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9E164" w14:textId="77777777" w:rsidR="00952D6E" w:rsidRPr="00952D6E" w:rsidRDefault="00952D6E" w:rsidP="00952D6E">
      <w:pPr>
        <w:rPr>
          <w:b/>
          <w:bCs/>
        </w:rPr>
      </w:pPr>
      <w:r w:rsidRPr="00952D6E">
        <w:rPr>
          <w:b/>
          <w:bCs/>
        </w:rPr>
        <w:t>Sua jornada, nosso compromisso.</w:t>
      </w:r>
    </w:p>
    <w:p w14:paraId="6C08B8DB" w14:textId="77777777" w:rsidR="00952D6E" w:rsidRPr="00952D6E" w:rsidRDefault="00952D6E" w:rsidP="00952D6E">
      <w:r w:rsidRPr="00952D6E">
        <w:rPr>
          <w:b/>
          <w:bCs/>
        </w:rPr>
        <w:t>Missão:</w:t>
      </w:r>
      <w:r w:rsidRPr="00952D6E">
        <w:t> Facilitar e otimizar o transporte de passageiros, cargas e softwares, oferecendo soluções personalizadas e inovadoras que garantam segurança, qualidade, agilidade e crescimento para nossos clientes.</w:t>
      </w:r>
    </w:p>
    <w:p w14:paraId="25A88965" w14:textId="77777777" w:rsidR="00952D6E" w:rsidRPr="00952D6E" w:rsidRDefault="00952D6E" w:rsidP="00952D6E">
      <w:r w:rsidRPr="00952D6E">
        <w:rPr>
          <w:b/>
          <w:bCs/>
        </w:rPr>
        <w:t>Valores:</w:t>
      </w:r>
    </w:p>
    <w:p w14:paraId="4DABA774" w14:textId="77777777" w:rsidR="00952D6E" w:rsidRPr="00952D6E" w:rsidRDefault="00952D6E" w:rsidP="00952D6E">
      <w:pPr>
        <w:numPr>
          <w:ilvl w:val="0"/>
          <w:numId w:val="3"/>
        </w:numPr>
      </w:pPr>
      <w:r w:rsidRPr="00952D6E">
        <w:rPr>
          <w:b/>
          <w:bCs/>
        </w:rPr>
        <w:t>Segurança:</w:t>
      </w:r>
      <w:r w:rsidRPr="00952D6E">
        <w:t> Priorizamos a segurança em todas as etapas, desde a escolha dos veículos até a implementação de sistemas de rastreamento e monitoramento.</w:t>
      </w:r>
    </w:p>
    <w:p w14:paraId="4D43FD15" w14:textId="77777777" w:rsidR="00952D6E" w:rsidRPr="00952D6E" w:rsidRDefault="00952D6E" w:rsidP="00952D6E">
      <w:pPr>
        <w:numPr>
          <w:ilvl w:val="0"/>
          <w:numId w:val="3"/>
        </w:numPr>
      </w:pPr>
      <w:r w:rsidRPr="00952D6E">
        <w:rPr>
          <w:b/>
          <w:bCs/>
        </w:rPr>
        <w:t>Qualidade:</w:t>
      </w:r>
      <w:r w:rsidRPr="00952D6E">
        <w:t> Oferecemos serviços impecáveis, com veículos modernos e equipes altamente qualificadas, sempre buscando a excelência em cada detalhe.</w:t>
      </w:r>
    </w:p>
    <w:p w14:paraId="4450F6B4" w14:textId="77777777" w:rsidR="00952D6E" w:rsidRPr="00952D6E" w:rsidRDefault="00952D6E" w:rsidP="00952D6E">
      <w:pPr>
        <w:numPr>
          <w:ilvl w:val="0"/>
          <w:numId w:val="3"/>
        </w:numPr>
      </w:pPr>
      <w:r w:rsidRPr="00952D6E">
        <w:rPr>
          <w:b/>
          <w:bCs/>
        </w:rPr>
        <w:t>Agilidade:</w:t>
      </w:r>
      <w:r w:rsidRPr="00952D6E">
        <w:t> Entendemos a importância do tempo e otimizamos nossos processos para garantir entregas e serviços rápidos e eficientes.</w:t>
      </w:r>
    </w:p>
    <w:p w14:paraId="71153CB1" w14:textId="77777777" w:rsidR="00952D6E" w:rsidRPr="00952D6E" w:rsidRDefault="00952D6E" w:rsidP="00952D6E">
      <w:pPr>
        <w:numPr>
          <w:ilvl w:val="0"/>
          <w:numId w:val="3"/>
        </w:numPr>
      </w:pPr>
      <w:r w:rsidRPr="00952D6E">
        <w:rPr>
          <w:b/>
          <w:bCs/>
        </w:rPr>
        <w:t>Crescimento:</w:t>
      </w:r>
      <w:r w:rsidRPr="00952D6E">
        <w:t> Nosso objetivo é ser parceiro estratégico em seu sucesso, ajudando você a alcançar seus objetivos e expandir seus negócios.</w:t>
      </w:r>
    </w:p>
    <w:p w14:paraId="56C64251" w14:textId="77777777" w:rsidR="00952D6E" w:rsidRPr="00952D6E" w:rsidRDefault="00952D6E" w:rsidP="00952D6E">
      <w:r w:rsidRPr="00952D6E">
        <w:rPr>
          <w:b/>
          <w:bCs/>
        </w:rPr>
        <w:t>A [Nome da Empresa] é especialista em soluções personalizadas para transporte de passageiros, cargas e softwares, unindo tecnologia de ponta à expertise em logística.</w:t>
      </w:r>
    </w:p>
    <w:p w14:paraId="0EEB0C8C" w14:textId="77777777" w:rsidR="00952D6E" w:rsidRPr="00952D6E" w:rsidRDefault="00952D6E" w:rsidP="00952D6E">
      <w:r w:rsidRPr="00952D6E">
        <w:rPr>
          <w:b/>
          <w:bCs/>
        </w:rPr>
        <w:t>Com a [Nome da Empresa], você terá:</w:t>
      </w:r>
    </w:p>
    <w:p w14:paraId="6A4D18A5" w14:textId="77777777" w:rsidR="00952D6E" w:rsidRPr="00952D6E" w:rsidRDefault="00952D6E" w:rsidP="00952D6E">
      <w:pPr>
        <w:numPr>
          <w:ilvl w:val="0"/>
          <w:numId w:val="4"/>
        </w:numPr>
      </w:pPr>
      <w:r w:rsidRPr="00952D6E">
        <w:rPr>
          <w:b/>
          <w:bCs/>
        </w:rPr>
        <w:t>Soluções personalizadas:</w:t>
      </w:r>
      <w:r w:rsidRPr="00952D6E">
        <w:t> Adaptamos nossos serviços às suas necessidades específicas, seja para o transporte de passageiros, cargas ou a implementação de softwares.</w:t>
      </w:r>
    </w:p>
    <w:p w14:paraId="2AB75E37" w14:textId="77777777" w:rsidR="00952D6E" w:rsidRPr="00952D6E" w:rsidRDefault="00952D6E" w:rsidP="00952D6E">
      <w:pPr>
        <w:numPr>
          <w:ilvl w:val="0"/>
          <w:numId w:val="4"/>
        </w:numPr>
      </w:pPr>
      <w:r w:rsidRPr="00952D6E">
        <w:rPr>
          <w:b/>
          <w:bCs/>
        </w:rPr>
        <w:t>Tecnologia de ponta:</w:t>
      </w:r>
      <w:r w:rsidRPr="00952D6E">
        <w:t> Utilizamos as ferramentas mais modernas para otimizar a gestão de sua frota, garantir a segurança de seus passageiros e cargas, e oferecer um atendimento ágil e eficiente.</w:t>
      </w:r>
    </w:p>
    <w:p w14:paraId="57A62983" w14:textId="77777777" w:rsidR="00952D6E" w:rsidRPr="00952D6E" w:rsidRDefault="00952D6E" w:rsidP="00952D6E">
      <w:pPr>
        <w:numPr>
          <w:ilvl w:val="0"/>
          <w:numId w:val="4"/>
        </w:numPr>
      </w:pPr>
      <w:r w:rsidRPr="00952D6E">
        <w:rPr>
          <w:b/>
          <w:bCs/>
        </w:rPr>
        <w:t>Expertise em logística:</w:t>
      </w:r>
      <w:r w:rsidRPr="00952D6E">
        <w:t> Contamos com uma equipe experiente e qualificada para oferecer soluções completas e personalizadas para suas necessidades logísticas.</w:t>
      </w:r>
    </w:p>
    <w:p w14:paraId="1C937603" w14:textId="77777777" w:rsidR="00952D6E" w:rsidRPr="00952D6E" w:rsidRDefault="00952D6E" w:rsidP="00952D6E">
      <w:r w:rsidRPr="00952D6E">
        <w:rPr>
          <w:b/>
          <w:bCs/>
        </w:rPr>
        <w:t>Sua jornada, nosso compromisso. Conte com a [Nome da Empresa] para alcançar o sucesso em seus negócios!</w:t>
      </w:r>
    </w:p>
    <w:p w14:paraId="7E844086" w14:textId="77777777" w:rsidR="002D4913" w:rsidRPr="00952D6E" w:rsidRDefault="002D4913" w:rsidP="00952D6E"/>
    <w:sectPr w:rsidR="002D4913" w:rsidRPr="0095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01710"/>
    <w:multiLevelType w:val="multilevel"/>
    <w:tmpl w:val="F6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35AC"/>
    <w:multiLevelType w:val="multilevel"/>
    <w:tmpl w:val="B11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08AF"/>
    <w:multiLevelType w:val="multilevel"/>
    <w:tmpl w:val="8D5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07A15"/>
    <w:multiLevelType w:val="multilevel"/>
    <w:tmpl w:val="74C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616642">
    <w:abstractNumId w:val="3"/>
  </w:num>
  <w:num w:numId="2" w16cid:durableId="347682831">
    <w:abstractNumId w:val="2"/>
  </w:num>
  <w:num w:numId="3" w16cid:durableId="322974323">
    <w:abstractNumId w:val="1"/>
  </w:num>
  <w:num w:numId="4" w16cid:durableId="184073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13"/>
    <w:rsid w:val="002D4913"/>
    <w:rsid w:val="00952D6E"/>
    <w:rsid w:val="00A739BE"/>
    <w:rsid w:val="00E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5598"/>
  <w15:chartTrackingRefBased/>
  <w15:docId w15:val="{FD597D6F-0A61-45DC-9480-4D16A6D2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</dc:creator>
  <cp:keywords/>
  <dc:description/>
  <cp:lastModifiedBy>Clayton</cp:lastModifiedBy>
  <cp:revision>3</cp:revision>
  <dcterms:created xsi:type="dcterms:W3CDTF">2024-08-13T02:01:00Z</dcterms:created>
  <dcterms:modified xsi:type="dcterms:W3CDTF">2024-08-13T02:17:00Z</dcterms:modified>
</cp:coreProperties>
</file>