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6"/>
          <w:szCs w:val="46"/>
        </w:rPr>
      </w:pPr>
      <w:r w:rsidDel="00000000" w:rsidR="00000000" w:rsidRPr="00000000">
        <w:rPr>
          <w:b w:val="1"/>
          <w:bCs w:val="1"/>
          <w:sz w:val="46"/>
          <w:szCs w:val="46"/>
          <w:rtl w:val="0"/>
        </w:rPr>
        <w:t xml:space="preserve">Summary</w:t>
      </w:r>
    </w:p>
    <w:p w:rsidR="00000000" w:rsidDel="00000000" w:rsidP="00000000" w:rsidRDefault="00000000" w:rsidRPr="00000000" w14:paraId="00000002">
      <w:pPr>
        <w:rPr>
          <w:b w:val="1"/>
          <w:bCs w:val="1"/>
          <w:sz w:val="46"/>
          <w:szCs w:val="46"/>
        </w:rPr>
      </w:pPr>
      <w:r w:rsidDel="00000000" w:rsidR="00000000" w:rsidRPr="00000000">
        <w:rPr>
          <w:rtl w:val="0"/>
        </w:rPr>
      </w:r>
    </w:p>
    <w:p w:rsidR="00000000" w:rsidDel="00000000" w:rsidP="00000000" w:rsidRDefault="00000000" w:rsidRPr="00000000" w14:paraId="00000003">
      <w:pPr>
        <w:rPr>
          <w:sz w:val="27"/>
          <w:szCs w:val="27"/>
        </w:rPr>
      </w:pPr>
      <w:r w:rsidDel="00000000" w:rsidR="00000000" w:rsidRPr="00000000">
        <w:rPr>
          <w:sz w:val="27"/>
          <w:szCs w:val="27"/>
          <w:rtl w:val="0"/>
        </w:rPr>
        <w:t xml:space="preserve">The start of week fourteen was spent on playing the MIDI file audio, which by itself was a quicker task than expected. Then, multithreading was implemented to ensure that the audio was able to be played while the user was still able to interact with the UI, as well as being able to stop the audio. New issues arose with saving MIDI files due to the changes made to the grid last week, but those were remedied. We continued to have issues with implementing the scrolling fix, so it was decided to use a different technique entirely, which is working aside from one bug that has yet to be ironed out.</w:t>
      </w:r>
    </w:p>
    <w:p w:rsidR="00000000" w:rsidDel="00000000" w:rsidP="00000000" w:rsidRDefault="00000000" w:rsidRPr="00000000" w14:paraId="00000004">
      <w:pPr>
        <w:rPr>
          <w:sz w:val="27"/>
          <w:szCs w:val="27"/>
        </w:rPr>
      </w:pPr>
      <w:r w:rsidDel="00000000" w:rsidR="00000000" w:rsidRPr="00000000">
        <w:rPr>
          <w:rtl w:val="0"/>
        </w:rPr>
      </w:r>
    </w:p>
    <w:p w:rsidR="00000000" w:rsidDel="00000000" w:rsidP="00000000" w:rsidRDefault="00000000" w:rsidRPr="00000000" w14:paraId="00000005">
      <w:pPr>
        <w:rPr>
          <w:sz w:val="27"/>
          <w:szCs w:val="27"/>
        </w:rPr>
      </w:pPr>
      <w:r w:rsidDel="00000000" w:rsidR="00000000" w:rsidRPr="00000000">
        <w:rPr>
          <w:rtl w:val="0"/>
        </w:rPr>
      </w:r>
    </w:p>
    <w:p w:rsidR="00000000" w:rsidDel="00000000" w:rsidP="00000000" w:rsidRDefault="00000000" w:rsidRPr="00000000" w14:paraId="00000006">
      <w:pPr>
        <w:rPr>
          <w:b w:val="1"/>
          <w:bCs w:val="1"/>
          <w:sz w:val="46"/>
          <w:szCs w:val="46"/>
        </w:rPr>
      </w:pPr>
      <w:r w:rsidDel="00000000" w:rsidR="00000000" w:rsidRPr="00000000">
        <w:rPr>
          <w:b w:val="1"/>
          <w:bCs w:val="1"/>
          <w:sz w:val="46"/>
          <w:szCs w:val="46"/>
          <w:rtl w:val="0"/>
        </w:rPr>
        <w:t xml:space="preserve">What was accomplished</w:t>
      </w:r>
    </w:p>
    <w:p w:rsidR="00000000" w:rsidDel="00000000" w:rsidP="00000000" w:rsidRDefault="00000000" w:rsidRPr="00000000" w14:paraId="00000007">
      <w:pPr>
        <w:rPr>
          <w:b w:val="1"/>
          <w:bCs w:val="1"/>
          <w:sz w:val="46"/>
          <w:szCs w:val="46"/>
        </w:rPr>
      </w:pPr>
      <w:r w:rsidDel="00000000" w:rsidR="00000000" w:rsidRPr="00000000">
        <w:rPr>
          <w:rtl w:val="0"/>
        </w:rPr>
      </w:r>
    </w:p>
    <w:p w:rsidR="00000000" w:rsidDel="00000000" w:rsidP="00000000" w:rsidRDefault="00000000" w:rsidRPr="00000000" w14:paraId="00000008">
      <w:pPr>
        <w:rPr>
          <w:sz w:val="27"/>
          <w:szCs w:val="27"/>
        </w:rPr>
      </w:pPr>
      <w:r w:rsidDel="00000000" w:rsidR="00000000" w:rsidRPr="00000000">
        <w:rPr>
          <w:sz w:val="27"/>
          <w:szCs w:val="27"/>
          <w:rtl w:val="0"/>
        </w:rPr>
        <w:t xml:space="preserve">MIDI file playing was the first major goal accomplished this week. This ended up being easier than anticipated, the challenge did not come from the code itself but more from the library that makes it possible, which is called PortMidi. PortMidi is a sister library to PortSMF, though both libraries are able to be used independently. Once the program was playing audio, the group moved on to implementing multithreading to ensure the rest of the program was able to function while playing the audio. A button was added to play the audio, which is also used to stop the audio once the audio starts playing, with its label changing accordingly. This button was placed in the track info panel, which was stripped of its previous contents as they were deemed unnecessary. During testing, some new issues were discovered with MIDI file saving, both the X and Y coordinates of the notes were not being properly converted back to the MIDI format, causing inconsistencies with both timing and pitch. Both of these issues were fixed, which involved ensuring that the MIDI file’s division, the number of ticks per quarter note (ticks being the unit of time used in MIDI files), was preserved, as it previously was not. The division of the MIDI file is used in the conversion calculations for the start time of each note, so this was important to ensure that it does not get wrongly changed. The Y coordinate issue was a simpler fix, the grid was simply using the wrong value for the distance between spaces. The bug that caused a myriad of issues when opening a track in the editor more than once was also fixed. As issues kept arising with the scrolling implementation, it was decided to abandon the previous method and to use a new technique for allowing the user to access later parts of the track in the editor. Instead of scrolling, arrow keys are used to shift the notes in the respective directions, bringing notes into view that were previously off screen. Tracks in the main window are now labeled with their track name. Saving a MIDI file no longer crashes the program. Work was continued on the user manual, which is now a little bit more than half way completed.</w:t>
      </w:r>
    </w:p>
    <w:p w:rsidR="00000000" w:rsidDel="00000000" w:rsidP="00000000" w:rsidRDefault="00000000" w:rsidRPr="00000000" w14:paraId="00000009">
      <w:pPr>
        <w:rPr>
          <w:sz w:val="27"/>
          <w:szCs w:val="27"/>
        </w:rPr>
      </w:pPr>
      <w:r w:rsidDel="00000000" w:rsidR="00000000" w:rsidRPr="00000000">
        <w:rPr>
          <w:rtl w:val="0"/>
        </w:rPr>
      </w:r>
    </w:p>
    <w:p w:rsidR="00000000" w:rsidDel="00000000" w:rsidP="00000000" w:rsidRDefault="00000000" w:rsidRPr="00000000" w14:paraId="0000000A">
      <w:pPr>
        <w:rPr>
          <w:sz w:val="27"/>
          <w:szCs w:val="27"/>
        </w:rPr>
      </w:pPr>
      <w:r w:rsidDel="00000000" w:rsidR="00000000" w:rsidRPr="00000000">
        <w:rPr>
          <w:rtl w:val="0"/>
        </w:rPr>
      </w:r>
    </w:p>
    <w:p w:rsidR="00000000" w:rsidDel="00000000" w:rsidP="00000000" w:rsidRDefault="00000000" w:rsidRPr="00000000" w14:paraId="0000000B">
      <w:pPr>
        <w:rPr>
          <w:b w:val="1"/>
          <w:bCs w:val="1"/>
          <w:sz w:val="46"/>
          <w:szCs w:val="46"/>
        </w:rPr>
      </w:pPr>
      <w:r w:rsidDel="00000000" w:rsidR="00000000" w:rsidRPr="00000000">
        <w:rPr>
          <w:b w:val="1"/>
          <w:bCs w:val="1"/>
          <w:sz w:val="46"/>
          <w:szCs w:val="46"/>
          <w:rtl w:val="0"/>
        </w:rPr>
        <w:t xml:space="preserve">This week’s challenges</w:t>
      </w:r>
    </w:p>
    <w:p w:rsidR="00000000" w:rsidDel="00000000" w:rsidP="00000000" w:rsidRDefault="00000000" w:rsidRPr="00000000" w14:paraId="0000000C">
      <w:pPr>
        <w:rPr>
          <w:b w:val="1"/>
          <w:bCs w:val="1"/>
          <w:sz w:val="46"/>
          <w:szCs w:val="46"/>
        </w:rPr>
      </w:pPr>
      <w:r w:rsidDel="00000000" w:rsidR="00000000" w:rsidRPr="00000000">
        <w:rPr>
          <w:rtl w:val="0"/>
        </w:rPr>
      </w:r>
    </w:p>
    <w:p w:rsidR="00000000" w:rsidDel="00000000" w:rsidP="00000000" w:rsidRDefault="00000000" w:rsidRPr="00000000" w14:paraId="0000000D">
      <w:pPr>
        <w:rPr>
          <w:sz w:val="27"/>
          <w:szCs w:val="27"/>
        </w:rPr>
      </w:pPr>
      <w:r w:rsidDel="00000000" w:rsidR="00000000" w:rsidRPr="00000000">
        <w:rPr>
          <w:sz w:val="27"/>
          <w:szCs w:val="27"/>
          <w:rtl w:val="0"/>
        </w:rPr>
        <w:t xml:space="preserve">We initially had issues with getting PortMidi working with the project, instructions for how to build it were unclear, and once it was built, there were excess files for other operating systems and languages that were causing errors that had to be removed. On top of that, there was a depreciated function used in one of the files, which had to be replaced with its modern equivalent. Fixing the X coordinate issue with MIDI file saving took a good bit of time, as did the bug with opening a track in the editor more than once, as both were difficult to locate the source of the problem. The final major issue this week was the scrolling. After many attempts to get it working, we decided to try a different approach entirely, which has been successful for the most part. The only issue that is still left unsolved is adjusting a note’s position while the notes are shifted.</w:t>
      </w:r>
    </w:p>
    <w:p w:rsidR="00000000" w:rsidDel="00000000" w:rsidP="00000000" w:rsidRDefault="00000000" w:rsidRPr="00000000" w14:paraId="0000000E">
      <w:pPr>
        <w:rPr>
          <w:sz w:val="27"/>
          <w:szCs w:val="27"/>
        </w:rPr>
      </w:pPr>
      <w:r w:rsidDel="00000000" w:rsidR="00000000" w:rsidRPr="00000000">
        <w:rPr>
          <w:rtl w:val="0"/>
        </w:rPr>
      </w:r>
    </w:p>
    <w:p w:rsidR="00000000" w:rsidDel="00000000" w:rsidP="00000000" w:rsidRDefault="00000000" w:rsidRPr="00000000" w14:paraId="0000000F">
      <w:pPr>
        <w:rPr>
          <w:sz w:val="27"/>
          <w:szCs w:val="27"/>
        </w:rPr>
      </w:pPr>
      <w:r w:rsidDel="00000000" w:rsidR="00000000" w:rsidRPr="00000000">
        <w:rPr>
          <w:rtl w:val="0"/>
        </w:rPr>
      </w:r>
    </w:p>
    <w:p w:rsidR="00000000" w:rsidDel="00000000" w:rsidP="00000000" w:rsidRDefault="00000000" w:rsidRPr="00000000" w14:paraId="00000010">
      <w:pPr>
        <w:rPr>
          <w:b w:val="1"/>
          <w:bCs w:val="1"/>
          <w:sz w:val="46"/>
          <w:szCs w:val="46"/>
        </w:rPr>
      </w:pPr>
      <w:r w:rsidDel="00000000" w:rsidR="00000000" w:rsidRPr="00000000">
        <w:rPr>
          <w:b w:val="1"/>
          <w:bCs w:val="1"/>
          <w:sz w:val="46"/>
          <w:szCs w:val="46"/>
          <w:rtl w:val="0"/>
        </w:rPr>
        <w:t xml:space="preserve">Next week’s goals</w:t>
      </w:r>
    </w:p>
    <w:p w:rsidR="00000000" w:rsidDel="00000000" w:rsidP="00000000" w:rsidRDefault="00000000" w:rsidRPr="00000000" w14:paraId="00000011">
      <w:pPr>
        <w:rPr>
          <w:b w:val="1"/>
          <w:bCs w:val="1"/>
          <w:sz w:val="46"/>
          <w:szCs w:val="46"/>
        </w:rPr>
      </w:pPr>
      <w:r w:rsidDel="00000000" w:rsidR="00000000" w:rsidRPr="00000000">
        <w:rPr>
          <w:rtl w:val="0"/>
        </w:rPr>
      </w:r>
    </w:p>
    <w:p w:rsidR="00000000" w:rsidDel="00000000" w:rsidP="00000000" w:rsidRDefault="00000000" w:rsidRPr="00000000" w14:paraId="00000012">
      <w:pPr>
        <w:rPr>
          <w:sz w:val="27"/>
          <w:szCs w:val="27"/>
        </w:rPr>
      </w:pPr>
      <w:r w:rsidDel="00000000" w:rsidR="00000000" w:rsidRPr="00000000">
        <w:rPr>
          <w:sz w:val="27"/>
          <w:szCs w:val="27"/>
          <w:rtl w:val="0"/>
        </w:rPr>
        <w:t xml:space="preserve">The goal for the remainder of the week is to fix the last issue with the editor, add note labels to the editor, finish the user manual, and finish the website.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