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6"/>
          <w:szCs w:val="46"/>
        </w:rPr>
      </w:pPr>
      <w:r w:rsidDel="00000000" w:rsidR="00000000" w:rsidRPr="00000000">
        <w:rPr>
          <w:b w:val="1"/>
          <w:bCs w:val="1"/>
          <w:sz w:val="46"/>
          <w:szCs w:val="46"/>
          <w:rtl w:val="0"/>
        </w:rPr>
        <w:t xml:space="preserve">Summary</w:t>
      </w:r>
    </w:p>
    <w:p w:rsidR="00000000" w:rsidDel="00000000" w:rsidP="00000000" w:rsidRDefault="00000000" w:rsidRPr="00000000" w14:paraId="00000002">
      <w:pPr>
        <w:rPr>
          <w:b w:val="1"/>
          <w:bCs w:val="1"/>
          <w:sz w:val="46"/>
          <w:szCs w:val="46"/>
        </w:rPr>
      </w:pPr>
      <w:r w:rsidDel="00000000" w:rsidR="00000000" w:rsidRPr="00000000">
        <w:rPr>
          <w:rtl w:val="0"/>
        </w:rPr>
      </w:r>
    </w:p>
    <w:p w:rsidR="00000000" w:rsidDel="00000000" w:rsidP="00000000" w:rsidRDefault="00000000" w:rsidRPr="00000000" w14:paraId="00000003">
      <w:pPr>
        <w:rPr>
          <w:sz w:val="27"/>
          <w:szCs w:val="27"/>
        </w:rPr>
      </w:pPr>
      <w:r w:rsidDel="00000000" w:rsidR="00000000" w:rsidRPr="00000000">
        <w:rPr>
          <w:sz w:val="27"/>
          <w:szCs w:val="27"/>
          <w:rtl w:val="0"/>
        </w:rPr>
        <w:t xml:space="preserve">During week eleven, nearly all of our goals were accomplished, with only one, the horizontal scrolling, being left unfinished. Despite this, there was progress made and it does work in a specific circumstance, though more work will be needed on making it a more robust feature.</w:t>
      </w:r>
    </w:p>
    <w:p w:rsidR="00000000" w:rsidDel="00000000" w:rsidP="00000000" w:rsidRDefault="00000000" w:rsidRPr="00000000" w14:paraId="00000004">
      <w:pPr>
        <w:rPr>
          <w:sz w:val="27"/>
          <w:szCs w:val="27"/>
        </w:rPr>
      </w:pPr>
      <w:r w:rsidDel="00000000" w:rsidR="00000000" w:rsidRPr="00000000">
        <w:rPr>
          <w:rtl w:val="0"/>
        </w:rPr>
      </w:r>
    </w:p>
    <w:p w:rsidR="00000000" w:rsidDel="00000000" w:rsidP="00000000" w:rsidRDefault="00000000" w:rsidRPr="00000000" w14:paraId="00000005">
      <w:pPr>
        <w:rPr>
          <w:sz w:val="27"/>
          <w:szCs w:val="27"/>
        </w:rPr>
      </w:pPr>
      <w:r w:rsidDel="00000000" w:rsidR="00000000" w:rsidRPr="00000000">
        <w:rPr>
          <w:rtl w:val="0"/>
        </w:rPr>
      </w:r>
    </w:p>
    <w:p w:rsidR="00000000" w:rsidDel="00000000" w:rsidP="00000000" w:rsidRDefault="00000000" w:rsidRPr="00000000" w14:paraId="00000006">
      <w:pPr>
        <w:rPr>
          <w:b w:val="1"/>
          <w:bCs w:val="1"/>
          <w:sz w:val="46"/>
          <w:szCs w:val="46"/>
        </w:rPr>
      </w:pPr>
      <w:r w:rsidDel="00000000" w:rsidR="00000000" w:rsidRPr="00000000">
        <w:rPr>
          <w:b w:val="1"/>
          <w:bCs w:val="1"/>
          <w:sz w:val="46"/>
          <w:szCs w:val="46"/>
          <w:rtl w:val="0"/>
        </w:rPr>
        <w:t xml:space="preserve">What was accomplished</w:t>
      </w:r>
    </w:p>
    <w:p w:rsidR="00000000" w:rsidDel="00000000" w:rsidP="00000000" w:rsidRDefault="00000000" w:rsidRPr="00000000" w14:paraId="00000007">
      <w:pPr>
        <w:rPr>
          <w:b w:val="1"/>
          <w:bCs w:val="1"/>
          <w:sz w:val="46"/>
          <w:szCs w:val="46"/>
        </w:rPr>
      </w:pPr>
      <w:r w:rsidDel="00000000" w:rsidR="00000000" w:rsidRPr="00000000">
        <w:rPr>
          <w:rtl w:val="0"/>
        </w:rPr>
      </w:r>
    </w:p>
    <w:p w:rsidR="00000000" w:rsidDel="00000000" w:rsidP="00000000" w:rsidRDefault="00000000" w:rsidRPr="00000000" w14:paraId="00000008">
      <w:pPr>
        <w:rPr>
          <w:sz w:val="27"/>
          <w:szCs w:val="27"/>
        </w:rPr>
      </w:pPr>
      <w:r w:rsidDel="00000000" w:rsidR="00000000" w:rsidRPr="00000000">
        <w:rPr>
          <w:sz w:val="27"/>
          <w:szCs w:val="27"/>
          <w:rtl w:val="0"/>
        </w:rPr>
        <w:t xml:space="preserve">The first goal that was accomplished was the implementation of the file manager when it comes to opening MIDI files. Previously, opening a single file would work as intended, but opening a second file after this caused a myriad of issues. This week we were able to fix all of these issues, meaning that opening a new file works completely as intended. In addition to this, the process was also streamlined a small amount as empty tracks are no longer drawn onto the main panel, which condenses the window and removes unnecessary bloating. MIDI note grid snapping was the next goal that was completed, which ended up being more of a challenge than anticipated. Due to how the graphic MIDI events are manipulated and stored, it was not possible to simply round the coordinates of the drawn MIDI notes to the values we wanted, so instead the drawn notes are removed, then redrawn on the editor panel in the correct rounded position. Work also began slightly on storing changes made to MIDI tracks in the editor, though still in the very early stages. Scaling of MIDI notes in the main window was also fixed to keep the correct shape.</w:t>
      </w:r>
    </w:p>
    <w:p w:rsidR="00000000" w:rsidDel="00000000" w:rsidP="00000000" w:rsidRDefault="00000000" w:rsidRPr="00000000" w14:paraId="00000009">
      <w:pPr>
        <w:rPr>
          <w:sz w:val="27"/>
          <w:szCs w:val="27"/>
        </w:rPr>
      </w:pPr>
      <w:r w:rsidDel="00000000" w:rsidR="00000000" w:rsidRPr="00000000">
        <w:rPr>
          <w:rtl w:val="0"/>
        </w:rPr>
      </w:r>
    </w:p>
    <w:p w:rsidR="00000000" w:rsidDel="00000000" w:rsidP="00000000" w:rsidRDefault="00000000" w:rsidRPr="00000000" w14:paraId="0000000A">
      <w:pPr>
        <w:rPr>
          <w:sz w:val="27"/>
          <w:szCs w:val="27"/>
        </w:rPr>
      </w:pPr>
      <w:r w:rsidDel="00000000" w:rsidR="00000000" w:rsidRPr="00000000">
        <w:rPr>
          <w:rtl w:val="0"/>
        </w:rPr>
      </w:r>
    </w:p>
    <w:p w:rsidR="00000000" w:rsidDel="00000000" w:rsidP="00000000" w:rsidRDefault="00000000" w:rsidRPr="00000000" w14:paraId="0000000B">
      <w:pPr>
        <w:rPr>
          <w:b w:val="1"/>
          <w:bCs w:val="1"/>
          <w:sz w:val="46"/>
          <w:szCs w:val="46"/>
        </w:rPr>
      </w:pPr>
      <w:r w:rsidDel="00000000" w:rsidR="00000000" w:rsidRPr="00000000">
        <w:rPr>
          <w:b w:val="1"/>
          <w:bCs w:val="1"/>
          <w:sz w:val="46"/>
          <w:szCs w:val="46"/>
          <w:rtl w:val="0"/>
        </w:rPr>
        <w:t xml:space="preserve">This week’s challenges</w:t>
      </w:r>
    </w:p>
    <w:p w:rsidR="00000000" w:rsidDel="00000000" w:rsidP="00000000" w:rsidRDefault="00000000" w:rsidRPr="00000000" w14:paraId="0000000C">
      <w:pPr>
        <w:rPr>
          <w:b w:val="1"/>
          <w:bCs w:val="1"/>
          <w:sz w:val="46"/>
          <w:szCs w:val="46"/>
        </w:rPr>
      </w:pPr>
      <w:r w:rsidDel="00000000" w:rsidR="00000000" w:rsidRPr="00000000">
        <w:rPr>
          <w:rtl w:val="0"/>
        </w:rPr>
      </w:r>
    </w:p>
    <w:p w:rsidR="00000000" w:rsidDel="00000000" w:rsidP="00000000" w:rsidRDefault="00000000" w:rsidRPr="00000000" w14:paraId="0000000D">
      <w:pPr>
        <w:rPr>
          <w:sz w:val="27"/>
          <w:szCs w:val="27"/>
        </w:rPr>
      </w:pPr>
      <w:r w:rsidDel="00000000" w:rsidR="00000000" w:rsidRPr="00000000">
        <w:rPr>
          <w:sz w:val="27"/>
          <w:szCs w:val="27"/>
          <w:rtl w:val="0"/>
        </w:rPr>
        <w:t xml:space="preserve">As mentioned above, there were two major challenges this week: scrolling, and grid snapping. The scrolling is still a major work in progress, currently the window is able to scroll horizontally when the MIDI file is first opened, and is able to scroll the entire length of the file, though after resizing the window the scroll bar disappears and is then no longer able to scroll, even after returning the window to its original size. The grid snapping was much more difficult and complicated than we had thought it was going to be to get working. The initial way this was done was trying to move the note to the rounded position, but as mentioned earlier this was simply not possible due to how the graphic MIDI events are stored and manipulated. After this, functions were added inside the midiFrame class to remove the note, then draw the note given its coordinates which were rounded. This caused the old note to stay drawn, and the new note was unable to be manipulated. These functions were moved to the main editor class, now being sent an event from the midiFrame class to trigger them. This allowed the newly drawn notes to be manipulated, but still the old note remained. The event from the midiFrame class was then split into two events, allowing important steps to be done inside the midiFrame class between them, which was the missing piece needed to have the notes snap correctly.</w:t>
      </w:r>
    </w:p>
    <w:p w:rsidR="00000000" w:rsidDel="00000000" w:rsidP="00000000" w:rsidRDefault="00000000" w:rsidRPr="00000000" w14:paraId="0000000E">
      <w:pPr>
        <w:rPr>
          <w:sz w:val="27"/>
          <w:szCs w:val="27"/>
        </w:rPr>
      </w:pPr>
      <w:r w:rsidDel="00000000" w:rsidR="00000000" w:rsidRPr="00000000">
        <w:rPr>
          <w:rtl w:val="0"/>
        </w:rPr>
      </w:r>
    </w:p>
    <w:p w:rsidR="00000000" w:rsidDel="00000000" w:rsidP="00000000" w:rsidRDefault="00000000" w:rsidRPr="00000000" w14:paraId="0000000F">
      <w:pPr>
        <w:rPr>
          <w:sz w:val="27"/>
          <w:szCs w:val="27"/>
        </w:rPr>
      </w:pPr>
      <w:r w:rsidDel="00000000" w:rsidR="00000000" w:rsidRPr="00000000">
        <w:rPr>
          <w:rtl w:val="0"/>
        </w:rPr>
      </w:r>
    </w:p>
    <w:p w:rsidR="00000000" w:rsidDel="00000000" w:rsidP="00000000" w:rsidRDefault="00000000" w:rsidRPr="00000000" w14:paraId="00000010">
      <w:pPr>
        <w:rPr>
          <w:b w:val="1"/>
          <w:bCs w:val="1"/>
          <w:sz w:val="46"/>
          <w:szCs w:val="46"/>
        </w:rPr>
      </w:pPr>
      <w:r w:rsidDel="00000000" w:rsidR="00000000" w:rsidRPr="00000000">
        <w:rPr>
          <w:b w:val="1"/>
          <w:bCs w:val="1"/>
          <w:sz w:val="46"/>
          <w:szCs w:val="46"/>
          <w:rtl w:val="0"/>
        </w:rPr>
        <w:t xml:space="preserve">Next week’s goals</w:t>
      </w:r>
    </w:p>
    <w:p w:rsidR="00000000" w:rsidDel="00000000" w:rsidP="00000000" w:rsidRDefault="00000000" w:rsidRPr="00000000" w14:paraId="00000011">
      <w:pPr>
        <w:rPr>
          <w:b w:val="1"/>
          <w:bCs w:val="1"/>
          <w:sz w:val="46"/>
          <w:szCs w:val="46"/>
        </w:rPr>
      </w:pPr>
      <w:r w:rsidDel="00000000" w:rsidR="00000000" w:rsidRPr="00000000">
        <w:rPr>
          <w:rtl w:val="0"/>
        </w:rPr>
      </w:r>
    </w:p>
    <w:p w:rsidR="00000000" w:rsidDel="00000000" w:rsidP="00000000" w:rsidRDefault="00000000" w:rsidRPr="00000000" w14:paraId="00000012">
      <w:pPr>
        <w:rPr>
          <w:sz w:val="27"/>
          <w:szCs w:val="27"/>
        </w:rPr>
      </w:pPr>
      <w:r w:rsidDel="00000000" w:rsidR="00000000" w:rsidRPr="00000000">
        <w:rPr>
          <w:sz w:val="27"/>
          <w:szCs w:val="27"/>
          <w:rtl w:val="0"/>
        </w:rPr>
        <w:t xml:space="preserve">The goals for next week are to continue to work on fixing the horizontal scrolling and to store the changes made to MIDI tracks in the editor.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