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165A5" w14:textId="77777777" w:rsidR="00C811DB" w:rsidRPr="00F823FA" w:rsidRDefault="00C811DB" w:rsidP="00C811DB">
      <w:pPr>
        <w:rPr>
          <w:rFonts w:ascii="Arial" w:hAnsi="Arial" w:cs="Arial"/>
        </w:rPr>
      </w:pPr>
    </w:p>
    <w:p w14:paraId="06855B56" w14:textId="77777777" w:rsidR="00C811DB" w:rsidRPr="00F823FA" w:rsidRDefault="00C811DB" w:rsidP="00C811DB">
      <w:pPr>
        <w:rPr>
          <w:rFonts w:ascii="Arial" w:hAnsi="Arial" w:cs="Arial"/>
        </w:rPr>
      </w:pPr>
    </w:p>
    <w:p w14:paraId="450DB767" w14:textId="77777777" w:rsidR="00C811DB" w:rsidRPr="00F823FA" w:rsidRDefault="00C811DB" w:rsidP="00C811DB">
      <w:pPr>
        <w:rPr>
          <w:rFonts w:ascii="Arial" w:hAnsi="Arial" w:cs="Arial"/>
        </w:rPr>
      </w:pPr>
    </w:p>
    <w:p w14:paraId="3A41B6FF" w14:textId="77777777" w:rsidR="00C811DB" w:rsidRPr="00F823FA" w:rsidRDefault="00C811DB" w:rsidP="00C811DB">
      <w:pPr>
        <w:jc w:val="both"/>
        <w:rPr>
          <w:rFonts w:ascii="Arial" w:hAnsi="Arial" w:cs="Arial"/>
        </w:rPr>
      </w:pPr>
    </w:p>
    <w:p w14:paraId="0616208B" w14:textId="77777777" w:rsidR="00C811DB" w:rsidRPr="00F823FA" w:rsidRDefault="00C811DB" w:rsidP="00C811DB">
      <w:pPr>
        <w:jc w:val="both"/>
        <w:rPr>
          <w:rFonts w:ascii="Arial" w:hAnsi="Arial" w:cs="Arial"/>
        </w:rPr>
      </w:pPr>
      <w:r w:rsidRPr="00F823FA">
        <w:rPr>
          <w:rFonts w:ascii="Arial" w:hAnsi="Arial" w:cs="Arial"/>
          <w:noProof/>
        </w:rPr>
        <w:drawing>
          <wp:inline distT="0" distB="0" distL="0" distR="0" wp14:anchorId="57696B95" wp14:editId="6383DB39">
            <wp:extent cx="1335767" cy="914315"/>
            <wp:effectExtent l="0" t="0" r="0" b="0"/>
            <wp:docPr id="1073741825" name="officeArt object" descr="A logo of a ca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officeArt object" descr="A logo of a cat&#10;&#10;Description automatically generated"/>
                    <pic:cNvPicPr/>
                  </pic:nvPicPr>
                  <pic:blipFill>
                    <a:blip r:embed="rId11"/>
                    <a:stretch>
                      <a:fillRect/>
                    </a:stretch>
                  </pic:blipFill>
                  <pic:spPr>
                    <a:xfrm>
                      <a:off x="0" y="0"/>
                      <a:ext cx="1335767" cy="914315"/>
                    </a:xfrm>
                    <a:prstGeom prst="rect">
                      <a:avLst/>
                    </a:prstGeom>
                    <a:ln w="12700" cap="flat">
                      <a:noFill/>
                      <a:miter lim="400000"/>
                    </a:ln>
                    <a:effectLst/>
                  </pic:spPr>
                </pic:pic>
              </a:graphicData>
            </a:graphic>
          </wp:inline>
        </w:drawing>
      </w:r>
    </w:p>
    <w:p w14:paraId="19EB280D" w14:textId="77777777" w:rsidR="00C811DB" w:rsidRPr="00F823FA" w:rsidRDefault="00C811DB" w:rsidP="00C811DB">
      <w:pPr>
        <w:jc w:val="both"/>
        <w:rPr>
          <w:rFonts w:ascii="Arial" w:hAnsi="Arial" w:cs="Arial"/>
        </w:rPr>
      </w:pPr>
    </w:p>
    <w:p w14:paraId="6D6C2CFF" w14:textId="77777777" w:rsidR="00C811DB" w:rsidRPr="00F823FA" w:rsidRDefault="00C811DB" w:rsidP="00C811DB">
      <w:pPr>
        <w:jc w:val="both"/>
        <w:rPr>
          <w:rFonts w:ascii="Arial" w:hAnsi="Arial" w:cs="Arial"/>
        </w:rPr>
      </w:pPr>
    </w:p>
    <w:p w14:paraId="6A072E44" w14:textId="77777777" w:rsidR="00C811DB" w:rsidRPr="00F823FA" w:rsidRDefault="00C811DB" w:rsidP="00C811DB">
      <w:pPr>
        <w:jc w:val="both"/>
        <w:rPr>
          <w:rFonts w:ascii="Arial" w:hAnsi="Arial" w:cs="Arial"/>
        </w:rPr>
      </w:pPr>
      <w:r w:rsidRPr="00F823FA">
        <w:rPr>
          <w:rFonts w:ascii="Arial" w:hAnsi="Arial" w:cs="Arial"/>
        </w:rPr>
        <w:br w:type="column"/>
      </w:r>
    </w:p>
    <w:p w14:paraId="3086DBD1" w14:textId="77777777" w:rsidR="00C811DB" w:rsidRPr="00F823FA" w:rsidRDefault="00C811DB" w:rsidP="00C811DB">
      <w:pPr>
        <w:jc w:val="both"/>
        <w:rPr>
          <w:rFonts w:ascii="Arial" w:hAnsi="Arial" w:cs="Arial"/>
        </w:rPr>
      </w:pPr>
    </w:p>
    <w:p w14:paraId="40ABB718" w14:textId="77777777" w:rsidR="00C811DB" w:rsidRPr="00F823FA" w:rsidRDefault="00C811DB" w:rsidP="00C811DB">
      <w:pPr>
        <w:jc w:val="both"/>
        <w:rPr>
          <w:rFonts w:ascii="Arial" w:hAnsi="Arial" w:cs="Arial"/>
        </w:rPr>
      </w:pPr>
    </w:p>
    <w:p w14:paraId="169BE937" w14:textId="77777777" w:rsidR="00C811DB" w:rsidRPr="00F823FA" w:rsidRDefault="00C811DB" w:rsidP="00C811DB">
      <w:pPr>
        <w:ind w:left="540"/>
        <w:rPr>
          <w:rFonts w:ascii="Arial" w:eastAsia="Arial" w:hAnsi="Arial" w:cs="Arial"/>
          <w:b/>
          <w:bCs/>
          <w:sz w:val="48"/>
          <w:szCs w:val="48"/>
        </w:rPr>
      </w:pPr>
      <w:r w:rsidRPr="00F823FA">
        <w:rPr>
          <w:rFonts w:ascii="Arial" w:hAnsi="Arial" w:cs="Arial"/>
          <w:b/>
          <w:bCs/>
          <w:sz w:val="64"/>
          <w:szCs w:val="64"/>
        </w:rPr>
        <w:t>Data Driven Decision Making</w:t>
      </w:r>
    </w:p>
    <w:p w14:paraId="764EA01E" w14:textId="77777777" w:rsidR="00C811DB" w:rsidRPr="00F823FA" w:rsidRDefault="00C811DB" w:rsidP="00C811DB">
      <w:pPr>
        <w:ind w:left="540"/>
        <w:rPr>
          <w:rFonts w:ascii="Arial" w:hAnsi="Arial" w:cs="Arial"/>
          <w:b/>
          <w:bCs/>
          <w:sz w:val="32"/>
          <w:szCs w:val="32"/>
        </w:rPr>
      </w:pPr>
    </w:p>
    <w:p w14:paraId="4161A77E" w14:textId="77777777" w:rsidR="00C811DB" w:rsidRPr="00F823FA" w:rsidRDefault="00C811DB" w:rsidP="00C811DB">
      <w:pPr>
        <w:jc w:val="center"/>
        <w:rPr>
          <w:rFonts w:ascii="Arial" w:hAnsi="Arial" w:cs="Arial"/>
          <w:b/>
          <w:bCs/>
          <w:sz w:val="24"/>
        </w:rPr>
      </w:pPr>
    </w:p>
    <w:p w14:paraId="5A636BB5" w14:textId="77777777" w:rsidR="00C811DB" w:rsidRPr="00F823FA" w:rsidRDefault="00C811DB" w:rsidP="00C811DB">
      <w:pPr>
        <w:ind w:left="540"/>
        <w:rPr>
          <w:rFonts w:ascii="Arial" w:hAnsi="Arial" w:cs="Arial"/>
          <w:sz w:val="28"/>
          <w:szCs w:val="28"/>
        </w:rPr>
      </w:pPr>
    </w:p>
    <w:p w14:paraId="3327DDEA" w14:textId="77777777" w:rsidR="00C811DB" w:rsidRPr="00F823FA" w:rsidRDefault="00C811DB" w:rsidP="00C811DB">
      <w:pPr>
        <w:ind w:left="540"/>
        <w:rPr>
          <w:rFonts w:ascii="Arial" w:hAnsi="Arial" w:cs="Arial"/>
          <w:sz w:val="28"/>
          <w:szCs w:val="28"/>
        </w:rPr>
      </w:pPr>
    </w:p>
    <w:p w14:paraId="1B7927B6" w14:textId="77777777" w:rsidR="00C811DB" w:rsidRPr="00F823FA" w:rsidRDefault="00C811DB" w:rsidP="00C811DB">
      <w:pPr>
        <w:ind w:left="540"/>
        <w:rPr>
          <w:rFonts w:ascii="Arial" w:hAnsi="Arial" w:cs="Arial"/>
          <w:sz w:val="28"/>
          <w:szCs w:val="28"/>
        </w:rPr>
      </w:pPr>
    </w:p>
    <w:p w14:paraId="11F53275" w14:textId="77777777" w:rsidR="00C811DB" w:rsidRPr="00F823FA" w:rsidRDefault="00C811DB" w:rsidP="00C811DB">
      <w:pPr>
        <w:rPr>
          <w:rFonts w:ascii="Arial" w:hAnsi="Arial" w:cs="Arial"/>
          <w:b/>
          <w:bCs/>
          <w:i/>
          <w:iCs/>
          <w:sz w:val="28"/>
          <w:szCs w:val="28"/>
        </w:rPr>
      </w:pPr>
      <w:r w:rsidRPr="00F823FA">
        <w:rPr>
          <w:rFonts w:ascii="Arial" w:hAnsi="Arial" w:cs="Arial"/>
          <w:i/>
          <w:iCs/>
          <w:sz w:val="28"/>
          <w:szCs w:val="28"/>
        </w:rPr>
        <w:t xml:space="preserve">Topic: </w:t>
      </w:r>
    </w:p>
    <w:p w14:paraId="069D74F8" w14:textId="77777777" w:rsidR="00C811DB" w:rsidRPr="00F823FA" w:rsidRDefault="00C811DB" w:rsidP="00C811DB">
      <w:pPr>
        <w:rPr>
          <w:rFonts w:ascii="Arial" w:eastAsiaTheme="majorEastAsia" w:hAnsi="Arial" w:cs="Arial"/>
          <w:b/>
          <w:bCs/>
          <w:i/>
          <w:iCs/>
          <w:sz w:val="30"/>
          <w:szCs w:val="30"/>
        </w:rPr>
      </w:pPr>
      <w:r w:rsidRPr="00F823FA">
        <w:rPr>
          <w:rFonts w:ascii="Arial" w:eastAsiaTheme="majorEastAsia" w:hAnsi="Arial" w:cs="Arial"/>
          <w:b/>
          <w:bCs/>
          <w:i/>
          <w:iCs/>
          <w:sz w:val="30"/>
          <w:szCs w:val="30"/>
        </w:rPr>
        <w:t>Prioritizing Patches and Updates for Cybersecurity</w:t>
      </w:r>
    </w:p>
    <w:p w14:paraId="619D05FD" w14:textId="77777777" w:rsidR="00C811DB" w:rsidRPr="00F823FA" w:rsidRDefault="00C811DB" w:rsidP="00C811DB">
      <w:pPr>
        <w:rPr>
          <w:rFonts w:ascii="Arial" w:hAnsi="Arial" w:cs="Arial"/>
          <w:i/>
          <w:iCs/>
          <w:sz w:val="28"/>
          <w:szCs w:val="28"/>
        </w:rPr>
      </w:pPr>
    </w:p>
    <w:p w14:paraId="5FFBA814" w14:textId="77777777" w:rsidR="00C811DB" w:rsidRPr="00F823FA" w:rsidRDefault="00C811DB" w:rsidP="00C811DB">
      <w:pPr>
        <w:rPr>
          <w:rFonts w:ascii="Arial" w:hAnsi="Arial" w:cs="Arial"/>
          <w:i/>
          <w:iCs/>
          <w:sz w:val="28"/>
          <w:szCs w:val="28"/>
        </w:rPr>
      </w:pPr>
    </w:p>
    <w:p w14:paraId="546BFA0E" w14:textId="77777777" w:rsidR="00C811DB" w:rsidRPr="00F823FA" w:rsidRDefault="00C811DB" w:rsidP="00C811DB">
      <w:pPr>
        <w:rPr>
          <w:rFonts w:ascii="Arial" w:hAnsi="Arial" w:cs="Arial"/>
          <w:i/>
          <w:iCs/>
          <w:sz w:val="28"/>
          <w:szCs w:val="28"/>
        </w:rPr>
      </w:pPr>
    </w:p>
    <w:p w14:paraId="4D64CF6A" w14:textId="77777777" w:rsidR="00C811DB" w:rsidRPr="00F823FA" w:rsidRDefault="00C811DB" w:rsidP="00C811DB">
      <w:pPr>
        <w:rPr>
          <w:rFonts w:ascii="Arial" w:hAnsi="Arial" w:cs="Arial"/>
          <w:i/>
          <w:iCs/>
          <w:sz w:val="28"/>
          <w:szCs w:val="28"/>
        </w:rPr>
      </w:pPr>
    </w:p>
    <w:p w14:paraId="2F75F7AA" w14:textId="77777777" w:rsidR="00C811DB" w:rsidRPr="00F823FA" w:rsidRDefault="00C811DB" w:rsidP="00C811DB">
      <w:pPr>
        <w:rPr>
          <w:rFonts w:ascii="Arial" w:hAnsi="Arial" w:cs="Arial"/>
          <w:i/>
          <w:iCs/>
          <w:sz w:val="28"/>
          <w:szCs w:val="28"/>
        </w:rPr>
      </w:pPr>
    </w:p>
    <w:p w14:paraId="5BAB0CA6" w14:textId="77777777" w:rsidR="00C811DB" w:rsidRPr="00F823FA" w:rsidRDefault="00C811DB" w:rsidP="00C811DB">
      <w:pPr>
        <w:rPr>
          <w:rFonts w:ascii="Arial" w:hAnsi="Arial" w:cs="Arial"/>
          <w:i/>
          <w:iCs/>
          <w:sz w:val="28"/>
          <w:szCs w:val="28"/>
        </w:rPr>
      </w:pPr>
      <w:r w:rsidRPr="00F823FA">
        <w:rPr>
          <w:rFonts w:ascii="Arial" w:hAnsi="Arial" w:cs="Arial"/>
          <w:i/>
          <w:iCs/>
          <w:sz w:val="28"/>
          <w:szCs w:val="28"/>
        </w:rPr>
        <w:t>Group 4 Students</w:t>
      </w:r>
    </w:p>
    <w:p w14:paraId="4C11189E" w14:textId="77777777" w:rsidR="00C811DB" w:rsidRPr="00F823FA" w:rsidRDefault="00C811DB" w:rsidP="00C811DB">
      <w:pPr>
        <w:rPr>
          <w:rFonts w:ascii="Arial" w:eastAsia="Times New Roman" w:hAnsi="Arial" w:cs="Arial"/>
          <w:sz w:val="28"/>
          <w:szCs w:val="28"/>
        </w:rPr>
      </w:pPr>
      <w:hyperlink r:id="rId12">
        <w:r w:rsidRPr="00F823FA">
          <w:rPr>
            <w:rStyle w:val="Hyperlink"/>
            <w:rFonts w:ascii="Arial" w:eastAsia="Lato" w:hAnsi="Arial" w:cs="Arial"/>
            <w:sz w:val="24"/>
            <w:szCs w:val="24"/>
          </w:rPr>
          <w:t>Gretchen N Meyers</w:t>
        </w:r>
      </w:hyperlink>
    </w:p>
    <w:p w14:paraId="46EA36D8" w14:textId="77777777" w:rsidR="00C811DB" w:rsidRPr="00F823FA" w:rsidRDefault="00C811DB" w:rsidP="00C811DB">
      <w:pPr>
        <w:rPr>
          <w:rFonts w:ascii="Arial" w:eastAsia="Lato" w:hAnsi="Arial" w:cs="Arial"/>
          <w:sz w:val="24"/>
          <w:szCs w:val="24"/>
        </w:rPr>
      </w:pPr>
      <w:hyperlink r:id="rId13">
        <w:r w:rsidRPr="00F823FA">
          <w:rPr>
            <w:rStyle w:val="Hyperlink"/>
            <w:rFonts w:ascii="Arial" w:eastAsia="Lato" w:hAnsi="Arial" w:cs="Arial"/>
            <w:sz w:val="24"/>
            <w:szCs w:val="24"/>
          </w:rPr>
          <w:t>Vicente James Caballero Perez</w:t>
        </w:r>
      </w:hyperlink>
    </w:p>
    <w:p w14:paraId="2246E752" w14:textId="77777777" w:rsidR="00C811DB" w:rsidRPr="00F823FA" w:rsidRDefault="00C811DB" w:rsidP="00C811DB">
      <w:pPr>
        <w:rPr>
          <w:rFonts w:ascii="Arial" w:eastAsia="Lato" w:hAnsi="Arial" w:cs="Arial"/>
          <w:sz w:val="24"/>
          <w:szCs w:val="24"/>
        </w:rPr>
      </w:pPr>
      <w:hyperlink r:id="rId14">
        <w:r w:rsidRPr="00F823FA">
          <w:rPr>
            <w:rStyle w:val="Hyperlink"/>
            <w:rFonts w:ascii="Arial" w:eastAsia="Lato" w:hAnsi="Arial" w:cs="Arial"/>
            <w:sz w:val="24"/>
            <w:szCs w:val="24"/>
          </w:rPr>
          <w:t>Gernie Lee Purnell</w:t>
        </w:r>
      </w:hyperlink>
    </w:p>
    <w:p w14:paraId="1524E904" w14:textId="77777777" w:rsidR="00C811DB" w:rsidRPr="00F823FA" w:rsidRDefault="00C811DB" w:rsidP="00C811DB">
      <w:pPr>
        <w:rPr>
          <w:rFonts w:ascii="Arial" w:eastAsia="Times New Roman" w:hAnsi="Arial" w:cs="Arial"/>
          <w:sz w:val="28"/>
          <w:szCs w:val="28"/>
        </w:rPr>
      </w:pPr>
      <w:hyperlink r:id="rId15">
        <w:r w:rsidRPr="00F823FA">
          <w:rPr>
            <w:rStyle w:val="Hyperlink"/>
            <w:rFonts w:ascii="Arial" w:eastAsia="Lato" w:hAnsi="Arial" w:cs="Arial"/>
            <w:sz w:val="24"/>
            <w:szCs w:val="24"/>
          </w:rPr>
          <w:t>Steven Douglas Ritchey</w:t>
        </w:r>
      </w:hyperlink>
    </w:p>
    <w:p w14:paraId="440C0915" w14:textId="77777777" w:rsidR="00C811DB" w:rsidRPr="00F823FA" w:rsidRDefault="00C811DB" w:rsidP="00C811DB">
      <w:pPr>
        <w:rPr>
          <w:rFonts w:ascii="Arial" w:eastAsia="Lato" w:hAnsi="Arial" w:cs="Arial"/>
          <w:sz w:val="24"/>
          <w:szCs w:val="24"/>
          <w:u w:val="single"/>
        </w:rPr>
      </w:pPr>
      <w:hyperlink r:id="rId16">
        <w:r w:rsidRPr="00F823FA">
          <w:rPr>
            <w:rStyle w:val="Hyperlink"/>
            <w:rFonts w:ascii="Arial" w:eastAsia="Lato" w:hAnsi="Arial" w:cs="Arial"/>
            <w:sz w:val="24"/>
            <w:szCs w:val="24"/>
          </w:rPr>
          <w:t>Clayton Matthew Snyder</w:t>
        </w:r>
      </w:hyperlink>
    </w:p>
    <w:p w14:paraId="1CC5412C" w14:textId="77777777" w:rsidR="00C811DB" w:rsidRPr="00F823FA" w:rsidRDefault="00C811DB" w:rsidP="00C811DB">
      <w:pPr>
        <w:rPr>
          <w:rFonts w:ascii="Arial" w:eastAsia="Lato" w:hAnsi="Arial" w:cs="Arial"/>
          <w:i/>
          <w:iCs/>
          <w:sz w:val="24"/>
          <w:szCs w:val="24"/>
          <w:u w:val="single"/>
        </w:rPr>
      </w:pPr>
      <w:hyperlink r:id="rId17">
        <w:r w:rsidRPr="00F823FA">
          <w:rPr>
            <w:rStyle w:val="Hyperlink"/>
            <w:rFonts w:ascii="Arial" w:eastAsia="Lato" w:hAnsi="Arial" w:cs="Arial"/>
            <w:sz w:val="24"/>
            <w:szCs w:val="24"/>
          </w:rPr>
          <w:t xml:space="preserve">Taylor B Turrisi </w:t>
        </w:r>
      </w:hyperlink>
    </w:p>
    <w:p w14:paraId="566206F4" w14:textId="77777777" w:rsidR="00C811DB" w:rsidRPr="00F823FA" w:rsidRDefault="00C811DB" w:rsidP="00C811DB">
      <w:pPr>
        <w:rPr>
          <w:rFonts w:ascii="Arial" w:eastAsia="Lato" w:hAnsi="Arial" w:cs="Arial"/>
          <w:sz w:val="24"/>
          <w:szCs w:val="24"/>
        </w:rPr>
      </w:pPr>
      <w:hyperlink r:id="rId18">
        <w:r w:rsidRPr="00F823FA">
          <w:rPr>
            <w:rStyle w:val="Hyperlink"/>
            <w:rFonts w:ascii="Arial" w:eastAsia="Lato" w:hAnsi="Arial" w:cs="Arial"/>
            <w:sz w:val="24"/>
            <w:szCs w:val="24"/>
          </w:rPr>
          <w:t>Yang Xia</w:t>
        </w:r>
      </w:hyperlink>
    </w:p>
    <w:p w14:paraId="09B1B3E8" w14:textId="77777777" w:rsidR="00C811DB" w:rsidRPr="00F823FA" w:rsidRDefault="00C811DB" w:rsidP="00C811DB">
      <w:pPr>
        <w:rPr>
          <w:rFonts w:ascii="Arial" w:eastAsia="Lato" w:hAnsi="Arial" w:cs="Arial"/>
          <w:sz w:val="24"/>
          <w:szCs w:val="24"/>
        </w:rPr>
      </w:pPr>
      <w:hyperlink r:id="rId19">
        <w:r w:rsidRPr="00F823FA">
          <w:rPr>
            <w:rStyle w:val="Hyperlink"/>
            <w:rFonts w:ascii="Arial" w:eastAsia="Lato" w:hAnsi="Arial" w:cs="Arial"/>
            <w:sz w:val="24"/>
            <w:szCs w:val="24"/>
          </w:rPr>
          <w:t>Ping Xu</w:t>
        </w:r>
      </w:hyperlink>
    </w:p>
    <w:p w14:paraId="014F8907" w14:textId="77777777" w:rsidR="00C811DB" w:rsidRPr="00F823FA" w:rsidRDefault="00C811DB" w:rsidP="00C811DB">
      <w:pPr>
        <w:rPr>
          <w:rFonts w:ascii="Arial" w:eastAsia="Lato" w:hAnsi="Arial" w:cs="Arial"/>
          <w:sz w:val="24"/>
          <w:szCs w:val="24"/>
          <w:u w:val="single"/>
        </w:rPr>
      </w:pPr>
    </w:p>
    <w:p w14:paraId="6348786E" w14:textId="77777777" w:rsidR="00C811DB" w:rsidRPr="00F823FA" w:rsidRDefault="00C811DB" w:rsidP="00C811DB">
      <w:pPr>
        <w:rPr>
          <w:rFonts w:ascii="Arial" w:hAnsi="Arial" w:cs="Arial"/>
          <w:sz w:val="28"/>
          <w:szCs w:val="28"/>
        </w:rPr>
      </w:pPr>
    </w:p>
    <w:p w14:paraId="6E40F837" w14:textId="77777777" w:rsidR="00C811DB" w:rsidRPr="00F823FA" w:rsidRDefault="00C811DB" w:rsidP="00C811DB">
      <w:pPr>
        <w:jc w:val="both"/>
        <w:rPr>
          <w:rFonts w:ascii="Arial" w:hAnsi="Arial" w:cs="Arial"/>
          <w:b/>
          <w:bCs/>
          <w:sz w:val="28"/>
          <w:szCs w:val="28"/>
        </w:rPr>
      </w:pPr>
      <w:r w:rsidRPr="00F823FA">
        <w:rPr>
          <w:rFonts w:ascii="Arial" w:hAnsi="Arial" w:cs="Arial"/>
          <w:b/>
          <w:bCs/>
          <w:sz w:val="28"/>
          <w:szCs w:val="28"/>
        </w:rPr>
        <w:t>School of Graduate Professional Studies</w:t>
      </w:r>
    </w:p>
    <w:p w14:paraId="4D7F3CA2" w14:textId="77777777" w:rsidR="00C811DB" w:rsidRPr="00F823FA" w:rsidRDefault="00C811DB" w:rsidP="00C811DB">
      <w:pPr>
        <w:jc w:val="both"/>
        <w:rPr>
          <w:rFonts w:ascii="Arial" w:hAnsi="Arial" w:cs="Arial"/>
          <w:sz w:val="28"/>
          <w:szCs w:val="28"/>
        </w:rPr>
      </w:pPr>
      <w:r w:rsidRPr="00F823FA">
        <w:rPr>
          <w:rFonts w:ascii="Arial" w:hAnsi="Arial" w:cs="Arial"/>
          <w:sz w:val="28"/>
          <w:szCs w:val="28"/>
        </w:rPr>
        <w:t>MPS/MS in Data Analytics</w:t>
      </w:r>
    </w:p>
    <w:p w14:paraId="2545E6FF" w14:textId="77777777" w:rsidR="00C811DB" w:rsidRPr="00F823FA" w:rsidRDefault="00C811DB" w:rsidP="00C811DB">
      <w:pPr>
        <w:jc w:val="both"/>
        <w:rPr>
          <w:rFonts w:ascii="Arial" w:hAnsi="Arial" w:cs="Arial"/>
          <w:sz w:val="28"/>
          <w:szCs w:val="28"/>
        </w:rPr>
      </w:pPr>
      <w:r w:rsidRPr="00F823FA">
        <w:rPr>
          <w:rFonts w:ascii="Arial" w:hAnsi="Arial" w:cs="Arial"/>
          <w:sz w:val="28"/>
          <w:szCs w:val="28"/>
        </w:rPr>
        <w:t>DAAN 881 – Data Driven Decision Making</w:t>
      </w:r>
    </w:p>
    <w:p w14:paraId="05BB9DCE" w14:textId="77777777" w:rsidR="00C811DB" w:rsidRPr="00F823FA" w:rsidRDefault="00C811DB" w:rsidP="00C811DB">
      <w:pPr>
        <w:jc w:val="both"/>
        <w:rPr>
          <w:rFonts w:ascii="Arial" w:hAnsi="Arial" w:cs="Arial"/>
          <w:sz w:val="28"/>
          <w:szCs w:val="28"/>
        </w:rPr>
      </w:pPr>
    </w:p>
    <w:p w14:paraId="09A1A129" w14:textId="77777777" w:rsidR="00C811DB" w:rsidRDefault="00C811DB" w:rsidP="00C811DB">
      <w:pPr>
        <w:jc w:val="both"/>
        <w:rPr>
          <w:rFonts w:ascii="Arial" w:hAnsi="Arial" w:cs="Arial"/>
          <w:color w:val="000000" w:themeColor="text1"/>
          <w:sz w:val="28"/>
          <w:szCs w:val="28"/>
        </w:rPr>
      </w:pPr>
      <w:r w:rsidRPr="00F823FA">
        <w:rPr>
          <w:rFonts w:ascii="Arial" w:hAnsi="Arial" w:cs="Arial"/>
          <w:color w:val="000000" w:themeColor="text1"/>
          <w:sz w:val="28"/>
          <w:szCs w:val="28"/>
        </w:rPr>
        <w:t>Fall, 2024</w:t>
      </w:r>
    </w:p>
    <w:p w14:paraId="42AE1152" w14:textId="77777777" w:rsidR="00960895" w:rsidRDefault="00960895" w:rsidP="00C811DB">
      <w:pPr>
        <w:jc w:val="both"/>
        <w:rPr>
          <w:rFonts w:ascii="Arial" w:hAnsi="Arial" w:cs="Arial"/>
          <w:color w:val="000000" w:themeColor="text1"/>
          <w:sz w:val="28"/>
          <w:szCs w:val="28"/>
        </w:rPr>
      </w:pPr>
    </w:p>
    <w:p w14:paraId="38669C8B" w14:textId="77777777" w:rsidR="00960895" w:rsidRDefault="00960895" w:rsidP="00C811DB">
      <w:pPr>
        <w:jc w:val="both"/>
        <w:rPr>
          <w:rFonts w:ascii="Arial" w:hAnsi="Arial" w:cs="Arial"/>
          <w:color w:val="000000" w:themeColor="text1"/>
          <w:sz w:val="28"/>
          <w:szCs w:val="28"/>
        </w:rPr>
      </w:pPr>
    </w:p>
    <w:p w14:paraId="6356AD61" w14:textId="77777777" w:rsidR="00960895" w:rsidRDefault="00960895" w:rsidP="00C811DB">
      <w:pPr>
        <w:jc w:val="both"/>
        <w:rPr>
          <w:rFonts w:ascii="Arial" w:hAnsi="Arial" w:cs="Arial"/>
          <w:color w:val="000000" w:themeColor="text1"/>
          <w:sz w:val="28"/>
          <w:szCs w:val="28"/>
        </w:rPr>
      </w:pPr>
    </w:p>
    <w:p w14:paraId="168C8525" w14:textId="77777777" w:rsidR="00960895" w:rsidRDefault="00960895" w:rsidP="00C811DB">
      <w:pPr>
        <w:jc w:val="both"/>
        <w:rPr>
          <w:rFonts w:ascii="Arial" w:hAnsi="Arial" w:cs="Arial"/>
          <w:color w:val="000000" w:themeColor="text1"/>
          <w:sz w:val="28"/>
          <w:szCs w:val="28"/>
        </w:rPr>
      </w:pPr>
    </w:p>
    <w:p w14:paraId="4CCAD2DD" w14:textId="77777777" w:rsidR="005D3D17" w:rsidRDefault="005D3D17" w:rsidP="00321E72">
      <w:pPr>
        <w:pStyle w:val="TOC1"/>
        <w:tabs>
          <w:tab w:val="right" w:pos="2150"/>
        </w:tabs>
        <w:rPr>
          <w:rFonts w:ascii="Arial" w:hAnsi="Arial" w:cs="Arial"/>
          <w:color w:val="000000" w:themeColor="text1"/>
          <w:sz w:val="28"/>
          <w:szCs w:val="28"/>
        </w:rPr>
        <w:sectPr w:rsidR="005D3D17" w:rsidSect="00817A71">
          <w:headerReference w:type="default" r:id="rId20"/>
          <w:footerReference w:type="default" r:id="rId21"/>
          <w:pgSz w:w="12240" w:h="15840"/>
          <w:pgMar w:top="1440" w:right="1440" w:bottom="1440" w:left="1440" w:header="720" w:footer="720" w:gutter="0"/>
          <w:pgNumType w:start="1"/>
          <w:cols w:num="2" w:space="720" w:equalWidth="0">
            <w:col w:w="2160" w:space="182"/>
            <w:col w:w="7018"/>
          </w:cols>
        </w:sectPr>
      </w:pPr>
    </w:p>
    <w:sdt>
      <w:sdtPr>
        <w:rPr>
          <w:rFonts w:ascii="Times New Roman" w:eastAsia="Arial Unicode MS" w:hAnsi="Arial Unicode MS" w:cs="Arial Unicode MS"/>
          <w:color w:val="000000"/>
          <w:sz w:val="22"/>
          <w:szCs w:val="22"/>
          <w:bdr w:val="nil"/>
        </w:rPr>
        <w:id w:val="-979767698"/>
        <w:docPartObj>
          <w:docPartGallery w:val="Table of Contents"/>
          <w:docPartUnique/>
        </w:docPartObj>
      </w:sdtPr>
      <w:sdtEndPr>
        <w:rPr>
          <w:b/>
          <w:bCs/>
          <w:noProof/>
        </w:rPr>
      </w:sdtEndPr>
      <w:sdtContent>
        <w:p w14:paraId="66740BFA" w14:textId="777B1FA8" w:rsidR="005D3D17" w:rsidRDefault="009F10D1">
          <w:pPr>
            <w:pStyle w:val="TOCHeading"/>
          </w:pPr>
          <w:r>
            <w:t>Table of C</w:t>
          </w:r>
          <w:r w:rsidR="005D3D17">
            <w:t>ontents</w:t>
          </w:r>
          <w:bookmarkStart w:id="0" w:name="TOC"/>
          <w:bookmarkEnd w:id="0"/>
        </w:p>
        <w:p w14:paraId="2F0D185D" w14:textId="7B833603" w:rsidR="00DF1E26" w:rsidRDefault="005D3D17">
          <w:pPr>
            <w:pStyle w:val="TOC1"/>
            <w:tabs>
              <w:tab w:val="right" w:pos="9350"/>
            </w:tabs>
            <w:rPr>
              <w:rFonts w:asciiTheme="minorHAnsi" w:eastAsiaTheme="minorEastAsia" w:hAnsiTheme="minorHAnsi" w:cstheme="minorBidi"/>
              <w:b w:val="0"/>
              <w:bCs w:val="0"/>
              <w:caps w:val="0"/>
              <w:noProof/>
              <w:color w:val="auto"/>
              <w:kern w:val="2"/>
              <w:bdr w:val="none" w:sz="0" w:space="0" w:color="auto"/>
              <w14:ligatures w14:val="standardContextual"/>
            </w:rPr>
          </w:pPr>
          <w:r>
            <w:fldChar w:fldCharType="begin"/>
          </w:r>
          <w:r>
            <w:instrText xml:space="preserve"> TOC \o "1-3" \h \z \u </w:instrText>
          </w:r>
          <w:r>
            <w:fldChar w:fldCharType="separate"/>
          </w:r>
          <w:hyperlink w:anchor="_Toc179142071" w:history="1">
            <w:r w:rsidR="00DF1E26" w:rsidRPr="00832897">
              <w:rPr>
                <w:rStyle w:val="Hyperlink"/>
                <w:noProof/>
              </w:rPr>
              <w:t>Document Control</w:t>
            </w:r>
            <w:r w:rsidR="00DF1E26">
              <w:rPr>
                <w:noProof/>
                <w:webHidden/>
              </w:rPr>
              <w:tab/>
            </w:r>
            <w:r w:rsidR="00DF1E26">
              <w:rPr>
                <w:noProof/>
                <w:webHidden/>
              </w:rPr>
              <w:fldChar w:fldCharType="begin"/>
            </w:r>
            <w:r w:rsidR="00DF1E26">
              <w:rPr>
                <w:noProof/>
                <w:webHidden/>
              </w:rPr>
              <w:instrText xml:space="preserve"> PAGEREF _Toc179142071 \h </w:instrText>
            </w:r>
            <w:r w:rsidR="00DF1E26">
              <w:rPr>
                <w:noProof/>
                <w:webHidden/>
              </w:rPr>
            </w:r>
            <w:r w:rsidR="00DF1E26">
              <w:rPr>
                <w:noProof/>
                <w:webHidden/>
              </w:rPr>
              <w:fldChar w:fldCharType="separate"/>
            </w:r>
            <w:r w:rsidR="00DF1E26">
              <w:rPr>
                <w:noProof/>
                <w:webHidden/>
              </w:rPr>
              <w:t>1</w:t>
            </w:r>
            <w:r w:rsidR="00DF1E26">
              <w:rPr>
                <w:noProof/>
                <w:webHidden/>
              </w:rPr>
              <w:fldChar w:fldCharType="end"/>
            </w:r>
          </w:hyperlink>
        </w:p>
        <w:p w14:paraId="246C818D" w14:textId="0C886DA7" w:rsidR="00DF1E26" w:rsidRDefault="00DF1E26">
          <w:pPr>
            <w:pStyle w:val="TOC2"/>
            <w:tabs>
              <w:tab w:val="right" w:pos="9350"/>
            </w:tabs>
            <w:rPr>
              <w:rFonts w:eastAsiaTheme="minorEastAsia" w:cstheme="minorBidi"/>
              <w:b w:val="0"/>
              <w:bCs w:val="0"/>
              <w:noProof/>
              <w:color w:val="auto"/>
              <w:kern w:val="2"/>
              <w:sz w:val="24"/>
              <w:szCs w:val="24"/>
              <w:bdr w:val="none" w:sz="0" w:space="0" w:color="auto"/>
              <w14:ligatures w14:val="standardContextual"/>
            </w:rPr>
          </w:pPr>
          <w:hyperlink w:anchor="_Toc179142072" w:history="1">
            <w:r w:rsidRPr="00832897">
              <w:rPr>
                <w:rStyle w:val="Hyperlink"/>
                <w:noProof/>
              </w:rPr>
              <w:t>Work carried out by</w:t>
            </w:r>
            <w:r>
              <w:rPr>
                <w:noProof/>
                <w:webHidden/>
              </w:rPr>
              <w:tab/>
            </w:r>
            <w:r>
              <w:rPr>
                <w:noProof/>
                <w:webHidden/>
              </w:rPr>
              <w:fldChar w:fldCharType="begin"/>
            </w:r>
            <w:r>
              <w:rPr>
                <w:noProof/>
                <w:webHidden/>
              </w:rPr>
              <w:instrText xml:space="preserve"> PAGEREF _Toc179142072 \h </w:instrText>
            </w:r>
            <w:r>
              <w:rPr>
                <w:noProof/>
                <w:webHidden/>
              </w:rPr>
            </w:r>
            <w:r>
              <w:rPr>
                <w:noProof/>
                <w:webHidden/>
              </w:rPr>
              <w:fldChar w:fldCharType="separate"/>
            </w:r>
            <w:r>
              <w:rPr>
                <w:noProof/>
                <w:webHidden/>
              </w:rPr>
              <w:t>1</w:t>
            </w:r>
            <w:r>
              <w:rPr>
                <w:noProof/>
                <w:webHidden/>
              </w:rPr>
              <w:fldChar w:fldCharType="end"/>
            </w:r>
          </w:hyperlink>
        </w:p>
        <w:p w14:paraId="71B2C8EC" w14:textId="79D23E66" w:rsidR="00DF1E26" w:rsidRDefault="00DF1E26">
          <w:pPr>
            <w:pStyle w:val="TOC2"/>
            <w:tabs>
              <w:tab w:val="right" w:pos="9350"/>
            </w:tabs>
            <w:rPr>
              <w:rFonts w:eastAsiaTheme="minorEastAsia" w:cstheme="minorBidi"/>
              <w:b w:val="0"/>
              <w:bCs w:val="0"/>
              <w:noProof/>
              <w:color w:val="auto"/>
              <w:kern w:val="2"/>
              <w:sz w:val="24"/>
              <w:szCs w:val="24"/>
              <w:bdr w:val="none" w:sz="0" w:space="0" w:color="auto"/>
              <w14:ligatures w14:val="standardContextual"/>
            </w:rPr>
          </w:pPr>
          <w:hyperlink w:anchor="_Toc179142073" w:history="1">
            <w:r w:rsidRPr="00832897">
              <w:rPr>
                <w:rStyle w:val="Hyperlink"/>
                <w:noProof/>
              </w:rPr>
              <w:t>Revision Sheet</w:t>
            </w:r>
            <w:r>
              <w:rPr>
                <w:noProof/>
                <w:webHidden/>
              </w:rPr>
              <w:tab/>
            </w:r>
            <w:r>
              <w:rPr>
                <w:noProof/>
                <w:webHidden/>
              </w:rPr>
              <w:fldChar w:fldCharType="begin"/>
            </w:r>
            <w:r>
              <w:rPr>
                <w:noProof/>
                <w:webHidden/>
              </w:rPr>
              <w:instrText xml:space="preserve"> PAGEREF _Toc179142073 \h </w:instrText>
            </w:r>
            <w:r>
              <w:rPr>
                <w:noProof/>
                <w:webHidden/>
              </w:rPr>
            </w:r>
            <w:r>
              <w:rPr>
                <w:noProof/>
                <w:webHidden/>
              </w:rPr>
              <w:fldChar w:fldCharType="separate"/>
            </w:r>
            <w:r>
              <w:rPr>
                <w:noProof/>
                <w:webHidden/>
              </w:rPr>
              <w:t>2</w:t>
            </w:r>
            <w:r>
              <w:rPr>
                <w:noProof/>
                <w:webHidden/>
              </w:rPr>
              <w:fldChar w:fldCharType="end"/>
            </w:r>
          </w:hyperlink>
        </w:p>
        <w:p w14:paraId="72D3099B" w14:textId="0585CEF2" w:rsidR="00DF1E26" w:rsidRDefault="00DF1E26">
          <w:pPr>
            <w:pStyle w:val="TOC1"/>
            <w:tabs>
              <w:tab w:val="right" w:pos="9350"/>
            </w:tabs>
            <w:rPr>
              <w:rFonts w:asciiTheme="minorHAnsi" w:eastAsiaTheme="minorEastAsia" w:hAnsiTheme="minorHAnsi" w:cstheme="minorBidi"/>
              <w:b w:val="0"/>
              <w:bCs w:val="0"/>
              <w:caps w:val="0"/>
              <w:noProof/>
              <w:color w:val="auto"/>
              <w:kern w:val="2"/>
              <w:bdr w:val="none" w:sz="0" w:space="0" w:color="auto"/>
              <w14:ligatures w14:val="standardContextual"/>
            </w:rPr>
          </w:pPr>
          <w:hyperlink w:anchor="_Toc179142074" w:history="1">
            <w:r w:rsidRPr="00832897">
              <w:rPr>
                <w:rStyle w:val="Hyperlink"/>
                <w:noProof/>
              </w:rPr>
              <w:t>Business Case</w:t>
            </w:r>
            <w:r>
              <w:rPr>
                <w:noProof/>
                <w:webHidden/>
              </w:rPr>
              <w:tab/>
            </w:r>
            <w:r>
              <w:rPr>
                <w:noProof/>
                <w:webHidden/>
              </w:rPr>
              <w:fldChar w:fldCharType="begin"/>
            </w:r>
            <w:r>
              <w:rPr>
                <w:noProof/>
                <w:webHidden/>
              </w:rPr>
              <w:instrText xml:space="preserve"> PAGEREF _Toc179142074 \h </w:instrText>
            </w:r>
            <w:r>
              <w:rPr>
                <w:noProof/>
                <w:webHidden/>
              </w:rPr>
            </w:r>
            <w:r>
              <w:rPr>
                <w:noProof/>
                <w:webHidden/>
              </w:rPr>
              <w:fldChar w:fldCharType="separate"/>
            </w:r>
            <w:r>
              <w:rPr>
                <w:noProof/>
                <w:webHidden/>
              </w:rPr>
              <w:t>3</w:t>
            </w:r>
            <w:r>
              <w:rPr>
                <w:noProof/>
                <w:webHidden/>
              </w:rPr>
              <w:fldChar w:fldCharType="end"/>
            </w:r>
          </w:hyperlink>
        </w:p>
        <w:p w14:paraId="25247386" w14:textId="07536A3C" w:rsidR="00DF1E26" w:rsidRDefault="00DF1E26">
          <w:pPr>
            <w:pStyle w:val="TOC1"/>
            <w:tabs>
              <w:tab w:val="right" w:pos="9350"/>
            </w:tabs>
            <w:rPr>
              <w:rFonts w:asciiTheme="minorHAnsi" w:eastAsiaTheme="minorEastAsia" w:hAnsiTheme="minorHAnsi" w:cstheme="minorBidi"/>
              <w:b w:val="0"/>
              <w:bCs w:val="0"/>
              <w:caps w:val="0"/>
              <w:noProof/>
              <w:color w:val="auto"/>
              <w:kern w:val="2"/>
              <w:bdr w:val="none" w:sz="0" w:space="0" w:color="auto"/>
              <w14:ligatures w14:val="standardContextual"/>
            </w:rPr>
          </w:pPr>
          <w:hyperlink w:anchor="_Toc179142075" w:history="1">
            <w:r w:rsidRPr="00832897">
              <w:rPr>
                <w:rStyle w:val="Hyperlink"/>
                <w:noProof/>
              </w:rPr>
              <w:t>Why This Matters for Businesses</w:t>
            </w:r>
            <w:r>
              <w:rPr>
                <w:noProof/>
                <w:webHidden/>
              </w:rPr>
              <w:tab/>
            </w:r>
            <w:r>
              <w:rPr>
                <w:noProof/>
                <w:webHidden/>
              </w:rPr>
              <w:fldChar w:fldCharType="begin"/>
            </w:r>
            <w:r>
              <w:rPr>
                <w:noProof/>
                <w:webHidden/>
              </w:rPr>
              <w:instrText xml:space="preserve"> PAGEREF _Toc179142075 \h </w:instrText>
            </w:r>
            <w:r>
              <w:rPr>
                <w:noProof/>
                <w:webHidden/>
              </w:rPr>
            </w:r>
            <w:r>
              <w:rPr>
                <w:noProof/>
                <w:webHidden/>
              </w:rPr>
              <w:fldChar w:fldCharType="separate"/>
            </w:r>
            <w:r>
              <w:rPr>
                <w:noProof/>
                <w:webHidden/>
              </w:rPr>
              <w:t>4</w:t>
            </w:r>
            <w:r>
              <w:rPr>
                <w:noProof/>
                <w:webHidden/>
              </w:rPr>
              <w:fldChar w:fldCharType="end"/>
            </w:r>
          </w:hyperlink>
        </w:p>
        <w:p w14:paraId="0270AB08" w14:textId="5CD40500" w:rsidR="00DF1E26" w:rsidRDefault="00DF1E26">
          <w:pPr>
            <w:pStyle w:val="TOC2"/>
            <w:tabs>
              <w:tab w:val="right" w:pos="9350"/>
            </w:tabs>
            <w:rPr>
              <w:rFonts w:eastAsiaTheme="minorEastAsia" w:cstheme="minorBidi"/>
              <w:b w:val="0"/>
              <w:bCs w:val="0"/>
              <w:noProof/>
              <w:color w:val="auto"/>
              <w:kern w:val="2"/>
              <w:sz w:val="24"/>
              <w:szCs w:val="24"/>
              <w:bdr w:val="none" w:sz="0" w:space="0" w:color="auto"/>
              <w14:ligatures w14:val="standardContextual"/>
            </w:rPr>
          </w:pPr>
          <w:hyperlink w:anchor="_Toc179142076" w:history="1">
            <w:r w:rsidRPr="00832897">
              <w:rPr>
                <w:rStyle w:val="Hyperlink"/>
                <w:noProof/>
              </w:rPr>
              <w:t>Cybersecurity Risk Reduction</w:t>
            </w:r>
            <w:r>
              <w:rPr>
                <w:noProof/>
                <w:webHidden/>
              </w:rPr>
              <w:tab/>
            </w:r>
            <w:r>
              <w:rPr>
                <w:noProof/>
                <w:webHidden/>
              </w:rPr>
              <w:fldChar w:fldCharType="begin"/>
            </w:r>
            <w:r>
              <w:rPr>
                <w:noProof/>
                <w:webHidden/>
              </w:rPr>
              <w:instrText xml:space="preserve"> PAGEREF _Toc179142076 \h </w:instrText>
            </w:r>
            <w:r>
              <w:rPr>
                <w:noProof/>
                <w:webHidden/>
              </w:rPr>
            </w:r>
            <w:r>
              <w:rPr>
                <w:noProof/>
                <w:webHidden/>
              </w:rPr>
              <w:fldChar w:fldCharType="separate"/>
            </w:r>
            <w:r>
              <w:rPr>
                <w:noProof/>
                <w:webHidden/>
              </w:rPr>
              <w:t>4</w:t>
            </w:r>
            <w:r>
              <w:rPr>
                <w:noProof/>
                <w:webHidden/>
              </w:rPr>
              <w:fldChar w:fldCharType="end"/>
            </w:r>
          </w:hyperlink>
        </w:p>
        <w:p w14:paraId="375E1318" w14:textId="64538682" w:rsidR="00DF1E26" w:rsidRDefault="00DF1E26">
          <w:pPr>
            <w:pStyle w:val="TOC2"/>
            <w:tabs>
              <w:tab w:val="right" w:pos="9350"/>
            </w:tabs>
            <w:rPr>
              <w:rFonts w:eastAsiaTheme="minorEastAsia" w:cstheme="minorBidi"/>
              <w:b w:val="0"/>
              <w:bCs w:val="0"/>
              <w:noProof/>
              <w:color w:val="auto"/>
              <w:kern w:val="2"/>
              <w:sz w:val="24"/>
              <w:szCs w:val="24"/>
              <w:bdr w:val="none" w:sz="0" w:space="0" w:color="auto"/>
              <w14:ligatures w14:val="standardContextual"/>
            </w:rPr>
          </w:pPr>
          <w:hyperlink w:anchor="_Toc179142077" w:history="1">
            <w:r w:rsidRPr="00832897">
              <w:rPr>
                <w:rStyle w:val="Hyperlink"/>
                <w:noProof/>
              </w:rPr>
              <w:t>Compliance with Regulatory Standards</w:t>
            </w:r>
            <w:r>
              <w:rPr>
                <w:noProof/>
                <w:webHidden/>
              </w:rPr>
              <w:tab/>
            </w:r>
            <w:r>
              <w:rPr>
                <w:noProof/>
                <w:webHidden/>
              </w:rPr>
              <w:fldChar w:fldCharType="begin"/>
            </w:r>
            <w:r>
              <w:rPr>
                <w:noProof/>
                <w:webHidden/>
              </w:rPr>
              <w:instrText xml:space="preserve"> PAGEREF _Toc179142077 \h </w:instrText>
            </w:r>
            <w:r>
              <w:rPr>
                <w:noProof/>
                <w:webHidden/>
              </w:rPr>
            </w:r>
            <w:r>
              <w:rPr>
                <w:noProof/>
                <w:webHidden/>
              </w:rPr>
              <w:fldChar w:fldCharType="separate"/>
            </w:r>
            <w:r>
              <w:rPr>
                <w:noProof/>
                <w:webHidden/>
              </w:rPr>
              <w:t>4</w:t>
            </w:r>
            <w:r>
              <w:rPr>
                <w:noProof/>
                <w:webHidden/>
              </w:rPr>
              <w:fldChar w:fldCharType="end"/>
            </w:r>
          </w:hyperlink>
        </w:p>
        <w:p w14:paraId="2F0F5A9C" w14:textId="303B6477" w:rsidR="00DF1E26" w:rsidRDefault="00DF1E26">
          <w:pPr>
            <w:pStyle w:val="TOC2"/>
            <w:tabs>
              <w:tab w:val="right" w:pos="9350"/>
            </w:tabs>
            <w:rPr>
              <w:rFonts w:eastAsiaTheme="minorEastAsia" w:cstheme="minorBidi"/>
              <w:b w:val="0"/>
              <w:bCs w:val="0"/>
              <w:noProof/>
              <w:color w:val="auto"/>
              <w:kern w:val="2"/>
              <w:sz w:val="24"/>
              <w:szCs w:val="24"/>
              <w:bdr w:val="none" w:sz="0" w:space="0" w:color="auto"/>
              <w14:ligatures w14:val="standardContextual"/>
            </w:rPr>
          </w:pPr>
          <w:hyperlink w:anchor="_Toc179142078" w:history="1">
            <w:r w:rsidRPr="00832897">
              <w:rPr>
                <w:rStyle w:val="Hyperlink"/>
                <w:noProof/>
              </w:rPr>
              <w:t>Operational Efficiency</w:t>
            </w:r>
            <w:r>
              <w:rPr>
                <w:noProof/>
                <w:webHidden/>
              </w:rPr>
              <w:tab/>
            </w:r>
            <w:r>
              <w:rPr>
                <w:noProof/>
                <w:webHidden/>
              </w:rPr>
              <w:fldChar w:fldCharType="begin"/>
            </w:r>
            <w:r>
              <w:rPr>
                <w:noProof/>
                <w:webHidden/>
              </w:rPr>
              <w:instrText xml:space="preserve"> PAGEREF _Toc179142078 \h </w:instrText>
            </w:r>
            <w:r>
              <w:rPr>
                <w:noProof/>
                <w:webHidden/>
              </w:rPr>
            </w:r>
            <w:r>
              <w:rPr>
                <w:noProof/>
                <w:webHidden/>
              </w:rPr>
              <w:fldChar w:fldCharType="separate"/>
            </w:r>
            <w:r>
              <w:rPr>
                <w:noProof/>
                <w:webHidden/>
              </w:rPr>
              <w:t>4</w:t>
            </w:r>
            <w:r>
              <w:rPr>
                <w:noProof/>
                <w:webHidden/>
              </w:rPr>
              <w:fldChar w:fldCharType="end"/>
            </w:r>
          </w:hyperlink>
        </w:p>
        <w:p w14:paraId="7B13E9CF" w14:textId="23E5FB7F" w:rsidR="00DF1E26" w:rsidRDefault="00DF1E26">
          <w:pPr>
            <w:pStyle w:val="TOC2"/>
            <w:tabs>
              <w:tab w:val="right" w:pos="9350"/>
            </w:tabs>
            <w:rPr>
              <w:rFonts w:eastAsiaTheme="minorEastAsia" w:cstheme="minorBidi"/>
              <w:b w:val="0"/>
              <w:bCs w:val="0"/>
              <w:noProof/>
              <w:color w:val="auto"/>
              <w:kern w:val="2"/>
              <w:sz w:val="24"/>
              <w:szCs w:val="24"/>
              <w:bdr w:val="none" w:sz="0" w:space="0" w:color="auto"/>
              <w14:ligatures w14:val="standardContextual"/>
            </w:rPr>
          </w:pPr>
          <w:hyperlink w:anchor="_Toc179142079" w:history="1">
            <w:r w:rsidRPr="00832897">
              <w:rPr>
                <w:rStyle w:val="Hyperlink"/>
                <w:noProof/>
              </w:rPr>
              <w:t>Supply Chain Security</w:t>
            </w:r>
            <w:r>
              <w:rPr>
                <w:noProof/>
                <w:webHidden/>
              </w:rPr>
              <w:tab/>
            </w:r>
            <w:r>
              <w:rPr>
                <w:noProof/>
                <w:webHidden/>
              </w:rPr>
              <w:fldChar w:fldCharType="begin"/>
            </w:r>
            <w:r>
              <w:rPr>
                <w:noProof/>
                <w:webHidden/>
              </w:rPr>
              <w:instrText xml:space="preserve"> PAGEREF _Toc179142079 \h </w:instrText>
            </w:r>
            <w:r>
              <w:rPr>
                <w:noProof/>
                <w:webHidden/>
              </w:rPr>
            </w:r>
            <w:r>
              <w:rPr>
                <w:noProof/>
                <w:webHidden/>
              </w:rPr>
              <w:fldChar w:fldCharType="separate"/>
            </w:r>
            <w:r>
              <w:rPr>
                <w:noProof/>
                <w:webHidden/>
              </w:rPr>
              <w:t>4</w:t>
            </w:r>
            <w:r>
              <w:rPr>
                <w:noProof/>
                <w:webHidden/>
              </w:rPr>
              <w:fldChar w:fldCharType="end"/>
            </w:r>
          </w:hyperlink>
        </w:p>
        <w:p w14:paraId="45FDB3EB" w14:textId="6C760709" w:rsidR="00DF1E26" w:rsidRDefault="00DF1E26">
          <w:pPr>
            <w:pStyle w:val="TOC2"/>
            <w:tabs>
              <w:tab w:val="right" w:pos="9350"/>
            </w:tabs>
            <w:rPr>
              <w:rFonts w:eastAsiaTheme="minorEastAsia" w:cstheme="minorBidi"/>
              <w:b w:val="0"/>
              <w:bCs w:val="0"/>
              <w:noProof/>
              <w:color w:val="auto"/>
              <w:kern w:val="2"/>
              <w:sz w:val="24"/>
              <w:szCs w:val="24"/>
              <w:bdr w:val="none" w:sz="0" w:space="0" w:color="auto"/>
              <w14:ligatures w14:val="standardContextual"/>
            </w:rPr>
          </w:pPr>
          <w:hyperlink w:anchor="_Toc179142080" w:history="1">
            <w:r w:rsidRPr="00832897">
              <w:rPr>
                <w:rStyle w:val="Hyperlink"/>
                <w:noProof/>
              </w:rPr>
              <w:t>Competitive Advantage</w:t>
            </w:r>
            <w:r>
              <w:rPr>
                <w:noProof/>
                <w:webHidden/>
              </w:rPr>
              <w:tab/>
            </w:r>
            <w:r>
              <w:rPr>
                <w:noProof/>
                <w:webHidden/>
              </w:rPr>
              <w:fldChar w:fldCharType="begin"/>
            </w:r>
            <w:r>
              <w:rPr>
                <w:noProof/>
                <w:webHidden/>
              </w:rPr>
              <w:instrText xml:space="preserve"> PAGEREF _Toc179142080 \h </w:instrText>
            </w:r>
            <w:r>
              <w:rPr>
                <w:noProof/>
                <w:webHidden/>
              </w:rPr>
            </w:r>
            <w:r>
              <w:rPr>
                <w:noProof/>
                <w:webHidden/>
              </w:rPr>
              <w:fldChar w:fldCharType="separate"/>
            </w:r>
            <w:r>
              <w:rPr>
                <w:noProof/>
                <w:webHidden/>
              </w:rPr>
              <w:t>4</w:t>
            </w:r>
            <w:r>
              <w:rPr>
                <w:noProof/>
                <w:webHidden/>
              </w:rPr>
              <w:fldChar w:fldCharType="end"/>
            </w:r>
          </w:hyperlink>
        </w:p>
        <w:p w14:paraId="30EC12D1" w14:textId="45B6DEEF" w:rsidR="00DF1E26" w:rsidRDefault="00DF1E26">
          <w:pPr>
            <w:pStyle w:val="TOC1"/>
            <w:tabs>
              <w:tab w:val="right" w:pos="9350"/>
            </w:tabs>
            <w:rPr>
              <w:rFonts w:asciiTheme="minorHAnsi" w:eastAsiaTheme="minorEastAsia" w:hAnsiTheme="minorHAnsi" w:cstheme="minorBidi"/>
              <w:b w:val="0"/>
              <w:bCs w:val="0"/>
              <w:caps w:val="0"/>
              <w:noProof/>
              <w:color w:val="auto"/>
              <w:kern w:val="2"/>
              <w:bdr w:val="none" w:sz="0" w:space="0" w:color="auto"/>
              <w14:ligatures w14:val="standardContextual"/>
            </w:rPr>
          </w:pPr>
          <w:hyperlink w:anchor="_Toc179142081" w:history="1">
            <w:r w:rsidRPr="00832897">
              <w:rPr>
                <w:rStyle w:val="Hyperlink"/>
                <w:noProof/>
              </w:rPr>
              <w:t>Goal</w:t>
            </w:r>
            <w:r>
              <w:rPr>
                <w:noProof/>
                <w:webHidden/>
              </w:rPr>
              <w:tab/>
            </w:r>
            <w:r>
              <w:rPr>
                <w:noProof/>
                <w:webHidden/>
              </w:rPr>
              <w:fldChar w:fldCharType="begin"/>
            </w:r>
            <w:r>
              <w:rPr>
                <w:noProof/>
                <w:webHidden/>
              </w:rPr>
              <w:instrText xml:space="preserve"> PAGEREF _Toc179142081 \h </w:instrText>
            </w:r>
            <w:r>
              <w:rPr>
                <w:noProof/>
                <w:webHidden/>
              </w:rPr>
            </w:r>
            <w:r>
              <w:rPr>
                <w:noProof/>
                <w:webHidden/>
              </w:rPr>
              <w:fldChar w:fldCharType="separate"/>
            </w:r>
            <w:r>
              <w:rPr>
                <w:noProof/>
                <w:webHidden/>
              </w:rPr>
              <w:t>5</w:t>
            </w:r>
            <w:r>
              <w:rPr>
                <w:noProof/>
                <w:webHidden/>
              </w:rPr>
              <w:fldChar w:fldCharType="end"/>
            </w:r>
          </w:hyperlink>
        </w:p>
        <w:p w14:paraId="6B9AAA99" w14:textId="7B71F243" w:rsidR="00DF1E26" w:rsidRDefault="00DF1E26">
          <w:pPr>
            <w:pStyle w:val="TOC1"/>
            <w:tabs>
              <w:tab w:val="right" w:pos="9350"/>
            </w:tabs>
            <w:rPr>
              <w:rFonts w:asciiTheme="minorHAnsi" w:eastAsiaTheme="minorEastAsia" w:hAnsiTheme="minorHAnsi" w:cstheme="minorBidi"/>
              <w:b w:val="0"/>
              <w:bCs w:val="0"/>
              <w:caps w:val="0"/>
              <w:noProof/>
              <w:color w:val="auto"/>
              <w:kern w:val="2"/>
              <w:bdr w:val="none" w:sz="0" w:space="0" w:color="auto"/>
              <w14:ligatures w14:val="standardContextual"/>
            </w:rPr>
          </w:pPr>
          <w:hyperlink w:anchor="_Toc179142082" w:history="1">
            <w:r w:rsidRPr="00832897">
              <w:rPr>
                <w:rStyle w:val="Hyperlink"/>
                <w:noProof/>
              </w:rPr>
              <w:t>Description of Databases and Attributes</w:t>
            </w:r>
            <w:r>
              <w:rPr>
                <w:noProof/>
                <w:webHidden/>
              </w:rPr>
              <w:tab/>
            </w:r>
            <w:r>
              <w:rPr>
                <w:noProof/>
                <w:webHidden/>
              </w:rPr>
              <w:fldChar w:fldCharType="begin"/>
            </w:r>
            <w:r>
              <w:rPr>
                <w:noProof/>
                <w:webHidden/>
              </w:rPr>
              <w:instrText xml:space="preserve"> PAGEREF _Toc179142082 \h </w:instrText>
            </w:r>
            <w:r>
              <w:rPr>
                <w:noProof/>
                <w:webHidden/>
              </w:rPr>
            </w:r>
            <w:r>
              <w:rPr>
                <w:noProof/>
                <w:webHidden/>
              </w:rPr>
              <w:fldChar w:fldCharType="separate"/>
            </w:r>
            <w:r>
              <w:rPr>
                <w:noProof/>
                <w:webHidden/>
              </w:rPr>
              <w:t>5</w:t>
            </w:r>
            <w:r>
              <w:rPr>
                <w:noProof/>
                <w:webHidden/>
              </w:rPr>
              <w:fldChar w:fldCharType="end"/>
            </w:r>
          </w:hyperlink>
        </w:p>
        <w:p w14:paraId="278FA525" w14:textId="4A3D053B" w:rsidR="00DF1E26" w:rsidRDefault="00DF1E26">
          <w:pPr>
            <w:pStyle w:val="TOC2"/>
            <w:tabs>
              <w:tab w:val="right" w:pos="9350"/>
            </w:tabs>
            <w:rPr>
              <w:rFonts w:eastAsiaTheme="minorEastAsia" w:cstheme="minorBidi"/>
              <w:b w:val="0"/>
              <w:bCs w:val="0"/>
              <w:noProof/>
              <w:color w:val="auto"/>
              <w:kern w:val="2"/>
              <w:sz w:val="24"/>
              <w:szCs w:val="24"/>
              <w:bdr w:val="none" w:sz="0" w:space="0" w:color="auto"/>
              <w14:ligatures w14:val="standardContextual"/>
            </w:rPr>
          </w:pPr>
          <w:hyperlink w:anchor="_Toc179142083" w:history="1">
            <w:r w:rsidRPr="00832897">
              <w:rPr>
                <w:rStyle w:val="Hyperlink"/>
                <w:noProof/>
              </w:rPr>
              <w:t>Overview of Databases</w:t>
            </w:r>
            <w:r>
              <w:rPr>
                <w:noProof/>
                <w:webHidden/>
              </w:rPr>
              <w:tab/>
            </w:r>
            <w:r>
              <w:rPr>
                <w:noProof/>
                <w:webHidden/>
              </w:rPr>
              <w:fldChar w:fldCharType="begin"/>
            </w:r>
            <w:r>
              <w:rPr>
                <w:noProof/>
                <w:webHidden/>
              </w:rPr>
              <w:instrText xml:space="preserve"> PAGEREF _Toc179142083 \h </w:instrText>
            </w:r>
            <w:r>
              <w:rPr>
                <w:noProof/>
                <w:webHidden/>
              </w:rPr>
            </w:r>
            <w:r>
              <w:rPr>
                <w:noProof/>
                <w:webHidden/>
              </w:rPr>
              <w:fldChar w:fldCharType="separate"/>
            </w:r>
            <w:r>
              <w:rPr>
                <w:noProof/>
                <w:webHidden/>
              </w:rPr>
              <w:t>5</w:t>
            </w:r>
            <w:r>
              <w:rPr>
                <w:noProof/>
                <w:webHidden/>
              </w:rPr>
              <w:fldChar w:fldCharType="end"/>
            </w:r>
          </w:hyperlink>
        </w:p>
        <w:p w14:paraId="4CBF5621" w14:textId="4DF5C505" w:rsidR="00DF1E26" w:rsidRDefault="00DF1E26">
          <w:pPr>
            <w:pStyle w:val="TOC2"/>
            <w:tabs>
              <w:tab w:val="right" w:pos="9350"/>
            </w:tabs>
            <w:rPr>
              <w:rFonts w:eastAsiaTheme="minorEastAsia" w:cstheme="minorBidi"/>
              <w:b w:val="0"/>
              <w:bCs w:val="0"/>
              <w:noProof/>
              <w:color w:val="auto"/>
              <w:kern w:val="2"/>
              <w:sz w:val="24"/>
              <w:szCs w:val="24"/>
              <w:bdr w:val="none" w:sz="0" w:space="0" w:color="auto"/>
              <w14:ligatures w14:val="standardContextual"/>
            </w:rPr>
          </w:pPr>
          <w:hyperlink w:anchor="_Toc179142084" w:history="1">
            <w:r w:rsidRPr="00832897">
              <w:rPr>
                <w:rStyle w:val="Hyperlink"/>
                <w:noProof/>
              </w:rPr>
              <w:t>Dataset: PatchDB</w:t>
            </w:r>
            <w:r>
              <w:rPr>
                <w:noProof/>
                <w:webHidden/>
              </w:rPr>
              <w:tab/>
            </w:r>
            <w:r>
              <w:rPr>
                <w:noProof/>
                <w:webHidden/>
              </w:rPr>
              <w:fldChar w:fldCharType="begin"/>
            </w:r>
            <w:r>
              <w:rPr>
                <w:noProof/>
                <w:webHidden/>
              </w:rPr>
              <w:instrText xml:space="preserve"> PAGEREF _Toc179142084 \h </w:instrText>
            </w:r>
            <w:r>
              <w:rPr>
                <w:noProof/>
                <w:webHidden/>
              </w:rPr>
            </w:r>
            <w:r>
              <w:rPr>
                <w:noProof/>
                <w:webHidden/>
              </w:rPr>
              <w:fldChar w:fldCharType="separate"/>
            </w:r>
            <w:r>
              <w:rPr>
                <w:noProof/>
                <w:webHidden/>
              </w:rPr>
              <w:t>6</w:t>
            </w:r>
            <w:r>
              <w:rPr>
                <w:noProof/>
                <w:webHidden/>
              </w:rPr>
              <w:fldChar w:fldCharType="end"/>
            </w:r>
          </w:hyperlink>
        </w:p>
        <w:p w14:paraId="63581A16" w14:textId="4DAC03AB"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085" w:history="1">
            <w:r w:rsidRPr="00832897">
              <w:rPr>
                <w:rStyle w:val="Hyperlink"/>
                <w:noProof/>
              </w:rPr>
              <w:t>Source</w:t>
            </w:r>
            <w:r>
              <w:rPr>
                <w:noProof/>
                <w:webHidden/>
              </w:rPr>
              <w:tab/>
            </w:r>
            <w:r>
              <w:rPr>
                <w:noProof/>
                <w:webHidden/>
              </w:rPr>
              <w:fldChar w:fldCharType="begin"/>
            </w:r>
            <w:r>
              <w:rPr>
                <w:noProof/>
                <w:webHidden/>
              </w:rPr>
              <w:instrText xml:space="preserve"> PAGEREF _Toc179142085 \h </w:instrText>
            </w:r>
            <w:r>
              <w:rPr>
                <w:noProof/>
                <w:webHidden/>
              </w:rPr>
            </w:r>
            <w:r>
              <w:rPr>
                <w:noProof/>
                <w:webHidden/>
              </w:rPr>
              <w:fldChar w:fldCharType="separate"/>
            </w:r>
            <w:r>
              <w:rPr>
                <w:noProof/>
                <w:webHidden/>
              </w:rPr>
              <w:t>6</w:t>
            </w:r>
            <w:r>
              <w:rPr>
                <w:noProof/>
                <w:webHidden/>
              </w:rPr>
              <w:fldChar w:fldCharType="end"/>
            </w:r>
          </w:hyperlink>
        </w:p>
        <w:p w14:paraId="45ED9FA0" w14:textId="52E05B6E"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086" w:history="1">
            <w:r w:rsidRPr="00832897">
              <w:rPr>
                <w:rStyle w:val="Hyperlink"/>
                <w:noProof/>
              </w:rPr>
              <w:t>Description</w:t>
            </w:r>
            <w:r>
              <w:rPr>
                <w:noProof/>
                <w:webHidden/>
              </w:rPr>
              <w:tab/>
            </w:r>
            <w:r>
              <w:rPr>
                <w:noProof/>
                <w:webHidden/>
              </w:rPr>
              <w:fldChar w:fldCharType="begin"/>
            </w:r>
            <w:r>
              <w:rPr>
                <w:noProof/>
                <w:webHidden/>
              </w:rPr>
              <w:instrText xml:space="preserve"> PAGEREF _Toc179142086 \h </w:instrText>
            </w:r>
            <w:r>
              <w:rPr>
                <w:noProof/>
                <w:webHidden/>
              </w:rPr>
            </w:r>
            <w:r>
              <w:rPr>
                <w:noProof/>
                <w:webHidden/>
              </w:rPr>
              <w:fldChar w:fldCharType="separate"/>
            </w:r>
            <w:r>
              <w:rPr>
                <w:noProof/>
                <w:webHidden/>
              </w:rPr>
              <w:t>6</w:t>
            </w:r>
            <w:r>
              <w:rPr>
                <w:noProof/>
                <w:webHidden/>
              </w:rPr>
              <w:fldChar w:fldCharType="end"/>
            </w:r>
          </w:hyperlink>
        </w:p>
        <w:p w14:paraId="48118A9A" w14:textId="64C2CAD1"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087" w:history="1">
            <w:r w:rsidRPr="00832897">
              <w:rPr>
                <w:rStyle w:val="Hyperlink"/>
                <w:noProof/>
              </w:rPr>
              <w:t>Citation</w:t>
            </w:r>
            <w:r>
              <w:rPr>
                <w:noProof/>
                <w:webHidden/>
              </w:rPr>
              <w:tab/>
            </w:r>
            <w:r>
              <w:rPr>
                <w:noProof/>
                <w:webHidden/>
              </w:rPr>
              <w:fldChar w:fldCharType="begin"/>
            </w:r>
            <w:r>
              <w:rPr>
                <w:noProof/>
                <w:webHidden/>
              </w:rPr>
              <w:instrText xml:space="preserve"> PAGEREF _Toc179142087 \h </w:instrText>
            </w:r>
            <w:r>
              <w:rPr>
                <w:noProof/>
                <w:webHidden/>
              </w:rPr>
            </w:r>
            <w:r>
              <w:rPr>
                <w:noProof/>
                <w:webHidden/>
              </w:rPr>
              <w:fldChar w:fldCharType="separate"/>
            </w:r>
            <w:r>
              <w:rPr>
                <w:noProof/>
                <w:webHidden/>
              </w:rPr>
              <w:t>7</w:t>
            </w:r>
            <w:r>
              <w:rPr>
                <w:noProof/>
                <w:webHidden/>
              </w:rPr>
              <w:fldChar w:fldCharType="end"/>
            </w:r>
          </w:hyperlink>
        </w:p>
        <w:p w14:paraId="63FF08BD" w14:textId="17AE32A6" w:rsidR="00DF1E26" w:rsidRDefault="00DF1E26">
          <w:pPr>
            <w:pStyle w:val="TOC2"/>
            <w:tabs>
              <w:tab w:val="right" w:pos="9350"/>
            </w:tabs>
            <w:rPr>
              <w:rFonts w:eastAsiaTheme="minorEastAsia" w:cstheme="minorBidi"/>
              <w:b w:val="0"/>
              <w:bCs w:val="0"/>
              <w:noProof/>
              <w:color w:val="auto"/>
              <w:kern w:val="2"/>
              <w:sz w:val="24"/>
              <w:szCs w:val="24"/>
              <w:bdr w:val="none" w:sz="0" w:space="0" w:color="auto"/>
              <w14:ligatures w14:val="standardContextual"/>
            </w:rPr>
          </w:pPr>
          <w:hyperlink w:anchor="_Toc179142088" w:history="1">
            <w:r w:rsidRPr="00832897">
              <w:rPr>
                <w:rStyle w:val="Hyperlink"/>
                <w:noProof/>
              </w:rPr>
              <w:t>Dataset: Cybersecurity in Application, Research, and Education (CARE) Lab</w:t>
            </w:r>
            <w:r>
              <w:rPr>
                <w:noProof/>
                <w:webHidden/>
              </w:rPr>
              <w:tab/>
            </w:r>
            <w:r>
              <w:rPr>
                <w:noProof/>
                <w:webHidden/>
              </w:rPr>
              <w:fldChar w:fldCharType="begin"/>
            </w:r>
            <w:r>
              <w:rPr>
                <w:noProof/>
                <w:webHidden/>
              </w:rPr>
              <w:instrText xml:space="preserve"> PAGEREF _Toc179142088 \h </w:instrText>
            </w:r>
            <w:r>
              <w:rPr>
                <w:noProof/>
                <w:webHidden/>
              </w:rPr>
            </w:r>
            <w:r>
              <w:rPr>
                <w:noProof/>
                <w:webHidden/>
              </w:rPr>
              <w:fldChar w:fldCharType="separate"/>
            </w:r>
            <w:r>
              <w:rPr>
                <w:noProof/>
                <w:webHidden/>
              </w:rPr>
              <w:t>7</w:t>
            </w:r>
            <w:r>
              <w:rPr>
                <w:noProof/>
                <w:webHidden/>
              </w:rPr>
              <w:fldChar w:fldCharType="end"/>
            </w:r>
          </w:hyperlink>
        </w:p>
        <w:p w14:paraId="49FF2FD9" w14:textId="75B1803A"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089" w:history="1">
            <w:r w:rsidRPr="00832897">
              <w:rPr>
                <w:rStyle w:val="Hyperlink"/>
                <w:noProof/>
              </w:rPr>
              <w:t>Source</w:t>
            </w:r>
            <w:r>
              <w:rPr>
                <w:noProof/>
                <w:webHidden/>
              </w:rPr>
              <w:tab/>
            </w:r>
            <w:r>
              <w:rPr>
                <w:noProof/>
                <w:webHidden/>
              </w:rPr>
              <w:fldChar w:fldCharType="begin"/>
            </w:r>
            <w:r>
              <w:rPr>
                <w:noProof/>
                <w:webHidden/>
              </w:rPr>
              <w:instrText xml:space="preserve"> PAGEREF _Toc179142089 \h </w:instrText>
            </w:r>
            <w:r>
              <w:rPr>
                <w:noProof/>
                <w:webHidden/>
              </w:rPr>
            </w:r>
            <w:r>
              <w:rPr>
                <w:noProof/>
                <w:webHidden/>
              </w:rPr>
              <w:fldChar w:fldCharType="separate"/>
            </w:r>
            <w:r>
              <w:rPr>
                <w:noProof/>
                <w:webHidden/>
              </w:rPr>
              <w:t>7</w:t>
            </w:r>
            <w:r>
              <w:rPr>
                <w:noProof/>
                <w:webHidden/>
              </w:rPr>
              <w:fldChar w:fldCharType="end"/>
            </w:r>
          </w:hyperlink>
        </w:p>
        <w:p w14:paraId="5DDB74F7" w14:textId="317EE44D"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090" w:history="1">
            <w:r w:rsidRPr="00832897">
              <w:rPr>
                <w:rStyle w:val="Hyperlink"/>
                <w:noProof/>
              </w:rPr>
              <w:t>Description</w:t>
            </w:r>
            <w:r>
              <w:rPr>
                <w:noProof/>
                <w:webHidden/>
              </w:rPr>
              <w:tab/>
            </w:r>
            <w:r>
              <w:rPr>
                <w:noProof/>
                <w:webHidden/>
              </w:rPr>
              <w:fldChar w:fldCharType="begin"/>
            </w:r>
            <w:r>
              <w:rPr>
                <w:noProof/>
                <w:webHidden/>
              </w:rPr>
              <w:instrText xml:space="preserve"> PAGEREF _Toc179142090 \h </w:instrText>
            </w:r>
            <w:r>
              <w:rPr>
                <w:noProof/>
                <w:webHidden/>
              </w:rPr>
            </w:r>
            <w:r>
              <w:rPr>
                <w:noProof/>
                <w:webHidden/>
              </w:rPr>
              <w:fldChar w:fldCharType="separate"/>
            </w:r>
            <w:r>
              <w:rPr>
                <w:noProof/>
                <w:webHidden/>
              </w:rPr>
              <w:t>7</w:t>
            </w:r>
            <w:r>
              <w:rPr>
                <w:noProof/>
                <w:webHidden/>
              </w:rPr>
              <w:fldChar w:fldCharType="end"/>
            </w:r>
          </w:hyperlink>
        </w:p>
        <w:p w14:paraId="47231F77" w14:textId="17F49246"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091" w:history="1">
            <w:r w:rsidRPr="00832897">
              <w:rPr>
                <w:rStyle w:val="Hyperlink"/>
                <w:noProof/>
              </w:rPr>
              <w:t>Citation</w:t>
            </w:r>
            <w:r>
              <w:rPr>
                <w:noProof/>
                <w:webHidden/>
              </w:rPr>
              <w:tab/>
            </w:r>
            <w:r>
              <w:rPr>
                <w:noProof/>
                <w:webHidden/>
              </w:rPr>
              <w:fldChar w:fldCharType="begin"/>
            </w:r>
            <w:r>
              <w:rPr>
                <w:noProof/>
                <w:webHidden/>
              </w:rPr>
              <w:instrText xml:space="preserve"> PAGEREF _Toc179142091 \h </w:instrText>
            </w:r>
            <w:r>
              <w:rPr>
                <w:noProof/>
                <w:webHidden/>
              </w:rPr>
            </w:r>
            <w:r>
              <w:rPr>
                <w:noProof/>
                <w:webHidden/>
              </w:rPr>
              <w:fldChar w:fldCharType="separate"/>
            </w:r>
            <w:r>
              <w:rPr>
                <w:noProof/>
                <w:webHidden/>
              </w:rPr>
              <w:t>7</w:t>
            </w:r>
            <w:r>
              <w:rPr>
                <w:noProof/>
                <w:webHidden/>
              </w:rPr>
              <w:fldChar w:fldCharType="end"/>
            </w:r>
          </w:hyperlink>
        </w:p>
        <w:p w14:paraId="297AFC1D" w14:textId="24E7DE55" w:rsidR="00DF1E26" w:rsidRDefault="00DF1E26">
          <w:pPr>
            <w:pStyle w:val="TOC2"/>
            <w:tabs>
              <w:tab w:val="right" w:pos="9350"/>
            </w:tabs>
            <w:rPr>
              <w:rFonts w:eastAsiaTheme="minorEastAsia" w:cstheme="minorBidi"/>
              <w:b w:val="0"/>
              <w:bCs w:val="0"/>
              <w:noProof/>
              <w:color w:val="auto"/>
              <w:kern w:val="2"/>
              <w:sz w:val="24"/>
              <w:szCs w:val="24"/>
              <w:bdr w:val="none" w:sz="0" w:space="0" w:color="auto"/>
              <w14:ligatures w14:val="standardContextual"/>
            </w:rPr>
          </w:pPr>
          <w:hyperlink w:anchor="_Toc179142092" w:history="1">
            <w:r w:rsidRPr="00832897">
              <w:rPr>
                <w:rStyle w:val="Hyperlink"/>
                <w:noProof/>
              </w:rPr>
              <w:t>Dataset: Common Vulnerabilities and Exposures (CVE) Datafeeds</w:t>
            </w:r>
            <w:r>
              <w:rPr>
                <w:noProof/>
                <w:webHidden/>
              </w:rPr>
              <w:tab/>
            </w:r>
            <w:r>
              <w:rPr>
                <w:noProof/>
                <w:webHidden/>
              </w:rPr>
              <w:fldChar w:fldCharType="begin"/>
            </w:r>
            <w:r>
              <w:rPr>
                <w:noProof/>
                <w:webHidden/>
              </w:rPr>
              <w:instrText xml:space="preserve"> PAGEREF _Toc179142092 \h </w:instrText>
            </w:r>
            <w:r>
              <w:rPr>
                <w:noProof/>
                <w:webHidden/>
              </w:rPr>
            </w:r>
            <w:r>
              <w:rPr>
                <w:noProof/>
                <w:webHidden/>
              </w:rPr>
              <w:fldChar w:fldCharType="separate"/>
            </w:r>
            <w:r>
              <w:rPr>
                <w:noProof/>
                <w:webHidden/>
              </w:rPr>
              <w:t>7</w:t>
            </w:r>
            <w:r>
              <w:rPr>
                <w:noProof/>
                <w:webHidden/>
              </w:rPr>
              <w:fldChar w:fldCharType="end"/>
            </w:r>
          </w:hyperlink>
        </w:p>
        <w:p w14:paraId="6E269CE1" w14:textId="301E1AEA"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093" w:history="1">
            <w:r w:rsidRPr="00832897">
              <w:rPr>
                <w:rStyle w:val="Hyperlink"/>
                <w:noProof/>
              </w:rPr>
              <w:t>Source</w:t>
            </w:r>
            <w:r>
              <w:rPr>
                <w:noProof/>
                <w:webHidden/>
              </w:rPr>
              <w:tab/>
            </w:r>
            <w:r>
              <w:rPr>
                <w:noProof/>
                <w:webHidden/>
              </w:rPr>
              <w:fldChar w:fldCharType="begin"/>
            </w:r>
            <w:r>
              <w:rPr>
                <w:noProof/>
                <w:webHidden/>
              </w:rPr>
              <w:instrText xml:space="preserve"> PAGEREF _Toc179142093 \h </w:instrText>
            </w:r>
            <w:r>
              <w:rPr>
                <w:noProof/>
                <w:webHidden/>
              </w:rPr>
            </w:r>
            <w:r>
              <w:rPr>
                <w:noProof/>
                <w:webHidden/>
              </w:rPr>
              <w:fldChar w:fldCharType="separate"/>
            </w:r>
            <w:r>
              <w:rPr>
                <w:noProof/>
                <w:webHidden/>
              </w:rPr>
              <w:t>7</w:t>
            </w:r>
            <w:r>
              <w:rPr>
                <w:noProof/>
                <w:webHidden/>
              </w:rPr>
              <w:fldChar w:fldCharType="end"/>
            </w:r>
          </w:hyperlink>
        </w:p>
        <w:p w14:paraId="5A5D545B" w14:textId="6EDACA0A"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094" w:history="1">
            <w:r w:rsidRPr="00832897">
              <w:rPr>
                <w:rStyle w:val="Hyperlink"/>
                <w:noProof/>
              </w:rPr>
              <w:t>Description</w:t>
            </w:r>
            <w:r>
              <w:rPr>
                <w:noProof/>
                <w:webHidden/>
              </w:rPr>
              <w:tab/>
            </w:r>
            <w:r>
              <w:rPr>
                <w:noProof/>
                <w:webHidden/>
              </w:rPr>
              <w:fldChar w:fldCharType="begin"/>
            </w:r>
            <w:r>
              <w:rPr>
                <w:noProof/>
                <w:webHidden/>
              </w:rPr>
              <w:instrText xml:space="preserve"> PAGEREF _Toc179142094 \h </w:instrText>
            </w:r>
            <w:r>
              <w:rPr>
                <w:noProof/>
                <w:webHidden/>
              </w:rPr>
            </w:r>
            <w:r>
              <w:rPr>
                <w:noProof/>
                <w:webHidden/>
              </w:rPr>
              <w:fldChar w:fldCharType="separate"/>
            </w:r>
            <w:r>
              <w:rPr>
                <w:noProof/>
                <w:webHidden/>
              </w:rPr>
              <w:t>7</w:t>
            </w:r>
            <w:r>
              <w:rPr>
                <w:noProof/>
                <w:webHidden/>
              </w:rPr>
              <w:fldChar w:fldCharType="end"/>
            </w:r>
          </w:hyperlink>
        </w:p>
        <w:p w14:paraId="497A0132" w14:textId="6B73D7B4"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095" w:history="1">
            <w:r w:rsidRPr="00832897">
              <w:rPr>
                <w:rStyle w:val="Hyperlink"/>
                <w:noProof/>
              </w:rPr>
              <w:t>Potential Queries</w:t>
            </w:r>
            <w:r>
              <w:rPr>
                <w:noProof/>
                <w:webHidden/>
              </w:rPr>
              <w:tab/>
            </w:r>
            <w:r>
              <w:rPr>
                <w:noProof/>
                <w:webHidden/>
              </w:rPr>
              <w:fldChar w:fldCharType="begin"/>
            </w:r>
            <w:r>
              <w:rPr>
                <w:noProof/>
                <w:webHidden/>
              </w:rPr>
              <w:instrText xml:space="preserve"> PAGEREF _Toc179142095 \h </w:instrText>
            </w:r>
            <w:r>
              <w:rPr>
                <w:noProof/>
                <w:webHidden/>
              </w:rPr>
            </w:r>
            <w:r>
              <w:rPr>
                <w:noProof/>
                <w:webHidden/>
              </w:rPr>
              <w:fldChar w:fldCharType="separate"/>
            </w:r>
            <w:r>
              <w:rPr>
                <w:noProof/>
                <w:webHidden/>
              </w:rPr>
              <w:t>7</w:t>
            </w:r>
            <w:r>
              <w:rPr>
                <w:noProof/>
                <w:webHidden/>
              </w:rPr>
              <w:fldChar w:fldCharType="end"/>
            </w:r>
          </w:hyperlink>
        </w:p>
        <w:p w14:paraId="688CC8B5" w14:textId="2ADD7EBB"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096" w:history="1">
            <w:r w:rsidRPr="00832897">
              <w:rPr>
                <w:rStyle w:val="Hyperlink"/>
                <w:noProof/>
              </w:rPr>
              <w:t>Vulnerability Impact Prediction</w:t>
            </w:r>
            <w:r>
              <w:rPr>
                <w:noProof/>
                <w:webHidden/>
              </w:rPr>
              <w:tab/>
            </w:r>
            <w:r>
              <w:rPr>
                <w:noProof/>
                <w:webHidden/>
              </w:rPr>
              <w:fldChar w:fldCharType="begin"/>
            </w:r>
            <w:r>
              <w:rPr>
                <w:noProof/>
                <w:webHidden/>
              </w:rPr>
              <w:instrText xml:space="preserve"> PAGEREF _Toc179142096 \h </w:instrText>
            </w:r>
            <w:r>
              <w:rPr>
                <w:noProof/>
                <w:webHidden/>
              </w:rPr>
            </w:r>
            <w:r>
              <w:rPr>
                <w:noProof/>
                <w:webHidden/>
              </w:rPr>
              <w:fldChar w:fldCharType="separate"/>
            </w:r>
            <w:r>
              <w:rPr>
                <w:noProof/>
                <w:webHidden/>
              </w:rPr>
              <w:t>8</w:t>
            </w:r>
            <w:r>
              <w:rPr>
                <w:noProof/>
                <w:webHidden/>
              </w:rPr>
              <w:fldChar w:fldCharType="end"/>
            </w:r>
          </w:hyperlink>
        </w:p>
        <w:p w14:paraId="7BFCB705" w14:textId="24D08F95"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097" w:history="1">
            <w:r w:rsidRPr="00832897">
              <w:rPr>
                <w:rStyle w:val="Hyperlink"/>
                <w:noProof/>
              </w:rPr>
              <w:t>Exploitability Risk Assessment</w:t>
            </w:r>
            <w:r>
              <w:rPr>
                <w:noProof/>
                <w:webHidden/>
              </w:rPr>
              <w:tab/>
            </w:r>
            <w:r>
              <w:rPr>
                <w:noProof/>
                <w:webHidden/>
              </w:rPr>
              <w:fldChar w:fldCharType="begin"/>
            </w:r>
            <w:r>
              <w:rPr>
                <w:noProof/>
                <w:webHidden/>
              </w:rPr>
              <w:instrText xml:space="preserve"> PAGEREF _Toc179142097 \h </w:instrText>
            </w:r>
            <w:r>
              <w:rPr>
                <w:noProof/>
                <w:webHidden/>
              </w:rPr>
            </w:r>
            <w:r>
              <w:rPr>
                <w:noProof/>
                <w:webHidden/>
              </w:rPr>
              <w:fldChar w:fldCharType="separate"/>
            </w:r>
            <w:r>
              <w:rPr>
                <w:noProof/>
                <w:webHidden/>
              </w:rPr>
              <w:t>8</w:t>
            </w:r>
            <w:r>
              <w:rPr>
                <w:noProof/>
                <w:webHidden/>
              </w:rPr>
              <w:fldChar w:fldCharType="end"/>
            </w:r>
          </w:hyperlink>
        </w:p>
        <w:p w14:paraId="290630E8" w14:textId="54608FDD"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098" w:history="1">
            <w:r w:rsidRPr="00832897">
              <w:rPr>
                <w:rStyle w:val="Hyperlink"/>
                <w:noProof/>
              </w:rPr>
              <w:t>Trend Analysis of Vulnerabilities:</w:t>
            </w:r>
            <w:r>
              <w:rPr>
                <w:noProof/>
                <w:webHidden/>
              </w:rPr>
              <w:tab/>
            </w:r>
            <w:r>
              <w:rPr>
                <w:noProof/>
                <w:webHidden/>
              </w:rPr>
              <w:fldChar w:fldCharType="begin"/>
            </w:r>
            <w:r>
              <w:rPr>
                <w:noProof/>
                <w:webHidden/>
              </w:rPr>
              <w:instrText xml:space="preserve"> PAGEREF _Toc179142098 \h </w:instrText>
            </w:r>
            <w:r>
              <w:rPr>
                <w:noProof/>
                <w:webHidden/>
              </w:rPr>
            </w:r>
            <w:r>
              <w:rPr>
                <w:noProof/>
                <w:webHidden/>
              </w:rPr>
              <w:fldChar w:fldCharType="separate"/>
            </w:r>
            <w:r>
              <w:rPr>
                <w:noProof/>
                <w:webHidden/>
              </w:rPr>
              <w:t>8</w:t>
            </w:r>
            <w:r>
              <w:rPr>
                <w:noProof/>
                <w:webHidden/>
              </w:rPr>
              <w:fldChar w:fldCharType="end"/>
            </w:r>
          </w:hyperlink>
        </w:p>
        <w:p w14:paraId="6D8EF1F2" w14:textId="7B02DCCA"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099" w:history="1">
            <w:r w:rsidRPr="00832897">
              <w:rPr>
                <w:rStyle w:val="Hyperlink"/>
                <w:noProof/>
              </w:rPr>
              <w:t>Citation</w:t>
            </w:r>
            <w:r>
              <w:rPr>
                <w:noProof/>
                <w:webHidden/>
              </w:rPr>
              <w:tab/>
            </w:r>
            <w:r>
              <w:rPr>
                <w:noProof/>
                <w:webHidden/>
              </w:rPr>
              <w:fldChar w:fldCharType="begin"/>
            </w:r>
            <w:r>
              <w:rPr>
                <w:noProof/>
                <w:webHidden/>
              </w:rPr>
              <w:instrText xml:space="preserve"> PAGEREF _Toc179142099 \h </w:instrText>
            </w:r>
            <w:r>
              <w:rPr>
                <w:noProof/>
                <w:webHidden/>
              </w:rPr>
            </w:r>
            <w:r>
              <w:rPr>
                <w:noProof/>
                <w:webHidden/>
              </w:rPr>
              <w:fldChar w:fldCharType="separate"/>
            </w:r>
            <w:r>
              <w:rPr>
                <w:noProof/>
                <w:webHidden/>
              </w:rPr>
              <w:t>8</w:t>
            </w:r>
            <w:r>
              <w:rPr>
                <w:noProof/>
                <w:webHidden/>
              </w:rPr>
              <w:fldChar w:fldCharType="end"/>
            </w:r>
          </w:hyperlink>
        </w:p>
        <w:p w14:paraId="1FE4BD90" w14:textId="0E572776" w:rsidR="00DF1E26" w:rsidRDefault="00DF1E26">
          <w:pPr>
            <w:pStyle w:val="TOC2"/>
            <w:tabs>
              <w:tab w:val="right" w:pos="9350"/>
            </w:tabs>
            <w:rPr>
              <w:rFonts w:eastAsiaTheme="minorEastAsia" w:cstheme="minorBidi"/>
              <w:b w:val="0"/>
              <w:bCs w:val="0"/>
              <w:noProof/>
              <w:color w:val="auto"/>
              <w:kern w:val="2"/>
              <w:sz w:val="24"/>
              <w:szCs w:val="24"/>
              <w:bdr w:val="none" w:sz="0" w:space="0" w:color="auto"/>
              <w14:ligatures w14:val="standardContextual"/>
            </w:rPr>
          </w:pPr>
          <w:hyperlink w:anchor="_Toc179142100" w:history="1">
            <w:r w:rsidRPr="00832897">
              <w:rPr>
                <w:rStyle w:val="Hyperlink"/>
                <w:noProof/>
              </w:rPr>
              <w:t>Titles</w:t>
            </w:r>
            <w:r>
              <w:rPr>
                <w:noProof/>
                <w:webHidden/>
              </w:rPr>
              <w:tab/>
            </w:r>
            <w:r>
              <w:rPr>
                <w:noProof/>
                <w:webHidden/>
              </w:rPr>
              <w:fldChar w:fldCharType="begin"/>
            </w:r>
            <w:r>
              <w:rPr>
                <w:noProof/>
                <w:webHidden/>
              </w:rPr>
              <w:instrText xml:space="preserve"> PAGEREF _Toc179142100 \h </w:instrText>
            </w:r>
            <w:r>
              <w:rPr>
                <w:noProof/>
                <w:webHidden/>
              </w:rPr>
            </w:r>
            <w:r>
              <w:rPr>
                <w:noProof/>
                <w:webHidden/>
              </w:rPr>
              <w:fldChar w:fldCharType="separate"/>
            </w:r>
            <w:r>
              <w:rPr>
                <w:noProof/>
                <w:webHidden/>
              </w:rPr>
              <w:t>8</w:t>
            </w:r>
            <w:r>
              <w:rPr>
                <w:noProof/>
                <w:webHidden/>
              </w:rPr>
              <w:fldChar w:fldCharType="end"/>
            </w:r>
          </w:hyperlink>
        </w:p>
        <w:p w14:paraId="2548FF7A" w14:textId="5AE1E7A2" w:rsidR="00DF1E26" w:rsidRDefault="00DF1E26">
          <w:pPr>
            <w:pStyle w:val="TOC2"/>
            <w:tabs>
              <w:tab w:val="right" w:pos="9350"/>
            </w:tabs>
            <w:rPr>
              <w:rFonts w:eastAsiaTheme="minorEastAsia" w:cstheme="minorBidi"/>
              <w:b w:val="0"/>
              <w:bCs w:val="0"/>
              <w:noProof/>
              <w:color w:val="auto"/>
              <w:kern w:val="2"/>
              <w:sz w:val="24"/>
              <w:szCs w:val="24"/>
              <w:bdr w:val="none" w:sz="0" w:space="0" w:color="auto"/>
              <w14:ligatures w14:val="standardContextual"/>
            </w:rPr>
          </w:pPr>
          <w:hyperlink w:anchor="_Toc179142101" w:history="1">
            <w:r w:rsidRPr="00832897">
              <w:rPr>
                <w:rStyle w:val="Hyperlink"/>
                <w:noProof/>
              </w:rPr>
              <w:t>Source</w:t>
            </w:r>
            <w:r>
              <w:rPr>
                <w:noProof/>
                <w:webHidden/>
              </w:rPr>
              <w:tab/>
            </w:r>
            <w:r>
              <w:rPr>
                <w:noProof/>
                <w:webHidden/>
              </w:rPr>
              <w:fldChar w:fldCharType="begin"/>
            </w:r>
            <w:r>
              <w:rPr>
                <w:noProof/>
                <w:webHidden/>
              </w:rPr>
              <w:instrText xml:space="preserve"> PAGEREF _Toc179142101 \h </w:instrText>
            </w:r>
            <w:r>
              <w:rPr>
                <w:noProof/>
                <w:webHidden/>
              </w:rPr>
            </w:r>
            <w:r>
              <w:rPr>
                <w:noProof/>
                <w:webHidden/>
              </w:rPr>
              <w:fldChar w:fldCharType="separate"/>
            </w:r>
            <w:r>
              <w:rPr>
                <w:noProof/>
                <w:webHidden/>
              </w:rPr>
              <w:t>8</w:t>
            </w:r>
            <w:r>
              <w:rPr>
                <w:noProof/>
                <w:webHidden/>
              </w:rPr>
              <w:fldChar w:fldCharType="end"/>
            </w:r>
          </w:hyperlink>
        </w:p>
        <w:p w14:paraId="7C7DADB4" w14:textId="2595C616" w:rsidR="00DF1E26" w:rsidRDefault="00DF1E26">
          <w:pPr>
            <w:pStyle w:val="TOC2"/>
            <w:tabs>
              <w:tab w:val="right" w:pos="9350"/>
            </w:tabs>
            <w:rPr>
              <w:rFonts w:eastAsiaTheme="minorEastAsia" w:cstheme="minorBidi"/>
              <w:b w:val="0"/>
              <w:bCs w:val="0"/>
              <w:noProof/>
              <w:color w:val="auto"/>
              <w:kern w:val="2"/>
              <w:sz w:val="24"/>
              <w:szCs w:val="24"/>
              <w:bdr w:val="none" w:sz="0" w:space="0" w:color="auto"/>
              <w14:ligatures w14:val="standardContextual"/>
            </w:rPr>
          </w:pPr>
          <w:hyperlink w:anchor="_Toc179142102" w:history="1">
            <w:r w:rsidRPr="00832897">
              <w:rPr>
                <w:rStyle w:val="Hyperlink"/>
                <w:noProof/>
              </w:rPr>
              <w:t>Sponsors</w:t>
            </w:r>
            <w:r>
              <w:rPr>
                <w:noProof/>
                <w:webHidden/>
              </w:rPr>
              <w:tab/>
            </w:r>
            <w:r>
              <w:rPr>
                <w:noProof/>
                <w:webHidden/>
              </w:rPr>
              <w:fldChar w:fldCharType="begin"/>
            </w:r>
            <w:r>
              <w:rPr>
                <w:noProof/>
                <w:webHidden/>
              </w:rPr>
              <w:instrText xml:space="preserve"> PAGEREF _Toc179142102 \h </w:instrText>
            </w:r>
            <w:r>
              <w:rPr>
                <w:noProof/>
                <w:webHidden/>
              </w:rPr>
            </w:r>
            <w:r>
              <w:rPr>
                <w:noProof/>
                <w:webHidden/>
              </w:rPr>
              <w:fldChar w:fldCharType="separate"/>
            </w:r>
            <w:r>
              <w:rPr>
                <w:noProof/>
                <w:webHidden/>
              </w:rPr>
              <w:t>9</w:t>
            </w:r>
            <w:r>
              <w:rPr>
                <w:noProof/>
                <w:webHidden/>
              </w:rPr>
              <w:fldChar w:fldCharType="end"/>
            </w:r>
          </w:hyperlink>
        </w:p>
        <w:p w14:paraId="7C7DD00B" w14:textId="6F27525F" w:rsidR="00DF1E26" w:rsidRDefault="00DF1E26">
          <w:pPr>
            <w:pStyle w:val="TOC2"/>
            <w:tabs>
              <w:tab w:val="right" w:pos="9350"/>
            </w:tabs>
            <w:rPr>
              <w:rFonts w:eastAsiaTheme="minorEastAsia" w:cstheme="minorBidi"/>
              <w:b w:val="0"/>
              <w:bCs w:val="0"/>
              <w:noProof/>
              <w:color w:val="auto"/>
              <w:kern w:val="2"/>
              <w:sz w:val="24"/>
              <w:szCs w:val="24"/>
              <w:bdr w:val="none" w:sz="0" w:space="0" w:color="auto"/>
              <w14:ligatures w14:val="standardContextual"/>
            </w:rPr>
          </w:pPr>
          <w:hyperlink w:anchor="_Toc179142103" w:history="1">
            <w:r w:rsidRPr="00832897">
              <w:rPr>
                <w:rStyle w:val="Hyperlink"/>
                <w:noProof/>
              </w:rPr>
              <w:t>Number of Instances</w:t>
            </w:r>
            <w:r>
              <w:rPr>
                <w:noProof/>
                <w:webHidden/>
              </w:rPr>
              <w:tab/>
            </w:r>
            <w:r>
              <w:rPr>
                <w:noProof/>
                <w:webHidden/>
              </w:rPr>
              <w:fldChar w:fldCharType="begin"/>
            </w:r>
            <w:r>
              <w:rPr>
                <w:noProof/>
                <w:webHidden/>
              </w:rPr>
              <w:instrText xml:space="preserve"> PAGEREF _Toc179142103 \h </w:instrText>
            </w:r>
            <w:r>
              <w:rPr>
                <w:noProof/>
                <w:webHidden/>
              </w:rPr>
            </w:r>
            <w:r>
              <w:rPr>
                <w:noProof/>
                <w:webHidden/>
              </w:rPr>
              <w:fldChar w:fldCharType="separate"/>
            </w:r>
            <w:r>
              <w:rPr>
                <w:noProof/>
                <w:webHidden/>
              </w:rPr>
              <w:t>9</w:t>
            </w:r>
            <w:r>
              <w:rPr>
                <w:noProof/>
                <w:webHidden/>
              </w:rPr>
              <w:fldChar w:fldCharType="end"/>
            </w:r>
          </w:hyperlink>
        </w:p>
        <w:p w14:paraId="01A3275E" w14:textId="175A9289" w:rsidR="00DF1E26" w:rsidRDefault="00DF1E26">
          <w:pPr>
            <w:pStyle w:val="TOC2"/>
            <w:tabs>
              <w:tab w:val="right" w:pos="9350"/>
            </w:tabs>
            <w:rPr>
              <w:rFonts w:eastAsiaTheme="minorEastAsia" w:cstheme="minorBidi"/>
              <w:b w:val="0"/>
              <w:bCs w:val="0"/>
              <w:noProof/>
              <w:color w:val="auto"/>
              <w:kern w:val="2"/>
              <w:sz w:val="24"/>
              <w:szCs w:val="24"/>
              <w:bdr w:val="none" w:sz="0" w:space="0" w:color="auto"/>
              <w14:ligatures w14:val="standardContextual"/>
            </w:rPr>
          </w:pPr>
          <w:hyperlink w:anchor="_Toc179142104" w:history="1">
            <w:r w:rsidRPr="00832897">
              <w:rPr>
                <w:rStyle w:val="Hyperlink"/>
                <w:noProof/>
              </w:rPr>
              <w:t>Number of Attributes</w:t>
            </w:r>
            <w:r>
              <w:rPr>
                <w:noProof/>
                <w:webHidden/>
              </w:rPr>
              <w:tab/>
            </w:r>
            <w:r>
              <w:rPr>
                <w:noProof/>
                <w:webHidden/>
              </w:rPr>
              <w:fldChar w:fldCharType="begin"/>
            </w:r>
            <w:r>
              <w:rPr>
                <w:noProof/>
                <w:webHidden/>
              </w:rPr>
              <w:instrText xml:space="preserve"> PAGEREF _Toc179142104 \h </w:instrText>
            </w:r>
            <w:r>
              <w:rPr>
                <w:noProof/>
                <w:webHidden/>
              </w:rPr>
            </w:r>
            <w:r>
              <w:rPr>
                <w:noProof/>
                <w:webHidden/>
              </w:rPr>
              <w:fldChar w:fldCharType="separate"/>
            </w:r>
            <w:r>
              <w:rPr>
                <w:noProof/>
                <w:webHidden/>
              </w:rPr>
              <w:t>9</w:t>
            </w:r>
            <w:r>
              <w:rPr>
                <w:noProof/>
                <w:webHidden/>
              </w:rPr>
              <w:fldChar w:fldCharType="end"/>
            </w:r>
          </w:hyperlink>
        </w:p>
        <w:p w14:paraId="6B29EDE1" w14:textId="7D9CE749" w:rsidR="00DF1E26" w:rsidRDefault="00DF1E26">
          <w:pPr>
            <w:pStyle w:val="TOC2"/>
            <w:tabs>
              <w:tab w:val="right" w:pos="9350"/>
            </w:tabs>
            <w:rPr>
              <w:rFonts w:eastAsiaTheme="minorEastAsia" w:cstheme="minorBidi"/>
              <w:b w:val="0"/>
              <w:bCs w:val="0"/>
              <w:noProof/>
              <w:color w:val="auto"/>
              <w:kern w:val="2"/>
              <w:sz w:val="24"/>
              <w:szCs w:val="24"/>
              <w:bdr w:val="none" w:sz="0" w:space="0" w:color="auto"/>
              <w14:ligatures w14:val="standardContextual"/>
            </w:rPr>
          </w:pPr>
          <w:hyperlink w:anchor="_Toc179142105" w:history="1">
            <w:r w:rsidRPr="00832897">
              <w:rPr>
                <w:rStyle w:val="Hyperlink"/>
                <w:rFonts w:ascii="Aptos" w:hAnsi="Aptos"/>
                <w:noProof/>
              </w:rPr>
              <w:t>Attributes</w:t>
            </w:r>
            <w:r>
              <w:rPr>
                <w:noProof/>
                <w:webHidden/>
              </w:rPr>
              <w:tab/>
            </w:r>
            <w:r>
              <w:rPr>
                <w:noProof/>
                <w:webHidden/>
              </w:rPr>
              <w:fldChar w:fldCharType="begin"/>
            </w:r>
            <w:r>
              <w:rPr>
                <w:noProof/>
                <w:webHidden/>
              </w:rPr>
              <w:instrText xml:space="preserve"> PAGEREF _Toc179142105 \h </w:instrText>
            </w:r>
            <w:r>
              <w:rPr>
                <w:noProof/>
                <w:webHidden/>
              </w:rPr>
            </w:r>
            <w:r>
              <w:rPr>
                <w:noProof/>
                <w:webHidden/>
              </w:rPr>
              <w:fldChar w:fldCharType="separate"/>
            </w:r>
            <w:r>
              <w:rPr>
                <w:noProof/>
                <w:webHidden/>
              </w:rPr>
              <w:t>9</w:t>
            </w:r>
            <w:r>
              <w:rPr>
                <w:noProof/>
                <w:webHidden/>
              </w:rPr>
              <w:fldChar w:fldCharType="end"/>
            </w:r>
          </w:hyperlink>
        </w:p>
        <w:p w14:paraId="4297BB70" w14:textId="305E8DC2"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06" w:history="1">
            <w:r w:rsidRPr="00832897">
              <w:rPr>
                <w:rStyle w:val="Hyperlink"/>
                <w:rFonts w:ascii="Aptos" w:hAnsi="Aptos"/>
                <w:noProof/>
              </w:rPr>
              <w:t>cve</w:t>
            </w:r>
            <w:r>
              <w:rPr>
                <w:noProof/>
                <w:webHidden/>
              </w:rPr>
              <w:tab/>
            </w:r>
            <w:r>
              <w:rPr>
                <w:noProof/>
                <w:webHidden/>
              </w:rPr>
              <w:fldChar w:fldCharType="begin"/>
            </w:r>
            <w:r>
              <w:rPr>
                <w:noProof/>
                <w:webHidden/>
              </w:rPr>
              <w:instrText xml:space="preserve"> PAGEREF _Toc179142106 \h </w:instrText>
            </w:r>
            <w:r>
              <w:rPr>
                <w:noProof/>
                <w:webHidden/>
              </w:rPr>
            </w:r>
            <w:r>
              <w:rPr>
                <w:noProof/>
                <w:webHidden/>
              </w:rPr>
              <w:fldChar w:fldCharType="separate"/>
            </w:r>
            <w:r>
              <w:rPr>
                <w:noProof/>
                <w:webHidden/>
              </w:rPr>
              <w:t>9</w:t>
            </w:r>
            <w:r>
              <w:rPr>
                <w:noProof/>
                <w:webHidden/>
              </w:rPr>
              <w:fldChar w:fldCharType="end"/>
            </w:r>
          </w:hyperlink>
        </w:p>
        <w:p w14:paraId="51FE8FE1" w14:textId="3CCD67A1"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07" w:history="1">
            <w:r w:rsidRPr="00832897">
              <w:rPr>
                <w:rStyle w:val="Hyperlink"/>
                <w:rFonts w:ascii="Aptos" w:hAnsi="Aptos"/>
                <w:noProof/>
              </w:rPr>
              <w:t>date_updated</w:t>
            </w:r>
            <w:r>
              <w:rPr>
                <w:noProof/>
                <w:webHidden/>
              </w:rPr>
              <w:tab/>
            </w:r>
            <w:r>
              <w:rPr>
                <w:noProof/>
                <w:webHidden/>
              </w:rPr>
              <w:fldChar w:fldCharType="begin"/>
            </w:r>
            <w:r>
              <w:rPr>
                <w:noProof/>
                <w:webHidden/>
              </w:rPr>
              <w:instrText xml:space="preserve"> PAGEREF _Toc179142107 \h </w:instrText>
            </w:r>
            <w:r>
              <w:rPr>
                <w:noProof/>
                <w:webHidden/>
              </w:rPr>
            </w:r>
            <w:r>
              <w:rPr>
                <w:noProof/>
                <w:webHidden/>
              </w:rPr>
              <w:fldChar w:fldCharType="separate"/>
            </w:r>
            <w:r>
              <w:rPr>
                <w:noProof/>
                <w:webHidden/>
              </w:rPr>
              <w:t>9</w:t>
            </w:r>
            <w:r>
              <w:rPr>
                <w:noProof/>
                <w:webHidden/>
              </w:rPr>
              <w:fldChar w:fldCharType="end"/>
            </w:r>
          </w:hyperlink>
        </w:p>
        <w:p w14:paraId="2DE27C90" w14:textId="23F3C890"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08" w:history="1">
            <w:r w:rsidRPr="00832897">
              <w:rPr>
                <w:rStyle w:val="Hyperlink"/>
                <w:rFonts w:ascii="Aptos" w:hAnsi="Aptos"/>
                <w:noProof/>
              </w:rPr>
              <w:t>date_reserved</w:t>
            </w:r>
            <w:r>
              <w:rPr>
                <w:noProof/>
                <w:webHidden/>
              </w:rPr>
              <w:tab/>
            </w:r>
            <w:r>
              <w:rPr>
                <w:noProof/>
                <w:webHidden/>
              </w:rPr>
              <w:fldChar w:fldCharType="begin"/>
            </w:r>
            <w:r>
              <w:rPr>
                <w:noProof/>
                <w:webHidden/>
              </w:rPr>
              <w:instrText xml:space="preserve"> PAGEREF _Toc179142108 \h </w:instrText>
            </w:r>
            <w:r>
              <w:rPr>
                <w:noProof/>
                <w:webHidden/>
              </w:rPr>
            </w:r>
            <w:r>
              <w:rPr>
                <w:noProof/>
                <w:webHidden/>
              </w:rPr>
              <w:fldChar w:fldCharType="separate"/>
            </w:r>
            <w:r>
              <w:rPr>
                <w:noProof/>
                <w:webHidden/>
              </w:rPr>
              <w:t>9</w:t>
            </w:r>
            <w:r>
              <w:rPr>
                <w:noProof/>
                <w:webHidden/>
              </w:rPr>
              <w:fldChar w:fldCharType="end"/>
            </w:r>
          </w:hyperlink>
        </w:p>
        <w:p w14:paraId="64D16146" w14:textId="6447EB1B"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09" w:history="1">
            <w:r w:rsidRPr="00832897">
              <w:rPr>
                <w:rStyle w:val="Hyperlink"/>
                <w:rFonts w:ascii="Aptos" w:hAnsi="Aptos"/>
                <w:noProof/>
              </w:rPr>
              <w:t>date_published</w:t>
            </w:r>
            <w:r>
              <w:rPr>
                <w:noProof/>
                <w:webHidden/>
              </w:rPr>
              <w:tab/>
            </w:r>
            <w:r>
              <w:rPr>
                <w:noProof/>
                <w:webHidden/>
              </w:rPr>
              <w:fldChar w:fldCharType="begin"/>
            </w:r>
            <w:r>
              <w:rPr>
                <w:noProof/>
                <w:webHidden/>
              </w:rPr>
              <w:instrText xml:space="preserve"> PAGEREF _Toc179142109 \h </w:instrText>
            </w:r>
            <w:r>
              <w:rPr>
                <w:noProof/>
                <w:webHidden/>
              </w:rPr>
            </w:r>
            <w:r>
              <w:rPr>
                <w:noProof/>
                <w:webHidden/>
              </w:rPr>
              <w:fldChar w:fldCharType="separate"/>
            </w:r>
            <w:r>
              <w:rPr>
                <w:noProof/>
                <w:webHidden/>
              </w:rPr>
              <w:t>9</w:t>
            </w:r>
            <w:r>
              <w:rPr>
                <w:noProof/>
                <w:webHidden/>
              </w:rPr>
              <w:fldChar w:fldCharType="end"/>
            </w:r>
          </w:hyperlink>
        </w:p>
        <w:p w14:paraId="4F8DA6C6" w14:textId="465E5733"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10" w:history="1">
            <w:r w:rsidRPr="00832897">
              <w:rPr>
                <w:rStyle w:val="Hyperlink"/>
                <w:rFonts w:ascii="Aptos" w:hAnsi="Aptos"/>
                <w:noProof/>
              </w:rPr>
              <w:t>state</w:t>
            </w:r>
            <w:r>
              <w:rPr>
                <w:noProof/>
                <w:webHidden/>
              </w:rPr>
              <w:tab/>
            </w:r>
            <w:r>
              <w:rPr>
                <w:noProof/>
                <w:webHidden/>
              </w:rPr>
              <w:fldChar w:fldCharType="begin"/>
            </w:r>
            <w:r>
              <w:rPr>
                <w:noProof/>
                <w:webHidden/>
              </w:rPr>
              <w:instrText xml:space="preserve"> PAGEREF _Toc179142110 \h </w:instrText>
            </w:r>
            <w:r>
              <w:rPr>
                <w:noProof/>
                <w:webHidden/>
              </w:rPr>
            </w:r>
            <w:r>
              <w:rPr>
                <w:noProof/>
                <w:webHidden/>
              </w:rPr>
              <w:fldChar w:fldCharType="separate"/>
            </w:r>
            <w:r>
              <w:rPr>
                <w:noProof/>
                <w:webHidden/>
              </w:rPr>
              <w:t>10</w:t>
            </w:r>
            <w:r>
              <w:rPr>
                <w:noProof/>
                <w:webHidden/>
              </w:rPr>
              <w:fldChar w:fldCharType="end"/>
            </w:r>
          </w:hyperlink>
        </w:p>
        <w:p w14:paraId="0843ECCC" w14:textId="17C58678"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11" w:history="1">
            <w:r w:rsidRPr="00832897">
              <w:rPr>
                <w:rStyle w:val="Hyperlink"/>
                <w:rFonts w:ascii="Aptos" w:hAnsi="Aptos"/>
                <w:noProof/>
              </w:rPr>
              <w:t>assigner</w:t>
            </w:r>
            <w:r>
              <w:rPr>
                <w:noProof/>
                <w:webHidden/>
              </w:rPr>
              <w:tab/>
            </w:r>
            <w:r>
              <w:rPr>
                <w:noProof/>
                <w:webHidden/>
              </w:rPr>
              <w:fldChar w:fldCharType="begin"/>
            </w:r>
            <w:r>
              <w:rPr>
                <w:noProof/>
                <w:webHidden/>
              </w:rPr>
              <w:instrText xml:space="preserve"> PAGEREF _Toc179142111 \h </w:instrText>
            </w:r>
            <w:r>
              <w:rPr>
                <w:noProof/>
                <w:webHidden/>
              </w:rPr>
            </w:r>
            <w:r>
              <w:rPr>
                <w:noProof/>
                <w:webHidden/>
              </w:rPr>
              <w:fldChar w:fldCharType="separate"/>
            </w:r>
            <w:r>
              <w:rPr>
                <w:noProof/>
                <w:webHidden/>
              </w:rPr>
              <w:t>10</w:t>
            </w:r>
            <w:r>
              <w:rPr>
                <w:noProof/>
                <w:webHidden/>
              </w:rPr>
              <w:fldChar w:fldCharType="end"/>
            </w:r>
          </w:hyperlink>
        </w:p>
        <w:p w14:paraId="30E0130B" w14:textId="2D0E70F4"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12" w:history="1">
            <w:r w:rsidRPr="00832897">
              <w:rPr>
                <w:rStyle w:val="Hyperlink"/>
                <w:rFonts w:ascii="Aptos" w:hAnsi="Aptos"/>
                <w:noProof/>
              </w:rPr>
              <w:t>affected</w:t>
            </w:r>
            <w:r>
              <w:rPr>
                <w:noProof/>
                <w:webHidden/>
              </w:rPr>
              <w:tab/>
            </w:r>
            <w:r>
              <w:rPr>
                <w:noProof/>
                <w:webHidden/>
              </w:rPr>
              <w:fldChar w:fldCharType="begin"/>
            </w:r>
            <w:r>
              <w:rPr>
                <w:noProof/>
                <w:webHidden/>
              </w:rPr>
              <w:instrText xml:space="preserve"> PAGEREF _Toc179142112 \h </w:instrText>
            </w:r>
            <w:r>
              <w:rPr>
                <w:noProof/>
                <w:webHidden/>
              </w:rPr>
            </w:r>
            <w:r>
              <w:rPr>
                <w:noProof/>
                <w:webHidden/>
              </w:rPr>
              <w:fldChar w:fldCharType="separate"/>
            </w:r>
            <w:r>
              <w:rPr>
                <w:noProof/>
                <w:webHidden/>
              </w:rPr>
              <w:t>10</w:t>
            </w:r>
            <w:r>
              <w:rPr>
                <w:noProof/>
                <w:webHidden/>
              </w:rPr>
              <w:fldChar w:fldCharType="end"/>
            </w:r>
          </w:hyperlink>
        </w:p>
        <w:p w14:paraId="1F476B09" w14:textId="0B5285F8"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13" w:history="1">
            <w:r w:rsidRPr="00832897">
              <w:rPr>
                <w:rStyle w:val="Hyperlink"/>
                <w:rFonts w:ascii="Aptos" w:hAnsi="Aptos"/>
                <w:noProof/>
              </w:rPr>
              <w:t>problem_types</w:t>
            </w:r>
            <w:r>
              <w:rPr>
                <w:noProof/>
                <w:webHidden/>
              </w:rPr>
              <w:tab/>
            </w:r>
            <w:r>
              <w:rPr>
                <w:noProof/>
                <w:webHidden/>
              </w:rPr>
              <w:fldChar w:fldCharType="begin"/>
            </w:r>
            <w:r>
              <w:rPr>
                <w:noProof/>
                <w:webHidden/>
              </w:rPr>
              <w:instrText xml:space="preserve"> PAGEREF _Toc179142113 \h </w:instrText>
            </w:r>
            <w:r>
              <w:rPr>
                <w:noProof/>
                <w:webHidden/>
              </w:rPr>
            </w:r>
            <w:r>
              <w:rPr>
                <w:noProof/>
                <w:webHidden/>
              </w:rPr>
              <w:fldChar w:fldCharType="separate"/>
            </w:r>
            <w:r>
              <w:rPr>
                <w:noProof/>
                <w:webHidden/>
              </w:rPr>
              <w:t>10</w:t>
            </w:r>
            <w:r>
              <w:rPr>
                <w:noProof/>
                <w:webHidden/>
              </w:rPr>
              <w:fldChar w:fldCharType="end"/>
            </w:r>
          </w:hyperlink>
        </w:p>
        <w:p w14:paraId="11E1EA2D" w14:textId="3154C830"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14" w:history="1">
            <w:r w:rsidRPr="00832897">
              <w:rPr>
                <w:rStyle w:val="Hyperlink"/>
                <w:rFonts w:ascii="Aptos" w:hAnsi="Aptos"/>
                <w:noProof/>
              </w:rPr>
              <w:t>v4_score</w:t>
            </w:r>
            <w:r>
              <w:rPr>
                <w:noProof/>
                <w:webHidden/>
              </w:rPr>
              <w:tab/>
            </w:r>
            <w:r>
              <w:rPr>
                <w:noProof/>
                <w:webHidden/>
              </w:rPr>
              <w:fldChar w:fldCharType="begin"/>
            </w:r>
            <w:r>
              <w:rPr>
                <w:noProof/>
                <w:webHidden/>
              </w:rPr>
              <w:instrText xml:space="preserve"> PAGEREF _Toc179142114 \h </w:instrText>
            </w:r>
            <w:r>
              <w:rPr>
                <w:noProof/>
                <w:webHidden/>
              </w:rPr>
            </w:r>
            <w:r>
              <w:rPr>
                <w:noProof/>
                <w:webHidden/>
              </w:rPr>
              <w:fldChar w:fldCharType="separate"/>
            </w:r>
            <w:r>
              <w:rPr>
                <w:noProof/>
                <w:webHidden/>
              </w:rPr>
              <w:t>10</w:t>
            </w:r>
            <w:r>
              <w:rPr>
                <w:noProof/>
                <w:webHidden/>
              </w:rPr>
              <w:fldChar w:fldCharType="end"/>
            </w:r>
          </w:hyperlink>
        </w:p>
        <w:p w14:paraId="22E172C7" w14:textId="176BAA57"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15" w:history="1">
            <w:r w:rsidRPr="00832897">
              <w:rPr>
                <w:rStyle w:val="Hyperlink"/>
                <w:rFonts w:ascii="Aptos" w:hAnsi="Aptos"/>
                <w:noProof/>
              </w:rPr>
              <w:t>v4_severity</w:t>
            </w:r>
            <w:r>
              <w:rPr>
                <w:noProof/>
                <w:webHidden/>
              </w:rPr>
              <w:tab/>
            </w:r>
            <w:r>
              <w:rPr>
                <w:noProof/>
                <w:webHidden/>
              </w:rPr>
              <w:fldChar w:fldCharType="begin"/>
            </w:r>
            <w:r>
              <w:rPr>
                <w:noProof/>
                <w:webHidden/>
              </w:rPr>
              <w:instrText xml:space="preserve"> PAGEREF _Toc179142115 \h </w:instrText>
            </w:r>
            <w:r>
              <w:rPr>
                <w:noProof/>
                <w:webHidden/>
              </w:rPr>
            </w:r>
            <w:r>
              <w:rPr>
                <w:noProof/>
                <w:webHidden/>
              </w:rPr>
              <w:fldChar w:fldCharType="separate"/>
            </w:r>
            <w:r>
              <w:rPr>
                <w:noProof/>
                <w:webHidden/>
              </w:rPr>
              <w:t>10</w:t>
            </w:r>
            <w:r>
              <w:rPr>
                <w:noProof/>
                <w:webHidden/>
              </w:rPr>
              <w:fldChar w:fldCharType="end"/>
            </w:r>
          </w:hyperlink>
        </w:p>
        <w:p w14:paraId="3DFCF923" w14:textId="44ED98CF"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16" w:history="1">
            <w:r w:rsidRPr="00832897">
              <w:rPr>
                <w:rStyle w:val="Hyperlink"/>
                <w:rFonts w:ascii="Aptos" w:hAnsi="Aptos"/>
                <w:noProof/>
              </w:rPr>
              <w:t>v31_score</w:t>
            </w:r>
            <w:r>
              <w:rPr>
                <w:noProof/>
                <w:webHidden/>
              </w:rPr>
              <w:tab/>
            </w:r>
            <w:r>
              <w:rPr>
                <w:noProof/>
                <w:webHidden/>
              </w:rPr>
              <w:fldChar w:fldCharType="begin"/>
            </w:r>
            <w:r>
              <w:rPr>
                <w:noProof/>
                <w:webHidden/>
              </w:rPr>
              <w:instrText xml:space="preserve"> PAGEREF _Toc179142116 \h </w:instrText>
            </w:r>
            <w:r>
              <w:rPr>
                <w:noProof/>
                <w:webHidden/>
              </w:rPr>
            </w:r>
            <w:r>
              <w:rPr>
                <w:noProof/>
                <w:webHidden/>
              </w:rPr>
              <w:fldChar w:fldCharType="separate"/>
            </w:r>
            <w:r>
              <w:rPr>
                <w:noProof/>
                <w:webHidden/>
              </w:rPr>
              <w:t>11</w:t>
            </w:r>
            <w:r>
              <w:rPr>
                <w:noProof/>
                <w:webHidden/>
              </w:rPr>
              <w:fldChar w:fldCharType="end"/>
            </w:r>
          </w:hyperlink>
        </w:p>
        <w:p w14:paraId="2CEE7A13" w14:textId="635493BF"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17" w:history="1">
            <w:r w:rsidRPr="00832897">
              <w:rPr>
                <w:rStyle w:val="Hyperlink"/>
                <w:rFonts w:ascii="Aptos" w:hAnsi="Aptos"/>
                <w:noProof/>
              </w:rPr>
              <w:t>v31_severity</w:t>
            </w:r>
            <w:r>
              <w:rPr>
                <w:noProof/>
                <w:webHidden/>
              </w:rPr>
              <w:tab/>
            </w:r>
            <w:r>
              <w:rPr>
                <w:noProof/>
                <w:webHidden/>
              </w:rPr>
              <w:fldChar w:fldCharType="begin"/>
            </w:r>
            <w:r>
              <w:rPr>
                <w:noProof/>
                <w:webHidden/>
              </w:rPr>
              <w:instrText xml:space="preserve"> PAGEREF _Toc179142117 \h </w:instrText>
            </w:r>
            <w:r>
              <w:rPr>
                <w:noProof/>
                <w:webHidden/>
              </w:rPr>
            </w:r>
            <w:r>
              <w:rPr>
                <w:noProof/>
                <w:webHidden/>
              </w:rPr>
              <w:fldChar w:fldCharType="separate"/>
            </w:r>
            <w:r>
              <w:rPr>
                <w:noProof/>
                <w:webHidden/>
              </w:rPr>
              <w:t>11</w:t>
            </w:r>
            <w:r>
              <w:rPr>
                <w:noProof/>
                <w:webHidden/>
              </w:rPr>
              <w:fldChar w:fldCharType="end"/>
            </w:r>
          </w:hyperlink>
        </w:p>
        <w:p w14:paraId="53CDF3E2" w14:textId="4F326D87"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18" w:history="1">
            <w:r w:rsidRPr="00832897">
              <w:rPr>
                <w:rStyle w:val="Hyperlink"/>
                <w:rFonts w:ascii="Aptos" w:hAnsi="Aptos"/>
                <w:noProof/>
              </w:rPr>
              <w:t>v30_score</w:t>
            </w:r>
            <w:r>
              <w:rPr>
                <w:noProof/>
                <w:webHidden/>
              </w:rPr>
              <w:tab/>
            </w:r>
            <w:r>
              <w:rPr>
                <w:noProof/>
                <w:webHidden/>
              </w:rPr>
              <w:fldChar w:fldCharType="begin"/>
            </w:r>
            <w:r>
              <w:rPr>
                <w:noProof/>
                <w:webHidden/>
              </w:rPr>
              <w:instrText xml:space="preserve"> PAGEREF _Toc179142118 \h </w:instrText>
            </w:r>
            <w:r>
              <w:rPr>
                <w:noProof/>
                <w:webHidden/>
              </w:rPr>
            </w:r>
            <w:r>
              <w:rPr>
                <w:noProof/>
                <w:webHidden/>
              </w:rPr>
              <w:fldChar w:fldCharType="separate"/>
            </w:r>
            <w:r>
              <w:rPr>
                <w:noProof/>
                <w:webHidden/>
              </w:rPr>
              <w:t>11</w:t>
            </w:r>
            <w:r>
              <w:rPr>
                <w:noProof/>
                <w:webHidden/>
              </w:rPr>
              <w:fldChar w:fldCharType="end"/>
            </w:r>
          </w:hyperlink>
        </w:p>
        <w:p w14:paraId="1F11FBCC" w14:textId="65320DD4"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19" w:history="1">
            <w:r w:rsidRPr="00832897">
              <w:rPr>
                <w:rStyle w:val="Hyperlink"/>
                <w:rFonts w:ascii="Aptos" w:hAnsi="Aptos"/>
                <w:noProof/>
              </w:rPr>
              <w:t>v30_severity</w:t>
            </w:r>
            <w:r>
              <w:rPr>
                <w:noProof/>
                <w:webHidden/>
              </w:rPr>
              <w:tab/>
            </w:r>
            <w:r>
              <w:rPr>
                <w:noProof/>
                <w:webHidden/>
              </w:rPr>
              <w:fldChar w:fldCharType="begin"/>
            </w:r>
            <w:r>
              <w:rPr>
                <w:noProof/>
                <w:webHidden/>
              </w:rPr>
              <w:instrText xml:space="preserve"> PAGEREF _Toc179142119 \h </w:instrText>
            </w:r>
            <w:r>
              <w:rPr>
                <w:noProof/>
                <w:webHidden/>
              </w:rPr>
            </w:r>
            <w:r>
              <w:rPr>
                <w:noProof/>
                <w:webHidden/>
              </w:rPr>
              <w:fldChar w:fldCharType="separate"/>
            </w:r>
            <w:r>
              <w:rPr>
                <w:noProof/>
                <w:webHidden/>
              </w:rPr>
              <w:t>11</w:t>
            </w:r>
            <w:r>
              <w:rPr>
                <w:noProof/>
                <w:webHidden/>
              </w:rPr>
              <w:fldChar w:fldCharType="end"/>
            </w:r>
          </w:hyperlink>
        </w:p>
        <w:p w14:paraId="0FF57AA8" w14:textId="22762C4A"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20" w:history="1">
            <w:r w:rsidRPr="00832897">
              <w:rPr>
                <w:rStyle w:val="Hyperlink"/>
                <w:rFonts w:ascii="Aptos" w:hAnsi="Aptos"/>
                <w:noProof/>
              </w:rPr>
              <w:t>v20_score</w:t>
            </w:r>
            <w:r>
              <w:rPr>
                <w:noProof/>
                <w:webHidden/>
              </w:rPr>
              <w:tab/>
            </w:r>
            <w:r>
              <w:rPr>
                <w:noProof/>
                <w:webHidden/>
              </w:rPr>
              <w:fldChar w:fldCharType="begin"/>
            </w:r>
            <w:r>
              <w:rPr>
                <w:noProof/>
                <w:webHidden/>
              </w:rPr>
              <w:instrText xml:space="preserve"> PAGEREF _Toc179142120 \h </w:instrText>
            </w:r>
            <w:r>
              <w:rPr>
                <w:noProof/>
                <w:webHidden/>
              </w:rPr>
            </w:r>
            <w:r>
              <w:rPr>
                <w:noProof/>
                <w:webHidden/>
              </w:rPr>
              <w:fldChar w:fldCharType="separate"/>
            </w:r>
            <w:r>
              <w:rPr>
                <w:noProof/>
                <w:webHidden/>
              </w:rPr>
              <w:t>11</w:t>
            </w:r>
            <w:r>
              <w:rPr>
                <w:noProof/>
                <w:webHidden/>
              </w:rPr>
              <w:fldChar w:fldCharType="end"/>
            </w:r>
          </w:hyperlink>
        </w:p>
        <w:p w14:paraId="576F45B0" w14:textId="7BE35554"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21" w:history="1">
            <w:r w:rsidRPr="00832897">
              <w:rPr>
                <w:rStyle w:val="Hyperlink"/>
                <w:rFonts w:ascii="Aptos" w:hAnsi="Aptos"/>
                <w:noProof/>
              </w:rPr>
              <w:t>v20_severity</w:t>
            </w:r>
            <w:r>
              <w:rPr>
                <w:noProof/>
                <w:webHidden/>
              </w:rPr>
              <w:tab/>
            </w:r>
            <w:r>
              <w:rPr>
                <w:noProof/>
                <w:webHidden/>
              </w:rPr>
              <w:fldChar w:fldCharType="begin"/>
            </w:r>
            <w:r>
              <w:rPr>
                <w:noProof/>
                <w:webHidden/>
              </w:rPr>
              <w:instrText xml:space="preserve"> PAGEREF _Toc179142121 \h </w:instrText>
            </w:r>
            <w:r>
              <w:rPr>
                <w:noProof/>
                <w:webHidden/>
              </w:rPr>
            </w:r>
            <w:r>
              <w:rPr>
                <w:noProof/>
                <w:webHidden/>
              </w:rPr>
              <w:fldChar w:fldCharType="separate"/>
            </w:r>
            <w:r>
              <w:rPr>
                <w:noProof/>
                <w:webHidden/>
              </w:rPr>
              <w:t>11</w:t>
            </w:r>
            <w:r>
              <w:rPr>
                <w:noProof/>
                <w:webHidden/>
              </w:rPr>
              <w:fldChar w:fldCharType="end"/>
            </w:r>
          </w:hyperlink>
        </w:p>
        <w:p w14:paraId="62D155CA" w14:textId="312AD621"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22" w:history="1">
            <w:r w:rsidRPr="00832897">
              <w:rPr>
                <w:rStyle w:val="Hyperlink"/>
                <w:rFonts w:ascii="Aptos" w:hAnsi="Aptos"/>
                <w:noProof/>
              </w:rPr>
              <w:t>attack_vector</w:t>
            </w:r>
            <w:r>
              <w:rPr>
                <w:noProof/>
                <w:webHidden/>
              </w:rPr>
              <w:tab/>
            </w:r>
            <w:r>
              <w:rPr>
                <w:noProof/>
                <w:webHidden/>
              </w:rPr>
              <w:fldChar w:fldCharType="begin"/>
            </w:r>
            <w:r>
              <w:rPr>
                <w:noProof/>
                <w:webHidden/>
              </w:rPr>
              <w:instrText xml:space="preserve"> PAGEREF _Toc179142122 \h </w:instrText>
            </w:r>
            <w:r>
              <w:rPr>
                <w:noProof/>
                <w:webHidden/>
              </w:rPr>
            </w:r>
            <w:r>
              <w:rPr>
                <w:noProof/>
                <w:webHidden/>
              </w:rPr>
              <w:fldChar w:fldCharType="separate"/>
            </w:r>
            <w:r>
              <w:rPr>
                <w:noProof/>
                <w:webHidden/>
              </w:rPr>
              <w:t>12</w:t>
            </w:r>
            <w:r>
              <w:rPr>
                <w:noProof/>
                <w:webHidden/>
              </w:rPr>
              <w:fldChar w:fldCharType="end"/>
            </w:r>
          </w:hyperlink>
        </w:p>
        <w:p w14:paraId="13D512F5" w14:textId="7588ED8C"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23" w:history="1">
            <w:r w:rsidRPr="00832897">
              <w:rPr>
                <w:rStyle w:val="Hyperlink"/>
                <w:rFonts w:ascii="Aptos" w:hAnsi="Aptos"/>
                <w:noProof/>
              </w:rPr>
              <w:t>attack_complexity</w:t>
            </w:r>
            <w:r>
              <w:rPr>
                <w:noProof/>
                <w:webHidden/>
              </w:rPr>
              <w:tab/>
            </w:r>
            <w:r>
              <w:rPr>
                <w:noProof/>
                <w:webHidden/>
              </w:rPr>
              <w:fldChar w:fldCharType="begin"/>
            </w:r>
            <w:r>
              <w:rPr>
                <w:noProof/>
                <w:webHidden/>
              </w:rPr>
              <w:instrText xml:space="preserve"> PAGEREF _Toc179142123 \h </w:instrText>
            </w:r>
            <w:r>
              <w:rPr>
                <w:noProof/>
                <w:webHidden/>
              </w:rPr>
            </w:r>
            <w:r>
              <w:rPr>
                <w:noProof/>
                <w:webHidden/>
              </w:rPr>
              <w:fldChar w:fldCharType="separate"/>
            </w:r>
            <w:r>
              <w:rPr>
                <w:noProof/>
                <w:webHidden/>
              </w:rPr>
              <w:t>12</w:t>
            </w:r>
            <w:r>
              <w:rPr>
                <w:noProof/>
                <w:webHidden/>
              </w:rPr>
              <w:fldChar w:fldCharType="end"/>
            </w:r>
          </w:hyperlink>
        </w:p>
        <w:p w14:paraId="7044FC0B" w14:textId="1CB9BC3C"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24" w:history="1">
            <w:r w:rsidRPr="00832897">
              <w:rPr>
                <w:rStyle w:val="Hyperlink"/>
                <w:rFonts w:ascii="Aptos" w:hAnsi="Aptos"/>
                <w:noProof/>
              </w:rPr>
              <w:t>attack_requirements</w:t>
            </w:r>
            <w:r>
              <w:rPr>
                <w:noProof/>
                <w:webHidden/>
              </w:rPr>
              <w:tab/>
            </w:r>
            <w:r>
              <w:rPr>
                <w:noProof/>
                <w:webHidden/>
              </w:rPr>
              <w:fldChar w:fldCharType="begin"/>
            </w:r>
            <w:r>
              <w:rPr>
                <w:noProof/>
                <w:webHidden/>
              </w:rPr>
              <w:instrText xml:space="preserve"> PAGEREF _Toc179142124 \h </w:instrText>
            </w:r>
            <w:r>
              <w:rPr>
                <w:noProof/>
                <w:webHidden/>
              </w:rPr>
            </w:r>
            <w:r>
              <w:rPr>
                <w:noProof/>
                <w:webHidden/>
              </w:rPr>
              <w:fldChar w:fldCharType="separate"/>
            </w:r>
            <w:r>
              <w:rPr>
                <w:noProof/>
                <w:webHidden/>
              </w:rPr>
              <w:t>12</w:t>
            </w:r>
            <w:r>
              <w:rPr>
                <w:noProof/>
                <w:webHidden/>
              </w:rPr>
              <w:fldChar w:fldCharType="end"/>
            </w:r>
          </w:hyperlink>
        </w:p>
        <w:p w14:paraId="2186374C" w14:textId="596C147E"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25" w:history="1">
            <w:r w:rsidRPr="00832897">
              <w:rPr>
                <w:rStyle w:val="Hyperlink"/>
                <w:rFonts w:ascii="Aptos" w:hAnsi="Aptos"/>
                <w:noProof/>
              </w:rPr>
              <w:t>privileges_required</w:t>
            </w:r>
            <w:r>
              <w:rPr>
                <w:noProof/>
                <w:webHidden/>
              </w:rPr>
              <w:tab/>
            </w:r>
            <w:r>
              <w:rPr>
                <w:noProof/>
                <w:webHidden/>
              </w:rPr>
              <w:fldChar w:fldCharType="begin"/>
            </w:r>
            <w:r>
              <w:rPr>
                <w:noProof/>
                <w:webHidden/>
              </w:rPr>
              <w:instrText xml:space="preserve"> PAGEREF _Toc179142125 \h </w:instrText>
            </w:r>
            <w:r>
              <w:rPr>
                <w:noProof/>
                <w:webHidden/>
              </w:rPr>
            </w:r>
            <w:r>
              <w:rPr>
                <w:noProof/>
                <w:webHidden/>
              </w:rPr>
              <w:fldChar w:fldCharType="separate"/>
            </w:r>
            <w:r>
              <w:rPr>
                <w:noProof/>
                <w:webHidden/>
              </w:rPr>
              <w:t>12</w:t>
            </w:r>
            <w:r>
              <w:rPr>
                <w:noProof/>
                <w:webHidden/>
              </w:rPr>
              <w:fldChar w:fldCharType="end"/>
            </w:r>
          </w:hyperlink>
        </w:p>
        <w:p w14:paraId="3504177B" w14:textId="6C42FF61"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26" w:history="1">
            <w:r w:rsidRPr="00832897">
              <w:rPr>
                <w:rStyle w:val="Hyperlink"/>
                <w:rFonts w:ascii="Aptos" w:hAnsi="Aptos"/>
                <w:noProof/>
              </w:rPr>
              <w:t>user_interaction</w:t>
            </w:r>
            <w:r>
              <w:rPr>
                <w:noProof/>
                <w:webHidden/>
              </w:rPr>
              <w:tab/>
            </w:r>
            <w:r>
              <w:rPr>
                <w:noProof/>
                <w:webHidden/>
              </w:rPr>
              <w:fldChar w:fldCharType="begin"/>
            </w:r>
            <w:r>
              <w:rPr>
                <w:noProof/>
                <w:webHidden/>
              </w:rPr>
              <w:instrText xml:space="preserve"> PAGEREF _Toc179142126 \h </w:instrText>
            </w:r>
            <w:r>
              <w:rPr>
                <w:noProof/>
                <w:webHidden/>
              </w:rPr>
            </w:r>
            <w:r>
              <w:rPr>
                <w:noProof/>
                <w:webHidden/>
              </w:rPr>
              <w:fldChar w:fldCharType="separate"/>
            </w:r>
            <w:r>
              <w:rPr>
                <w:noProof/>
                <w:webHidden/>
              </w:rPr>
              <w:t>12</w:t>
            </w:r>
            <w:r>
              <w:rPr>
                <w:noProof/>
                <w:webHidden/>
              </w:rPr>
              <w:fldChar w:fldCharType="end"/>
            </w:r>
          </w:hyperlink>
        </w:p>
        <w:p w14:paraId="79059E59" w14:textId="46F80D98"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27" w:history="1">
            <w:r w:rsidRPr="00832897">
              <w:rPr>
                <w:rStyle w:val="Hyperlink"/>
                <w:rFonts w:ascii="Aptos" w:hAnsi="Aptos"/>
                <w:noProof/>
              </w:rPr>
              <w:t>exploit_maturity</w:t>
            </w:r>
            <w:r>
              <w:rPr>
                <w:noProof/>
                <w:webHidden/>
              </w:rPr>
              <w:tab/>
            </w:r>
            <w:r>
              <w:rPr>
                <w:noProof/>
                <w:webHidden/>
              </w:rPr>
              <w:fldChar w:fldCharType="begin"/>
            </w:r>
            <w:r>
              <w:rPr>
                <w:noProof/>
                <w:webHidden/>
              </w:rPr>
              <w:instrText xml:space="preserve"> PAGEREF _Toc179142127 \h </w:instrText>
            </w:r>
            <w:r>
              <w:rPr>
                <w:noProof/>
                <w:webHidden/>
              </w:rPr>
            </w:r>
            <w:r>
              <w:rPr>
                <w:noProof/>
                <w:webHidden/>
              </w:rPr>
              <w:fldChar w:fldCharType="separate"/>
            </w:r>
            <w:r>
              <w:rPr>
                <w:noProof/>
                <w:webHidden/>
              </w:rPr>
              <w:t>12</w:t>
            </w:r>
            <w:r>
              <w:rPr>
                <w:noProof/>
                <w:webHidden/>
              </w:rPr>
              <w:fldChar w:fldCharType="end"/>
            </w:r>
          </w:hyperlink>
        </w:p>
        <w:p w14:paraId="6798C646" w14:textId="1125043E"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28" w:history="1">
            <w:r w:rsidRPr="00832897">
              <w:rPr>
                <w:rStyle w:val="Hyperlink"/>
                <w:rFonts w:ascii="Aptos" w:hAnsi="Aptos"/>
                <w:noProof/>
              </w:rPr>
              <w:t>Epss</w:t>
            </w:r>
            <w:r>
              <w:rPr>
                <w:noProof/>
                <w:webHidden/>
              </w:rPr>
              <w:tab/>
            </w:r>
            <w:r>
              <w:rPr>
                <w:noProof/>
                <w:webHidden/>
              </w:rPr>
              <w:fldChar w:fldCharType="begin"/>
            </w:r>
            <w:r>
              <w:rPr>
                <w:noProof/>
                <w:webHidden/>
              </w:rPr>
              <w:instrText xml:space="preserve"> PAGEREF _Toc179142128 \h </w:instrText>
            </w:r>
            <w:r>
              <w:rPr>
                <w:noProof/>
                <w:webHidden/>
              </w:rPr>
            </w:r>
            <w:r>
              <w:rPr>
                <w:noProof/>
                <w:webHidden/>
              </w:rPr>
              <w:fldChar w:fldCharType="separate"/>
            </w:r>
            <w:r>
              <w:rPr>
                <w:noProof/>
                <w:webHidden/>
              </w:rPr>
              <w:t>13</w:t>
            </w:r>
            <w:r>
              <w:rPr>
                <w:noProof/>
                <w:webHidden/>
              </w:rPr>
              <w:fldChar w:fldCharType="end"/>
            </w:r>
          </w:hyperlink>
        </w:p>
        <w:p w14:paraId="6AFB54B4" w14:textId="14B1EACD"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29" w:history="1">
            <w:r w:rsidRPr="00832897">
              <w:rPr>
                <w:rStyle w:val="Hyperlink"/>
                <w:rFonts w:ascii="Aptos" w:hAnsi="Aptos"/>
                <w:noProof/>
              </w:rPr>
              <w:t>Percentile</w:t>
            </w:r>
            <w:r>
              <w:rPr>
                <w:noProof/>
                <w:webHidden/>
              </w:rPr>
              <w:tab/>
            </w:r>
            <w:r>
              <w:rPr>
                <w:noProof/>
                <w:webHidden/>
              </w:rPr>
              <w:fldChar w:fldCharType="begin"/>
            </w:r>
            <w:r>
              <w:rPr>
                <w:noProof/>
                <w:webHidden/>
              </w:rPr>
              <w:instrText xml:space="preserve"> PAGEREF _Toc179142129 \h </w:instrText>
            </w:r>
            <w:r>
              <w:rPr>
                <w:noProof/>
                <w:webHidden/>
              </w:rPr>
            </w:r>
            <w:r>
              <w:rPr>
                <w:noProof/>
                <w:webHidden/>
              </w:rPr>
              <w:fldChar w:fldCharType="separate"/>
            </w:r>
            <w:r>
              <w:rPr>
                <w:noProof/>
                <w:webHidden/>
              </w:rPr>
              <w:t>13</w:t>
            </w:r>
            <w:r>
              <w:rPr>
                <w:noProof/>
                <w:webHidden/>
              </w:rPr>
              <w:fldChar w:fldCharType="end"/>
            </w:r>
          </w:hyperlink>
        </w:p>
        <w:p w14:paraId="46ED5F19" w14:textId="6EB47639" w:rsidR="00DF1E26" w:rsidRDefault="00DF1E26">
          <w:pPr>
            <w:pStyle w:val="TOC2"/>
            <w:tabs>
              <w:tab w:val="right" w:pos="9350"/>
            </w:tabs>
            <w:rPr>
              <w:rFonts w:eastAsiaTheme="minorEastAsia" w:cstheme="minorBidi"/>
              <w:b w:val="0"/>
              <w:bCs w:val="0"/>
              <w:noProof/>
              <w:color w:val="auto"/>
              <w:kern w:val="2"/>
              <w:sz w:val="24"/>
              <w:szCs w:val="24"/>
              <w:bdr w:val="none" w:sz="0" w:space="0" w:color="auto"/>
              <w14:ligatures w14:val="standardContextual"/>
            </w:rPr>
          </w:pPr>
          <w:hyperlink w:anchor="_Toc179142130" w:history="1">
            <w:r w:rsidRPr="00832897">
              <w:rPr>
                <w:rStyle w:val="Hyperlink"/>
                <w:noProof/>
              </w:rPr>
              <w:t>Number of Unique Values</w:t>
            </w:r>
            <w:r>
              <w:rPr>
                <w:noProof/>
                <w:webHidden/>
              </w:rPr>
              <w:tab/>
            </w:r>
            <w:r>
              <w:rPr>
                <w:noProof/>
                <w:webHidden/>
              </w:rPr>
              <w:fldChar w:fldCharType="begin"/>
            </w:r>
            <w:r>
              <w:rPr>
                <w:noProof/>
                <w:webHidden/>
              </w:rPr>
              <w:instrText xml:space="preserve"> PAGEREF _Toc179142130 \h </w:instrText>
            </w:r>
            <w:r>
              <w:rPr>
                <w:noProof/>
                <w:webHidden/>
              </w:rPr>
            </w:r>
            <w:r>
              <w:rPr>
                <w:noProof/>
                <w:webHidden/>
              </w:rPr>
              <w:fldChar w:fldCharType="separate"/>
            </w:r>
            <w:r>
              <w:rPr>
                <w:noProof/>
                <w:webHidden/>
              </w:rPr>
              <w:t>13</w:t>
            </w:r>
            <w:r>
              <w:rPr>
                <w:noProof/>
                <w:webHidden/>
              </w:rPr>
              <w:fldChar w:fldCharType="end"/>
            </w:r>
          </w:hyperlink>
        </w:p>
        <w:p w14:paraId="1B661687" w14:textId="27878496"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31" w:history="1">
            <w:r w:rsidRPr="00832897">
              <w:rPr>
                <w:rStyle w:val="Hyperlink"/>
                <w:noProof/>
              </w:rPr>
              <w:t>cve:</w:t>
            </w:r>
            <w:r>
              <w:rPr>
                <w:noProof/>
                <w:webHidden/>
              </w:rPr>
              <w:tab/>
            </w:r>
            <w:r>
              <w:rPr>
                <w:noProof/>
                <w:webHidden/>
              </w:rPr>
              <w:fldChar w:fldCharType="begin"/>
            </w:r>
            <w:r>
              <w:rPr>
                <w:noProof/>
                <w:webHidden/>
              </w:rPr>
              <w:instrText xml:space="preserve"> PAGEREF _Toc179142131 \h </w:instrText>
            </w:r>
            <w:r>
              <w:rPr>
                <w:noProof/>
                <w:webHidden/>
              </w:rPr>
            </w:r>
            <w:r>
              <w:rPr>
                <w:noProof/>
                <w:webHidden/>
              </w:rPr>
              <w:fldChar w:fldCharType="separate"/>
            </w:r>
            <w:r>
              <w:rPr>
                <w:noProof/>
                <w:webHidden/>
              </w:rPr>
              <w:t>13</w:t>
            </w:r>
            <w:r>
              <w:rPr>
                <w:noProof/>
                <w:webHidden/>
              </w:rPr>
              <w:fldChar w:fldCharType="end"/>
            </w:r>
          </w:hyperlink>
        </w:p>
        <w:p w14:paraId="367B07B8" w14:textId="31F31661"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32" w:history="1">
            <w:r w:rsidRPr="00832897">
              <w:rPr>
                <w:rStyle w:val="Hyperlink"/>
                <w:noProof/>
              </w:rPr>
              <w:t>date_updated:</w:t>
            </w:r>
            <w:r>
              <w:rPr>
                <w:noProof/>
                <w:webHidden/>
              </w:rPr>
              <w:tab/>
            </w:r>
            <w:r>
              <w:rPr>
                <w:noProof/>
                <w:webHidden/>
              </w:rPr>
              <w:fldChar w:fldCharType="begin"/>
            </w:r>
            <w:r>
              <w:rPr>
                <w:noProof/>
                <w:webHidden/>
              </w:rPr>
              <w:instrText xml:space="preserve"> PAGEREF _Toc179142132 \h </w:instrText>
            </w:r>
            <w:r>
              <w:rPr>
                <w:noProof/>
                <w:webHidden/>
              </w:rPr>
            </w:r>
            <w:r>
              <w:rPr>
                <w:noProof/>
                <w:webHidden/>
              </w:rPr>
              <w:fldChar w:fldCharType="separate"/>
            </w:r>
            <w:r>
              <w:rPr>
                <w:noProof/>
                <w:webHidden/>
              </w:rPr>
              <w:t>13</w:t>
            </w:r>
            <w:r>
              <w:rPr>
                <w:noProof/>
                <w:webHidden/>
              </w:rPr>
              <w:fldChar w:fldCharType="end"/>
            </w:r>
          </w:hyperlink>
        </w:p>
        <w:p w14:paraId="28E3ED0B" w14:textId="58A9816F"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33" w:history="1">
            <w:r w:rsidRPr="00832897">
              <w:rPr>
                <w:rStyle w:val="Hyperlink"/>
                <w:noProof/>
              </w:rPr>
              <w:t>date_reserved:</w:t>
            </w:r>
            <w:r>
              <w:rPr>
                <w:noProof/>
                <w:webHidden/>
              </w:rPr>
              <w:tab/>
            </w:r>
            <w:r>
              <w:rPr>
                <w:noProof/>
                <w:webHidden/>
              </w:rPr>
              <w:fldChar w:fldCharType="begin"/>
            </w:r>
            <w:r>
              <w:rPr>
                <w:noProof/>
                <w:webHidden/>
              </w:rPr>
              <w:instrText xml:space="preserve"> PAGEREF _Toc179142133 \h </w:instrText>
            </w:r>
            <w:r>
              <w:rPr>
                <w:noProof/>
                <w:webHidden/>
              </w:rPr>
            </w:r>
            <w:r>
              <w:rPr>
                <w:noProof/>
                <w:webHidden/>
              </w:rPr>
              <w:fldChar w:fldCharType="separate"/>
            </w:r>
            <w:r>
              <w:rPr>
                <w:noProof/>
                <w:webHidden/>
              </w:rPr>
              <w:t>13</w:t>
            </w:r>
            <w:r>
              <w:rPr>
                <w:noProof/>
                <w:webHidden/>
              </w:rPr>
              <w:fldChar w:fldCharType="end"/>
            </w:r>
          </w:hyperlink>
        </w:p>
        <w:p w14:paraId="4B09989C" w14:textId="7FE41342"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34" w:history="1">
            <w:r w:rsidRPr="00832897">
              <w:rPr>
                <w:rStyle w:val="Hyperlink"/>
                <w:noProof/>
              </w:rPr>
              <w:t>date_published:</w:t>
            </w:r>
            <w:r>
              <w:rPr>
                <w:noProof/>
                <w:webHidden/>
              </w:rPr>
              <w:tab/>
            </w:r>
            <w:r>
              <w:rPr>
                <w:noProof/>
                <w:webHidden/>
              </w:rPr>
              <w:fldChar w:fldCharType="begin"/>
            </w:r>
            <w:r>
              <w:rPr>
                <w:noProof/>
                <w:webHidden/>
              </w:rPr>
              <w:instrText xml:space="preserve"> PAGEREF _Toc179142134 \h </w:instrText>
            </w:r>
            <w:r>
              <w:rPr>
                <w:noProof/>
                <w:webHidden/>
              </w:rPr>
            </w:r>
            <w:r>
              <w:rPr>
                <w:noProof/>
                <w:webHidden/>
              </w:rPr>
              <w:fldChar w:fldCharType="separate"/>
            </w:r>
            <w:r>
              <w:rPr>
                <w:noProof/>
                <w:webHidden/>
              </w:rPr>
              <w:t>13</w:t>
            </w:r>
            <w:r>
              <w:rPr>
                <w:noProof/>
                <w:webHidden/>
              </w:rPr>
              <w:fldChar w:fldCharType="end"/>
            </w:r>
          </w:hyperlink>
        </w:p>
        <w:p w14:paraId="4A307BCD" w14:textId="0705CFAA"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35" w:history="1">
            <w:r w:rsidRPr="00832897">
              <w:rPr>
                <w:rStyle w:val="Hyperlink"/>
                <w:noProof/>
              </w:rPr>
              <w:t>state:</w:t>
            </w:r>
            <w:r>
              <w:rPr>
                <w:noProof/>
                <w:webHidden/>
              </w:rPr>
              <w:tab/>
            </w:r>
            <w:r>
              <w:rPr>
                <w:noProof/>
                <w:webHidden/>
              </w:rPr>
              <w:fldChar w:fldCharType="begin"/>
            </w:r>
            <w:r>
              <w:rPr>
                <w:noProof/>
                <w:webHidden/>
              </w:rPr>
              <w:instrText xml:space="preserve"> PAGEREF _Toc179142135 \h </w:instrText>
            </w:r>
            <w:r>
              <w:rPr>
                <w:noProof/>
                <w:webHidden/>
              </w:rPr>
            </w:r>
            <w:r>
              <w:rPr>
                <w:noProof/>
                <w:webHidden/>
              </w:rPr>
              <w:fldChar w:fldCharType="separate"/>
            </w:r>
            <w:r>
              <w:rPr>
                <w:noProof/>
                <w:webHidden/>
              </w:rPr>
              <w:t>13</w:t>
            </w:r>
            <w:r>
              <w:rPr>
                <w:noProof/>
                <w:webHidden/>
              </w:rPr>
              <w:fldChar w:fldCharType="end"/>
            </w:r>
          </w:hyperlink>
        </w:p>
        <w:p w14:paraId="410A4D3A" w14:textId="40BAF019"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36" w:history="1">
            <w:r w:rsidRPr="00832897">
              <w:rPr>
                <w:rStyle w:val="Hyperlink"/>
                <w:noProof/>
              </w:rPr>
              <w:t>assigner:</w:t>
            </w:r>
            <w:r>
              <w:rPr>
                <w:noProof/>
                <w:webHidden/>
              </w:rPr>
              <w:tab/>
            </w:r>
            <w:r>
              <w:rPr>
                <w:noProof/>
                <w:webHidden/>
              </w:rPr>
              <w:fldChar w:fldCharType="begin"/>
            </w:r>
            <w:r>
              <w:rPr>
                <w:noProof/>
                <w:webHidden/>
              </w:rPr>
              <w:instrText xml:space="preserve"> PAGEREF _Toc179142136 \h </w:instrText>
            </w:r>
            <w:r>
              <w:rPr>
                <w:noProof/>
                <w:webHidden/>
              </w:rPr>
            </w:r>
            <w:r>
              <w:rPr>
                <w:noProof/>
                <w:webHidden/>
              </w:rPr>
              <w:fldChar w:fldCharType="separate"/>
            </w:r>
            <w:r>
              <w:rPr>
                <w:noProof/>
                <w:webHidden/>
              </w:rPr>
              <w:t>13</w:t>
            </w:r>
            <w:r>
              <w:rPr>
                <w:noProof/>
                <w:webHidden/>
              </w:rPr>
              <w:fldChar w:fldCharType="end"/>
            </w:r>
          </w:hyperlink>
        </w:p>
        <w:p w14:paraId="4341772C" w14:textId="61304DAB"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37" w:history="1">
            <w:r w:rsidRPr="00832897">
              <w:rPr>
                <w:rStyle w:val="Hyperlink"/>
                <w:noProof/>
              </w:rPr>
              <w:t>affected:</w:t>
            </w:r>
            <w:r>
              <w:rPr>
                <w:noProof/>
                <w:webHidden/>
              </w:rPr>
              <w:tab/>
            </w:r>
            <w:r>
              <w:rPr>
                <w:noProof/>
                <w:webHidden/>
              </w:rPr>
              <w:fldChar w:fldCharType="begin"/>
            </w:r>
            <w:r>
              <w:rPr>
                <w:noProof/>
                <w:webHidden/>
              </w:rPr>
              <w:instrText xml:space="preserve"> PAGEREF _Toc179142137 \h </w:instrText>
            </w:r>
            <w:r>
              <w:rPr>
                <w:noProof/>
                <w:webHidden/>
              </w:rPr>
            </w:r>
            <w:r>
              <w:rPr>
                <w:noProof/>
                <w:webHidden/>
              </w:rPr>
              <w:fldChar w:fldCharType="separate"/>
            </w:r>
            <w:r>
              <w:rPr>
                <w:noProof/>
                <w:webHidden/>
              </w:rPr>
              <w:t>13</w:t>
            </w:r>
            <w:r>
              <w:rPr>
                <w:noProof/>
                <w:webHidden/>
              </w:rPr>
              <w:fldChar w:fldCharType="end"/>
            </w:r>
          </w:hyperlink>
        </w:p>
        <w:p w14:paraId="4185A94D" w14:textId="50E7EA7B"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38" w:history="1">
            <w:r w:rsidRPr="00832897">
              <w:rPr>
                <w:rStyle w:val="Hyperlink"/>
                <w:noProof/>
              </w:rPr>
              <w:t>problem_types:</w:t>
            </w:r>
            <w:r>
              <w:rPr>
                <w:noProof/>
                <w:webHidden/>
              </w:rPr>
              <w:tab/>
            </w:r>
            <w:r>
              <w:rPr>
                <w:noProof/>
                <w:webHidden/>
              </w:rPr>
              <w:fldChar w:fldCharType="begin"/>
            </w:r>
            <w:r>
              <w:rPr>
                <w:noProof/>
                <w:webHidden/>
              </w:rPr>
              <w:instrText xml:space="preserve"> PAGEREF _Toc179142138 \h </w:instrText>
            </w:r>
            <w:r>
              <w:rPr>
                <w:noProof/>
                <w:webHidden/>
              </w:rPr>
            </w:r>
            <w:r>
              <w:rPr>
                <w:noProof/>
                <w:webHidden/>
              </w:rPr>
              <w:fldChar w:fldCharType="separate"/>
            </w:r>
            <w:r>
              <w:rPr>
                <w:noProof/>
                <w:webHidden/>
              </w:rPr>
              <w:t>14</w:t>
            </w:r>
            <w:r>
              <w:rPr>
                <w:noProof/>
                <w:webHidden/>
              </w:rPr>
              <w:fldChar w:fldCharType="end"/>
            </w:r>
          </w:hyperlink>
        </w:p>
        <w:p w14:paraId="3FBCD267" w14:textId="10B88752"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39" w:history="1">
            <w:r w:rsidRPr="00832897">
              <w:rPr>
                <w:rStyle w:val="Hyperlink"/>
                <w:noProof/>
              </w:rPr>
              <w:t>v4_score:</w:t>
            </w:r>
            <w:r>
              <w:rPr>
                <w:noProof/>
                <w:webHidden/>
              </w:rPr>
              <w:tab/>
            </w:r>
            <w:r>
              <w:rPr>
                <w:noProof/>
                <w:webHidden/>
              </w:rPr>
              <w:fldChar w:fldCharType="begin"/>
            </w:r>
            <w:r>
              <w:rPr>
                <w:noProof/>
                <w:webHidden/>
              </w:rPr>
              <w:instrText xml:space="preserve"> PAGEREF _Toc179142139 \h </w:instrText>
            </w:r>
            <w:r>
              <w:rPr>
                <w:noProof/>
                <w:webHidden/>
              </w:rPr>
            </w:r>
            <w:r>
              <w:rPr>
                <w:noProof/>
                <w:webHidden/>
              </w:rPr>
              <w:fldChar w:fldCharType="separate"/>
            </w:r>
            <w:r>
              <w:rPr>
                <w:noProof/>
                <w:webHidden/>
              </w:rPr>
              <w:t>14</w:t>
            </w:r>
            <w:r>
              <w:rPr>
                <w:noProof/>
                <w:webHidden/>
              </w:rPr>
              <w:fldChar w:fldCharType="end"/>
            </w:r>
          </w:hyperlink>
        </w:p>
        <w:p w14:paraId="49E094AE" w14:textId="07BBE134"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40" w:history="1">
            <w:r w:rsidRPr="00832897">
              <w:rPr>
                <w:rStyle w:val="Hyperlink"/>
                <w:noProof/>
              </w:rPr>
              <w:t>v4_severity:</w:t>
            </w:r>
            <w:r>
              <w:rPr>
                <w:noProof/>
                <w:webHidden/>
              </w:rPr>
              <w:tab/>
            </w:r>
            <w:r>
              <w:rPr>
                <w:noProof/>
                <w:webHidden/>
              </w:rPr>
              <w:fldChar w:fldCharType="begin"/>
            </w:r>
            <w:r>
              <w:rPr>
                <w:noProof/>
                <w:webHidden/>
              </w:rPr>
              <w:instrText xml:space="preserve"> PAGEREF _Toc179142140 \h </w:instrText>
            </w:r>
            <w:r>
              <w:rPr>
                <w:noProof/>
                <w:webHidden/>
              </w:rPr>
            </w:r>
            <w:r>
              <w:rPr>
                <w:noProof/>
                <w:webHidden/>
              </w:rPr>
              <w:fldChar w:fldCharType="separate"/>
            </w:r>
            <w:r>
              <w:rPr>
                <w:noProof/>
                <w:webHidden/>
              </w:rPr>
              <w:t>14</w:t>
            </w:r>
            <w:r>
              <w:rPr>
                <w:noProof/>
                <w:webHidden/>
              </w:rPr>
              <w:fldChar w:fldCharType="end"/>
            </w:r>
          </w:hyperlink>
        </w:p>
        <w:p w14:paraId="47B4BA31" w14:textId="20776951"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41" w:history="1">
            <w:r w:rsidRPr="00832897">
              <w:rPr>
                <w:rStyle w:val="Hyperlink"/>
                <w:noProof/>
              </w:rPr>
              <w:t>v31_score:</w:t>
            </w:r>
            <w:r>
              <w:rPr>
                <w:noProof/>
                <w:webHidden/>
              </w:rPr>
              <w:tab/>
            </w:r>
            <w:r>
              <w:rPr>
                <w:noProof/>
                <w:webHidden/>
              </w:rPr>
              <w:fldChar w:fldCharType="begin"/>
            </w:r>
            <w:r>
              <w:rPr>
                <w:noProof/>
                <w:webHidden/>
              </w:rPr>
              <w:instrText xml:space="preserve"> PAGEREF _Toc179142141 \h </w:instrText>
            </w:r>
            <w:r>
              <w:rPr>
                <w:noProof/>
                <w:webHidden/>
              </w:rPr>
            </w:r>
            <w:r>
              <w:rPr>
                <w:noProof/>
                <w:webHidden/>
              </w:rPr>
              <w:fldChar w:fldCharType="separate"/>
            </w:r>
            <w:r>
              <w:rPr>
                <w:noProof/>
                <w:webHidden/>
              </w:rPr>
              <w:t>14</w:t>
            </w:r>
            <w:r>
              <w:rPr>
                <w:noProof/>
                <w:webHidden/>
              </w:rPr>
              <w:fldChar w:fldCharType="end"/>
            </w:r>
          </w:hyperlink>
        </w:p>
        <w:p w14:paraId="7B57C19D" w14:textId="1A0F9369"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42" w:history="1">
            <w:r w:rsidRPr="00832897">
              <w:rPr>
                <w:rStyle w:val="Hyperlink"/>
                <w:noProof/>
              </w:rPr>
              <w:t>v31_severity:</w:t>
            </w:r>
            <w:r>
              <w:rPr>
                <w:noProof/>
                <w:webHidden/>
              </w:rPr>
              <w:tab/>
            </w:r>
            <w:r>
              <w:rPr>
                <w:noProof/>
                <w:webHidden/>
              </w:rPr>
              <w:fldChar w:fldCharType="begin"/>
            </w:r>
            <w:r>
              <w:rPr>
                <w:noProof/>
                <w:webHidden/>
              </w:rPr>
              <w:instrText xml:space="preserve"> PAGEREF _Toc179142142 \h </w:instrText>
            </w:r>
            <w:r>
              <w:rPr>
                <w:noProof/>
                <w:webHidden/>
              </w:rPr>
            </w:r>
            <w:r>
              <w:rPr>
                <w:noProof/>
                <w:webHidden/>
              </w:rPr>
              <w:fldChar w:fldCharType="separate"/>
            </w:r>
            <w:r>
              <w:rPr>
                <w:noProof/>
                <w:webHidden/>
              </w:rPr>
              <w:t>14</w:t>
            </w:r>
            <w:r>
              <w:rPr>
                <w:noProof/>
                <w:webHidden/>
              </w:rPr>
              <w:fldChar w:fldCharType="end"/>
            </w:r>
          </w:hyperlink>
        </w:p>
        <w:p w14:paraId="70AB9FBD" w14:textId="34AC0D74"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43" w:history="1">
            <w:r w:rsidRPr="00832897">
              <w:rPr>
                <w:rStyle w:val="Hyperlink"/>
                <w:noProof/>
              </w:rPr>
              <w:t>v30_score:</w:t>
            </w:r>
            <w:r>
              <w:rPr>
                <w:noProof/>
                <w:webHidden/>
              </w:rPr>
              <w:tab/>
            </w:r>
            <w:r>
              <w:rPr>
                <w:noProof/>
                <w:webHidden/>
              </w:rPr>
              <w:fldChar w:fldCharType="begin"/>
            </w:r>
            <w:r>
              <w:rPr>
                <w:noProof/>
                <w:webHidden/>
              </w:rPr>
              <w:instrText xml:space="preserve"> PAGEREF _Toc179142143 \h </w:instrText>
            </w:r>
            <w:r>
              <w:rPr>
                <w:noProof/>
                <w:webHidden/>
              </w:rPr>
            </w:r>
            <w:r>
              <w:rPr>
                <w:noProof/>
                <w:webHidden/>
              </w:rPr>
              <w:fldChar w:fldCharType="separate"/>
            </w:r>
            <w:r>
              <w:rPr>
                <w:noProof/>
                <w:webHidden/>
              </w:rPr>
              <w:t>14</w:t>
            </w:r>
            <w:r>
              <w:rPr>
                <w:noProof/>
                <w:webHidden/>
              </w:rPr>
              <w:fldChar w:fldCharType="end"/>
            </w:r>
          </w:hyperlink>
        </w:p>
        <w:p w14:paraId="031C11AC" w14:textId="48D45591"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44" w:history="1">
            <w:r w:rsidRPr="00832897">
              <w:rPr>
                <w:rStyle w:val="Hyperlink"/>
                <w:noProof/>
              </w:rPr>
              <w:t>v30_severity:</w:t>
            </w:r>
            <w:r>
              <w:rPr>
                <w:noProof/>
                <w:webHidden/>
              </w:rPr>
              <w:tab/>
            </w:r>
            <w:r>
              <w:rPr>
                <w:noProof/>
                <w:webHidden/>
              </w:rPr>
              <w:fldChar w:fldCharType="begin"/>
            </w:r>
            <w:r>
              <w:rPr>
                <w:noProof/>
                <w:webHidden/>
              </w:rPr>
              <w:instrText xml:space="preserve"> PAGEREF _Toc179142144 \h </w:instrText>
            </w:r>
            <w:r>
              <w:rPr>
                <w:noProof/>
                <w:webHidden/>
              </w:rPr>
            </w:r>
            <w:r>
              <w:rPr>
                <w:noProof/>
                <w:webHidden/>
              </w:rPr>
              <w:fldChar w:fldCharType="separate"/>
            </w:r>
            <w:r>
              <w:rPr>
                <w:noProof/>
                <w:webHidden/>
              </w:rPr>
              <w:t>14</w:t>
            </w:r>
            <w:r>
              <w:rPr>
                <w:noProof/>
                <w:webHidden/>
              </w:rPr>
              <w:fldChar w:fldCharType="end"/>
            </w:r>
          </w:hyperlink>
        </w:p>
        <w:p w14:paraId="66DE9846" w14:textId="5FA55B98"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45" w:history="1">
            <w:r w:rsidRPr="00832897">
              <w:rPr>
                <w:rStyle w:val="Hyperlink"/>
                <w:noProof/>
              </w:rPr>
              <w:t>v20_score:</w:t>
            </w:r>
            <w:r>
              <w:rPr>
                <w:noProof/>
                <w:webHidden/>
              </w:rPr>
              <w:tab/>
            </w:r>
            <w:r>
              <w:rPr>
                <w:noProof/>
                <w:webHidden/>
              </w:rPr>
              <w:fldChar w:fldCharType="begin"/>
            </w:r>
            <w:r>
              <w:rPr>
                <w:noProof/>
                <w:webHidden/>
              </w:rPr>
              <w:instrText xml:space="preserve"> PAGEREF _Toc179142145 \h </w:instrText>
            </w:r>
            <w:r>
              <w:rPr>
                <w:noProof/>
                <w:webHidden/>
              </w:rPr>
            </w:r>
            <w:r>
              <w:rPr>
                <w:noProof/>
                <w:webHidden/>
              </w:rPr>
              <w:fldChar w:fldCharType="separate"/>
            </w:r>
            <w:r>
              <w:rPr>
                <w:noProof/>
                <w:webHidden/>
              </w:rPr>
              <w:t>14</w:t>
            </w:r>
            <w:r>
              <w:rPr>
                <w:noProof/>
                <w:webHidden/>
              </w:rPr>
              <w:fldChar w:fldCharType="end"/>
            </w:r>
          </w:hyperlink>
        </w:p>
        <w:p w14:paraId="04849665" w14:textId="520C00CA"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46" w:history="1">
            <w:r w:rsidRPr="00832897">
              <w:rPr>
                <w:rStyle w:val="Hyperlink"/>
                <w:noProof/>
              </w:rPr>
              <w:t>v20_severity:</w:t>
            </w:r>
            <w:r>
              <w:rPr>
                <w:noProof/>
                <w:webHidden/>
              </w:rPr>
              <w:tab/>
            </w:r>
            <w:r>
              <w:rPr>
                <w:noProof/>
                <w:webHidden/>
              </w:rPr>
              <w:fldChar w:fldCharType="begin"/>
            </w:r>
            <w:r>
              <w:rPr>
                <w:noProof/>
                <w:webHidden/>
              </w:rPr>
              <w:instrText xml:space="preserve"> PAGEREF _Toc179142146 \h </w:instrText>
            </w:r>
            <w:r>
              <w:rPr>
                <w:noProof/>
                <w:webHidden/>
              </w:rPr>
            </w:r>
            <w:r>
              <w:rPr>
                <w:noProof/>
                <w:webHidden/>
              </w:rPr>
              <w:fldChar w:fldCharType="separate"/>
            </w:r>
            <w:r>
              <w:rPr>
                <w:noProof/>
                <w:webHidden/>
              </w:rPr>
              <w:t>14</w:t>
            </w:r>
            <w:r>
              <w:rPr>
                <w:noProof/>
                <w:webHidden/>
              </w:rPr>
              <w:fldChar w:fldCharType="end"/>
            </w:r>
          </w:hyperlink>
        </w:p>
        <w:p w14:paraId="6D8A4674" w14:textId="437D6A37"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47" w:history="1">
            <w:r w:rsidRPr="00832897">
              <w:rPr>
                <w:rStyle w:val="Hyperlink"/>
                <w:noProof/>
              </w:rPr>
              <w:t>attack_vector:</w:t>
            </w:r>
            <w:r>
              <w:rPr>
                <w:noProof/>
                <w:webHidden/>
              </w:rPr>
              <w:tab/>
            </w:r>
            <w:r>
              <w:rPr>
                <w:noProof/>
                <w:webHidden/>
              </w:rPr>
              <w:fldChar w:fldCharType="begin"/>
            </w:r>
            <w:r>
              <w:rPr>
                <w:noProof/>
                <w:webHidden/>
              </w:rPr>
              <w:instrText xml:space="preserve"> PAGEREF _Toc179142147 \h </w:instrText>
            </w:r>
            <w:r>
              <w:rPr>
                <w:noProof/>
                <w:webHidden/>
              </w:rPr>
            </w:r>
            <w:r>
              <w:rPr>
                <w:noProof/>
                <w:webHidden/>
              </w:rPr>
              <w:fldChar w:fldCharType="separate"/>
            </w:r>
            <w:r>
              <w:rPr>
                <w:noProof/>
                <w:webHidden/>
              </w:rPr>
              <w:t>14</w:t>
            </w:r>
            <w:r>
              <w:rPr>
                <w:noProof/>
                <w:webHidden/>
              </w:rPr>
              <w:fldChar w:fldCharType="end"/>
            </w:r>
          </w:hyperlink>
        </w:p>
        <w:p w14:paraId="6CBDBEF5" w14:textId="3794069C"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48" w:history="1">
            <w:r w:rsidRPr="00832897">
              <w:rPr>
                <w:rStyle w:val="Hyperlink"/>
                <w:noProof/>
              </w:rPr>
              <w:t>attack_complexity:</w:t>
            </w:r>
            <w:r>
              <w:rPr>
                <w:noProof/>
                <w:webHidden/>
              </w:rPr>
              <w:tab/>
            </w:r>
            <w:r>
              <w:rPr>
                <w:noProof/>
                <w:webHidden/>
              </w:rPr>
              <w:fldChar w:fldCharType="begin"/>
            </w:r>
            <w:r>
              <w:rPr>
                <w:noProof/>
                <w:webHidden/>
              </w:rPr>
              <w:instrText xml:space="preserve"> PAGEREF _Toc179142148 \h </w:instrText>
            </w:r>
            <w:r>
              <w:rPr>
                <w:noProof/>
                <w:webHidden/>
              </w:rPr>
            </w:r>
            <w:r>
              <w:rPr>
                <w:noProof/>
                <w:webHidden/>
              </w:rPr>
              <w:fldChar w:fldCharType="separate"/>
            </w:r>
            <w:r>
              <w:rPr>
                <w:noProof/>
                <w:webHidden/>
              </w:rPr>
              <w:t>14</w:t>
            </w:r>
            <w:r>
              <w:rPr>
                <w:noProof/>
                <w:webHidden/>
              </w:rPr>
              <w:fldChar w:fldCharType="end"/>
            </w:r>
          </w:hyperlink>
        </w:p>
        <w:p w14:paraId="4653AFB8" w14:textId="71CBF6E3"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49" w:history="1">
            <w:r w:rsidRPr="00832897">
              <w:rPr>
                <w:rStyle w:val="Hyperlink"/>
                <w:noProof/>
              </w:rPr>
              <w:t>attack_requirements:</w:t>
            </w:r>
            <w:r>
              <w:rPr>
                <w:noProof/>
                <w:webHidden/>
              </w:rPr>
              <w:tab/>
            </w:r>
            <w:r>
              <w:rPr>
                <w:noProof/>
                <w:webHidden/>
              </w:rPr>
              <w:fldChar w:fldCharType="begin"/>
            </w:r>
            <w:r>
              <w:rPr>
                <w:noProof/>
                <w:webHidden/>
              </w:rPr>
              <w:instrText xml:space="preserve"> PAGEREF _Toc179142149 \h </w:instrText>
            </w:r>
            <w:r>
              <w:rPr>
                <w:noProof/>
                <w:webHidden/>
              </w:rPr>
            </w:r>
            <w:r>
              <w:rPr>
                <w:noProof/>
                <w:webHidden/>
              </w:rPr>
              <w:fldChar w:fldCharType="separate"/>
            </w:r>
            <w:r>
              <w:rPr>
                <w:noProof/>
                <w:webHidden/>
              </w:rPr>
              <w:t>14</w:t>
            </w:r>
            <w:r>
              <w:rPr>
                <w:noProof/>
                <w:webHidden/>
              </w:rPr>
              <w:fldChar w:fldCharType="end"/>
            </w:r>
          </w:hyperlink>
        </w:p>
        <w:p w14:paraId="13890348" w14:textId="3DD693CE"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50" w:history="1">
            <w:r w:rsidRPr="00832897">
              <w:rPr>
                <w:rStyle w:val="Hyperlink"/>
                <w:noProof/>
              </w:rPr>
              <w:t>privileges_required:</w:t>
            </w:r>
            <w:r>
              <w:rPr>
                <w:noProof/>
                <w:webHidden/>
              </w:rPr>
              <w:tab/>
            </w:r>
            <w:r>
              <w:rPr>
                <w:noProof/>
                <w:webHidden/>
              </w:rPr>
              <w:fldChar w:fldCharType="begin"/>
            </w:r>
            <w:r>
              <w:rPr>
                <w:noProof/>
                <w:webHidden/>
              </w:rPr>
              <w:instrText xml:space="preserve"> PAGEREF _Toc179142150 \h </w:instrText>
            </w:r>
            <w:r>
              <w:rPr>
                <w:noProof/>
                <w:webHidden/>
              </w:rPr>
            </w:r>
            <w:r>
              <w:rPr>
                <w:noProof/>
                <w:webHidden/>
              </w:rPr>
              <w:fldChar w:fldCharType="separate"/>
            </w:r>
            <w:r>
              <w:rPr>
                <w:noProof/>
                <w:webHidden/>
              </w:rPr>
              <w:t>14</w:t>
            </w:r>
            <w:r>
              <w:rPr>
                <w:noProof/>
                <w:webHidden/>
              </w:rPr>
              <w:fldChar w:fldCharType="end"/>
            </w:r>
          </w:hyperlink>
        </w:p>
        <w:p w14:paraId="0A4FA80B" w14:textId="5E8F96BC"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51" w:history="1">
            <w:r w:rsidRPr="00832897">
              <w:rPr>
                <w:rStyle w:val="Hyperlink"/>
                <w:noProof/>
              </w:rPr>
              <w:t>user_interaction:</w:t>
            </w:r>
            <w:r>
              <w:rPr>
                <w:noProof/>
                <w:webHidden/>
              </w:rPr>
              <w:tab/>
            </w:r>
            <w:r>
              <w:rPr>
                <w:noProof/>
                <w:webHidden/>
              </w:rPr>
              <w:fldChar w:fldCharType="begin"/>
            </w:r>
            <w:r>
              <w:rPr>
                <w:noProof/>
                <w:webHidden/>
              </w:rPr>
              <w:instrText xml:space="preserve"> PAGEREF _Toc179142151 \h </w:instrText>
            </w:r>
            <w:r>
              <w:rPr>
                <w:noProof/>
                <w:webHidden/>
              </w:rPr>
            </w:r>
            <w:r>
              <w:rPr>
                <w:noProof/>
                <w:webHidden/>
              </w:rPr>
              <w:fldChar w:fldCharType="separate"/>
            </w:r>
            <w:r>
              <w:rPr>
                <w:noProof/>
                <w:webHidden/>
              </w:rPr>
              <w:t>15</w:t>
            </w:r>
            <w:r>
              <w:rPr>
                <w:noProof/>
                <w:webHidden/>
              </w:rPr>
              <w:fldChar w:fldCharType="end"/>
            </w:r>
          </w:hyperlink>
        </w:p>
        <w:p w14:paraId="2CEE5B08" w14:textId="6AA0087A"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52" w:history="1">
            <w:r w:rsidRPr="00832897">
              <w:rPr>
                <w:rStyle w:val="Hyperlink"/>
                <w:noProof/>
              </w:rPr>
              <w:t>exploit_maturity:</w:t>
            </w:r>
            <w:r>
              <w:rPr>
                <w:noProof/>
                <w:webHidden/>
              </w:rPr>
              <w:tab/>
            </w:r>
            <w:r>
              <w:rPr>
                <w:noProof/>
                <w:webHidden/>
              </w:rPr>
              <w:fldChar w:fldCharType="begin"/>
            </w:r>
            <w:r>
              <w:rPr>
                <w:noProof/>
                <w:webHidden/>
              </w:rPr>
              <w:instrText xml:space="preserve"> PAGEREF _Toc179142152 \h </w:instrText>
            </w:r>
            <w:r>
              <w:rPr>
                <w:noProof/>
                <w:webHidden/>
              </w:rPr>
            </w:r>
            <w:r>
              <w:rPr>
                <w:noProof/>
                <w:webHidden/>
              </w:rPr>
              <w:fldChar w:fldCharType="separate"/>
            </w:r>
            <w:r>
              <w:rPr>
                <w:noProof/>
                <w:webHidden/>
              </w:rPr>
              <w:t>15</w:t>
            </w:r>
            <w:r>
              <w:rPr>
                <w:noProof/>
                <w:webHidden/>
              </w:rPr>
              <w:fldChar w:fldCharType="end"/>
            </w:r>
          </w:hyperlink>
        </w:p>
        <w:p w14:paraId="4F26FBC0" w14:textId="7016D095"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53" w:history="1">
            <w:r w:rsidRPr="00832897">
              <w:rPr>
                <w:rStyle w:val="Hyperlink"/>
                <w:noProof/>
              </w:rPr>
              <w:t>epss:</w:t>
            </w:r>
            <w:r>
              <w:rPr>
                <w:noProof/>
                <w:webHidden/>
              </w:rPr>
              <w:tab/>
            </w:r>
            <w:r>
              <w:rPr>
                <w:noProof/>
                <w:webHidden/>
              </w:rPr>
              <w:fldChar w:fldCharType="begin"/>
            </w:r>
            <w:r>
              <w:rPr>
                <w:noProof/>
                <w:webHidden/>
              </w:rPr>
              <w:instrText xml:space="preserve"> PAGEREF _Toc179142153 \h </w:instrText>
            </w:r>
            <w:r>
              <w:rPr>
                <w:noProof/>
                <w:webHidden/>
              </w:rPr>
            </w:r>
            <w:r>
              <w:rPr>
                <w:noProof/>
                <w:webHidden/>
              </w:rPr>
              <w:fldChar w:fldCharType="separate"/>
            </w:r>
            <w:r>
              <w:rPr>
                <w:noProof/>
                <w:webHidden/>
              </w:rPr>
              <w:t>15</w:t>
            </w:r>
            <w:r>
              <w:rPr>
                <w:noProof/>
                <w:webHidden/>
              </w:rPr>
              <w:fldChar w:fldCharType="end"/>
            </w:r>
          </w:hyperlink>
        </w:p>
        <w:p w14:paraId="2594D748" w14:textId="56DAEFD3"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54" w:history="1">
            <w:r w:rsidRPr="00832897">
              <w:rPr>
                <w:rStyle w:val="Hyperlink"/>
                <w:noProof/>
              </w:rPr>
              <w:t>percentile:</w:t>
            </w:r>
            <w:r>
              <w:rPr>
                <w:noProof/>
                <w:webHidden/>
              </w:rPr>
              <w:tab/>
            </w:r>
            <w:r>
              <w:rPr>
                <w:noProof/>
                <w:webHidden/>
              </w:rPr>
              <w:fldChar w:fldCharType="begin"/>
            </w:r>
            <w:r>
              <w:rPr>
                <w:noProof/>
                <w:webHidden/>
              </w:rPr>
              <w:instrText xml:space="preserve"> PAGEREF _Toc179142154 \h </w:instrText>
            </w:r>
            <w:r>
              <w:rPr>
                <w:noProof/>
                <w:webHidden/>
              </w:rPr>
            </w:r>
            <w:r>
              <w:rPr>
                <w:noProof/>
                <w:webHidden/>
              </w:rPr>
              <w:fldChar w:fldCharType="separate"/>
            </w:r>
            <w:r>
              <w:rPr>
                <w:noProof/>
                <w:webHidden/>
              </w:rPr>
              <w:t>15</w:t>
            </w:r>
            <w:r>
              <w:rPr>
                <w:noProof/>
                <w:webHidden/>
              </w:rPr>
              <w:fldChar w:fldCharType="end"/>
            </w:r>
          </w:hyperlink>
        </w:p>
        <w:p w14:paraId="5A13B986" w14:textId="1A062C82" w:rsidR="00DF1E26" w:rsidRDefault="00DF1E26">
          <w:pPr>
            <w:pStyle w:val="TOC2"/>
            <w:tabs>
              <w:tab w:val="right" w:pos="9350"/>
            </w:tabs>
            <w:rPr>
              <w:rFonts w:eastAsiaTheme="minorEastAsia" w:cstheme="minorBidi"/>
              <w:b w:val="0"/>
              <w:bCs w:val="0"/>
              <w:noProof/>
              <w:color w:val="auto"/>
              <w:kern w:val="2"/>
              <w:sz w:val="24"/>
              <w:szCs w:val="24"/>
              <w:bdr w:val="none" w:sz="0" w:space="0" w:color="auto"/>
              <w14:ligatures w14:val="standardContextual"/>
            </w:rPr>
          </w:pPr>
          <w:hyperlink w:anchor="_Toc179142155" w:history="1">
            <w:r w:rsidRPr="00832897">
              <w:rPr>
                <w:rStyle w:val="Hyperlink"/>
                <w:noProof/>
              </w:rPr>
              <w:t>Descriptive Statistics (Numeric Attributes)</w:t>
            </w:r>
            <w:r>
              <w:rPr>
                <w:noProof/>
                <w:webHidden/>
              </w:rPr>
              <w:tab/>
            </w:r>
            <w:r>
              <w:rPr>
                <w:noProof/>
                <w:webHidden/>
              </w:rPr>
              <w:fldChar w:fldCharType="begin"/>
            </w:r>
            <w:r>
              <w:rPr>
                <w:noProof/>
                <w:webHidden/>
              </w:rPr>
              <w:instrText xml:space="preserve"> PAGEREF _Toc179142155 \h </w:instrText>
            </w:r>
            <w:r>
              <w:rPr>
                <w:noProof/>
                <w:webHidden/>
              </w:rPr>
            </w:r>
            <w:r>
              <w:rPr>
                <w:noProof/>
                <w:webHidden/>
              </w:rPr>
              <w:fldChar w:fldCharType="separate"/>
            </w:r>
            <w:r>
              <w:rPr>
                <w:noProof/>
                <w:webHidden/>
              </w:rPr>
              <w:t>15</w:t>
            </w:r>
            <w:r>
              <w:rPr>
                <w:noProof/>
                <w:webHidden/>
              </w:rPr>
              <w:fldChar w:fldCharType="end"/>
            </w:r>
          </w:hyperlink>
        </w:p>
        <w:p w14:paraId="41C137C0" w14:textId="7ED825AA"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56" w:history="1">
            <w:r w:rsidRPr="00832897">
              <w:rPr>
                <w:rStyle w:val="Hyperlink"/>
                <w:noProof/>
              </w:rPr>
              <w:t>v4_score:</w:t>
            </w:r>
            <w:r>
              <w:rPr>
                <w:noProof/>
                <w:webHidden/>
              </w:rPr>
              <w:tab/>
            </w:r>
            <w:r>
              <w:rPr>
                <w:noProof/>
                <w:webHidden/>
              </w:rPr>
              <w:fldChar w:fldCharType="begin"/>
            </w:r>
            <w:r>
              <w:rPr>
                <w:noProof/>
                <w:webHidden/>
              </w:rPr>
              <w:instrText xml:space="preserve"> PAGEREF _Toc179142156 \h </w:instrText>
            </w:r>
            <w:r>
              <w:rPr>
                <w:noProof/>
                <w:webHidden/>
              </w:rPr>
            </w:r>
            <w:r>
              <w:rPr>
                <w:noProof/>
                <w:webHidden/>
              </w:rPr>
              <w:fldChar w:fldCharType="separate"/>
            </w:r>
            <w:r>
              <w:rPr>
                <w:noProof/>
                <w:webHidden/>
              </w:rPr>
              <w:t>15</w:t>
            </w:r>
            <w:r>
              <w:rPr>
                <w:noProof/>
                <w:webHidden/>
              </w:rPr>
              <w:fldChar w:fldCharType="end"/>
            </w:r>
          </w:hyperlink>
        </w:p>
        <w:p w14:paraId="2C849412" w14:textId="3815A37E"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57" w:history="1">
            <w:r w:rsidRPr="00832897">
              <w:rPr>
                <w:rStyle w:val="Hyperlink"/>
                <w:noProof/>
              </w:rPr>
              <w:t>v31_score:</w:t>
            </w:r>
            <w:r>
              <w:rPr>
                <w:noProof/>
                <w:webHidden/>
              </w:rPr>
              <w:tab/>
            </w:r>
            <w:r>
              <w:rPr>
                <w:noProof/>
                <w:webHidden/>
              </w:rPr>
              <w:fldChar w:fldCharType="begin"/>
            </w:r>
            <w:r>
              <w:rPr>
                <w:noProof/>
                <w:webHidden/>
              </w:rPr>
              <w:instrText xml:space="preserve"> PAGEREF _Toc179142157 \h </w:instrText>
            </w:r>
            <w:r>
              <w:rPr>
                <w:noProof/>
                <w:webHidden/>
              </w:rPr>
            </w:r>
            <w:r>
              <w:rPr>
                <w:noProof/>
                <w:webHidden/>
              </w:rPr>
              <w:fldChar w:fldCharType="separate"/>
            </w:r>
            <w:r>
              <w:rPr>
                <w:noProof/>
                <w:webHidden/>
              </w:rPr>
              <w:t>15</w:t>
            </w:r>
            <w:r>
              <w:rPr>
                <w:noProof/>
                <w:webHidden/>
              </w:rPr>
              <w:fldChar w:fldCharType="end"/>
            </w:r>
          </w:hyperlink>
        </w:p>
        <w:p w14:paraId="75314FC7" w14:textId="620AEE91"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58" w:history="1">
            <w:r w:rsidRPr="00832897">
              <w:rPr>
                <w:rStyle w:val="Hyperlink"/>
                <w:noProof/>
              </w:rPr>
              <w:t>v30_score:</w:t>
            </w:r>
            <w:r>
              <w:rPr>
                <w:noProof/>
                <w:webHidden/>
              </w:rPr>
              <w:tab/>
            </w:r>
            <w:r>
              <w:rPr>
                <w:noProof/>
                <w:webHidden/>
              </w:rPr>
              <w:fldChar w:fldCharType="begin"/>
            </w:r>
            <w:r>
              <w:rPr>
                <w:noProof/>
                <w:webHidden/>
              </w:rPr>
              <w:instrText xml:space="preserve"> PAGEREF _Toc179142158 \h </w:instrText>
            </w:r>
            <w:r>
              <w:rPr>
                <w:noProof/>
                <w:webHidden/>
              </w:rPr>
            </w:r>
            <w:r>
              <w:rPr>
                <w:noProof/>
                <w:webHidden/>
              </w:rPr>
              <w:fldChar w:fldCharType="separate"/>
            </w:r>
            <w:r>
              <w:rPr>
                <w:noProof/>
                <w:webHidden/>
              </w:rPr>
              <w:t>15</w:t>
            </w:r>
            <w:r>
              <w:rPr>
                <w:noProof/>
                <w:webHidden/>
              </w:rPr>
              <w:fldChar w:fldCharType="end"/>
            </w:r>
          </w:hyperlink>
        </w:p>
        <w:p w14:paraId="7FCE6BF1" w14:textId="455A2EAA"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59" w:history="1">
            <w:r w:rsidRPr="00832897">
              <w:rPr>
                <w:rStyle w:val="Hyperlink"/>
                <w:noProof/>
              </w:rPr>
              <w:t>v20_score:</w:t>
            </w:r>
            <w:r>
              <w:rPr>
                <w:noProof/>
                <w:webHidden/>
              </w:rPr>
              <w:tab/>
            </w:r>
            <w:r>
              <w:rPr>
                <w:noProof/>
                <w:webHidden/>
              </w:rPr>
              <w:fldChar w:fldCharType="begin"/>
            </w:r>
            <w:r>
              <w:rPr>
                <w:noProof/>
                <w:webHidden/>
              </w:rPr>
              <w:instrText xml:space="preserve"> PAGEREF _Toc179142159 \h </w:instrText>
            </w:r>
            <w:r>
              <w:rPr>
                <w:noProof/>
                <w:webHidden/>
              </w:rPr>
            </w:r>
            <w:r>
              <w:rPr>
                <w:noProof/>
                <w:webHidden/>
              </w:rPr>
              <w:fldChar w:fldCharType="separate"/>
            </w:r>
            <w:r>
              <w:rPr>
                <w:noProof/>
                <w:webHidden/>
              </w:rPr>
              <w:t>16</w:t>
            </w:r>
            <w:r>
              <w:rPr>
                <w:noProof/>
                <w:webHidden/>
              </w:rPr>
              <w:fldChar w:fldCharType="end"/>
            </w:r>
          </w:hyperlink>
        </w:p>
        <w:p w14:paraId="2D0FF70F" w14:textId="26A6FAAB"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60" w:history="1">
            <w:r w:rsidRPr="00832897">
              <w:rPr>
                <w:rStyle w:val="Hyperlink"/>
                <w:noProof/>
              </w:rPr>
              <w:t>epss:</w:t>
            </w:r>
            <w:r>
              <w:rPr>
                <w:noProof/>
                <w:webHidden/>
              </w:rPr>
              <w:tab/>
            </w:r>
            <w:r>
              <w:rPr>
                <w:noProof/>
                <w:webHidden/>
              </w:rPr>
              <w:fldChar w:fldCharType="begin"/>
            </w:r>
            <w:r>
              <w:rPr>
                <w:noProof/>
                <w:webHidden/>
              </w:rPr>
              <w:instrText xml:space="preserve"> PAGEREF _Toc179142160 \h </w:instrText>
            </w:r>
            <w:r>
              <w:rPr>
                <w:noProof/>
                <w:webHidden/>
              </w:rPr>
            </w:r>
            <w:r>
              <w:rPr>
                <w:noProof/>
                <w:webHidden/>
              </w:rPr>
              <w:fldChar w:fldCharType="separate"/>
            </w:r>
            <w:r>
              <w:rPr>
                <w:noProof/>
                <w:webHidden/>
              </w:rPr>
              <w:t>16</w:t>
            </w:r>
            <w:r>
              <w:rPr>
                <w:noProof/>
                <w:webHidden/>
              </w:rPr>
              <w:fldChar w:fldCharType="end"/>
            </w:r>
          </w:hyperlink>
        </w:p>
        <w:p w14:paraId="5885D3B0" w14:textId="5BB4D052"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61" w:history="1">
            <w:r w:rsidRPr="00832897">
              <w:rPr>
                <w:rStyle w:val="Hyperlink"/>
                <w:noProof/>
              </w:rPr>
              <w:t>percentile:</w:t>
            </w:r>
            <w:r>
              <w:rPr>
                <w:noProof/>
                <w:webHidden/>
              </w:rPr>
              <w:tab/>
            </w:r>
            <w:r>
              <w:rPr>
                <w:noProof/>
                <w:webHidden/>
              </w:rPr>
              <w:fldChar w:fldCharType="begin"/>
            </w:r>
            <w:r>
              <w:rPr>
                <w:noProof/>
                <w:webHidden/>
              </w:rPr>
              <w:instrText xml:space="preserve"> PAGEREF _Toc179142161 \h </w:instrText>
            </w:r>
            <w:r>
              <w:rPr>
                <w:noProof/>
                <w:webHidden/>
              </w:rPr>
            </w:r>
            <w:r>
              <w:rPr>
                <w:noProof/>
                <w:webHidden/>
              </w:rPr>
              <w:fldChar w:fldCharType="separate"/>
            </w:r>
            <w:r>
              <w:rPr>
                <w:noProof/>
                <w:webHidden/>
              </w:rPr>
              <w:t>16</w:t>
            </w:r>
            <w:r>
              <w:rPr>
                <w:noProof/>
                <w:webHidden/>
              </w:rPr>
              <w:fldChar w:fldCharType="end"/>
            </w:r>
          </w:hyperlink>
        </w:p>
        <w:p w14:paraId="2116ED97" w14:textId="08032C40"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62" w:history="1">
            <w:r w:rsidRPr="00832897">
              <w:rPr>
                <w:rStyle w:val="Hyperlink"/>
                <w:noProof/>
              </w:rPr>
              <w:t>v4_severity:</w:t>
            </w:r>
            <w:r>
              <w:rPr>
                <w:noProof/>
                <w:webHidden/>
              </w:rPr>
              <w:tab/>
            </w:r>
            <w:r>
              <w:rPr>
                <w:noProof/>
                <w:webHidden/>
              </w:rPr>
              <w:fldChar w:fldCharType="begin"/>
            </w:r>
            <w:r>
              <w:rPr>
                <w:noProof/>
                <w:webHidden/>
              </w:rPr>
              <w:instrText xml:space="preserve"> PAGEREF _Toc179142162 \h </w:instrText>
            </w:r>
            <w:r>
              <w:rPr>
                <w:noProof/>
                <w:webHidden/>
              </w:rPr>
            </w:r>
            <w:r>
              <w:rPr>
                <w:noProof/>
                <w:webHidden/>
              </w:rPr>
              <w:fldChar w:fldCharType="separate"/>
            </w:r>
            <w:r>
              <w:rPr>
                <w:noProof/>
                <w:webHidden/>
              </w:rPr>
              <w:t>17</w:t>
            </w:r>
            <w:r>
              <w:rPr>
                <w:noProof/>
                <w:webHidden/>
              </w:rPr>
              <w:fldChar w:fldCharType="end"/>
            </w:r>
          </w:hyperlink>
        </w:p>
        <w:p w14:paraId="07A58DDB" w14:textId="335C56A2"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63" w:history="1">
            <w:r w:rsidRPr="00832897">
              <w:rPr>
                <w:rStyle w:val="Hyperlink"/>
                <w:noProof/>
              </w:rPr>
              <w:t>v31_severity:</w:t>
            </w:r>
            <w:r>
              <w:rPr>
                <w:noProof/>
                <w:webHidden/>
              </w:rPr>
              <w:tab/>
            </w:r>
            <w:r>
              <w:rPr>
                <w:noProof/>
                <w:webHidden/>
              </w:rPr>
              <w:fldChar w:fldCharType="begin"/>
            </w:r>
            <w:r>
              <w:rPr>
                <w:noProof/>
                <w:webHidden/>
              </w:rPr>
              <w:instrText xml:space="preserve"> PAGEREF _Toc179142163 \h </w:instrText>
            </w:r>
            <w:r>
              <w:rPr>
                <w:noProof/>
                <w:webHidden/>
              </w:rPr>
            </w:r>
            <w:r>
              <w:rPr>
                <w:noProof/>
                <w:webHidden/>
              </w:rPr>
              <w:fldChar w:fldCharType="separate"/>
            </w:r>
            <w:r>
              <w:rPr>
                <w:noProof/>
                <w:webHidden/>
              </w:rPr>
              <w:t>17</w:t>
            </w:r>
            <w:r>
              <w:rPr>
                <w:noProof/>
                <w:webHidden/>
              </w:rPr>
              <w:fldChar w:fldCharType="end"/>
            </w:r>
          </w:hyperlink>
        </w:p>
        <w:p w14:paraId="753FAF6C" w14:textId="6EC62474"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64" w:history="1">
            <w:r w:rsidRPr="00832897">
              <w:rPr>
                <w:rStyle w:val="Hyperlink"/>
                <w:noProof/>
              </w:rPr>
              <w:t>v30_severity:</w:t>
            </w:r>
            <w:r>
              <w:rPr>
                <w:noProof/>
                <w:webHidden/>
              </w:rPr>
              <w:tab/>
            </w:r>
            <w:r>
              <w:rPr>
                <w:noProof/>
                <w:webHidden/>
              </w:rPr>
              <w:fldChar w:fldCharType="begin"/>
            </w:r>
            <w:r>
              <w:rPr>
                <w:noProof/>
                <w:webHidden/>
              </w:rPr>
              <w:instrText xml:space="preserve"> PAGEREF _Toc179142164 \h </w:instrText>
            </w:r>
            <w:r>
              <w:rPr>
                <w:noProof/>
                <w:webHidden/>
              </w:rPr>
            </w:r>
            <w:r>
              <w:rPr>
                <w:noProof/>
                <w:webHidden/>
              </w:rPr>
              <w:fldChar w:fldCharType="separate"/>
            </w:r>
            <w:r>
              <w:rPr>
                <w:noProof/>
                <w:webHidden/>
              </w:rPr>
              <w:t>17</w:t>
            </w:r>
            <w:r>
              <w:rPr>
                <w:noProof/>
                <w:webHidden/>
              </w:rPr>
              <w:fldChar w:fldCharType="end"/>
            </w:r>
          </w:hyperlink>
        </w:p>
        <w:p w14:paraId="2739AA29" w14:textId="3D68FA7A"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65" w:history="1">
            <w:r w:rsidRPr="00832897">
              <w:rPr>
                <w:rStyle w:val="Hyperlink"/>
                <w:noProof/>
              </w:rPr>
              <w:t>attack_vector:</w:t>
            </w:r>
            <w:r>
              <w:rPr>
                <w:noProof/>
                <w:webHidden/>
              </w:rPr>
              <w:tab/>
            </w:r>
            <w:r>
              <w:rPr>
                <w:noProof/>
                <w:webHidden/>
              </w:rPr>
              <w:fldChar w:fldCharType="begin"/>
            </w:r>
            <w:r>
              <w:rPr>
                <w:noProof/>
                <w:webHidden/>
              </w:rPr>
              <w:instrText xml:space="preserve"> PAGEREF _Toc179142165 \h </w:instrText>
            </w:r>
            <w:r>
              <w:rPr>
                <w:noProof/>
                <w:webHidden/>
              </w:rPr>
            </w:r>
            <w:r>
              <w:rPr>
                <w:noProof/>
                <w:webHidden/>
              </w:rPr>
              <w:fldChar w:fldCharType="separate"/>
            </w:r>
            <w:r>
              <w:rPr>
                <w:noProof/>
                <w:webHidden/>
              </w:rPr>
              <w:t>17</w:t>
            </w:r>
            <w:r>
              <w:rPr>
                <w:noProof/>
                <w:webHidden/>
              </w:rPr>
              <w:fldChar w:fldCharType="end"/>
            </w:r>
          </w:hyperlink>
        </w:p>
        <w:p w14:paraId="6A41BE55" w14:textId="46CDAD9A"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66" w:history="1">
            <w:r w:rsidRPr="00832897">
              <w:rPr>
                <w:rStyle w:val="Hyperlink"/>
                <w:noProof/>
              </w:rPr>
              <w:t>attack_complexity:</w:t>
            </w:r>
            <w:r>
              <w:rPr>
                <w:noProof/>
                <w:webHidden/>
              </w:rPr>
              <w:tab/>
            </w:r>
            <w:r>
              <w:rPr>
                <w:noProof/>
                <w:webHidden/>
              </w:rPr>
              <w:fldChar w:fldCharType="begin"/>
            </w:r>
            <w:r>
              <w:rPr>
                <w:noProof/>
                <w:webHidden/>
              </w:rPr>
              <w:instrText xml:space="preserve"> PAGEREF _Toc179142166 \h </w:instrText>
            </w:r>
            <w:r>
              <w:rPr>
                <w:noProof/>
                <w:webHidden/>
              </w:rPr>
            </w:r>
            <w:r>
              <w:rPr>
                <w:noProof/>
                <w:webHidden/>
              </w:rPr>
              <w:fldChar w:fldCharType="separate"/>
            </w:r>
            <w:r>
              <w:rPr>
                <w:noProof/>
                <w:webHidden/>
              </w:rPr>
              <w:t>17</w:t>
            </w:r>
            <w:r>
              <w:rPr>
                <w:noProof/>
                <w:webHidden/>
              </w:rPr>
              <w:fldChar w:fldCharType="end"/>
            </w:r>
          </w:hyperlink>
        </w:p>
        <w:p w14:paraId="772FC21B" w14:textId="610CE64B"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67" w:history="1">
            <w:r w:rsidRPr="00832897">
              <w:rPr>
                <w:rStyle w:val="Hyperlink"/>
                <w:noProof/>
              </w:rPr>
              <w:t>attack_requirements:</w:t>
            </w:r>
            <w:r>
              <w:rPr>
                <w:noProof/>
                <w:webHidden/>
              </w:rPr>
              <w:tab/>
            </w:r>
            <w:r>
              <w:rPr>
                <w:noProof/>
                <w:webHidden/>
              </w:rPr>
              <w:fldChar w:fldCharType="begin"/>
            </w:r>
            <w:r>
              <w:rPr>
                <w:noProof/>
                <w:webHidden/>
              </w:rPr>
              <w:instrText xml:space="preserve"> PAGEREF _Toc179142167 \h </w:instrText>
            </w:r>
            <w:r>
              <w:rPr>
                <w:noProof/>
                <w:webHidden/>
              </w:rPr>
            </w:r>
            <w:r>
              <w:rPr>
                <w:noProof/>
                <w:webHidden/>
              </w:rPr>
              <w:fldChar w:fldCharType="separate"/>
            </w:r>
            <w:r>
              <w:rPr>
                <w:noProof/>
                <w:webHidden/>
              </w:rPr>
              <w:t>17</w:t>
            </w:r>
            <w:r>
              <w:rPr>
                <w:noProof/>
                <w:webHidden/>
              </w:rPr>
              <w:fldChar w:fldCharType="end"/>
            </w:r>
          </w:hyperlink>
        </w:p>
        <w:p w14:paraId="7E366FFB" w14:textId="00C33F2B"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68" w:history="1">
            <w:r w:rsidRPr="00832897">
              <w:rPr>
                <w:rStyle w:val="Hyperlink"/>
                <w:noProof/>
              </w:rPr>
              <w:t>privileges_required:</w:t>
            </w:r>
            <w:r>
              <w:rPr>
                <w:noProof/>
                <w:webHidden/>
              </w:rPr>
              <w:tab/>
            </w:r>
            <w:r>
              <w:rPr>
                <w:noProof/>
                <w:webHidden/>
              </w:rPr>
              <w:fldChar w:fldCharType="begin"/>
            </w:r>
            <w:r>
              <w:rPr>
                <w:noProof/>
                <w:webHidden/>
              </w:rPr>
              <w:instrText xml:space="preserve"> PAGEREF _Toc179142168 \h </w:instrText>
            </w:r>
            <w:r>
              <w:rPr>
                <w:noProof/>
                <w:webHidden/>
              </w:rPr>
            </w:r>
            <w:r>
              <w:rPr>
                <w:noProof/>
                <w:webHidden/>
              </w:rPr>
              <w:fldChar w:fldCharType="separate"/>
            </w:r>
            <w:r>
              <w:rPr>
                <w:noProof/>
                <w:webHidden/>
              </w:rPr>
              <w:t>18</w:t>
            </w:r>
            <w:r>
              <w:rPr>
                <w:noProof/>
                <w:webHidden/>
              </w:rPr>
              <w:fldChar w:fldCharType="end"/>
            </w:r>
          </w:hyperlink>
        </w:p>
        <w:p w14:paraId="0972D8DD" w14:textId="771859E8"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69" w:history="1">
            <w:r w:rsidRPr="00832897">
              <w:rPr>
                <w:rStyle w:val="Hyperlink"/>
                <w:noProof/>
              </w:rPr>
              <w:t>user_interaction:</w:t>
            </w:r>
            <w:r>
              <w:rPr>
                <w:noProof/>
                <w:webHidden/>
              </w:rPr>
              <w:tab/>
            </w:r>
            <w:r>
              <w:rPr>
                <w:noProof/>
                <w:webHidden/>
              </w:rPr>
              <w:fldChar w:fldCharType="begin"/>
            </w:r>
            <w:r>
              <w:rPr>
                <w:noProof/>
                <w:webHidden/>
              </w:rPr>
              <w:instrText xml:space="preserve"> PAGEREF _Toc179142169 \h </w:instrText>
            </w:r>
            <w:r>
              <w:rPr>
                <w:noProof/>
                <w:webHidden/>
              </w:rPr>
            </w:r>
            <w:r>
              <w:rPr>
                <w:noProof/>
                <w:webHidden/>
              </w:rPr>
              <w:fldChar w:fldCharType="separate"/>
            </w:r>
            <w:r>
              <w:rPr>
                <w:noProof/>
                <w:webHidden/>
              </w:rPr>
              <w:t>18</w:t>
            </w:r>
            <w:r>
              <w:rPr>
                <w:noProof/>
                <w:webHidden/>
              </w:rPr>
              <w:fldChar w:fldCharType="end"/>
            </w:r>
          </w:hyperlink>
        </w:p>
        <w:p w14:paraId="15F64053" w14:textId="6E288877"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70" w:history="1">
            <w:r w:rsidRPr="00832897">
              <w:rPr>
                <w:rStyle w:val="Hyperlink"/>
                <w:noProof/>
              </w:rPr>
              <w:t>exploit_maturity</w:t>
            </w:r>
            <w:r w:rsidRPr="00832897">
              <w:rPr>
                <w:rStyle w:val="Hyperlink"/>
                <w:rFonts w:ascii="Arial" w:hAnsi="Arial" w:cs="Arial"/>
                <w:noProof/>
              </w:rPr>
              <w:t>:</w:t>
            </w:r>
            <w:r>
              <w:rPr>
                <w:noProof/>
                <w:webHidden/>
              </w:rPr>
              <w:tab/>
            </w:r>
            <w:r>
              <w:rPr>
                <w:noProof/>
                <w:webHidden/>
              </w:rPr>
              <w:fldChar w:fldCharType="begin"/>
            </w:r>
            <w:r>
              <w:rPr>
                <w:noProof/>
                <w:webHidden/>
              </w:rPr>
              <w:instrText xml:space="preserve"> PAGEREF _Toc179142170 \h </w:instrText>
            </w:r>
            <w:r>
              <w:rPr>
                <w:noProof/>
                <w:webHidden/>
              </w:rPr>
            </w:r>
            <w:r>
              <w:rPr>
                <w:noProof/>
                <w:webHidden/>
              </w:rPr>
              <w:fldChar w:fldCharType="separate"/>
            </w:r>
            <w:r>
              <w:rPr>
                <w:noProof/>
                <w:webHidden/>
              </w:rPr>
              <w:t>18</w:t>
            </w:r>
            <w:r>
              <w:rPr>
                <w:noProof/>
                <w:webHidden/>
              </w:rPr>
              <w:fldChar w:fldCharType="end"/>
            </w:r>
          </w:hyperlink>
        </w:p>
        <w:p w14:paraId="230E5FCF" w14:textId="6A5D0BB1" w:rsidR="00DF1E26" w:rsidRDefault="00DF1E26">
          <w:pPr>
            <w:pStyle w:val="TOC1"/>
            <w:tabs>
              <w:tab w:val="right" w:pos="9350"/>
            </w:tabs>
            <w:rPr>
              <w:rFonts w:asciiTheme="minorHAnsi" w:eastAsiaTheme="minorEastAsia" w:hAnsiTheme="minorHAnsi" w:cstheme="minorBidi"/>
              <w:b w:val="0"/>
              <w:bCs w:val="0"/>
              <w:caps w:val="0"/>
              <w:noProof/>
              <w:color w:val="auto"/>
              <w:kern w:val="2"/>
              <w:bdr w:val="none" w:sz="0" w:space="0" w:color="auto"/>
              <w14:ligatures w14:val="standardContextual"/>
            </w:rPr>
          </w:pPr>
          <w:hyperlink w:anchor="_Toc179142171" w:history="1">
            <w:r w:rsidRPr="00832897">
              <w:rPr>
                <w:rStyle w:val="Hyperlink"/>
                <w:noProof/>
              </w:rPr>
              <w:t>Preliminary Analysis, Visualization and Data Warehouse Suggestion</w:t>
            </w:r>
            <w:r>
              <w:rPr>
                <w:noProof/>
                <w:webHidden/>
              </w:rPr>
              <w:tab/>
            </w:r>
            <w:r>
              <w:rPr>
                <w:noProof/>
                <w:webHidden/>
              </w:rPr>
              <w:fldChar w:fldCharType="begin"/>
            </w:r>
            <w:r>
              <w:rPr>
                <w:noProof/>
                <w:webHidden/>
              </w:rPr>
              <w:instrText xml:space="preserve"> PAGEREF _Toc179142171 \h </w:instrText>
            </w:r>
            <w:r>
              <w:rPr>
                <w:noProof/>
                <w:webHidden/>
              </w:rPr>
            </w:r>
            <w:r>
              <w:rPr>
                <w:noProof/>
                <w:webHidden/>
              </w:rPr>
              <w:fldChar w:fldCharType="separate"/>
            </w:r>
            <w:r>
              <w:rPr>
                <w:noProof/>
                <w:webHidden/>
              </w:rPr>
              <w:t>18</w:t>
            </w:r>
            <w:r>
              <w:rPr>
                <w:noProof/>
                <w:webHidden/>
              </w:rPr>
              <w:fldChar w:fldCharType="end"/>
            </w:r>
          </w:hyperlink>
        </w:p>
        <w:p w14:paraId="797E4FC1" w14:textId="4BC60E31" w:rsidR="00DF1E26" w:rsidRDefault="00DF1E26">
          <w:pPr>
            <w:pStyle w:val="TOC2"/>
            <w:tabs>
              <w:tab w:val="right" w:pos="9350"/>
            </w:tabs>
            <w:rPr>
              <w:rFonts w:eastAsiaTheme="minorEastAsia" w:cstheme="minorBidi"/>
              <w:b w:val="0"/>
              <w:bCs w:val="0"/>
              <w:noProof/>
              <w:color w:val="auto"/>
              <w:kern w:val="2"/>
              <w:sz w:val="24"/>
              <w:szCs w:val="24"/>
              <w:bdr w:val="none" w:sz="0" w:space="0" w:color="auto"/>
              <w14:ligatures w14:val="standardContextual"/>
            </w:rPr>
          </w:pPr>
          <w:hyperlink w:anchor="_Toc179142172" w:history="1">
            <w:r w:rsidRPr="00832897">
              <w:rPr>
                <w:rStyle w:val="Hyperlink"/>
                <w:noProof/>
              </w:rPr>
              <w:t>Inconsistent Data Filling</w:t>
            </w:r>
            <w:r>
              <w:rPr>
                <w:noProof/>
                <w:webHidden/>
              </w:rPr>
              <w:tab/>
            </w:r>
            <w:r>
              <w:rPr>
                <w:noProof/>
                <w:webHidden/>
              </w:rPr>
              <w:fldChar w:fldCharType="begin"/>
            </w:r>
            <w:r>
              <w:rPr>
                <w:noProof/>
                <w:webHidden/>
              </w:rPr>
              <w:instrText xml:space="preserve"> PAGEREF _Toc179142172 \h </w:instrText>
            </w:r>
            <w:r>
              <w:rPr>
                <w:noProof/>
                <w:webHidden/>
              </w:rPr>
            </w:r>
            <w:r>
              <w:rPr>
                <w:noProof/>
                <w:webHidden/>
              </w:rPr>
              <w:fldChar w:fldCharType="separate"/>
            </w:r>
            <w:r>
              <w:rPr>
                <w:noProof/>
                <w:webHidden/>
              </w:rPr>
              <w:t>18</w:t>
            </w:r>
            <w:r>
              <w:rPr>
                <w:noProof/>
                <w:webHidden/>
              </w:rPr>
              <w:fldChar w:fldCharType="end"/>
            </w:r>
          </w:hyperlink>
        </w:p>
        <w:p w14:paraId="7DC68ADB" w14:textId="7E9EFDBE"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73" w:history="1">
            <w:r w:rsidRPr="00832897">
              <w:rPr>
                <w:rStyle w:val="Hyperlink"/>
                <w:noProof/>
              </w:rPr>
              <w:t>Possible Solution</w:t>
            </w:r>
            <w:r>
              <w:rPr>
                <w:noProof/>
                <w:webHidden/>
              </w:rPr>
              <w:tab/>
            </w:r>
            <w:r>
              <w:rPr>
                <w:noProof/>
                <w:webHidden/>
              </w:rPr>
              <w:fldChar w:fldCharType="begin"/>
            </w:r>
            <w:r>
              <w:rPr>
                <w:noProof/>
                <w:webHidden/>
              </w:rPr>
              <w:instrText xml:space="preserve"> PAGEREF _Toc179142173 \h </w:instrText>
            </w:r>
            <w:r>
              <w:rPr>
                <w:noProof/>
                <w:webHidden/>
              </w:rPr>
            </w:r>
            <w:r>
              <w:rPr>
                <w:noProof/>
                <w:webHidden/>
              </w:rPr>
              <w:fldChar w:fldCharType="separate"/>
            </w:r>
            <w:r>
              <w:rPr>
                <w:noProof/>
                <w:webHidden/>
              </w:rPr>
              <w:t>19</w:t>
            </w:r>
            <w:r>
              <w:rPr>
                <w:noProof/>
                <w:webHidden/>
              </w:rPr>
              <w:fldChar w:fldCharType="end"/>
            </w:r>
          </w:hyperlink>
        </w:p>
        <w:p w14:paraId="44C9FB8E" w14:textId="5ABD9AC9" w:rsidR="00DF1E26" w:rsidRDefault="00DF1E26">
          <w:pPr>
            <w:pStyle w:val="TOC2"/>
            <w:tabs>
              <w:tab w:val="right" w:pos="9350"/>
            </w:tabs>
            <w:rPr>
              <w:rFonts w:eastAsiaTheme="minorEastAsia" w:cstheme="minorBidi"/>
              <w:b w:val="0"/>
              <w:bCs w:val="0"/>
              <w:noProof/>
              <w:color w:val="auto"/>
              <w:kern w:val="2"/>
              <w:sz w:val="24"/>
              <w:szCs w:val="24"/>
              <w:bdr w:val="none" w:sz="0" w:space="0" w:color="auto"/>
              <w14:ligatures w14:val="standardContextual"/>
            </w:rPr>
          </w:pPr>
          <w:hyperlink w:anchor="_Toc179142174" w:history="1">
            <w:r w:rsidRPr="00832897">
              <w:rPr>
                <w:rStyle w:val="Hyperlink"/>
                <w:noProof/>
              </w:rPr>
              <w:t>Outliers or Missing Scores</w:t>
            </w:r>
            <w:r>
              <w:rPr>
                <w:noProof/>
                <w:webHidden/>
              </w:rPr>
              <w:tab/>
            </w:r>
            <w:r>
              <w:rPr>
                <w:noProof/>
                <w:webHidden/>
              </w:rPr>
              <w:fldChar w:fldCharType="begin"/>
            </w:r>
            <w:r>
              <w:rPr>
                <w:noProof/>
                <w:webHidden/>
              </w:rPr>
              <w:instrText xml:space="preserve"> PAGEREF _Toc179142174 \h </w:instrText>
            </w:r>
            <w:r>
              <w:rPr>
                <w:noProof/>
                <w:webHidden/>
              </w:rPr>
            </w:r>
            <w:r>
              <w:rPr>
                <w:noProof/>
                <w:webHidden/>
              </w:rPr>
              <w:fldChar w:fldCharType="separate"/>
            </w:r>
            <w:r>
              <w:rPr>
                <w:noProof/>
                <w:webHidden/>
              </w:rPr>
              <w:t>19</w:t>
            </w:r>
            <w:r>
              <w:rPr>
                <w:noProof/>
                <w:webHidden/>
              </w:rPr>
              <w:fldChar w:fldCharType="end"/>
            </w:r>
          </w:hyperlink>
        </w:p>
        <w:p w14:paraId="13C44424" w14:textId="26B3B114"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75" w:history="1">
            <w:r w:rsidRPr="00832897">
              <w:rPr>
                <w:rStyle w:val="Hyperlink"/>
                <w:noProof/>
              </w:rPr>
              <w:t>Possible Solution</w:t>
            </w:r>
            <w:r>
              <w:rPr>
                <w:noProof/>
                <w:webHidden/>
              </w:rPr>
              <w:tab/>
            </w:r>
            <w:r>
              <w:rPr>
                <w:noProof/>
                <w:webHidden/>
              </w:rPr>
              <w:fldChar w:fldCharType="begin"/>
            </w:r>
            <w:r>
              <w:rPr>
                <w:noProof/>
                <w:webHidden/>
              </w:rPr>
              <w:instrText xml:space="preserve"> PAGEREF _Toc179142175 \h </w:instrText>
            </w:r>
            <w:r>
              <w:rPr>
                <w:noProof/>
                <w:webHidden/>
              </w:rPr>
            </w:r>
            <w:r>
              <w:rPr>
                <w:noProof/>
                <w:webHidden/>
              </w:rPr>
              <w:fldChar w:fldCharType="separate"/>
            </w:r>
            <w:r>
              <w:rPr>
                <w:noProof/>
                <w:webHidden/>
              </w:rPr>
              <w:t>19</w:t>
            </w:r>
            <w:r>
              <w:rPr>
                <w:noProof/>
                <w:webHidden/>
              </w:rPr>
              <w:fldChar w:fldCharType="end"/>
            </w:r>
          </w:hyperlink>
        </w:p>
        <w:p w14:paraId="6B76CC7A" w14:textId="4A5F4B3F" w:rsidR="00DF1E26" w:rsidRDefault="00DF1E26">
          <w:pPr>
            <w:pStyle w:val="TOC2"/>
            <w:tabs>
              <w:tab w:val="right" w:pos="9350"/>
            </w:tabs>
            <w:rPr>
              <w:rFonts w:eastAsiaTheme="minorEastAsia" w:cstheme="minorBidi"/>
              <w:b w:val="0"/>
              <w:bCs w:val="0"/>
              <w:noProof/>
              <w:color w:val="auto"/>
              <w:kern w:val="2"/>
              <w:sz w:val="24"/>
              <w:szCs w:val="24"/>
              <w:bdr w:val="none" w:sz="0" w:space="0" w:color="auto"/>
              <w14:ligatures w14:val="standardContextual"/>
            </w:rPr>
          </w:pPr>
          <w:hyperlink w:anchor="_Toc179142176" w:history="1">
            <w:r w:rsidRPr="00832897">
              <w:rPr>
                <w:rStyle w:val="Hyperlink"/>
                <w:noProof/>
              </w:rPr>
              <w:t>Inconsistent Time Formatting</w:t>
            </w:r>
            <w:r>
              <w:rPr>
                <w:noProof/>
                <w:webHidden/>
              </w:rPr>
              <w:tab/>
            </w:r>
            <w:r>
              <w:rPr>
                <w:noProof/>
                <w:webHidden/>
              </w:rPr>
              <w:fldChar w:fldCharType="begin"/>
            </w:r>
            <w:r>
              <w:rPr>
                <w:noProof/>
                <w:webHidden/>
              </w:rPr>
              <w:instrText xml:space="preserve"> PAGEREF _Toc179142176 \h </w:instrText>
            </w:r>
            <w:r>
              <w:rPr>
                <w:noProof/>
                <w:webHidden/>
              </w:rPr>
            </w:r>
            <w:r>
              <w:rPr>
                <w:noProof/>
                <w:webHidden/>
              </w:rPr>
              <w:fldChar w:fldCharType="separate"/>
            </w:r>
            <w:r>
              <w:rPr>
                <w:noProof/>
                <w:webHidden/>
              </w:rPr>
              <w:t>20</w:t>
            </w:r>
            <w:r>
              <w:rPr>
                <w:noProof/>
                <w:webHidden/>
              </w:rPr>
              <w:fldChar w:fldCharType="end"/>
            </w:r>
          </w:hyperlink>
        </w:p>
        <w:p w14:paraId="478F5563" w14:textId="74CC79CC"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77" w:history="1">
            <w:r w:rsidRPr="00832897">
              <w:rPr>
                <w:rStyle w:val="Hyperlink"/>
                <w:rFonts w:hAnsi="Times New Roman"/>
                <w:noProof/>
              </w:rPr>
              <w:t>Possible Solution</w:t>
            </w:r>
            <w:r>
              <w:rPr>
                <w:noProof/>
                <w:webHidden/>
              </w:rPr>
              <w:tab/>
            </w:r>
            <w:r>
              <w:rPr>
                <w:noProof/>
                <w:webHidden/>
              </w:rPr>
              <w:fldChar w:fldCharType="begin"/>
            </w:r>
            <w:r>
              <w:rPr>
                <w:noProof/>
                <w:webHidden/>
              </w:rPr>
              <w:instrText xml:space="preserve"> PAGEREF _Toc179142177 \h </w:instrText>
            </w:r>
            <w:r>
              <w:rPr>
                <w:noProof/>
                <w:webHidden/>
              </w:rPr>
            </w:r>
            <w:r>
              <w:rPr>
                <w:noProof/>
                <w:webHidden/>
              </w:rPr>
              <w:fldChar w:fldCharType="separate"/>
            </w:r>
            <w:r>
              <w:rPr>
                <w:noProof/>
                <w:webHidden/>
              </w:rPr>
              <w:t>20</w:t>
            </w:r>
            <w:r>
              <w:rPr>
                <w:noProof/>
                <w:webHidden/>
              </w:rPr>
              <w:fldChar w:fldCharType="end"/>
            </w:r>
          </w:hyperlink>
        </w:p>
        <w:p w14:paraId="60CB948C" w14:textId="6D5E90BB" w:rsidR="00DF1E26" w:rsidRDefault="00DF1E26">
          <w:pPr>
            <w:pStyle w:val="TOC2"/>
            <w:tabs>
              <w:tab w:val="right" w:pos="9350"/>
            </w:tabs>
            <w:rPr>
              <w:rFonts w:eastAsiaTheme="minorEastAsia" w:cstheme="minorBidi"/>
              <w:b w:val="0"/>
              <w:bCs w:val="0"/>
              <w:noProof/>
              <w:color w:val="auto"/>
              <w:kern w:val="2"/>
              <w:sz w:val="24"/>
              <w:szCs w:val="24"/>
              <w:bdr w:val="none" w:sz="0" w:space="0" w:color="auto"/>
              <w14:ligatures w14:val="standardContextual"/>
            </w:rPr>
          </w:pPr>
          <w:hyperlink w:anchor="_Toc179142178" w:history="1">
            <w:r w:rsidRPr="00832897">
              <w:rPr>
                <w:rStyle w:val="Hyperlink"/>
                <w:noProof/>
              </w:rPr>
              <w:t>Data Completeness Across Columns</w:t>
            </w:r>
            <w:r>
              <w:rPr>
                <w:noProof/>
                <w:webHidden/>
              </w:rPr>
              <w:tab/>
            </w:r>
            <w:r>
              <w:rPr>
                <w:noProof/>
                <w:webHidden/>
              </w:rPr>
              <w:fldChar w:fldCharType="begin"/>
            </w:r>
            <w:r>
              <w:rPr>
                <w:noProof/>
                <w:webHidden/>
              </w:rPr>
              <w:instrText xml:space="preserve"> PAGEREF _Toc179142178 \h </w:instrText>
            </w:r>
            <w:r>
              <w:rPr>
                <w:noProof/>
                <w:webHidden/>
              </w:rPr>
            </w:r>
            <w:r>
              <w:rPr>
                <w:noProof/>
                <w:webHidden/>
              </w:rPr>
              <w:fldChar w:fldCharType="separate"/>
            </w:r>
            <w:r>
              <w:rPr>
                <w:noProof/>
                <w:webHidden/>
              </w:rPr>
              <w:t>21</w:t>
            </w:r>
            <w:r>
              <w:rPr>
                <w:noProof/>
                <w:webHidden/>
              </w:rPr>
              <w:fldChar w:fldCharType="end"/>
            </w:r>
          </w:hyperlink>
        </w:p>
        <w:p w14:paraId="7D0EBA0A" w14:textId="26308F22"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79" w:history="1">
            <w:r w:rsidRPr="00832897">
              <w:rPr>
                <w:rStyle w:val="Hyperlink"/>
                <w:noProof/>
              </w:rPr>
              <w:t>Possible Solution</w:t>
            </w:r>
            <w:r>
              <w:rPr>
                <w:noProof/>
                <w:webHidden/>
              </w:rPr>
              <w:tab/>
            </w:r>
            <w:r>
              <w:rPr>
                <w:noProof/>
                <w:webHidden/>
              </w:rPr>
              <w:fldChar w:fldCharType="begin"/>
            </w:r>
            <w:r>
              <w:rPr>
                <w:noProof/>
                <w:webHidden/>
              </w:rPr>
              <w:instrText xml:space="preserve"> PAGEREF _Toc179142179 \h </w:instrText>
            </w:r>
            <w:r>
              <w:rPr>
                <w:noProof/>
                <w:webHidden/>
              </w:rPr>
            </w:r>
            <w:r>
              <w:rPr>
                <w:noProof/>
                <w:webHidden/>
              </w:rPr>
              <w:fldChar w:fldCharType="separate"/>
            </w:r>
            <w:r>
              <w:rPr>
                <w:noProof/>
                <w:webHidden/>
              </w:rPr>
              <w:t>21</w:t>
            </w:r>
            <w:r>
              <w:rPr>
                <w:noProof/>
                <w:webHidden/>
              </w:rPr>
              <w:fldChar w:fldCharType="end"/>
            </w:r>
          </w:hyperlink>
        </w:p>
        <w:p w14:paraId="39040326" w14:textId="45ED21D4" w:rsidR="00DF1E26" w:rsidRDefault="00DF1E26">
          <w:pPr>
            <w:pStyle w:val="TOC2"/>
            <w:tabs>
              <w:tab w:val="right" w:pos="9350"/>
            </w:tabs>
            <w:rPr>
              <w:rFonts w:eastAsiaTheme="minorEastAsia" w:cstheme="minorBidi"/>
              <w:b w:val="0"/>
              <w:bCs w:val="0"/>
              <w:noProof/>
              <w:color w:val="auto"/>
              <w:kern w:val="2"/>
              <w:sz w:val="24"/>
              <w:szCs w:val="24"/>
              <w:bdr w:val="none" w:sz="0" w:space="0" w:color="auto"/>
              <w14:ligatures w14:val="standardContextual"/>
            </w:rPr>
          </w:pPr>
          <w:hyperlink w:anchor="_Toc179142180" w:history="1">
            <w:r w:rsidRPr="00832897">
              <w:rPr>
                <w:rStyle w:val="Hyperlink"/>
                <w:noProof/>
              </w:rPr>
              <w:t>State/Status Redundancy</w:t>
            </w:r>
            <w:r>
              <w:rPr>
                <w:noProof/>
                <w:webHidden/>
              </w:rPr>
              <w:tab/>
            </w:r>
            <w:r>
              <w:rPr>
                <w:noProof/>
                <w:webHidden/>
              </w:rPr>
              <w:fldChar w:fldCharType="begin"/>
            </w:r>
            <w:r>
              <w:rPr>
                <w:noProof/>
                <w:webHidden/>
              </w:rPr>
              <w:instrText xml:space="preserve"> PAGEREF _Toc179142180 \h </w:instrText>
            </w:r>
            <w:r>
              <w:rPr>
                <w:noProof/>
                <w:webHidden/>
              </w:rPr>
            </w:r>
            <w:r>
              <w:rPr>
                <w:noProof/>
                <w:webHidden/>
              </w:rPr>
              <w:fldChar w:fldCharType="separate"/>
            </w:r>
            <w:r>
              <w:rPr>
                <w:noProof/>
                <w:webHidden/>
              </w:rPr>
              <w:t>21</w:t>
            </w:r>
            <w:r>
              <w:rPr>
                <w:noProof/>
                <w:webHidden/>
              </w:rPr>
              <w:fldChar w:fldCharType="end"/>
            </w:r>
          </w:hyperlink>
        </w:p>
        <w:p w14:paraId="69F9A9D6" w14:textId="6353AC46"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81" w:history="1">
            <w:r w:rsidRPr="00832897">
              <w:rPr>
                <w:rStyle w:val="Hyperlink"/>
                <w:noProof/>
              </w:rPr>
              <w:t>Possible Solution</w:t>
            </w:r>
            <w:r>
              <w:rPr>
                <w:noProof/>
                <w:webHidden/>
              </w:rPr>
              <w:tab/>
            </w:r>
            <w:r>
              <w:rPr>
                <w:noProof/>
                <w:webHidden/>
              </w:rPr>
              <w:fldChar w:fldCharType="begin"/>
            </w:r>
            <w:r>
              <w:rPr>
                <w:noProof/>
                <w:webHidden/>
              </w:rPr>
              <w:instrText xml:space="preserve"> PAGEREF _Toc179142181 \h </w:instrText>
            </w:r>
            <w:r>
              <w:rPr>
                <w:noProof/>
                <w:webHidden/>
              </w:rPr>
            </w:r>
            <w:r>
              <w:rPr>
                <w:noProof/>
                <w:webHidden/>
              </w:rPr>
              <w:fldChar w:fldCharType="separate"/>
            </w:r>
            <w:r>
              <w:rPr>
                <w:noProof/>
                <w:webHidden/>
              </w:rPr>
              <w:t>21</w:t>
            </w:r>
            <w:r>
              <w:rPr>
                <w:noProof/>
                <w:webHidden/>
              </w:rPr>
              <w:fldChar w:fldCharType="end"/>
            </w:r>
          </w:hyperlink>
        </w:p>
        <w:p w14:paraId="29F55933" w14:textId="6C256148" w:rsidR="00DF1E26" w:rsidRDefault="00DF1E26">
          <w:pPr>
            <w:pStyle w:val="TOC2"/>
            <w:tabs>
              <w:tab w:val="right" w:pos="9350"/>
            </w:tabs>
            <w:rPr>
              <w:rFonts w:eastAsiaTheme="minorEastAsia" w:cstheme="minorBidi"/>
              <w:b w:val="0"/>
              <w:bCs w:val="0"/>
              <w:noProof/>
              <w:color w:val="auto"/>
              <w:kern w:val="2"/>
              <w:sz w:val="24"/>
              <w:szCs w:val="24"/>
              <w:bdr w:val="none" w:sz="0" w:space="0" w:color="auto"/>
              <w14:ligatures w14:val="standardContextual"/>
            </w:rPr>
          </w:pPr>
          <w:hyperlink w:anchor="_Toc179142182" w:history="1">
            <w:r w:rsidRPr="00832897">
              <w:rPr>
                <w:rStyle w:val="Hyperlink"/>
                <w:noProof/>
              </w:rPr>
              <w:t>Identify Columns that Lack Variability</w:t>
            </w:r>
            <w:r>
              <w:rPr>
                <w:noProof/>
                <w:webHidden/>
              </w:rPr>
              <w:tab/>
            </w:r>
            <w:r>
              <w:rPr>
                <w:noProof/>
                <w:webHidden/>
              </w:rPr>
              <w:fldChar w:fldCharType="begin"/>
            </w:r>
            <w:r>
              <w:rPr>
                <w:noProof/>
                <w:webHidden/>
              </w:rPr>
              <w:instrText xml:space="preserve"> PAGEREF _Toc179142182 \h </w:instrText>
            </w:r>
            <w:r>
              <w:rPr>
                <w:noProof/>
                <w:webHidden/>
              </w:rPr>
            </w:r>
            <w:r>
              <w:rPr>
                <w:noProof/>
                <w:webHidden/>
              </w:rPr>
              <w:fldChar w:fldCharType="separate"/>
            </w:r>
            <w:r>
              <w:rPr>
                <w:noProof/>
                <w:webHidden/>
              </w:rPr>
              <w:t>21</w:t>
            </w:r>
            <w:r>
              <w:rPr>
                <w:noProof/>
                <w:webHidden/>
              </w:rPr>
              <w:fldChar w:fldCharType="end"/>
            </w:r>
          </w:hyperlink>
        </w:p>
        <w:p w14:paraId="446BC6EE" w14:textId="7F7DCDF5"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83" w:history="1">
            <w:r w:rsidRPr="00832897">
              <w:rPr>
                <w:rStyle w:val="Hyperlink"/>
                <w:noProof/>
              </w:rPr>
              <w:t>Possible Solution</w:t>
            </w:r>
            <w:r>
              <w:rPr>
                <w:noProof/>
                <w:webHidden/>
              </w:rPr>
              <w:tab/>
            </w:r>
            <w:r>
              <w:rPr>
                <w:noProof/>
                <w:webHidden/>
              </w:rPr>
              <w:fldChar w:fldCharType="begin"/>
            </w:r>
            <w:r>
              <w:rPr>
                <w:noProof/>
                <w:webHidden/>
              </w:rPr>
              <w:instrText xml:space="preserve"> PAGEREF _Toc179142183 \h </w:instrText>
            </w:r>
            <w:r>
              <w:rPr>
                <w:noProof/>
                <w:webHidden/>
              </w:rPr>
            </w:r>
            <w:r>
              <w:rPr>
                <w:noProof/>
                <w:webHidden/>
              </w:rPr>
              <w:fldChar w:fldCharType="separate"/>
            </w:r>
            <w:r>
              <w:rPr>
                <w:noProof/>
                <w:webHidden/>
              </w:rPr>
              <w:t>22</w:t>
            </w:r>
            <w:r>
              <w:rPr>
                <w:noProof/>
                <w:webHidden/>
              </w:rPr>
              <w:fldChar w:fldCharType="end"/>
            </w:r>
          </w:hyperlink>
        </w:p>
        <w:p w14:paraId="75BB6449" w14:textId="58858045" w:rsidR="00DF1E26" w:rsidRDefault="00DF1E26">
          <w:pPr>
            <w:pStyle w:val="TOC2"/>
            <w:tabs>
              <w:tab w:val="right" w:pos="9350"/>
            </w:tabs>
            <w:rPr>
              <w:rFonts w:eastAsiaTheme="minorEastAsia" w:cstheme="minorBidi"/>
              <w:b w:val="0"/>
              <w:bCs w:val="0"/>
              <w:noProof/>
              <w:color w:val="auto"/>
              <w:kern w:val="2"/>
              <w:sz w:val="24"/>
              <w:szCs w:val="24"/>
              <w:bdr w:val="none" w:sz="0" w:space="0" w:color="auto"/>
              <w14:ligatures w14:val="standardContextual"/>
            </w:rPr>
          </w:pPr>
          <w:hyperlink w:anchor="_Toc179142184" w:history="1">
            <w:r w:rsidRPr="00832897">
              <w:rPr>
                <w:rStyle w:val="Hyperlink"/>
                <w:noProof/>
                <w:lang w:val="en-CA"/>
              </w:rPr>
              <w:t>Additional Preliminary Analysis</w:t>
            </w:r>
            <w:r>
              <w:rPr>
                <w:noProof/>
                <w:webHidden/>
              </w:rPr>
              <w:tab/>
            </w:r>
            <w:r>
              <w:rPr>
                <w:noProof/>
                <w:webHidden/>
              </w:rPr>
              <w:fldChar w:fldCharType="begin"/>
            </w:r>
            <w:r>
              <w:rPr>
                <w:noProof/>
                <w:webHidden/>
              </w:rPr>
              <w:instrText xml:space="preserve"> PAGEREF _Toc179142184 \h </w:instrText>
            </w:r>
            <w:r>
              <w:rPr>
                <w:noProof/>
                <w:webHidden/>
              </w:rPr>
            </w:r>
            <w:r>
              <w:rPr>
                <w:noProof/>
                <w:webHidden/>
              </w:rPr>
              <w:fldChar w:fldCharType="separate"/>
            </w:r>
            <w:r>
              <w:rPr>
                <w:noProof/>
                <w:webHidden/>
              </w:rPr>
              <w:t>22</w:t>
            </w:r>
            <w:r>
              <w:rPr>
                <w:noProof/>
                <w:webHidden/>
              </w:rPr>
              <w:fldChar w:fldCharType="end"/>
            </w:r>
          </w:hyperlink>
        </w:p>
        <w:p w14:paraId="31033DD4" w14:textId="2FB5CB43"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85" w:history="1">
            <w:r w:rsidRPr="00832897">
              <w:rPr>
                <w:rStyle w:val="Hyperlink"/>
                <w:noProof/>
                <w:lang w:val="en-CA"/>
              </w:rPr>
              <w:t>Check for Duplicate Rows</w:t>
            </w:r>
            <w:r>
              <w:rPr>
                <w:noProof/>
                <w:webHidden/>
              </w:rPr>
              <w:tab/>
            </w:r>
            <w:r>
              <w:rPr>
                <w:noProof/>
                <w:webHidden/>
              </w:rPr>
              <w:fldChar w:fldCharType="begin"/>
            </w:r>
            <w:r>
              <w:rPr>
                <w:noProof/>
                <w:webHidden/>
              </w:rPr>
              <w:instrText xml:space="preserve"> PAGEREF _Toc179142185 \h </w:instrText>
            </w:r>
            <w:r>
              <w:rPr>
                <w:noProof/>
                <w:webHidden/>
              </w:rPr>
            </w:r>
            <w:r>
              <w:rPr>
                <w:noProof/>
                <w:webHidden/>
              </w:rPr>
              <w:fldChar w:fldCharType="separate"/>
            </w:r>
            <w:r>
              <w:rPr>
                <w:noProof/>
                <w:webHidden/>
              </w:rPr>
              <w:t>22</w:t>
            </w:r>
            <w:r>
              <w:rPr>
                <w:noProof/>
                <w:webHidden/>
              </w:rPr>
              <w:fldChar w:fldCharType="end"/>
            </w:r>
          </w:hyperlink>
        </w:p>
        <w:p w14:paraId="6467CADA" w14:textId="0034E811"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86" w:history="1">
            <w:r w:rsidRPr="00832897">
              <w:rPr>
                <w:rStyle w:val="Hyperlink"/>
                <w:noProof/>
                <w:lang w:val="en-CA"/>
              </w:rPr>
              <w:t>Check for Unique Values in State Column</w:t>
            </w:r>
            <w:r>
              <w:rPr>
                <w:noProof/>
                <w:webHidden/>
              </w:rPr>
              <w:tab/>
            </w:r>
            <w:r>
              <w:rPr>
                <w:noProof/>
                <w:webHidden/>
              </w:rPr>
              <w:fldChar w:fldCharType="begin"/>
            </w:r>
            <w:r>
              <w:rPr>
                <w:noProof/>
                <w:webHidden/>
              </w:rPr>
              <w:instrText xml:space="preserve"> PAGEREF _Toc179142186 \h </w:instrText>
            </w:r>
            <w:r>
              <w:rPr>
                <w:noProof/>
                <w:webHidden/>
              </w:rPr>
            </w:r>
            <w:r>
              <w:rPr>
                <w:noProof/>
                <w:webHidden/>
              </w:rPr>
              <w:fldChar w:fldCharType="separate"/>
            </w:r>
            <w:r>
              <w:rPr>
                <w:noProof/>
                <w:webHidden/>
              </w:rPr>
              <w:t>22</w:t>
            </w:r>
            <w:r>
              <w:rPr>
                <w:noProof/>
                <w:webHidden/>
              </w:rPr>
              <w:fldChar w:fldCharType="end"/>
            </w:r>
          </w:hyperlink>
        </w:p>
        <w:p w14:paraId="7CDDE90E" w14:textId="082D2290" w:rsidR="00DF1E26" w:rsidRDefault="00DF1E26">
          <w:pPr>
            <w:pStyle w:val="TOC3"/>
            <w:tabs>
              <w:tab w:val="right" w:pos="9350"/>
            </w:tabs>
            <w:rPr>
              <w:rFonts w:eastAsiaTheme="minorEastAsia" w:cstheme="minorBidi"/>
              <w:noProof/>
              <w:color w:val="auto"/>
              <w:kern w:val="2"/>
              <w:sz w:val="24"/>
              <w:szCs w:val="24"/>
              <w:bdr w:val="none" w:sz="0" w:space="0" w:color="auto"/>
              <w14:ligatures w14:val="standardContextual"/>
            </w:rPr>
          </w:pPr>
          <w:hyperlink w:anchor="_Toc179142187" w:history="1">
            <w:r w:rsidRPr="00832897">
              <w:rPr>
                <w:rStyle w:val="Hyperlink"/>
                <w:noProof/>
                <w:lang w:val="en-CA"/>
              </w:rPr>
              <w:t>Check for Inconsistent Categorical Values</w:t>
            </w:r>
            <w:r>
              <w:rPr>
                <w:noProof/>
                <w:webHidden/>
              </w:rPr>
              <w:tab/>
            </w:r>
            <w:r>
              <w:rPr>
                <w:noProof/>
                <w:webHidden/>
              </w:rPr>
              <w:fldChar w:fldCharType="begin"/>
            </w:r>
            <w:r>
              <w:rPr>
                <w:noProof/>
                <w:webHidden/>
              </w:rPr>
              <w:instrText xml:space="preserve"> PAGEREF _Toc179142187 \h </w:instrText>
            </w:r>
            <w:r>
              <w:rPr>
                <w:noProof/>
                <w:webHidden/>
              </w:rPr>
            </w:r>
            <w:r>
              <w:rPr>
                <w:noProof/>
                <w:webHidden/>
              </w:rPr>
              <w:fldChar w:fldCharType="separate"/>
            </w:r>
            <w:r>
              <w:rPr>
                <w:noProof/>
                <w:webHidden/>
              </w:rPr>
              <w:t>22</w:t>
            </w:r>
            <w:r>
              <w:rPr>
                <w:noProof/>
                <w:webHidden/>
              </w:rPr>
              <w:fldChar w:fldCharType="end"/>
            </w:r>
          </w:hyperlink>
        </w:p>
        <w:p w14:paraId="0CFC652B" w14:textId="6842B273" w:rsidR="005D3D17" w:rsidRDefault="005D3D17">
          <w:r>
            <w:rPr>
              <w:b/>
              <w:bCs/>
              <w:noProof/>
            </w:rPr>
            <w:fldChar w:fldCharType="end"/>
          </w:r>
        </w:p>
      </w:sdtContent>
    </w:sdt>
    <w:p w14:paraId="420679E3" w14:textId="41220799" w:rsidR="00960895" w:rsidRDefault="00960895" w:rsidP="005D3D17">
      <w:pPr>
        <w:pStyle w:val="TOC1"/>
        <w:rPr>
          <w:rFonts w:eastAsiaTheme="minorEastAsia" w:cstheme="minorBidi"/>
          <w:b w:val="0"/>
          <w:bCs w:val="0"/>
          <w:noProof/>
          <w:color w:val="auto"/>
          <w:kern w:val="2"/>
          <w:bdr w:val="none" w:sz="0" w:space="0" w:color="auto"/>
          <w14:ligatures w14:val="standardContextual"/>
        </w:rPr>
      </w:pPr>
      <w:r>
        <w:rPr>
          <w:rFonts w:ascii="Arial" w:hAnsi="Arial" w:cs="Arial"/>
          <w:color w:val="000000" w:themeColor="text1"/>
          <w:sz w:val="28"/>
          <w:szCs w:val="28"/>
        </w:rPr>
        <w:fldChar w:fldCharType="begin"/>
      </w:r>
      <w:r>
        <w:rPr>
          <w:rFonts w:ascii="Arial" w:hAnsi="Arial" w:cs="Arial"/>
          <w:color w:val="000000" w:themeColor="text1"/>
          <w:sz w:val="28"/>
          <w:szCs w:val="28"/>
        </w:rPr>
        <w:instrText xml:space="preserve"> TOC \o "1-3" \h \z \u </w:instrText>
      </w:r>
      <w:r>
        <w:rPr>
          <w:rFonts w:ascii="Arial" w:hAnsi="Arial" w:cs="Arial"/>
          <w:color w:val="000000" w:themeColor="text1"/>
          <w:sz w:val="28"/>
          <w:szCs w:val="28"/>
        </w:rPr>
        <w:fldChar w:fldCharType="separate"/>
      </w:r>
    </w:p>
    <w:p w14:paraId="08985A4F" w14:textId="0D7EC9DE" w:rsidR="00960895" w:rsidRPr="00F823FA" w:rsidRDefault="00960895" w:rsidP="00817A71">
      <w:pPr>
        <w:ind w:right="-90"/>
        <w:jc w:val="both"/>
        <w:rPr>
          <w:rFonts w:ascii="Arial" w:hAnsi="Arial" w:cs="Arial"/>
          <w:color w:val="000000" w:themeColor="text1"/>
          <w:sz w:val="28"/>
          <w:szCs w:val="28"/>
        </w:rPr>
      </w:pPr>
      <w:r>
        <w:rPr>
          <w:rFonts w:ascii="Arial" w:hAnsi="Arial" w:cs="Arial"/>
          <w:color w:val="000000" w:themeColor="text1"/>
          <w:sz w:val="28"/>
          <w:szCs w:val="28"/>
        </w:rPr>
        <w:lastRenderedPageBreak/>
        <w:fldChar w:fldCharType="end"/>
      </w:r>
    </w:p>
    <w:p w14:paraId="153805D6" w14:textId="77777777" w:rsidR="00C811DB" w:rsidRDefault="00C811DB" w:rsidP="00C811DB">
      <w:pPr>
        <w:jc w:val="both"/>
        <w:rPr>
          <w:rFonts w:ascii="Arial" w:hAnsi="Arial" w:cs="Arial"/>
        </w:rPr>
      </w:pPr>
    </w:p>
    <w:p w14:paraId="1C084ECA" w14:textId="77777777" w:rsidR="005D3D17" w:rsidRDefault="005D3D17" w:rsidP="00C811DB">
      <w:pPr>
        <w:jc w:val="both"/>
        <w:rPr>
          <w:rFonts w:ascii="Arial" w:hAnsi="Arial" w:cs="Arial"/>
        </w:rPr>
        <w:sectPr w:rsidR="005D3D17" w:rsidSect="005D3D17">
          <w:type w:val="continuous"/>
          <w:pgSz w:w="12240" w:h="15840"/>
          <w:pgMar w:top="1440" w:right="1440" w:bottom="1440" w:left="1440" w:header="720" w:footer="720" w:gutter="0"/>
          <w:pgNumType w:start="1"/>
          <w:cols w:space="182"/>
        </w:sectPr>
      </w:pPr>
    </w:p>
    <w:p w14:paraId="18B053A6" w14:textId="288F536E" w:rsidR="00077697" w:rsidRPr="00F823FA" w:rsidRDefault="00077697" w:rsidP="00C811DB">
      <w:pPr>
        <w:jc w:val="both"/>
        <w:rPr>
          <w:rFonts w:ascii="Arial" w:hAnsi="Arial" w:cs="Arial"/>
        </w:rPr>
        <w:sectPr w:rsidR="00077697" w:rsidRPr="00F823FA" w:rsidSect="005D3D17">
          <w:type w:val="continuous"/>
          <w:pgSz w:w="12240" w:h="15840"/>
          <w:pgMar w:top="1440" w:right="1440" w:bottom="1440" w:left="1440" w:header="720" w:footer="720" w:gutter="0"/>
          <w:pgNumType w:start="1"/>
          <w:cols w:num="2" w:space="720" w:equalWidth="0">
            <w:col w:w="2160" w:space="182"/>
            <w:col w:w="7018"/>
          </w:cols>
        </w:sectPr>
      </w:pPr>
    </w:p>
    <w:p w14:paraId="3F85D229" w14:textId="1D80650D" w:rsidR="00C811DB" w:rsidRPr="00F823FA" w:rsidRDefault="2E9C7A18" w:rsidP="00C811DB">
      <w:pPr>
        <w:pStyle w:val="Heading1"/>
        <w:tabs>
          <w:tab w:val="left" w:pos="432"/>
        </w:tabs>
        <w:ind w:left="432" w:hanging="432"/>
      </w:pPr>
      <w:bookmarkStart w:id="1" w:name="_Toc"/>
      <w:bookmarkStart w:id="2" w:name="_Toc1780823887"/>
      <w:bookmarkStart w:id="3" w:name="_Toc179132463"/>
      <w:bookmarkStart w:id="4" w:name="_Toc179132813"/>
      <w:bookmarkStart w:id="5" w:name="_Toc179142071"/>
      <w:r>
        <w:lastRenderedPageBreak/>
        <w:t>Document Control</w:t>
      </w:r>
      <w:bookmarkEnd w:id="1"/>
      <w:bookmarkEnd w:id="2"/>
      <w:bookmarkEnd w:id="3"/>
      <w:bookmarkEnd w:id="4"/>
      <w:bookmarkEnd w:id="5"/>
    </w:p>
    <w:p w14:paraId="0BDC33FB" w14:textId="77777777" w:rsidR="00C811DB" w:rsidRPr="00F823FA" w:rsidRDefault="00C811DB" w:rsidP="00C811DB">
      <w:pPr>
        <w:rPr>
          <w:rFonts w:ascii="Arial" w:hAnsi="Arial" w:cs="Arial"/>
        </w:rPr>
      </w:pPr>
    </w:p>
    <w:p w14:paraId="19C2E9CB" w14:textId="591633A4" w:rsidR="00C811DB" w:rsidRPr="00F823FA" w:rsidRDefault="2E9C7A18" w:rsidP="00C811DB">
      <w:pPr>
        <w:pStyle w:val="Heading2"/>
        <w:widowControl w:val="0"/>
      </w:pPr>
      <w:bookmarkStart w:id="6" w:name="_Toc1"/>
      <w:bookmarkStart w:id="7" w:name="_Toc179132464"/>
      <w:bookmarkStart w:id="8" w:name="_Toc179132814"/>
      <w:bookmarkStart w:id="9" w:name="_Toc179142072"/>
      <w:r>
        <w:t>Work carried out by</w:t>
      </w:r>
      <w:bookmarkEnd w:id="6"/>
      <w:bookmarkEnd w:id="7"/>
      <w:bookmarkEnd w:id="8"/>
      <w:bookmarkEnd w:id="9"/>
    </w:p>
    <w:p w14:paraId="658FE0C4" w14:textId="77777777" w:rsidR="00C811DB" w:rsidRPr="00F823FA" w:rsidRDefault="00C811DB" w:rsidP="00C811DB">
      <w:pPr>
        <w:rPr>
          <w:rFonts w:ascii="Arial" w:hAnsi="Arial" w:cs="Arial"/>
          <w:i/>
        </w:rPr>
      </w:pPr>
      <w:r w:rsidRPr="00F823FA">
        <w:rPr>
          <w:rFonts w:ascii="Arial" w:hAnsi="Arial" w:cs="Arial"/>
          <w:i/>
        </w:rPr>
        <w:t>(This section is only required if the project is being completed by a group)</w:t>
      </w:r>
    </w:p>
    <w:tbl>
      <w:tblPr>
        <w:tblW w:w="9287" w:type="dxa"/>
        <w:tblInd w:w="108"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4A0" w:firstRow="1" w:lastRow="0" w:firstColumn="1" w:lastColumn="0" w:noHBand="0" w:noVBand="1"/>
      </w:tblPr>
      <w:tblGrid>
        <w:gridCol w:w="2977"/>
        <w:gridCol w:w="3793"/>
        <w:gridCol w:w="2517"/>
      </w:tblGrid>
      <w:tr w:rsidR="00C811DB" w:rsidRPr="00F823FA" w14:paraId="3BA6F7D2" w14:textId="77777777">
        <w:trPr>
          <w:trHeight w:val="246"/>
        </w:trPr>
        <w:tc>
          <w:tcPr>
            <w:tcW w:w="29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5BAEBF1B" w14:textId="77777777" w:rsidR="00C811DB" w:rsidRPr="00F823FA" w:rsidRDefault="00C811DB">
            <w:pPr>
              <w:rPr>
                <w:rFonts w:ascii="Arial" w:hAnsi="Arial" w:cs="Arial"/>
              </w:rPr>
            </w:pPr>
            <w:r w:rsidRPr="00F823FA">
              <w:rPr>
                <w:rFonts w:ascii="Arial" w:hAnsi="Arial" w:cs="Arial"/>
                <w:b/>
                <w:bCs/>
              </w:rPr>
              <w:t>Name</w:t>
            </w:r>
          </w:p>
        </w:tc>
        <w:tc>
          <w:tcPr>
            <w:tcW w:w="379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59E64AF8" w14:textId="77777777" w:rsidR="00C811DB" w:rsidRPr="00F823FA" w:rsidRDefault="00C811DB">
            <w:pPr>
              <w:rPr>
                <w:rFonts w:ascii="Arial" w:hAnsi="Arial" w:cs="Arial"/>
              </w:rPr>
            </w:pPr>
            <w:r w:rsidRPr="00F823FA">
              <w:rPr>
                <w:rFonts w:ascii="Arial" w:hAnsi="Arial" w:cs="Arial"/>
                <w:b/>
                <w:bCs/>
              </w:rPr>
              <w:t>Email Address</w:t>
            </w:r>
          </w:p>
        </w:tc>
        <w:tc>
          <w:tcPr>
            <w:tcW w:w="251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72D6F5F7" w14:textId="77777777" w:rsidR="00C811DB" w:rsidRPr="00F823FA" w:rsidRDefault="00C811DB">
            <w:pPr>
              <w:rPr>
                <w:rFonts w:ascii="Arial" w:hAnsi="Arial" w:cs="Arial"/>
              </w:rPr>
            </w:pPr>
            <w:r w:rsidRPr="00F823FA">
              <w:rPr>
                <w:rFonts w:ascii="Arial" w:hAnsi="Arial" w:cs="Arial"/>
                <w:b/>
                <w:bCs/>
              </w:rPr>
              <w:t>Task description</w:t>
            </w:r>
          </w:p>
        </w:tc>
      </w:tr>
      <w:tr w:rsidR="00C811DB" w:rsidRPr="00F823FA" w14:paraId="7C184551" w14:textId="77777777">
        <w:trPr>
          <w:trHeight w:val="255"/>
        </w:trPr>
        <w:tc>
          <w:tcPr>
            <w:tcW w:w="29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0F7E0D22" w14:textId="77777777" w:rsidR="00C811DB" w:rsidRPr="00F823FA" w:rsidRDefault="00C811DB">
            <w:pPr>
              <w:rPr>
                <w:rFonts w:ascii="Arial" w:hAnsi="Arial" w:cs="Arial"/>
              </w:rPr>
            </w:pPr>
            <w:r w:rsidRPr="00F823FA">
              <w:rPr>
                <w:rFonts w:ascii="Arial" w:hAnsi="Arial" w:cs="Arial"/>
              </w:rPr>
              <w:t>Taylor Turrisi</w:t>
            </w:r>
          </w:p>
        </w:tc>
        <w:tc>
          <w:tcPr>
            <w:tcW w:w="379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71CA7CA8" w14:textId="77777777" w:rsidR="00C811DB" w:rsidRPr="00F823FA" w:rsidRDefault="00C811DB">
            <w:pPr>
              <w:rPr>
                <w:rFonts w:ascii="Arial" w:hAnsi="Arial" w:cs="Arial"/>
              </w:rPr>
            </w:pPr>
            <w:r w:rsidRPr="00F823FA">
              <w:rPr>
                <w:rFonts w:ascii="Arial" w:hAnsi="Arial" w:cs="Arial"/>
              </w:rPr>
              <w:t>tbt5027</w:t>
            </w:r>
          </w:p>
        </w:tc>
        <w:tc>
          <w:tcPr>
            <w:tcW w:w="251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001D38CA" w14:textId="77777777" w:rsidR="00C811DB" w:rsidRPr="00F823FA" w:rsidRDefault="00C811DB">
            <w:pPr>
              <w:rPr>
                <w:rFonts w:ascii="Arial" w:hAnsi="Arial" w:cs="Arial"/>
              </w:rPr>
            </w:pPr>
            <w:r w:rsidRPr="00F823FA">
              <w:rPr>
                <w:rFonts w:ascii="Arial" w:hAnsi="Arial" w:cs="Arial"/>
              </w:rPr>
              <w:t>Setup Teams Collaboration Tools, Organization and Planning, Data Analysis, Deliverable 2 Submission</w:t>
            </w:r>
          </w:p>
        </w:tc>
      </w:tr>
      <w:tr w:rsidR="00C811DB" w:rsidRPr="00F823FA" w14:paraId="1A44B27F" w14:textId="77777777">
        <w:trPr>
          <w:trHeight w:val="255"/>
        </w:trPr>
        <w:tc>
          <w:tcPr>
            <w:tcW w:w="29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4A282D83" w14:textId="77777777" w:rsidR="00C811DB" w:rsidRPr="00F823FA" w:rsidRDefault="00C811DB">
            <w:pPr>
              <w:rPr>
                <w:rFonts w:ascii="Arial" w:hAnsi="Arial" w:cs="Arial"/>
              </w:rPr>
            </w:pPr>
            <w:r w:rsidRPr="00F823FA">
              <w:rPr>
                <w:rFonts w:ascii="Arial" w:hAnsi="Arial" w:cs="Arial"/>
              </w:rPr>
              <w:t>Steven Ritchey</w:t>
            </w:r>
          </w:p>
        </w:tc>
        <w:tc>
          <w:tcPr>
            <w:tcW w:w="379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0266D0D6" w14:textId="77777777" w:rsidR="00C811DB" w:rsidRPr="00F823FA" w:rsidRDefault="00C811DB">
            <w:pPr>
              <w:rPr>
                <w:rFonts w:ascii="Arial" w:hAnsi="Arial" w:cs="Arial"/>
              </w:rPr>
            </w:pPr>
            <w:r w:rsidRPr="00F823FA">
              <w:rPr>
                <w:rFonts w:ascii="Arial" w:hAnsi="Arial" w:cs="Arial"/>
              </w:rPr>
              <w:t>sdr5515</w:t>
            </w:r>
          </w:p>
        </w:tc>
        <w:tc>
          <w:tcPr>
            <w:tcW w:w="251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3D6657D7" w14:textId="77777777" w:rsidR="00C811DB" w:rsidRPr="00F823FA" w:rsidRDefault="00C811DB">
            <w:pPr>
              <w:rPr>
                <w:rFonts w:ascii="Arial" w:hAnsi="Arial" w:cs="Arial"/>
              </w:rPr>
            </w:pPr>
            <w:r w:rsidRPr="00F823FA">
              <w:rPr>
                <w:rFonts w:ascii="Arial" w:hAnsi="Arial" w:cs="Arial"/>
              </w:rPr>
              <w:t>Business Case. Datasets, Deliverable 1 Submission</w:t>
            </w:r>
          </w:p>
        </w:tc>
      </w:tr>
      <w:tr w:rsidR="00C811DB" w:rsidRPr="00F823FA" w14:paraId="5A3D4DD2" w14:textId="77777777">
        <w:trPr>
          <w:trHeight w:val="255"/>
        </w:trPr>
        <w:tc>
          <w:tcPr>
            <w:tcW w:w="29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58805F05" w14:textId="77777777" w:rsidR="00C811DB" w:rsidRPr="00F823FA" w:rsidRDefault="00C811DB">
            <w:pPr>
              <w:rPr>
                <w:rFonts w:ascii="Arial" w:hAnsi="Arial" w:cs="Arial"/>
              </w:rPr>
            </w:pPr>
            <w:r w:rsidRPr="00F823FA">
              <w:rPr>
                <w:rFonts w:ascii="Arial" w:hAnsi="Arial" w:cs="Arial"/>
              </w:rPr>
              <w:t>Clayton Snyder</w:t>
            </w:r>
          </w:p>
        </w:tc>
        <w:tc>
          <w:tcPr>
            <w:tcW w:w="379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4FCA1516" w14:textId="77777777" w:rsidR="00C811DB" w:rsidRPr="00F823FA" w:rsidRDefault="00C811DB">
            <w:pPr>
              <w:rPr>
                <w:rFonts w:ascii="Arial" w:hAnsi="Arial" w:cs="Arial"/>
              </w:rPr>
            </w:pPr>
            <w:r w:rsidRPr="00F823FA">
              <w:rPr>
                <w:rFonts w:ascii="Arial" w:hAnsi="Arial" w:cs="Arial"/>
              </w:rPr>
              <w:t>cms8896</w:t>
            </w:r>
          </w:p>
        </w:tc>
        <w:tc>
          <w:tcPr>
            <w:tcW w:w="251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1697D7C5" w14:textId="77777777" w:rsidR="00C811DB" w:rsidRPr="00F823FA" w:rsidRDefault="00C811DB">
            <w:pPr>
              <w:rPr>
                <w:rFonts w:ascii="Arial" w:hAnsi="Arial" w:cs="Arial"/>
              </w:rPr>
            </w:pPr>
            <w:r w:rsidRPr="00F823FA">
              <w:rPr>
                <w:rFonts w:ascii="Arial" w:hAnsi="Arial" w:cs="Arial"/>
              </w:rPr>
              <w:t>Business Case. Datasets, Research, Creation and Maintenance of GitHub Repository</w:t>
            </w:r>
          </w:p>
        </w:tc>
      </w:tr>
      <w:tr w:rsidR="00C811DB" w:rsidRPr="00F823FA" w14:paraId="61F644CB" w14:textId="77777777">
        <w:trPr>
          <w:trHeight w:val="255"/>
        </w:trPr>
        <w:tc>
          <w:tcPr>
            <w:tcW w:w="29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7CDF6666" w14:textId="77777777" w:rsidR="00C811DB" w:rsidRPr="00F823FA" w:rsidRDefault="00C811DB">
            <w:pPr>
              <w:rPr>
                <w:rFonts w:ascii="Arial" w:hAnsi="Arial" w:cs="Arial"/>
              </w:rPr>
            </w:pPr>
            <w:r w:rsidRPr="00F823FA">
              <w:rPr>
                <w:rFonts w:ascii="Arial" w:hAnsi="Arial" w:cs="Arial"/>
              </w:rPr>
              <w:t>Vincente Perez</w:t>
            </w:r>
          </w:p>
        </w:tc>
        <w:tc>
          <w:tcPr>
            <w:tcW w:w="379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21685396" w14:textId="77777777" w:rsidR="00C811DB" w:rsidRPr="00F823FA" w:rsidRDefault="00C811DB">
            <w:pPr>
              <w:rPr>
                <w:rFonts w:ascii="Arial" w:hAnsi="Arial" w:cs="Arial"/>
              </w:rPr>
            </w:pPr>
            <w:r w:rsidRPr="00F823FA">
              <w:rPr>
                <w:rFonts w:ascii="Arial" w:hAnsi="Arial" w:cs="Arial"/>
              </w:rPr>
              <w:t>vzp5147</w:t>
            </w:r>
          </w:p>
        </w:tc>
        <w:tc>
          <w:tcPr>
            <w:tcW w:w="251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3A5B7723" w14:textId="77777777" w:rsidR="00C811DB" w:rsidRPr="00F823FA" w:rsidRDefault="00C811DB">
            <w:pPr>
              <w:rPr>
                <w:rFonts w:ascii="Arial" w:hAnsi="Arial" w:cs="Arial"/>
              </w:rPr>
            </w:pPr>
            <w:r w:rsidRPr="00F823FA">
              <w:rPr>
                <w:rFonts w:ascii="Arial" w:hAnsi="Arial" w:cs="Arial"/>
              </w:rPr>
              <w:t>Datasets, Research for Deliverable 2 Submission</w:t>
            </w:r>
          </w:p>
        </w:tc>
      </w:tr>
      <w:tr w:rsidR="00C811DB" w:rsidRPr="00F823FA" w14:paraId="2506EBF0" w14:textId="77777777">
        <w:trPr>
          <w:trHeight w:val="255"/>
        </w:trPr>
        <w:tc>
          <w:tcPr>
            <w:tcW w:w="29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3FB9F9BC" w14:textId="77777777" w:rsidR="00C811DB" w:rsidRPr="00F823FA" w:rsidRDefault="00C811DB">
            <w:pPr>
              <w:rPr>
                <w:rFonts w:ascii="Arial" w:hAnsi="Arial" w:cs="Arial"/>
              </w:rPr>
            </w:pPr>
            <w:r w:rsidRPr="00F823FA">
              <w:rPr>
                <w:rFonts w:ascii="Arial" w:hAnsi="Arial" w:cs="Arial"/>
              </w:rPr>
              <w:t>Ping Xu</w:t>
            </w:r>
          </w:p>
        </w:tc>
        <w:tc>
          <w:tcPr>
            <w:tcW w:w="379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5CAE80E7" w14:textId="7002C61F" w:rsidR="00C811DB" w:rsidRPr="00F823FA" w:rsidRDefault="00A14540">
            <w:pPr>
              <w:rPr>
                <w:rFonts w:ascii="Arial" w:hAnsi="Arial" w:cs="Arial"/>
              </w:rPr>
            </w:pPr>
            <w:r>
              <w:rPr>
                <w:rFonts w:ascii="Arial" w:hAnsi="Arial" w:cs="Arial"/>
              </w:rPr>
              <w:t>y</w:t>
            </w:r>
            <w:r w:rsidR="00C811DB" w:rsidRPr="00F823FA">
              <w:rPr>
                <w:rFonts w:ascii="Arial" w:hAnsi="Arial" w:cs="Arial"/>
              </w:rPr>
              <w:t>mx5173</w:t>
            </w:r>
          </w:p>
        </w:tc>
        <w:tc>
          <w:tcPr>
            <w:tcW w:w="251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2D94156E" w14:textId="77777777" w:rsidR="00C811DB" w:rsidRPr="00F823FA" w:rsidRDefault="00C811DB">
            <w:pPr>
              <w:rPr>
                <w:rFonts w:ascii="Arial" w:hAnsi="Arial" w:cs="Arial"/>
              </w:rPr>
            </w:pPr>
            <w:r w:rsidRPr="00F823FA">
              <w:rPr>
                <w:rFonts w:ascii="Arial" w:hAnsi="Arial" w:cs="Arial"/>
              </w:rPr>
              <w:t>Research for Deliverable 2 Submission</w:t>
            </w:r>
          </w:p>
        </w:tc>
      </w:tr>
      <w:tr w:rsidR="00573915" w:rsidRPr="00F823FA" w14:paraId="67601F88" w14:textId="77777777">
        <w:trPr>
          <w:trHeight w:val="255"/>
        </w:trPr>
        <w:tc>
          <w:tcPr>
            <w:tcW w:w="29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6EC0ADC6" w14:textId="6841F469" w:rsidR="00573915" w:rsidRPr="00F823FA" w:rsidRDefault="00A14540">
            <w:pPr>
              <w:rPr>
                <w:rFonts w:ascii="Arial" w:hAnsi="Arial" w:cs="Arial"/>
              </w:rPr>
            </w:pPr>
            <w:r>
              <w:rPr>
                <w:rFonts w:ascii="Arial" w:hAnsi="Arial" w:cs="Arial"/>
              </w:rPr>
              <w:t xml:space="preserve">Gernie Lee </w:t>
            </w:r>
          </w:p>
        </w:tc>
        <w:tc>
          <w:tcPr>
            <w:tcW w:w="379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70D78069" w14:textId="3534492A" w:rsidR="00573915" w:rsidRPr="00F823FA" w:rsidRDefault="00A14540">
            <w:pPr>
              <w:rPr>
                <w:rFonts w:ascii="Arial" w:hAnsi="Arial" w:cs="Arial"/>
              </w:rPr>
            </w:pPr>
            <w:r w:rsidRPr="00A14540">
              <w:rPr>
                <w:rFonts w:ascii="Arial" w:hAnsi="Arial" w:cs="Arial"/>
              </w:rPr>
              <w:t>glp5261</w:t>
            </w:r>
          </w:p>
        </w:tc>
        <w:tc>
          <w:tcPr>
            <w:tcW w:w="251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1666232C" w14:textId="0C238879" w:rsidR="00573915" w:rsidRPr="00F823FA" w:rsidRDefault="00661805">
            <w:pPr>
              <w:rPr>
                <w:rFonts w:ascii="Arial" w:hAnsi="Arial" w:cs="Arial"/>
              </w:rPr>
            </w:pPr>
            <w:r>
              <w:rPr>
                <w:rFonts w:ascii="Arial" w:hAnsi="Arial" w:cs="Arial"/>
              </w:rPr>
              <w:t>Data Inconsistencies and Errors Identification for Deliverable 3 Submission</w:t>
            </w:r>
          </w:p>
        </w:tc>
      </w:tr>
      <w:tr w:rsidR="00573915" w:rsidRPr="00F823FA" w14:paraId="4C3D1613" w14:textId="77777777">
        <w:trPr>
          <w:trHeight w:val="255"/>
        </w:trPr>
        <w:tc>
          <w:tcPr>
            <w:tcW w:w="29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6DA6885C" w14:textId="23852420" w:rsidR="00573915" w:rsidRPr="00F823FA" w:rsidRDefault="00A14540">
            <w:pPr>
              <w:rPr>
                <w:rFonts w:ascii="Arial" w:hAnsi="Arial" w:cs="Arial"/>
              </w:rPr>
            </w:pPr>
            <w:r>
              <w:rPr>
                <w:rFonts w:ascii="Arial" w:hAnsi="Arial" w:cs="Arial"/>
              </w:rPr>
              <w:t>Yang Xia</w:t>
            </w:r>
          </w:p>
        </w:tc>
        <w:tc>
          <w:tcPr>
            <w:tcW w:w="379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28CA171A" w14:textId="095F4416" w:rsidR="00573915" w:rsidRPr="00F823FA" w:rsidRDefault="00A14540">
            <w:pPr>
              <w:rPr>
                <w:rFonts w:ascii="Arial" w:hAnsi="Arial" w:cs="Arial"/>
              </w:rPr>
            </w:pPr>
            <w:r>
              <w:rPr>
                <w:rFonts w:ascii="Arial" w:hAnsi="Arial" w:cs="Arial"/>
              </w:rPr>
              <w:t>Ybx5258</w:t>
            </w:r>
          </w:p>
        </w:tc>
        <w:tc>
          <w:tcPr>
            <w:tcW w:w="251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6BE506A7" w14:textId="6FCECF44" w:rsidR="00573915" w:rsidRPr="00F823FA" w:rsidRDefault="005F4D22">
            <w:pPr>
              <w:rPr>
                <w:rFonts w:ascii="Arial" w:hAnsi="Arial" w:cs="Arial"/>
              </w:rPr>
            </w:pPr>
            <w:r>
              <w:rPr>
                <w:rFonts w:ascii="Arial" w:hAnsi="Arial" w:cs="Arial"/>
              </w:rPr>
              <w:t>Visualization and Data Warehouse Solution for Deliverable 3 Submission</w:t>
            </w:r>
          </w:p>
        </w:tc>
      </w:tr>
    </w:tbl>
    <w:p w14:paraId="3A92B2AF" w14:textId="77777777" w:rsidR="00C811DB" w:rsidRDefault="00C811DB" w:rsidP="00C811DB">
      <w:pPr>
        <w:rPr>
          <w:rFonts w:ascii="Arial" w:hAnsi="Arial" w:cs="Arial"/>
        </w:rPr>
      </w:pPr>
    </w:p>
    <w:p w14:paraId="2E530243" w14:textId="77777777" w:rsidR="00377971" w:rsidRDefault="00377971" w:rsidP="00C811DB">
      <w:pPr>
        <w:rPr>
          <w:rFonts w:ascii="Arial" w:hAnsi="Arial" w:cs="Arial"/>
        </w:rPr>
      </w:pPr>
    </w:p>
    <w:p w14:paraId="7D5362D8" w14:textId="77777777" w:rsidR="00377971" w:rsidRDefault="00377971" w:rsidP="00C811DB">
      <w:pPr>
        <w:rPr>
          <w:rFonts w:ascii="Arial" w:hAnsi="Arial" w:cs="Arial"/>
        </w:rPr>
      </w:pPr>
    </w:p>
    <w:p w14:paraId="05791B85" w14:textId="77777777" w:rsidR="00377971" w:rsidRDefault="00377971" w:rsidP="00C811DB">
      <w:pPr>
        <w:rPr>
          <w:rFonts w:ascii="Arial" w:hAnsi="Arial" w:cs="Arial"/>
        </w:rPr>
      </w:pPr>
    </w:p>
    <w:p w14:paraId="77532D59" w14:textId="77777777" w:rsidR="00377971" w:rsidRPr="00F823FA" w:rsidRDefault="00377971" w:rsidP="00C811DB">
      <w:pPr>
        <w:rPr>
          <w:rFonts w:ascii="Arial" w:hAnsi="Arial" w:cs="Arial"/>
        </w:rPr>
      </w:pPr>
    </w:p>
    <w:p w14:paraId="28DDC834" w14:textId="68EE9FD3" w:rsidR="00C811DB" w:rsidRPr="00F823FA" w:rsidRDefault="2E9C7A18" w:rsidP="770D73CB">
      <w:pPr>
        <w:pStyle w:val="Heading2"/>
        <w:rPr>
          <w:rFonts w:eastAsia="Arial Unicode MS"/>
        </w:rPr>
      </w:pPr>
      <w:bookmarkStart w:id="10" w:name="_Toc2"/>
      <w:bookmarkStart w:id="11" w:name="_Toc179132465"/>
      <w:bookmarkStart w:id="12" w:name="_Toc179132815"/>
      <w:bookmarkStart w:id="13" w:name="_Toc179142073"/>
      <w:r w:rsidRPr="770D73CB">
        <w:rPr>
          <w:rFonts w:eastAsia="Arial Unicode MS"/>
        </w:rPr>
        <w:lastRenderedPageBreak/>
        <w:t>Revision Sheet</w:t>
      </w:r>
      <w:bookmarkEnd w:id="10"/>
      <w:bookmarkEnd w:id="11"/>
      <w:bookmarkEnd w:id="12"/>
      <w:bookmarkEnd w:id="13"/>
    </w:p>
    <w:p w14:paraId="5F564A8E" w14:textId="77777777" w:rsidR="00C811DB" w:rsidRPr="00F823FA" w:rsidRDefault="00C811DB" w:rsidP="00C811DB">
      <w:pPr>
        <w:widowControl w:val="0"/>
        <w:jc w:val="both"/>
        <w:rPr>
          <w:rFonts w:ascii="Arial" w:hAnsi="Arial" w:cs="Arial"/>
        </w:rPr>
      </w:pPr>
    </w:p>
    <w:tbl>
      <w:tblPr>
        <w:tblW w:w="927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53"/>
        <w:gridCol w:w="1334"/>
        <w:gridCol w:w="6583"/>
      </w:tblGrid>
      <w:tr w:rsidR="00C811DB" w:rsidRPr="00F823FA" w14:paraId="6B4FCAAA" w14:textId="77777777">
        <w:trPr>
          <w:trHeight w:val="246"/>
        </w:trPr>
        <w:tc>
          <w:tcPr>
            <w:tcW w:w="13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CCCCC"/>
            <w:tcMar>
              <w:top w:w="80" w:type="dxa"/>
              <w:left w:w="80" w:type="dxa"/>
              <w:bottom w:w="80" w:type="dxa"/>
              <w:right w:w="80" w:type="dxa"/>
            </w:tcMar>
          </w:tcPr>
          <w:p w14:paraId="0C77175C" w14:textId="77777777" w:rsidR="00C811DB" w:rsidRPr="00F823FA" w:rsidRDefault="00C811DB">
            <w:pPr>
              <w:jc w:val="both"/>
              <w:rPr>
                <w:rFonts w:ascii="Arial" w:hAnsi="Arial" w:cs="Arial"/>
              </w:rPr>
            </w:pPr>
            <w:r w:rsidRPr="00F823FA">
              <w:rPr>
                <w:rFonts w:ascii="Arial" w:hAnsi="Arial" w:cs="Arial"/>
                <w:b/>
                <w:bCs/>
              </w:rPr>
              <w:t>Release No.</w:t>
            </w:r>
          </w:p>
        </w:tc>
        <w:tc>
          <w:tcPr>
            <w:tcW w:w="13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CCCCC"/>
            <w:tcMar>
              <w:top w:w="80" w:type="dxa"/>
              <w:left w:w="80" w:type="dxa"/>
              <w:bottom w:w="80" w:type="dxa"/>
              <w:right w:w="80" w:type="dxa"/>
            </w:tcMar>
          </w:tcPr>
          <w:p w14:paraId="4FC7DBDE" w14:textId="77777777" w:rsidR="00C811DB" w:rsidRPr="00F823FA" w:rsidRDefault="00C811DB">
            <w:pPr>
              <w:jc w:val="both"/>
              <w:rPr>
                <w:rFonts w:ascii="Arial" w:hAnsi="Arial" w:cs="Arial"/>
              </w:rPr>
            </w:pPr>
            <w:r w:rsidRPr="00F823FA">
              <w:rPr>
                <w:rFonts w:ascii="Arial" w:hAnsi="Arial" w:cs="Arial"/>
                <w:b/>
                <w:bCs/>
              </w:rPr>
              <w:t>Date</w:t>
            </w:r>
          </w:p>
        </w:tc>
        <w:tc>
          <w:tcPr>
            <w:tcW w:w="658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CCCCC"/>
            <w:tcMar>
              <w:top w:w="80" w:type="dxa"/>
              <w:left w:w="80" w:type="dxa"/>
              <w:bottom w:w="80" w:type="dxa"/>
              <w:right w:w="80" w:type="dxa"/>
            </w:tcMar>
          </w:tcPr>
          <w:p w14:paraId="414ABD5F" w14:textId="77777777" w:rsidR="00C811DB" w:rsidRPr="00F823FA" w:rsidRDefault="00C811DB">
            <w:pPr>
              <w:jc w:val="both"/>
              <w:rPr>
                <w:rFonts w:ascii="Arial" w:hAnsi="Arial" w:cs="Arial"/>
              </w:rPr>
            </w:pPr>
            <w:r w:rsidRPr="00F823FA">
              <w:rPr>
                <w:rFonts w:ascii="Arial" w:hAnsi="Arial" w:cs="Arial"/>
                <w:b/>
                <w:bCs/>
              </w:rPr>
              <w:t>Revision Description</w:t>
            </w:r>
          </w:p>
        </w:tc>
      </w:tr>
      <w:tr w:rsidR="00C811DB" w:rsidRPr="00F823FA" w14:paraId="31D50FA8" w14:textId="77777777">
        <w:trPr>
          <w:trHeight w:val="255"/>
        </w:trPr>
        <w:tc>
          <w:tcPr>
            <w:tcW w:w="13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6F1EBDD6" w14:textId="77777777" w:rsidR="00C811DB" w:rsidRPr="00F823FA" w:rsidRDefault="00C811DB">
            <w:pPr>
              <w:rPr>
                <w:rFonts w:ascii="Arial" w:hAnsi="Arial" w:cs="Arial"/>
              </w:rPr>
            </w:pPr>
            <w:r w:rsidRPr="00F823FA">
              <w:rPr>
                <w:rFonts w:ascii="Arial" w:hAnsi="Arial" w:cs="Arial"/>
              </w:rPr>
              <w:t>1</w:t>
            </w:r>
          </w:p>
        </w:tc>
        <w:tc>
          <w:tcPr>
            <w:tcW w:w="13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0965B21B" w14:textId="77777777" w:rsidR="00C811DB" w:rsidRPr="00F823FA" w:rsidRDefault="00C811DB">
            <w:pPr>
              <w:rPr>
                <w:rFonts w:ascii="Arial" w:hAnsi="Arial" w:cs="Arial"/>
              </w:rPr>
            </w:pPr>
            <w:r w:rsidRPr="00F823FA">
              <w:rPr>
                <w:rFonts w:ascii="Arial" w:hAnsi="Arial" w:cs="Arial"/>
              </w:rPr>
              <w:t>2024/09/08</w:t>
            </w:r>
          </w:p>
        </w:tc>
        <w:tc>
          <w:tcPr>
            <w:tcW w:w="658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1D6E76EC" w14:textId="77777777" w:rsidR="00C811DB" w:rsidRPr="00F823FA" w:rsidRDefault="00C811DB">
            <w:pPr>
              <w:rPr>
                <w:rFonts w:ascii="Arial" w:hAnsi="Arial" w:cs="Arial"/>
              </w:rPr>
            </w:pPr>
            <w:r w:rsidRPr="00F823FA">
              <w:rPr>
                <w:rFonts w:ascii="Arial" w:hAnsi="Arial" w:cs="Arial"/>
              </w:rPr>
              <w:t>Deliverable 1 – Topic Goal(s), Business Case, Overview of Databases</w:t>
            </w:r>
          </w:p>
        </w:tc>
      </w:tr>
      <w:tr w:rsidR="00C811DB" w:rsidRPr="00F823FA" w14:paraId="43369A8F" w14:textId="77777777">
        <w:trPr>
          <w:trHeight w:val="255"/>
        </w:trPr>
        <w:tc>
          <w:tcPr>
            <w:tcW w:w="13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55C6644A" w14:textId="77777777" w:rsidR="00C811DB" w:rsidRPr="00F823FA" w:rsidRDefault="00C811DB">
            <w:pPr>
              <w:rPr>
                <w:rFonts w:ascii="Arial" w:hAnsi="Arial" w:cs="Arial"/>
              </w:rPr>
            </w:pPr>
            <w:r w:rsidRPr="00F823FA">
              <w:rPr>
                <w:rFonts w:ascii="Arial" w:hAnsi="Arial" w:cs="Arial"/>
              </w:rPr>
              <w:t>2</w:t>
            </w:r>
          </w:p>
        </w:tc>
        <w:tc>
          <w:tcPr>
            <w:tcW w:w="13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370256EE" w14:textId="77777777" w:rsidR="00C811DB" w:rsidRPr="00F823FA" w:rsidRDefault="00C811DB">
            <w:pPr>
              <w:rPr>
                <w:rFonts w:ascii="Arial" w:hAnsi="Arial" w:cs="Arial"/>
              </w:rPr>
            </w:pPr>
            <w:r w:rsidRPr="00F823FA">
              <w:rPr>
                <w:rFonts w:ascii="Arial" w:hAnsi="Arial" w:cs="Arial"/>
              </w:rPr>
              <w:t>2024/09/22</w:t>
            </w:r>
          </w:p>
        </w:tc>
        <w:tc>
          <w:tcPr>
            <w:tcW w:w="658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6FCDBF73" w14:textId="77777777" w:rsidR="00C811DB" w:rsidRPr="00F823FA" w:rsidRDefault="00C811DB">
            <w:pPr>
              <w:rPr>
                <w:rFonts w:ascii="Arial" w:hAnsi="Arial" w:cs="Arial"/>
              </w:rPr>
            </w:pPr>
            <w:r w:rsidRPr="00F823FA">
              <w:rPr>
                <w:rFonts w:ascii="Arial" w:hAnsi="Arial" w:cs="Arial"/>
              </w:rPr>
              <w:t>Deliverable 2 – Description of Databases and Attributes</w:t>
            </w:r>
          </w:p>
        </w:tc>
      </w:tr>
      <w:tr w:rsidR="00C811DB" w:rsidRPr="00F823FA" w14:paraId="57B173D8" w14:textId="77777777">
        <w:trPr>
          <w:trHeight w:val="255"/>
        </w:trPr>
        <w:tc>
          <w:tcPr>
            <w:tcW w:w="13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20D43C7D" w14:textId="1F50C7D9" w:rsidR="00C811DB" w:rsidRPr="00F823FA" w:rsidRDefault="0082595A">
            <w:pPr>
              <w:rPr>
                <w:rFonts w:ascii="Arial" w:hAnsi="Arial" w:cs="Arial"/>
              </w:rPr>
            </w:pPr>
            <w:r>
              <w:rPr>
                <w:rFonts w:ascii="Arial" w:hAnsi="Arial" w:cs="Arial"/>
              </w:rPr>
              <w:t>3</w:t>
            </w:r>
          </w:p>
        </w:tc>
        <w:tc>
          <w:tcPr>
            <w:tcW w:w="13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09214767" w14:textId="2BC8BD02" w:rsidR="00C811DB" w:rsidRPr="00F823FA" w:rsidRDefault="0082595A">
            <w:pPr>
              <w:rPr>
                <w:rFonts w:ascii="Arial" w:hAnsi="Arial" w:cs="Arial"/>
              </w:rPr>
            </w:pPr>
            <w:r>
              <w:rPr>
                <w:rFonts w:ascii="Arial" w:hAnsi="Arial" w:cs="Arial"/>
              </w:rPr>
              <w:t>2024/10/06</w:t>
            </w:r>
          </w:p>
        </w:tc>
        <w:tc>
          <w:tcPr>
            <w:tcW w:w="658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5CBCF28A" w14:textId="6CF96F4E" w:rsidR="00C811DB" w:rsidRPr="00F823FA" w:rsidRDefault="0082595A">
            <w:pPr>
              <w:rPr>
                <w:rFonts w:ascii="Arial" w:hAnsi="Arial" w:cs="Arial"/>
              </w:rPr>
            </w:pPr>
            <w:r>
              <w:rPr>
                <w:rFonts w:ascii="Arial" w:hAnsi="Arial" w:cs="Arial"/>
              </w:rPr>
              <w:t>Deliverable 3</w:t>
            </w:r>
            <w:r w:rsidRPr="00F823FA">
              <w:rPr>
                <w:rFonts w:ascii="Arial" w:hAnsi="Arial" w:cs="Arial"/>
              </w:rPr>
              <w:t xml:space="preserve"> –</w:t>
            </w:r>
            <w:r>
              <w:rPr>
                <w:rFonts w:ascii="Arial" w:hAnsi="Arial" w:cs="Arial"/>
              </w:rPr>
              <w:t xml:space="preserve"> </w:t>
            </w:r>
            <w:r w:rsidR="00573915">
              <w:rPr>
                <w:rFonts w:ascii="Arial" w:hAnsi="Arial" w:cs="Arial"/>
              </w:rPr>
              <w:t>Preliminary Analysis and Suggestion</w:t>
            </w:r>
          </w:p>
        </w:tc>
      </w:tr>
      <w:tr w:rsidR="00C811DB" w:rsidRPr="00F823FA" w14:paraId="56629235" w14:textId="77777777">
        <w:trPr>
          <w:trHeight w:val="255"/>
        </w:trPr>
        <w:tc>
          <w:tcPr>
            <w:tcW w:w="13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4DB60BE5" w14:textId="77777777" w:rsidR="00C811DB" w:rsidRPr="00F823FA" w:rsidRDefault="00C811DB">
            <w:pPr>
              <w:rPr>
                <w:rFonts w:ascii="Arial" w:hAnsi="Arial" w:cs="Arial"/>
              </w:rPr>
            </w:pPr>
          </w:p>
        </w:tc>
        <w:tc>
          <w:tcPr>
            <w:tcW w:w="13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5BF335A5" w14:textId="77777777" w:rsidR="00C811DB" w:rsidRPr="00F823FA" w:rsidRDefault="00C811DB">
            <w:pPr>
              <w:rPr>
                <w:rFonts w:ascii="Arial" w:hAnsi="Arial" w:cs="Arial"/>
              </w:rPr>
            </w:pPr>
          </w:p>
        </w:tc>
        <w:tc>
          <w:tcPr>
            <w:tcW w:w="658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1C5DD289" w14:textId="77777777" w:rsidR="00C811DB" w:rsidRPr="00F823FA" w:rsidRDefault="00C811DB">
            <w:pPr>
              <w:rPr>
                <w:rFonts w:ascii="Arial" w:hAnsi="Arial" w:cs="Arial"/>
              </w:rPr>
            </w:pPr>
          </w:p>
        </w:tc>
      </w:tr>
      <w:tr w:rsidR="00C811DB" w:rsidRPr="00F823FA" w14:paraId="7470FAF7" w14:textId="77777777">
        <w:trPr>
          <w:trHeight w:val="255"/>
        </w:trPr>
        <w:tc>
          <w:tcPr>
            <w:tcW w:w="13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1E8FDD30" w14:textId="77777777" w:rsidR="00C811DB" w:rsidRPr="00F823FA" w:rsidRDefault="00C811DB">
            <w:pPr>
              <w:rPr>
                <w:rFonts w:ascii="Arial" w:hAnsi="Arial" w:cs="Arial"/>
              </w:rPr>
            </w:pPr>
          </w:p>
        </w:tc>
        <w:tc>
          <w:tcPr>
            <w:tcW w:w="13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10253D6D" w14:textId="77777777" w:rsidR="00C811DB" w:rsidRPr="00F823FA" w:rsidRDefault="00C811DB">
            <w:pPr>
              <w:rPr>
                <w:rFonts w:ascii="Arial" w:hAnsi="Arial" w:cs="Arial"/>
              </w:rPr>
            </w:pPr>
          </w:p>
        </w:tc>
        <w:tc>
          <w:tcPr>
            <w:tcW w:w="658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7FB240E8" w14:textId="77777777" w:rsidR="00C811DB" w:rsidRPr="00F823FA" w:rsidRDefault="00C811DB">
            <w:pPr>
              <w:rPr>
                <w:rFonts w:ascii="Arial" w:hAnsi="Arial" w:cs="Arial"/>
              </w:rPr>
            </w:pPr>
          </w:p>
        </w:tc>
      </w:tr>
      <w:tr w:rsidR="00C811DB" w:rsidRPr="00F823FA" w14:paraId="3B626DF6" w14:textId="77777777">
        <w:trPr>
          <w:trHeight w:val="255"/>
        </w:trPr>
        <w:tc>
          <w:tcPr>
            <w:tcW w:w="13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2D58CB25" w14:textId="77777777" w:rsidR="00C811DB" w:rsidRPr="00F823FA" w:rsidRDefault="00C811DB">
            <w:pPr>
              <w:rPr>
                <w:rFonts w:ascii="Arial" w:hAnsi="Arial" w:cs="Arial"/>
              </w:rPr>
            </w:pPr>
          </w:p>
        </w:tc>
        <w:tc>
          <w:tcPr>
            <w:tcW w:w="13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42761632" w14:textId="77777777" w:rsidR="00C811DB" w:rsidRPr="00F823FA" w:rsidRDefault="00C811DB">
            <w:pPr>
              <w:rPr>
                <w:rFonts w:ascii="Arial" w:hAnsi="Arial" w:cs="Arial"/>
              </w:rPr>
            </w:pPr>
          </w:p>
        </w:tc>
        <w:tc>
          <w:tcPr>
            <w:tcW w:w="658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473E4824" w14:textId="77777777" w:rsidR="00C811DB" w:rsidRPr="00F823FA" w:rsidRDefault="00C811DB">
            <w:pPr>
              <w:rPr>
                <w:rFonts w:ascii="Arial" w:hAnsi="Arial" w:cs="Arial"/>
              </w:rPr>
            </w:pPr>
          </w:p>
        </w:tc>
      </w:tr>
      <w:tr w:rsidR="00C811DB" w:rsidRPr="00F823FA" w14:paraId="7D01F663" w14:textId="77777777">
        <w:trPr>
          <w:trHeight w:val="255"/>
        </w:trPr>
        <w:tc>
          <w:tcPr>
            <w:tcW w:w="13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4A214AE3" w14:textId="77777777" w:rsidR="00C811DB" w:rsidRPr="00F823FA" w:rsidRDefault="00C811DB">
            <w:pPr>
              <w:rPr>
                <w:rFonts w:ascii="Arial" w:hAnsi="Arial" w:cs="Arial"/>
              </w:rPr>
            </w:pPr>
          </w:p>
        </w:tc>
        <w:tc>
          <w:tcPr>
            <w:tcW w:w="13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7A42BC1B" w14:textId="77777777" w:rsidR="00C811DB" w:rsidRPr="00F823FA" w:rsidRDefault="00C811DB">
            <w:pPr>
              <w:rPr>
                <w:rFonts w:ascii="Arial" w:hAnsi="Arial" w:cs="Arial"/>
              </w:rPr>
            </w:pPr>
          </w:p>
        </w:tc>
        <w:tc>
          <w:tcPr>
            <w:tcW w:w="658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6D37493F" w14:textId="77777777" w:rsidR="00C811DB" w:rsidRPr="00F823FA" w:rsidRDefault="00C811DB">
            <w:pPr>
              <w:rPr>
                <w:rFonts w:ascii="Arial" w:hAnsi="Arial" w:cs="Arial"/>
              </w:rPr>
            </w:pPr>
          </w:p>
        </w:tc>
      </w:tr>
    </w:tbl>
    <w:p w14:paraId="4F562196" w14:textId="77777777" w:rsidR="00C811DB" w:rsidRPr="00F823FA" w:rsidRDefault="00C811DB" w:rsidP="00C811DB">
      <w:pPr>
        <w:widowControl w:val="0"/>
        <w:jc w:val="both"/>
        <w:rPr>
          <w:rFonts w:ascii="Arial" w:hAnsi="Arial" w:cs="Arial"/>
        </w:rPr>
      </w:pPr>
    </w:p>
    <w:p w14:paraId="36534771" w14:textId="77777777" w:rsidR="00C811DB" w:rsidRPr="00F823FA" w:rsidRDefault="00C811DB" w:rsidP="00C811DB">
      <w:pPr>
        <w:jc w:val="both"/>
        <w:rPr>
          <w:rFonts w:ascii="Arial" w:hAnsi="Arial" w:cs="Arial"/>
        </w:rPr>
      </w:pPr>
    </w:p>
    <w:p w14:paraId="33E88C9F" w14:textId="77777777" w:rsidR="00C811DB" w:rsidRDefault="00C811DB" w:rsidP="00C811DB">
      <w:pPr>
        <w:jc w:val="both"/>
        <w:rPr>
          <w:rFonts w:ascii="Arial" w:hAnsi="Arial" w:cs="Arial"/>
        </w:rPr>
      </w:pPr>
    </w:p>
    <w:p w14:paraId="7B67900B" w14:textId="77777777" w:rsidR="00C811DB" w:rsidRDefault="00C811DB" w:rsidP="00C811DB">
      <w:pPr>
        <w:jc w:val="both"/>
        <w:rPr>
          <w:rFonts w:ascii="Arial" w:hAnsi="Arial" w:cs="Arial"/>
        </w:rPr>
      </w:pPr>
    </w:p>
    <w:p w14:paraId="4F0DDF7F" w14:textId="77777777" w:rsidR="00C811DB" w:rsidRDefault="00C811DB" w:rsidP="00C811DB">
      <w:pPr>
        <w:jc w:val="both"/>
        <w:rPr>
          <w:rFonts w:ascii="Arial" w:hAnsi="Arial" w:cs="Arial"/>
        </w:rPr>
      </w:pPr>
    </w:p>
    <w:p w14:paraId="6243DB62" w14:textId="77777777" w:rsidR="00C811DB" w:rsidRDefault="00C811DB" w:rsidP="00C811DB">
      <w:pPr>
        <w:jc w:val="both"/>
        <w:rPr>
          <w:rFonts w:ascii="Arial" w:hAnsi="Arial" w:cs="Arial"/>
        </w:rPr>
      </w:pPr>
    </w:p>
    <w:p w14:paraId="60442D0B" w14:textId="77777777" w:rsidR="00C811DB" w:rsidRDefault="00C811DB" w:rsidP="00C811DB">
      <w:pPr>
        <w:jc w:val="both"/>
        <w:rPr>
          <w:rFonts w:ascii="Arial" w:hAnsi="Arial" w:cs="Arial"/>
        </w:rPr>
      </w:pPr>
    </w:p>
    <w:p w14:paraId="3280F529" w14:textId="77777777" w:rsidR="00C811DB" w:rsidRDefault="00C811DB" w:rsidP="00C811DB">
      <w:pPr>
        <w:jc w:val="both"/>
        <w:rPr>
          <w:rFonts w:ascii="Arial" w:hAnsi="Arial" w:cs="Arial"/>
        </w:rPr>
      </w:pPr>
    </w:p>
    <w:p w14:paraId="1849EA88" w14:textId="77777777" w:rsidR="00C811DB" w:rsidRDefault="00C811DB" w:rsidP="00C811DB">
      <w:pPr>
        <w:jc w:val="both"/>
        <w:rPr>
          <w:rFonts w:ascii="Arial" w:hAnsi="Arial" w:cs="Arial"/>
        </w:rPr>
      </w:pPr>
    </w:p>
    <w:p w14:paraId="66B72591" w14:textId="77777777" w:rsidR="00C811DB" w:rsidRDefault="00C811DB" w:rsidP="00C811DB">
      <w:pPr>
        <w:jc w:val="both"/>
        <w:rPr>
          <w:rFonts w:ascii="Arial" w:hAnsi="Arial" w:cs="Arial"/>
        </w:rPr>
      </w:pPr>
    </w:p>
    <w:p w14:paraId="1B29146E" w14:textId="77777777" w:rsidR="00C811DB" w:rsidRDefault="00C811DB" w:rsidP="00C811DB">
      <w:pPr>
        <w:jc w:val="both"/>
        <w:rPr>
          <w:rFonts w:ascii="Arial" w:hAnsi="Arial" w:cs="Arial"/>
        </w:rPr>
      </w:pPr>
    </w:p>
    <w:p w14:paraId="120170E4" w14:textId="77777777" w:rsidR="00C811DB" w:rsidRDefault="00C811DB" w:rsidP="00C811DB">
      <w:pPr>
        <w:jc w:val="both"/>
        <w:rPr>
          <w:rFonts w:ascii="Arial" w:hAnsi="Arial" w:cs="Arial"/>
        </w:rPr>
      </w:pPr>
    </w:p>
    <w:p w14:paraId="5C54A5C1" w14:textId="77777777" w:rsidR="00C811DB" w:rsidRDefault="00C811DB" w:rsidP="00C811DB">
      <w:pPr>
        <w:jc w:val="both"/>
        <w:rPr>
          <w:rFonts w:ascii="Arial" w:hAnsi="Arial" w:cs="Arial"/>
        </w:rPr>
      </w:pPr>
    </w:p>
    <w:p w14:paraId="3667CF88" w14:textId="77777777" w:rsidR="00C811DB" w:rsidRDefault="00C811DB" w:rsidP="00C811DB">
      <w:pPr>
        <w:jc w:val="both"/>
        <w:rPr>
          <w:rFonts w:ascii="Arial" w:hAnsi="Arial" w:cs="Arial"/>
        </w:rPr>
      </w:pPr>
    </w:p>
    <w:p w14:paraId="479155E5" w14:textId="77777777" w:rsidR="00C811DB" w:rsidRDefault="00C811DB" w:rsidP="00C811DB">
      <w:pPr>
        <w:jc w:val="both"/>
        <w:rPr>
          <w:rFonts w:ascii="Arial" w:hAnsi="Arial" w:cs="Arial"/>
        </w:rPr>
      </w:pPr>
    </w:p>
    <w:p w14:paraId="2D990297" w14:textId="77777777" w:rsidR="00C811DB" w:rsidRDefault="00C811DB" w:rsidP="00C811DB">
      <w:pPr>
        <w:jc w:val="both"/>
        <w:rPr>
          <w:rFonts w:ascii="Arial" w:hAnsi="Arial" w:cs="Arial"/>
        </w:rPr>
      </w:pPr>
    </w:p>
    <w:p w14:paraId="620530DF" w14:textId="77777777" w:rsidR="00C811DB" w:rsidRDefault="00C811DB" w:rsidP="00C811DB">
      <w:pPr>
        <w:jc w:val="both"/>
        <w:rPr>
          <w:rFonts w:ascii="Arial" w:hAnsi="Arial" w:cs="Arial"/>
        </w:rPr>
      </w:pPr>
    </w:p>
    <w:p w14:paraId="7C30C8EE" w14:textId="77777777" w:rsidR="00C811DB" w:rsidRDefault="00C811DB" w:rsidP="00C811DB">
      <w:pPr>
        <w:jc w:val="both"/>
        <w:rPr>
          <w:rFonts w:ascii="Arial" w:hAnsi="Arial" w:cs="Arial"/>
        </w:rPr>
      </w:pPr>
    </w:p>
    <w:p w14:paraId="76993E34" w14:textId="77777777" w:rsidR="00C811DB" w:rsidRDefault="00C811DB" w:rsidP="00C811DB">
      <w:pPr>
        <w:jc w:val="both"/>
        <w:rPr>
          <w:rFonts w:ascii="Arial" w:hAnsi="Arial" w:cs="Arial"/>
        </w:rPr>
      </w:pPr>
    </w:p>
    <w:p w14:paraId="6FF458E2" w14:textId="77777777" w:rsidR="00C811DB" w:rsidRDefault="00C811DB" w:rsidP="00C811DB">
      <w:pPr>
        <w:jc w:val="both"/>
        <w:rPr>
          <w:rFonts w:ascii="Arial" w:hAnsi="Arial" w:cs="Arial"/>
        </w:rPr>
      </w:pPr>
    </w:p>
    <w:p w14:paraId="0C02CA05" w14:textId="77777777" w:rsidR="00C811DB" w:rsidRDefault="00C811DB" w:rsidP="00C811DB">
      <w:pPr>
        <w:jc w:val="both"/>
        <w:rPr>
          <w:rFonts w:ascii="Arial" w:hAnsi="Arial" w:cs="Arial"/>
        </w:rPr>
      </w:pPr>
    </w:p>
    <w:p w14:paraId="620CD54A" w14:textId="77777777" w:rsidR="00C811DB" w:rsidRDefault="00C811DB" w:rsidP="00C811DB">
      <w:pPr>
        <w:jc w:val="both"/>
        <w:rPr>
          <w:rFonts w:ascii="Arial" w:hAnsi="Arial" w:cs="Arial"/>
        </w:rPr>
      </w:pPr>
    </w:p>
    <w:p w14:paraId="215F6FEC" w14:textId="77777777" w:rsidR="00C811DB" w:rsidRDefault="00C811DB" w:rsidP="00C811DB">
      <w:pPr>
        <w:jc w:val="both"/>
        <w:rPr>
          <w:rFonts w:ascii="Arial" w:hAnsi="Arial" w:cs="Arial"/>
        </w:rPr>
      </w:pPr>
    </w:p>
    <w:p w14:paraId="655563C2" w14:textId="77777777" w:rsidR="00C811DB" w:rsidRDefault="00C811DB" w:rsidP="00C811DB">
      <w:pPr>
        <w:jc w:val="both"/>
        <w:rPr>
          <w:rFonts w:ascii="Arial" w:hAnsi="Arial" w:cs="Arial"/>
        </w:rPr>
      </w:pPr>
    </w:p>
    <w:p w14:paraId="17E0FE11" w14:textId="77777777" w:rsidR="00C811DB" w:rsidRDefault="00C811DB" w:rsidP="00C811DB">
      <w:pPr>
        <w:jc w:val="both"/>
        <w:rPr>
          <w:rFonts w:ascii="Arial" w:hAnsi="Arial" w:cs="Arial"/>
        </w:rPr>
      </w:pPr>
    </w:p>
    <w:p w14:paraId="2D7F9DEE" w14:textId="77777777" w:rsidR="00C811DB" w:rsidRDefault="00C811DB" w:rsidP="00C811DB">
      <w:pPr>
        <w:jc w:val="both"/>
        <w:rPr>
          <w:rFonts w:ascii="Arial" w:hAnsi="Arial" w:cs="Arial"/>
        </w:rPr>
      </w:pPr>
    </w:p>
    <w:p w14:paraId="13DA7F71" w14:textId="77777777" w:rsidR="00C811DB" w:rsidRDefault="00C811DB" w:rsidP="00C811DB">
      <w:pPr>
        <w:jc w:val="both"/>
        <w:rPr>
          <w:rFonts w:ascii="Arial" w:hAnsi="Arial" w:cs="Arial"/>
        </w:rPr>
      </w:pPr>
    </w:p>
    <w:p w14:paraId="4057CC92" w14:textId="77777777" w:rsidR="00C811DB" w:rsidRDefault="00C811DB" w:rsidP="00C811DB">
      <w:pPr>
        <w:jc w:val="both"/>
        <w:rPr>
          <w:rFonts w:ascii="Arial" w:hAnsi="Arial" w:cs="Arial"/>
        </w:rPr>
      </w:pPr>
    </w:p>
    <w:p w14:paraId="034FD190" w14:textId="77777777" w:rsidR="00C811DB" w:rsidRDefault="00C811DB" w:rsidP="00C811DB">
      <w:pPr>
        <w:jc w:val="both"/>
        <w:rPr>
          <w:rFonts w:ascii="Arial" w:hAnsi="Arial" w:cs="Arial"/>
        </w:rPr>
      </w:pPr>
    </w:p>
    <w:p w14:paraId="28273098" w14:textId="77777777" w:rsidR="00C811DB" w:rsidRDefault="00C811DB" w:rsidP="00C811DB">
      <w:pPr>
        <w:jc w:val="both"/>
        <w:rPr>
          <w:rFonts w:ascii="Arial" w:hAnsi="Arial" w:cs="Arial"/>
        </w:rPr>
      </w:pPr>
    </w:p>
    <w:p w14:paraId="0280024E" w14:textId="77777777" w:rsidR="00C811DB" w:rsidRDefault="00C811DB" w:rsidP="00C811DB">
      <w:pPr>
        <w:jc w:val="both"/>
        <w:rPr>
          <w:rFonts w:ascii="Arial" w:hAnsi="Arial" w:cs="Arial"/>
        </w:rPr>
      </w:pPr>
    </w:p>
    <w:p w14:paraId="7B5D7345" w14:textId="1F93269B" w:rsidR="00C811DB" w:rsidRPr="00F823FA" w:rsidRDefault="2E9C7A18" w:rsidP="00960895">
      <w:pPr>
        <w:pStyle w:val="Heading1"/>
      </w:pPr>
      <w:bookmarkStart w:id="14" w:name="_Toc179132816"/>
      <w:bookmarkStart w:id="15" w:name="_Toc179142074"/>
      <w:r w:rsidRPr="770D73CB">
        <w:lastRenderedPageBreak/>
        <w:t>Business Case</w:t>
      </w:r>
      <w:bookmarkEnd w:id="14"/>
      <w:bookmarkEnd w:id="15"/>
    </w:p>
    <w:p w14:paraId="4B1C1CFF" w14:textId="77777777" w:rsidR="00C811DB" w:rsidRPr="00F823FA" w:rsidRDefault="00C811DB" w:rsidP="00C811DB">
      <w:pPr>
        <w:spacing w:before="240" w:after="240" w:line="279" w:lineRule="auto"/>
        <w:rPr>
          <w:rFonts w:ascii="Arial" w:eastAsia="Aptos" w:hAnsi="Arial" w:cs="Arial"/>
          <w:color w:val="000000" w:themeColor="text1"/>
          <w:sz w:val="24"/>
          <w:szCs w:val="24"/>
        </w:rPr>
      </w:pPr>
      <w:r w:rsidRPr="00F823FA">
        <w:rPr>
          <w:rFonts w:ascii="Arial" w:eastAsia="Aptos" w:hAnsi="Arial" w:cs="Arial"/>
          <w:color w:val="000000" w:themeColor="text1"/>
          <w:sz w:val="24"/>
          <w:szCs w:val="24"/>
        </w:rPr>
        <w:t>Operating systems and software applications are frequently updated with patches that enhance features, resolve bugs, and, most critically, address security vulnerabilities. Failing to install these updates can leave systems exposed to significant cyber risks. Unpatched vulnerabilities not only jeopardize the security of individual systems and sensitive user data but also pose a broader risk to interconnected business networks and critical data assets. Cyber attackers actively exploit these vulnerabilities to launch attacks, potentially resulting in data breaches, financial loss, and reputational damage.</w:t>
      </w:r>
    </w:p>
    <w:p w14:paraId="10913117" w14:textId="77777777" w:rsidR="00C811DB" w:rsidRPr="00F823FA" w:rsidRDefault="00C811DB" w:rsidP="00C811DB">
      <w:pPr>
        <w:spacing w:before="240" w:after="240" w:line="279" w:lineRule="auto"/>
        <w:rPr>
          <w:rFonts w:ascii="Arial" w:eastAsia="Aptos" w:hAnsi="Arial" w:cs="Arial"/>
          <w:color w:val="000000" w:themeColor="text1"/>
          <w:sz w:val="24"/>
          <w:szCs w:val="24"/>
        </w:rPr>
      </w:pPr>
      <w:r w:rsidRPr="00F823FA">
        <w:rPr>
          <w:rFonts w:ascii="Arial" w:eastAsia="Aptos" w:hAnsi="Arial" w:cs="Arial"/>
          <w:color w:val="000000" w:themeColor="text1"/>
          <w:sz w:val="24"/>
          <w:szCs w:val="24"/>
        </w:rPr>
        <w:t xml:space="preserve">However, the process of applying updates and patches introduces its own challenges. The installation process can be time-consuming, often requiring system downtime that disrupts business operations and reduces productivity. In some cases, organizations delay or avoid patching due to concerns about compatibility issues or potential disruptions to critical systems. Moreover, not all updates are created </w:t>
      </w:r>
      <w:proofErr w:type="gramStart"/>
      <w:r w:rsidRPr="00F823FA">
        <w:rPr>
          <w:rFonts w:ascii="Arial" w:eastAsia="Aptos" w:hAnsi="Arial" w:cs="Arial"/>
          <w:color w:val="000000" w:themeColor="text1"/>
          <w:sz w:val="24"/>
          <w:szCs w:val="24"/>
        </w:rPr>
        <w:t>equal</w:t>
      </w:r>
      <w:proofErr w:type="gramEnd"/>
      <w:r w:rsidRPr="00F823FA">
        <w:rPr>
          <w:rFonts w:ascii="Arial" w:eastAsia="Aptos" w:hAnsi="Arial" w:cs="Arial"/>
          <w:color w:val="000000" w:themeColor="text1"/>
          <w:sz w:val="24"/>
          <w:szCs w:val="24"/>
        </w:rPr>
        <w:t>; some are vital for security, while others may have little impact, adding complexity to prioritization.</w:t>
      </w:r>
    </w:p>
    <w:p w14:paraId="2D14F9A7" w14:textId="77777777" w:rsidR="00C811DB" w:rsidRPr="00F823FA" w:rsidRDefault="00C811DB" w:rsidP="00C811DB">
      <w:pPr>
        <w:spacing w:before="240" w:after="240" w:line="279" w:lineRule="auto"/>
        <w:rPr>
          <w:rFonts w:ascii="Arial" w:eastAsia="Aptos" w:hAnsi="Arial" w:cs="Arial"/>
          <w:color w:val="000000" w:themeColor="text1"/>
          <w:sz w:val="24"/>
          <w:szCs w:val="24"/>
        </w:rPr>
      </w:pPr>
      <w:r w:rsidRPr="00F823FA">
        <w:rPr>
          <w:rFonts w:ascii="Arial" w:eastAsia="Aptos" w:hAnsi="Arial" w:cs="Arial"/>
          <w:color w:val="000000" w:themeColor="text1"/>
          <w:sz w:val="24"/>
          <w:szCs w:val="24"/>
        </w:rPr>
        <w:t xml:space="preserve">In addition to these operational considerations, regulatory pressure around software security is intensifying. The White House’s release of </w:t>
      </w:r>
      <w:r w:rsidRPr="00F823FA">
        <w:rPr>
          <w:rFonts w:ascii="Arial" w:eastAsia="Aptos" w:hAnsi="Arial" w:cs="Arial"/>
          <w:b/>
          <w:bCs/>
          <w:color w:val="000000" w:themeColor="text1"/>
          <w:sz w:val="24"/>
          <w:szCs w:val="24"/>
        </w:rPr>
        <w:t>Executive Order 14028</w:t>
      </w:r>
      <w:r w:rsidRPr="00F823FA">
        <w:rPr>
          <w:rFonts w:ascii="Arial" w:eastAsia="Aptos" w:hAnsi="Arial" w:cs="Arial"/>
          <w:color w:val="000000" w:themeColor="text1"/>
          <w:sz w:val="24"/>
          <w:szCs w:val="24"/>
        </w:rPr>
        <w:t xml:space="preserve"> mandates that all software supplied to U.S. federal government systems comply with stringent secure software development standards. This includes the implementation of Software Bill of Materials (SBOMs), digital signatures, and security attestations to ensure transparency in the software supply chain and mitigate security risks.</w:t>
      </w:r>
    </w:p>
    <w:p w14:paraId="18BA3B49" w14:textId="77777777" w:rsidR="00C811DB" w:rsidRDefault="00C811DB" w:rsidP="00C811DB">
      <w:pPr>
        <w:spacing w:before="240" w:after="240" w:line="279" w:lineRule="auto"/>
        <w:rPr>
          <w:rFonts w:ascii="Arial" w:eastAsia="Aptos" w:hAnsi="Arial" w:cs="Arial"/>
          <w:color w:val="000000" w:themeColor="text1"/>
          <w:sz w:val="24"/>
          <w:szCs w:val="24"/>
        </w:rPr>
      </w:pPr>
      <w:r w:rsidRPr="00F823FA">
        <w:rPr>
          <w:rFonts w:ascii="Arial" w:eastAsia="Aptos" w:hAnsi="Arial" w:cs="Arial"/>
          <w:color w:val="000000" w:themeColor="text1"/>
          <w:sz w:val="24"/>
          <w:szCs w:val="24"/>
        </w:rPr>
        <w:t>These security requirements have extended beyond government contractors and are rapidly gaining traction across the commercial sector. SBOMs</w:t>
      </w:r>
      <w:proofErr w:type="gramStart"/>
      <w:r w:rsidRPr="00F823FA">
        <w:rPr>
          <w:rFonts w:ascii="Arial" w:eastAsia="Aptos" w:hAnsi="Arial" w:cs="Arial"/>
          <w:color w:val="000000" w:themeColor="text1"/>
          <w:sz w:val="24"/>
          <w:szCs w:val="24"/>
        </w:rPr>
        <w:t>, in particular, provide</w:t>
      </w:r>
      <w:proofErr w:type="gramEnd"/>
      <w:r w:rsidRPr="00F823FA">
        <w:rPr>
          <w:rFonts w:ascii="Arial" w:eastAsia="Aptos" w:hAnsi="Arial" w:cs="Arial"/>
          <w:color w:val="000000" w:themeColor="text1"/>
          <w:sz w:val="24"/>
          <w:szCs w:val="24"/>
        </w:rPr>
        <w:t xml:space="preserve"> a comprehensive inventory of the components within a piece of software, offering organizations increased visibility into potential vulnerabilities across their supply chain. As businesses increasingly rely on third-party software, ensuring compliance with SBOM standards is essential to maintaining trust, reducing the risk of hidden vulnerabilities, and achieving regulatory compliance.</w:t>
      </w:r>
    </w:p>
    <w:p w14:paraId="51474799" w14:textId="77777777" w:rsidR="00224C04" w:rsidRDefault="00224C04" w:rsidP="00C811DB">
      <w:pPr>
        <w:spacing w:before="240" w:after="240" w:line="279" w:lineRule="auto"/>
        <w:rPr>
          <w:rFonts w:ascii="Arial" w:eastAsia="Aptos" w:hAnsi="Arial" w:cs="Arial"/>
          <w:color w:val="000000" w:themeColor="text1"/>
          <w:sz w:val="24"/>
          <w:szCs w:val="24"/>
        </w:rPr>
      </w:pPr>
    </w:p>
    <w:p w14:paraId="2E645DCA" w14:textId="77777777" w:rsidR="00224C04" w:rsidRDefault="00224C04" w:rsidP="00C811DB">
      <w:pPr>
        <w:spacing w:before="240" w:after="240" w:line="279" w:lineRule="auto"/>
        <w:rPr>
          <w:rFonts w:ascii="Arial" w:eastAsia="Aptos" w:hAnsi="Arial" w:cs="Arial"/>
          <w:color w:val="000000" w:themeColor="text1"/>
          <w:sz w:val="24"/>
          <w:szCs w:val="24"/>
        </w:rPr>
      </w:pPr>
    </w:p>
    <w:p w14:paraId="07617E3F" w14:textId="77777777" w:rsidR="00224C04" w:rsidRDefault="00224C04" w:rsidP="00C811DB">
      <w:pPr>
        <w:spacing w:before="240" w:after="240" w:line="279" w:lineRule="auto"/>
        <w:rPr>
          <w:rFonts w:ascii="Arial" w:eastAsia="Aptos" w:hAnsi="Arial" w:cs="Arial"/>
          <w:color w:val="000000" w:themeColor="text1"/>
          <w:sz w:val="24"/>
          <w:szCs w:val="24"/>
        </w:rPr>
      </w:pPr>
    </w:p>
    <w:p w14:paraId="6DFEA6EB" w14:textId="77777777" w:rsidR="00224C04" w:rsidRPr="00F823FA" w:rsidRDefault="00224C04" w:rsidP="00C811DB">
      <w:pPr>
        <w:spacing w:before="240" w:after="240" w:line="279" w:lineRule="auto"/>
        <w:rPr>
          <w:rFonts w:ascii="Arial" w:eastAsia="Aptos" w:hAnsi="Arial" w:cs="Arial"/>
          <w:color w:val="000000" w:themeColor="text1"/>
          <w:sz w:val="24"/>
          <w:szCs w:val="24"/>
        </w:rPr>
      </w:pPr>
    </w:p>
    <w:p w14:paraId="3B811B2A" w14:textId="6B3CCCDE" w:rsidR="00C811DB" w:rsidRPr="00F823FA" w:rsidRDefault="00C811DB" w:rsidP="00960895">
      <w:pPr>
        <w:pStyle w:val="Heading1"/>
      </w:pPr>
      <w:bookmarkStart w:id="16" w:name="_Toc179132817"/>
      <w:bookmarkStart w:id="17" w:name="_Toc179142075"/>
      <w:r w:rsidRPr="00F823FA">
        <w:lastRenderedPageBreak/>
        <w:t>Why This Matters for Businesses</w:t>
      </w:r>
      <w:bookmarkEnd w:id="16"/>
      <w:bookmarkEnd w:id="17"/>
    </w:p>
    <w:p w14:paraId="0915488B" w14:textId="77777777" w:rsidR="00722017" w:rsidRDefault="00722017" w:rsidP="00722017">
      <w:pPr>
        <w:spacing w:line="279" w:lineRule="auto"/>
        <w:rPr>
          <w:rFonts w:ascii="Arial" w:eastAsia="Aptos" w:hAnsi="Arial" w:cs="Arial"/>
          <w:b/>
          <w:bCs/>
          <w:color w:val="000000" w:themeColor="text1"/>
          <w:sz w:val="24"/>
          <w:szCs w:val="24"/>
        </w:rPr>
      </w:pPr>
    </w:p>
    <w:p w14:paraId="028C5B02" w14:textId="5FE72B4C" w:rsidR="00722017" w:rsidRDefault="00C811DB" w:rsidP="00722017">
      <w:pPr>
        <w:pStyle w:val="Heading2"/>
        <w:rPr>
          <w:rFonts w:ascii="Arial" w:eastAsia="Aptos" w:hAnsi="Arial" w:cs="Arial"/>
          <w:color w:val="000000" w:themeColor="text1"/>
          <w:sz w:val="24"/>
          <w:szCs w:val="24"/>
        </w:rPr>
      </w:pPr>
      <w:bookmarkStart w:id="18" w:name="_Toc179142076"/>
      <w:r w:rsidRPr="00722017">
        <w:rPr>
          <w:rStyle w:val="Heading2Char"/>
        </w:rPr>
        <w:t>Cybersecurity Risk Reduction</w:t>
      </w:r>
      <w:bookmarkEnd w:id="18"/>
    </w:p>
    <w:p w14:paraId="62D97C6C" w14:textId="77777777" w:rsidR="00722017" w:rsidRDefault="00722017" w:rsidP="00722017">
      <w:pPr>
        <w:spacing w:line="279" w:lineRule="auto"/>
        <w:rPr>
          <w:rFonts w:ascii="Arial" w:eastAsia="Aptos" w:hAnsi="Arial" w:cs="Arial"/>
          <w:color w:val="000000" w:themeColor="text1"/>
          <w:sz w:val="24"/>
          <w:szCs w:val="24"/>
        </w:rPr>
      </w:pPr>
    </w:p>
    <w:p w14:paraId="62FBE436" w14:textId="5D8C1A4A" w:rsidR="00C811DB" w:rsidRPr="00722017" w:rsidRDefault="00C811DB" w:rsidP="00722017">
      <w:pPr>
        <w:spacing w:line="279" w:lineRule="auto"/>
        <w:rPr>
          <w:rFonts w:ascii="Arial" w:eastAsia="Aptos" w:hAnsi="Arial" w:cs="Arial"/>
          <w:color w:val="000000" w:themeColor="text1"/>
          <w:sz w:val="24"/>
          <w:szCs w:val="24"/>
        </w:rPr>
      </w:pPr>
      <w:r w:rsidRPr="00722017">
        <w:rPr>
          <w:rFonts w:ascii="Arial" w:eastAsia="Aptos" w:hAnsi="Arial" w:cs="Arial"/>
          <w:color w:val="000000" w:themeColor="text1"/>
          <w:sz w:val="24"/>
          <w:szCs w:val="24"/>
        </w:rPr>
        <w:t>Proactively managing patches and updates is essential to closing known vulnerabilities and protecting against evolving cyber threats.</w:t>
      </w:r>
    </w:p>
    <w:p w14:paraId="15EE21FE" w14:textId="77777777" w:rsidR="00722017" w:rsidRDefault="00722017" w:rsidP="00722017">
      <w:pPr>
        <w:spacing w:line="279" w:lineRule="auto"/>
        <w:rPr>
          <w:rFonts w:ascii="Arial" w:eastAsia="Aptos" w:hAnsi="Arial" w:cs="Arial"/>
          <w:b/>
          <w:bCs/>
          <w:color w:val="000000" w:themeColor="text1"/>
          <w:sz w:val="24"/>
          <w:szCs w:val="24"/>
        </w:rPr>
      </w:pPr>
    </w:p>
    <w:p w14:paraId="39D423A1" w14:textId="1A67A9E9" w:rsidR="00722017" w:rsidRDefault="00C811DB" w:rsidP="00722017">
      <w:pPr>
        <w:pStyle w:val="Heading2"/>
      </w:pPr>
      <w:bookmarkStart w:id="19" w:name="_Toc179142077"/>
      <w:r w:rsidRPr="00722017">
        <w:t>Compliance with Regulatory Standards</w:t>
      </w:r>
      <w:bookmarkEnd w:id="19"/>
    </w:p>
    <w:p w14:paraId="5123CFE7" w14:textId="77777777" w:rsidR="00722017" w:rsidRDefault="00722017" w:rsidP="00722017">
      <w:pPr>
        <w:spacing w:line="279" w:lineRule="auto"/>
        <w:rPr>
          <w:rFonts w:ascii="Arial" w:eastAsia="Aptos" w:hAnsi="Arial" w:cs="Arial"/>
          <w:color w:val="000000" w:themeColor="text1"/>
          <w:sz w:val="24"/>
          <w:szCs w:val="24"/>
        </w:rPr>
      </w:pPr>
    </w:p>
    <w:p w14:paraId="746ED02B" w14:textId="0BA196D3" w:rsidR="00C811DB" w:rsidRDefault="00C811DB" w:rsidP="00722017">
      <w:pPr>
        <w:spacing w:line="279" w:lineRule="auto"/>
        <w:rPr>
          <w:rFonts w:ascii="Arial" w:eastAsia="Aptos" w:hAnsi="Arial" w:cs="Arial"/>
          <w:color w:val="000000" w:themeColor="text1"/>
          <w:sz w:val="24"/>
          <w:szCs w:val="24"/>
        </w:rPr>
      </w:pPr>
      <w:r w:rsidRPr="00722017">
        <w:rPr>
          <w:rFonts w:ascii="Arial" w:eastAsia="Aptos" w:hAnsi="Arial" w:cs="Arial"/>
          <w:color w:val="000000" w:themeColor="text1"/>
          <w:sz w:val="24"/>
          <w:szCs w:val="24"/>
        </w:rPr>
        <w:t>As government requirements around SBOMs and secure software standards spread to the broader market, businesses must adopt these practices to remain competitive and avoid penalties.</w:t>
      </w:r>
    </w:p>
    <w:p w14:paraId="2E764E2B" w14:textId="77777777" w:rsidR="00722017" w:rsidRPr="00722017" w:rsidRDefault="00722017" w:rsidP="00722017">
      <w:pPr>
        <w:spacing w:line="279" w:lineRule="auto"/>
        <w:rPr>
          <w:rFonts w:ascii="Arial" w:eastAsia="Aptos" w:hAnsi="Arial" w:cs="Arial"/>
          <w:color w:val="000000" w:themeColor="text1"/>
          <w:sz w:val="24"/>
          <w:szCs w:val="24"/>
        </w:rPr>
      </w:pPr>
    </w:p>
    <w:p w14:paraId="57E0F05A" w14:textId="77777777" w:rsidR="00722017" w:rsidRDefault="00C811DB" w:rsidP="00722017">
      <w:pPr>
        <w:pStyle w:val="Heading2"/>
      </w:pPr>
      <w:bookmarkStart w:id="20" w:name="_Toc179142078"/>
      <w:r w:rsidRPr="00722017">
        <w:t>Operational Efficiency</w:t>
      </w:r>
      <w:bookmarkEnd w:id="20"/>
    </w:p>
    <w:p w14:paraId="7FC12ABA" w14:textId="77777777" w:rsidR="00722017" w:rsidRDefault="00722017" w:rsidP="00722017">
      <w:pPr>
        <w:spacing w:line="279" w:lineRule="auto"/>
        <w:rPr>
          <w:rFonts w:ascii="Arial" w:eastAsia="Aptos" w:hAnsi="Arial" w:cs="Arial"/>
          <w:color w:val="000000" w:themeColor="text1"/>
          <w:sz w:val="24"/>
          <w:szCs w:val="24"/>
        </w:rPr>
      </w:pPr>
    </w:p>
    <w:p w14:paraId="5A34F8AE" w14:textId="6B71972B" w:rsidR="00C811DB" w:rsidRPr="00722017" w:rsidRDefault="00C811DB" w:rsidP="00722017">
      <w:pPr>
        <w:spacing w:line="279" w:lineRule="auto"/>
        <w:rPr>
          <w:rFonts w:ascii="Arial" w:eastAsia="Aptos" w:hAnsi="Arial" w:cs="Arial"/>
          <w:color w:val="000000" w:themeColor="text1"/>
          <w:sz w:val="24"/>
          <w:szCs w:val="24"/>
        </w:rPr>
      </w:pPr>
      <w:r w:rsidRPr="00722017">
        <w:rPr>
          <w:rFonts w:ascii="Arial" w:eastAsia="Aptos" w:hAnsi="Arial" w:cs="Arial"/>
          <w:color w:val="000000" w:themeColor="text1"/>
          <w:sz w:val="24"/>
          <w:szCs w:val="24"/>
        </w:rPr>
        <w:t>Streamlined patch management processes reduce system downtime and minimize disruptions to productivity, helping businesses maintain operations while ensuring security.</w:t>
      </w:r>
    </w:p>
    <w:p w14:paraId="4FC16F44" w14:textId="77777777" w:rsidR="00722017" w:rsidRDefault="00722017" w:rsidP="00722017">
      <w:pPr>
        <w:spacing w:line="279" w:lineRule="auto"/>
        <w:rPr>
          <w:rFonts w:ascii="Arial" w:eastAsia="Aptos" w:hAnsi="Arial" w:cs="Arial"/>
          <w:b/>
          <w:bCs/>
          <w:color w:val="000000" w:themeColor="text1"/>
          <w:sz w:val="24"/>
          <w:szCs w:val="24"/>
        </w:rPr>
      </w:pPr>
    </w:p>
    <w:p w14:paraId="68C44E39" w14:textId="77777777" w:rsidR="00722017" w:rsidRDefault="00C811DB" w:rsidP="00210AF0">
      <w:pPr>
        <w:pStyle w:val="Heading2"/>
      </w:pPr>
      <w:bookmarkStart w:id="21" w:name="_Toc179142079"/>
      <w:r w:rsidRPr="00722017">
        <w:t>Supply Chain Security</w:t>
      </w:r>
      <w:bookmarkEnd w:id="21"/>
    </w:p>
    <w:p w14:paraId="062A9CD6" w14:textId="77777777" w:rsidR="00722017" w:rsidRDefault="00722017" w:rsidP="00722017">
      <w:pPr>
        <w:spacing w:line="279" w:lineRule="auto"/>
        <w:rPr>
          <w:rFonts w:ascii="Arial" w:eastAsia="Aptos" w:hAnsi="Arial" w:cs="Arial"/>
          <w:color w:val="000000" w:themeColor="text1"/>
          <w:sz w:val="24"/>
          <w:szCs w:val="24"/>
        </w:rPr>
      </w:pPr>
    </w:p>
    <w:p w14:paraId="3D351D2D" w14:textId="4DF9E09C" w:rsidR="00C811DB" w:rsidRPr="00722017" w:rsidRDefault="00C811DB" w:rsidP="00722017">
      <w:pPr>
        <w:spacing w:line="279" w:lineRule="auto"/>
        <w:rPr>
          <w:rFonts w:ascii="Arial" w:eastAsia="Aptos" w:hAnsi="Arial" w:cs="Arial"/>
          <w:color w:val="000000" w:themeColor="text1"/>
          <w:sz w:val="24"/>
          <w:szCs w:val="24"/>
        </w:rPr>
      </w:pPr>
      <w:r w:rsidRPr="00722017">
        <w:rPr>
          <w:rFonts w:ascii="Arial" w:eastAsia="Aptos" w:hAnsi="Arial" w:cs="Arial"/>
          <w:color w:val="000000" w:themeColor="text1"/>
          <w:sz w:val="24"/>
          <w:szCs w:val="24"/>
        </w:rPr>
        <w:t>By adopting SBOMs, organizations gain visibility into the components of third-party software, enabling them to address vulnerabilities at every level of the software supply chain.</w:t>
      </w:r>
    </w:p>
    <w:p w14:paraId="7878A0AA" w14:textId="77777777" w:rsidR="00722017" w:rsidRDefault="00722017" w:rsidP="00722017">
      <w:pPr>
        <w:spacing w:line="279" w:lineRule="auto"/>
        <w:rPr>
          <w:rFonts w:ascii="Arial" w:eastAsia="Aptos" w:hAnsi="Arial" w:cs="Arial"/>
          <w:b/>
          <w:bCs/>
          <w:color w:val="000000" w:themeColor="text1"/>
          <w:sz w:val="24"/>
          <w:szCs w:val="24"/>
        </w:rPr>
      </w:pPr>
    </w:p>
    <w:p w14:paraId="50055F68" w14:textId="77777777" w:rsidR="00722017" w:rsidRDefault="00C811DB" w:rsidP="00210AF0">
      <w:pPr>
        <w:pStyle w:val="Heading2"/>
      </w:pPr>
      <w:bookmarkStart w:id="22" w:name="_Toc179142080"/>
      <w:r w:rsidRPr="00722017">
        <w:t>Competitive Advantage</w:t>
      </w:r>
      <w:bookmarkEnd w:id="22"/>
    </w:p>
    <w:p w14:paraId="5922715F" w14:textId="77777777" w:rsidR="00722017" w:rsidRDefault="00722017" w:rsidP="00722017">
      <w:pPr>
        <w:spacing w:line="279" w:lineRule="auto"/>
        <w:rPr>
          <w:rFonts w:ascii="Arial" w:eastAsia="Aptos" w:hAnsi="Arial" w:cs="Arial"/>
          <w:color w:val="000000" w:themeColor="text1"/>
          <w:sz w:val="24"/>
          <w:szCs w:val="24"/>
        </w:rPr>
      </w:pPr>
    </w:p>
    <w:p w14:paraId="39AD2BC1" w14:textId="7929F17E" w:rsidR="00C811DB" w:rsidRPr="00722017" w:rsidRDefault="00C811DB" w:rsidP="00722017">
      <w:pPr>
        <w:spacing w:line="279" w:lineRule="auto"/>
        <w:rPr>
          <w:rFonts w:ascii="Arial" w:eastAsia="Aptos" w:hAnsi="Arial" w:cs="Arial"/>
          <w:color w:val="000000" w:themeColor="text1"/>
          <w:sz w:val="24"/>
          <w:szCs w:val="24"/>
        </w:rPr>
      </w:pPr>
      <w:r w:rsidRPr="00722017">
        <w:rPr>
          <w:rFonts w:ascii="Arial" w:eastAsia="Aptos" w:hAnsi="Arial" w:cs="Arial"/>
          <w:color w:val="000000" w:themeColor="text1"/>
          <w:sz w:val="24"/>
          <w:szCs w:val="24"/>
        </w:rPr>
        <w:t>Demonstrating compliance with secure software standards not only reduces the risk of cyberattacks but also positions businesses as trusted partners in both public and private sectors.</w:t>
      </w:r>
    </w:p>
    <w:p w14:paraId="43744DE0" w14:textId="77777777" w:rsidR="00C811DB" w:rsidRPr="00F823FA" w:rsidRDefault="00C811DB" w:rsidP="00C811DB">
      <w:pPr>
        <w:spacing w:before="240" w:after="240" w:line="279" w:lineRule="auto"/>
        <w:rPr>
          <w:rFonts w:ascii="Arial" w:eastAsia="Aptos" w:hAnsi="Arial" w:cs="Arial"/>
          <w:color w:val="000000" w:themeColor="text1"/>
          <w:sz w:val="24"/>
          <w:szCs w:val="24"/>
        </w:rPr>
      </w:pPr>
      <w:r w:rsidRPr="00F823FA">
        <w:rPr>
          <w:rFonts w:ascii="Arial" w:eastAsia="Aptos" w:hAnsi="Arial" w:cs="Arial"/>
          <w:color w:val="000000" w:themeColor="text1"/>
          <w:sz w:val="24"/>
          <w:szCs w:val="24"/>
        </w:rPr>
        <w:t>This business case highlights the urgency for organizations to invest in robust patch management solutions and to adopt SBOM practices, ensuring they can mitigate cybersecurity risks while adhering to evolving regulatory standards.</w:t>
      </w:r>
    </w:p>
    <w:p w14:paraId="5FDC5E25" w14:textId="35225D89" w:rsidR="00C811DB" w:rsidRPr="00F823FA" w:rsidRDefault="00C811DB" w:rsidP="00210AF0">
      <w:pPr>
        <w:pStyle w:val="Heading1"/>
      </w:pPr>
      <w:bookmarkStart w:id="23" w:name="_Toc179142081"/>
      <w:r w:rsidRPr="00F823FA">
        <w:lastRenderedPageBreak/>
        <w:t>Goal</w:t>
      </w:r>
      <w:bookmarkEnd w:id="23"/>
    </w:p>
    <w:p w14:paraId="24148E21" w14:textId="77777777" w:rsidR="00C811DB" w:rsidRPr="003202D1" w:rsidRDefault="00C811DB" w:rsidP="00C811DB">
      <w:pPr>
        <w:spacing w:before="180" w:line="279" w:lineRule="auto"/>
        <w:rPr>
          <w:rFonts w:ascii="Arial" w:eastAsia="Aptos" w:hAnsi="Arial" w:cs="Arial"/>
          <w:color w:val="000000" w:themeColor="text1"/>
        </w:rPr>
      </w:pPr>
      <w:r w:rsidRPr="003202D1">
        <w:rPr>
          <w:rFonts w:ascii="Arial" w:eastAsia="Aptos" w:hAnsi="Arial" w:cs="Arial"/>
          <w:color w:val="000000" w:themeColor="text1"/>
          <w:sz w:val="24"/>
          <w:szCs w:val="24"/>
        </w:rPr>
        <w:t xml:space="preserve">This analysis seeks to develop a </w:t>
      </w:r>
      <w:r w:rsidRPr="003202D1">
        <w:rPr>
          <w:rFonts w:ascii="Arial" w:eastAsia="Aptos" w:hAnsi="Arial" w:cs="Arial"/>
          <w:color w:val="000000" w:themeColor="text1"/>
        </w:rPr>
        <w:t>model that can prioritize updates and patching based on:</w:t>
      </w:r>
    </w:p>
    <w:p w14:paraId="439D55EA" w14:textId="77777777" w:rsidR="00C811DB" w:rsidRPr="003202D1" w:rsidRDefault="00C811DB" w:rsidP="00C811DB">
      <w:pPr>
        <w:pStyle w:val="ListParagraph"/>
        <w:numPr>
          <w:ilvl w:val="0"/>
          <w:numId w:val="2"/>
        </w:numPr>
        <w:spacing w:before="180" w:line="279" w:lineRule="auto"/>
        <w:rPr>
          <w:rFonts w:ascii="Arial" w:eastAsia="Aptos" w:hAnsi="Arial" w:cs="Arial"/>
          <w:color w:val="000000" w:themeColor="text1"/>
        </w:rPr>
      </w:pPr>
      <w:r w:rsidRPr="003202D1">
        <w:rPr>
          <w:rFonts w:ascii="Arial" w:eastAsia="Aptos" w:hAnsi="Arial" w:cs="Arial"/>
          <w:color w:val="000000" w:themeColor="text1"/>
        </w:rPr>
        <w:t xml:space="preserve">current known vulnerabilities, </w:t>
      </w:r>
    </w:p>
    <w:p w14:paraId="05F5C841" w14:textId="77777777" w:rsidR="00C811DB" w:rsidRPr="003202D1" w:rsidRDefault="00C811DB" w:rsidP="00C811DB">
      <w:pPr>
        <w:pStyle w:val="ListParagraph"/>
        <w:numPr>
          <w:ilvl w:val="0"/>
          <w:numId w:val="2"/>
        </w:numPr>
        <w:spacing w:before="180" w:line="279" w:lineRule="auto"/>
        <w:rPr>
          <w:rFonts w:ascii="Arial" w:eastAsia="Aptos" w:hAnsi="Arial" w:cs="Arial"/>
          <w:color w:val="000000" w:themeColor="text1"/>
        </w:rPr>
      </w:pPr>
      <w:r w:rsidRPr="003202D1">
        <w:rPr>
          <w:rFonts w:ascii="Arial" w:eastAsia="Aptos" w:hAnsi="Arial" w:cs="Arial"/>
          <w:color w:val="000000" w:themeColor="text1"/>
        </w:rPr>
        <w:t>current trends on which vulnerabilities have been exploited, and</w:t>
      </w:r>
    </w:p>
    <w:p w14:paraId="2203F481" w14:textId="25CF2671" w:rsidR="00C811DB" w:rsidRPr="003202D1" w:rsidRDefault="2E9C7A18" w:rsidP="770D73CB">
      <w:pPr>
        <w:pStyle w:val="ListParagraph"/>
        <w:numPr>
          <w:ilvl w:val="0"/>
          <w:numId w:val="2"/>
        </w:numPr>
        <w:shd w:val="clear" w:color="auto" w:fill="FFFFFF" w:themeFill="background1"/>
        <w:spacing w:before="240" w:after="240" w:line="279" w:lineRule="auto"/>
        <w:rPr>
          <w:rFonts w:ascii="Arial" w:eastAsia="Aptos" w:hAnsi="Arial" w:cs="Arial"/>
          <w:color w:val="000000" w:themeColor="text1"/>
        </w:rPr>
      </w:pPr>
      <w:r w:rsidRPr="003202D1">
        <w:rPr>
          <w:rFonts w:ascii="Arial" w:eastAsia="Aptos" w:hAnsi="Arial" w:cs="Arial"/>
          <w:color w:val="000000" w:themeColor="text1"/>
        </w:rPr>
        <w:t>types of infrastructure of a system.</w:t>
      </w:r>
    </w:p>
    <w:p w14:paraId="5710E07C" w14:textId="77777777" w:rsidR="00C811DB" w:rsidRDefault="00C811DB" w:rsidP="00F86E51">
      <w:pPr>
        <w:pStyle w:val="Heading1"/>
      </w:pPr>
      <w:bookmarkStart w:id="24" w:name="_Toc179142082"/>
      <w:r w:rsidRPr="00D42039">
        <w:t>Description of Databases and Attributes</w:t>
      </w:r>
      <w:bookmarkEnd w:id="24"/>
      <w:r w:rsidRPr="00D42039">
        <w:tab/>
      </w:r>
    </w:p>
    <w:p w14:paraId="654C9F0F" w14:textId="77777777" w:rsidR="00291823" w:rsidRDefault="00291823" w:rsidP="00291823"/>
    <w:p w14:paraId="44EBC648" w14:textId="77777777" w:rsidR="000A6DE8" w:rsidRPr="00D42039" w:rsidRDefault="000A6DE8" w:rsidP="000A6DE8">
      <w:pPr>
        <w:pStyle w:val="Heading2"/>
      </w:pPr>
      <w:bookmarkStart w:id="25" w:name="_Toc179142083"/>
      <w:r w:rsidRPr="00D42039">
        <w:t>Overview of Databases</w:t>
      </w:r>
      <w:bookmarkEnd w:id="25"/>
    </w:p>
    <w:p w14:paraId="2422A089" w14:textId="77777777" w:rsidR="000A6DE8" w:rsidRPr="00D42039" w:rsidRDefault="000A6DE8" w:rsidP="000A6DE8">
      <w:pPr>
        <w:pStyle w:val="NormalWeb"/>
        <w:shd w:val="clear" w:color="auto" w:fill="FFFFFF" w:themeFill="background1"/>
        <w:spacing w:before="180" w:after="180"/>
        <w:jc w:val="both"/>
        <w:rPr>
          <w:rFonts w:ascii="Arial" w:hAnsi="Arial" w:cs="Arial"/>
        </w:rPr>
      </w:pPr>
      <w:r w:rsidRPr="00D42039">
        <w:rPr>
          <w:rFonts w:ascii="Arial" w:hAnsi="Arial" w:cs="Arial"/>
        </w:rPr>
        <w:t>In the software industry, the MITRE Common Vulnerabilities and Exposures (CVE) repository serves as the primary resource for tracking and cataloging security vulnerabilities across various software systems. Since its inception in 1999, the CVE repository has grown to include nearly every known software vulnerability, offering a central, authoritative source for security teams and developers. Traditionally, MITRE distributed this data in a minimal format, often as CSV files that contained only basic metadata about each vulnerability. </w:t>
      </w:r>
    </w:p>
    <w:p w14:paraId="5F755C38" w14:textId="77777777" w:rsidR="000A6DE8" w:rsidRPr="00D42039" w:rsidRDefault="000A6DE8" w:rsidP="000A6DE8">
      <w:pPr>
        <w:pStyle w:val="NormalWeb"/>
        <w:shd w:val="clear" w:color="auto" w:fill="FFFFFF" w:themeFill="background1"/>
        <w:spacing w:before="180" w:after="180"/>
        <w:jc w:val="both"/>
        <w:rPr>
          <w:rFonts w:ascii="Arial" w:hAnsi="Arial" w:cs="Arial"/>
        </w:rPr>
      </w:pPr>
      <w:r w:rsidRPr="00D42039">
        <w:rPr>
          <w:rFonts w:ascii="Arial" w:hAnsi="Arial" w:cs="Arial"/>
        </w:rPr>
        <w:t>In 2024, MITRE modernized this approach by transitioning to a more granular and data-rich format, distributing around 260,000 individual JSON files—one for each CVE. These JSON files contain extensive metadata for each vulnerability, including multiple metrics related to severity, complexity, exploitability, and other critical factors. This shift allows for a more comprehensive understanding of each vulnerability, providing organizations with the necessary information to make informed decisions regarding vulnerability management and patch prioritization. </w:t>
      </w:r>
    </w:p>
    <w:p w14:paraId="345FAFE1" w14:textId="77777777" w:rsidR="000A6DE8" w:rsidRPr="00D42039" w:rsidRDefault="000A6DE8" w:rsidP="000A6DE8">
      <w:pPr>
        <w:pStyle w:val="NormalWeb"/>
        <w:shd w:val="clear" w:color="auto" w:fill="FFFFFF" w:themeFill="background1"/>
        <w:spacing w:before="180" w:after="180"/>
        <w:jc w:val="both"/>
        <w:rPr>
          <w:rFonts w:ascii="Arial" w:hAnsi="Arial" w:cs="Arial"/>
        </w:rPr>
      </w:pPr>
      <w:r w:rsidRPr="00D42039">
        <w:rPr>
          <w:rFonts w:ascii="Arial" w:hAnsi="Arial" w:cs="Arial"/>
        </w:rPr>
        <w:t xml:space="preserve">To leverage this detailed dataset, we developed an algorithm capable of efficiently parsing each of the JSON files, extracting the attributes most pertinent to the task of creating a prioritization framework for vulnerability resolution and patching. The algorithm processes key metrics, such as severity scores, attack vectors, and complexity ratings, and compiles this information into a structured CSV file format, which is more suitable for analysis and integration into existing vulnerability management tools. The code for this data extraction and transformation process is openly available on GitHub at </w:t>
      </w:r>
      <w:hyperlink r:id="rId22" w:tgtFrame="_blank" w:history="1">
        <w:r w:rsidRPr="00D42039">
          <w:rPr>
            <w:rStyle w:val="Hyperlink"/>
            <w:rFonts w:ascii="Arial" w:hAnsi="Arial" w:cs="Arial"/>
          </w:rPr>
          <w:t>https://github.com/ClaytonSnyder/daan881</w:t>
        </w:r>
      </w:hyperlink>
      <w:r w:rsidRPr="00D42039">
        <w:rPr>
          <w:rFonts w:ascii="Arial" w:hAnsi="Arial" w:cs="Arial"/>
        </w:rPr>
        <w:t>. </w:t>
      </w:r>
    </w:p>
    <w:p w14:paraId="55EB14EB" w14:textId="77777777" w:rsidR="000A6DE8" w:rsidRPr="00D42039" w:rsidRDefault="000A6DE8" w:rsidP="000A6DE8">
      <w:pPr>
        <w:pStyle w:val="NormalWeb"/>
        <w:shd w:val="clear" w:color="auto" w:fill="FFFFFF" w:themeFill="background1"/>
        <w:spacing w:before="180" w:after="180"/>
        <w:jc w:val="both"/>
        <w:rPr>
          <w:rFonts w:ascii="Arial" w:hAnsi="Arial" w:cs="Arial"/>
        </w:rPr>
      </w:pPr>
      <w:r w:rsidRPr="00D42039">
        <w:rPr>
          <w:rFonts w:ascii="Arial" w:hAnsi="Arial" w:cs="Arial"/>
        </w:rPr>
        <w:t>In addition to leveraging the MITRE CVE program, we integrated data from the Exploit Prediction Scoring System (EPSS). EPSS is a data-driven method for estimating the likelihood that a software vulnerability will be exploited. The model generates probability scores ranging from 0 to 1 (0% to 100%) for all published CVEs, with higher scores indicating a greater chance of exploitation. EPSS is an emerging standard developed by a collaborative group of over 200 practitioners, researchers, and government personnel. The original EPSS model was released in August 2019, with the latest update being released in October 2023. </w:t>
      </w:r>
    </w:p>
    <w:p w14:paraId="368E4E78" w14:textId="77777777" w:rsidR="000A6DE8" w:rsidRPr="00D42039" w:rsidRDefault="000A6DE8" w:rsidP="000A6DE8">
      <w:pPr>
        <w:pStyle w:val="NormalWeb"/>
        <w:shd w:val="clear" w:color="auto" w:fill="FFFFFF" w:themeFill="background1"/>
        <w:spacing w:before="180" w:after="180"/>
        <w:jc w:val="both"/>
        <w:rPr>
          <w:rFonts w:ascii="Arial" w:hAnsi="Arial" w:cs="Arial"/>
        </w:rPr>
      </w:pPr>
      <w:r w:rsidRPr="00D42039">
        <w:rPr>
          <w:rFonts w:ascii="Arial" w:hAnsi="Arial" w:cs="Arial"/>
        </w:rPr>
        <w:lastRenderedPageBreak/>
        <w:t xml:space="preserve">The Common Vulnerability Scoring System (CVSS) has evolved significantly from version 2 to the latest version 4, with each iteration improving the granularity and accuracy of vulnerability assessments. CVSS v2, introduced in 2007, provided a standardized method for evaluating vulnerabilities, using metrics like Access Vector and Authentication to assess severity. However, it was criticized for oversimplification and limited ability to capture real-world scenarios, particularly in addressing the confidentiality, integrity, and availability (CIA) of affected systems. In response, CVSS v3.0, released in 2015 and later refined in v3.1 in 2019, introduced more nuanced metrics such as Scope, Attack Vector, and Privileges Required, which improved its ability to assess vulnerabilities in complex environments. These changes helped offer a more detailed view of vulnerabilities, but the system still had limitations in terms of capturing the evolving nature of security risks. One clear example </w:t>
      </w:r>
      <w:proofErr w:type="gramStart"/>
      <w:r w:rsidRPr="00D42039">
        <w:rPr>
          <w:rFonts w:ascii="Arial" w:hAnsi="Arial" w:cs="Arial"/>
        </w:rPr>
        <w:t>between</w:t>
      </w:r>
      <w:proofErr w:type="gramEnd"/>
      <w:r w:rsidRPr="00D42039">
        <w:rPr>
          <w:rFonts w:ascii="Arial" w:hAnsi="Arial" w:cs="Arial"/>
        </w:rPr>
        <w:t xml:space="preserve"> v2 and v3 was around the number of severity ratings. V2 had three: low, medium and high whereas v3 has five: none, low, medium, high, and critical. Practitioners often complained about the lack of granularity and volume of “high” for which now “critical” is more nuanced and can be treated more sensitively. </w:t>
      </w:r>
    </w:p>
    <w:p w14:paraId="0C6515EF" w14:textId="77777777" w:rsidR="000A6DE8" w:rsidRPr="00D42039" w:rsidRDefault="000A6DE8" w:rsidP="000A6DE8">
      <w:pPr>
        <w:pStyle w:val="NormalWeb"/>
        <w:shd w:val="clear" w:color="auto" w:fill="FFFFFF" w:themeFill="background1"/>
        <w:spacing w:before="180" w:after="180"/>
        <w:jc w:val="both"/>
        <w:rPr>
          <w:rFonts w:ascii="Arial" w:hAnsi="Arial" w:cs="Arial"/>
        </w:rPr>
      </w:pPr>
      <w:r w:rsidRPr="00D42039">
        <w:rPr>
          <w:rFonts w:ascii="Arial" w:hAnsi="Arial" w:cs="Arial"/>
        </w:rPr>
        <w:t>With CVSS v4, currently under review as of 2024, further refinements are introduced, including new metrics like Modified Impact Metrics and a focus on the safety implications of vulnerabilities, particularly for physical systems and critical infrastructure. This version also emphasizes exploitability in dynamic environments, such as IoT and cloud systems, and provides greater adaptability and precision in scoring. Additionally, CVSS v4 enhances contextual awareness to reflect the real-world impact of vulnerabilities more effectively, making it better suited for today’s fast-changing threat landscape. As an example, the CVSS score was extended from only one score per vulnerability to multiple in v4. Another being the ability to offer more customization of metrics to extend the context.  Overall, each version of CVSS has aimed to improve transparency and relevance, with CVSS v4 offering the most detailed and flexible approach to date. </w:t>
      </w:r>
    </w:p>
    <w:p w14:paraId="1D07181D" w14:textId="77777777" w:rsidR="000A6DE8" w:rsidRDefault="000A6DE8" w:rsidP="000A6DE8">
      <w:pPr>
        <w:pStyle w:val="NormalWeb"/>
        <w:shd w:val="clear" w:color="auto" w:fill="FFFFFF" w:themeFill="background1"/>
        <w:spacing w:before="180" w:after="180"/>
        <w:jc w:val="both"/>
        <w:rPr>
          <w:rFonts w:ascii="Arial" w:hAnsi="Arial" w:cs="Arial"/>
        </w:rPr>
      </w:pPr>
      <w:r w:rsidRPr="770D73CB">
        <w:rPr>
          <w:rFonts w:ascii="Arial" w:hAnsi="Arial" w:cs="Arial"/>
        </w:rPr>
        <w:t>By concatenating the EPSS scores with data from the MITRE CVE Program, the resulting database offers a robust, multi-dimensional view of vulnerability severity. This enhanced database provides us with the ability to use the data driven decision making to prioritize vulnerabilities not only based on their inherent severity but also on the real-world risk of exploitation, thereby supporting a more proactive approach to vulnerability management. </w:t>
      </w:r>
    </w:p>
    <w:p w14:paraId="035E400C" w14:textId="77777777" w:rsidR="00291823" w:rsidRPr="00F823FA" w:rsidRDefault="00291823" w:rsidP="00543E8F">
      <w:pPr>
        <w:pStyle w:val="Heading2"/>
      </w:pPr>
      <w:bookmarkStart w:id="26" w:name="_Toc179142084"/>
      <w:r w:rsidRPr="00543E8F">
        <w:t>Dataset</w:t>
      </w:r>
      <w:r w:rsidRPr="00F823FA">
        <w:t xml:space="preserve">: </w:t>
      </w:r>
      <w:proofErr w:type="spellStart"/>
      <w:r w:rsidRPr="00F823FA">
        <w:t>PatchDB</w:t>
      </w:r>
      <w:bookmarkEnd w:id="26"/>
      <w:proofErr w:type="spellEnd"/>
      <w:r w:rsidRPr="00F823FA">
        <w:t xml:space="preserve"> </w:t>
      </w:r>
    </w:p>
    <w:p w14:paraId="74600EDD" w14:textId="60F377AC" w:rsidR="001D66BD" w:rsidRDefault="00291823" w:rsidP="001D66BD">
      <w:pPr>
        <w:pStyle w:val="Heading3"/>
      </w:pPr>
      <w:bookmarkStart w:id="27" w:name="_Toc179142085"/>
      <w:r w:rsidRPr="00F823FA">
        <w:t>Source</w:t>
      </w:r>
      <w:bookmarkEnd w:id="27"/>
      <w:r w:rsidRPr="00F823FA">
        <w:t xml:space="preserve"> </w:t>
      </w:r>
    </w:p>
    <w:p w14:paraId="51CBC9F3" w14:textId="1E2108EC" w:rsidR="00291823" w:rsidRPr="00F823FA" w:rsidRDefault="00291823" w:rsidP="00291823">
      <w:pPr>
        <w:spacing w:before="180" w:line="279" w:lineRule="auto"/>
        <w:rPr>
          <w:rFonts w:ascii="Arial" w:eastAsia="Aptos" w:hAnsi="Arial" w:cs="Arial"/>
          <w:color w:val="000000" w:themeColor="text1"/>
          <w:sz w:val="24"/>
          <w:szCs w:val="24"/>
        </w:rPr>
      </w:pPr>
      <w:hyperlink r:id="rId23">
        <w:proofErr w:type="spellStart"/>
        <w:r w:rsidRPr="00F823FA">
          <w:rPr>
            <w:rStyle w:val="Hyperlink"/>
            <w:rFonts w:ascii="Arial" w:eastAsia="Aptos" w:hAnsi="Arial" w:cs="Arial"/>
            <w:sz w:val="24"/>
            <w:szCs w:val="24"/>
          </w:rPr>
          <w:t>PatchDB</w:t>
        </w:r>
        <w:proofErr w:type="spellEnd"/>
        <w:r w:rsidRPr="00F823FA">
          <w:rPr>
            <w:rStyle w:val="Hyperlink"/>
            <w:rFonts w:ascii="Arial" w:eastAsia="Aptos" w:hAnsi="Arial" w:cs="Arial"/>
            <w:sz w:val="24"/>
            <w:szCs w:val="24"/>
          </w:rPr>
          <w:t xml:space="preserve"> (sunlab-gmu.github.io)</w:t>
        </w:r>
      </w:hyperlink>
    </w:p>
    <w:p w14:paraId="57E14002" w14:textId="77777777" w:rsidR="001D66BD" w:rsidRDefault="00291823" w:rsidP="001D66BD">
      <w:pPr>
        <w:pStyle w:val="Heading3"/>
      </w:pPr>
      <w:bookmarkStart w:id="28" w:name="_Toc179142086"/>
      <w:r w:rsidRPr="00F823FA">
        <w:t>Description</w:t>
      </w:r>
      <w:bookmarkEnd w:id="28"/>
      <w:r w:rsidRPr="00F823FA">
        <w:t xml:space="preserve"> </w:t>
      </w:r>
    </w:p>
    <w:p w14:paraId="120F54F5" w14:textId="5C8E3DAF" w:rsidR="00291823" w:rsidRPr="00F823FA" w:rsidRDefault="00291823" w:rsidP="00291823">
      <w:pPr>
        <w:spacing w:before="180" w:line="279" w:lineRule="auto"/>
        <w:rPr>
          <w:rFonts w:ascii="Arial" w:eastAsia="Aptos" w:hAnsi="Arial" w:cs="Arial"/>
          <w:color w:val="000000" w:themeColor="text1"/>
          <w:sz w:val="24"/>
          <w:szCs w:val="24"/>
        </w:rPr>
      </w:pPr>
      <w:r w:rsidRPr="00F823FA">
        <w:rPr>
          <w:rFonts w:ascii="Arial" w:eastAsia="Aptos" w:hAnsi="Arial" w:cs="Arial"/>
          <w:color w:val="000000" w:themeColor="text1"/>
          <w:sz w:val="24"/>
          <w:szCs w:val="24"/>
        </w:rPr>
        <w:t xml:space="preserve">Developed through the Center for Secure Information Systems, George Mason University, </w:t>
      </w:r>
      <w:proofErr w:type="spellStart"/>
      <w:r w:rsidRPr="00F823FA">
        <w:rPr>
          <w:rFonts w:ascii="Arial" w:eastAsia="Aptos" w:hAnsi="Arial" w:cs="Arial"/>
          <w:color w:val="000000" w:themeColor="text1"/>
          <w:sz w:val="24"/>
          <w:szCs w:val="24"/>
        </w:rPr>
        <w:t>PatchDB</w:t>
      </w:r>
      <w:proofErr w:type="spellEnd"/>
      <w:r w:rsidRPr="00F823FA">
        <w:rPr>
          <w:rFonts w:ascii="Arial" w:eastAsia="Aptos" w:hAnsi="Arial" w:cs="Arial"/>
          <w:color w:val="000000" w:themeColor="text1"/>
          <w:sz w:val="24"/>
          <w:szCs w:val="24"/>
        </w:rPr>
        <w:t xml:space="preserve"> is a large-scale security patch dataset that contains around 12K security patches and 24K non-security patches from the real world.  </w:t>
      </w:r>
    </w:p>
    <w:p w14:paraId="6673437A" w14:textId="77777777" w:rsidR="001D66BD" w:rsidRDefault="00291823" w:rsidP="001D66BD">
      <w:pPr>
        <w:pStyle w:val="Heading3"/>
      </w:pPr>
      <w:bookmarkStart w:id="29" w:name="_Toc179142087"/>
      <w:r w:rsidRPr="00F823FA">
        <w:lastRenderedPageBreak/>
        <w:t>Citation</w:t>
      </w:r>
      <w:bookmarkEnd w:id="29"/>
      <w:r w:rsidRPr="00F823FA">
        <w:t xml:space="preserve"> </w:t>
      </w:r>
    </w:p>
    <w:p w14:paraId="7FA77626" w14:textId="719118D9" w:rsidR="00291823" w:rsidRPr="00291823" w:rsidRDefault="00291823" w:rsidP="00291823">
      <w:pPr>
        <w:spacing w:before="180" w:line="279" w:lineRule="auto"/>
        <w:rPr>
          <w:rFonts w:ascii="Arial" w:eastAsia="Aptos" w:hAnsi="Arial" w:cs="Arial"/>
          <w:i/>
          <w:iCs/>
          <w:color w:val="000000" w:themeColor="text1"/>
          <w:sz w:val="24"/>
          <w:szCs w:val="24"/>
        </w:rPr>
      </w:pPr>
      <w:proofErr w:type="spellStart"/>
      <w:r w:rsidRPr="00F823FA">
        <w:rPr>
          <w:rFonts w:ascii="Arial" w:eastAsia="Aptos" w:hAnsi="Arial" w:cs="Arial"/>
          <w:i/>
          <w:iCs/>
          <w:color w:val="000000" w:themeColor="text1"/>
          <w:sz w:val="24"/>
          <w:szCs w:val="24"/>
        </w:rPr>
        <w:t>Xinda</w:t>
      </w:r>
      <w:proofErr w:type="spellEnd"/>
      <w:r w:rsidRPr="00F823FA">
        <w:rPr>
          <w:rFonts w:ascii="Arial" w:eastAsia="Aptos" w:hAnsi="Arial" w:cs="Arial"/>
          <w:i/>
          <w:iCs/>
          <w:color w:val="000000" w:themeColor="text1"/>
          <w:sz w:val="24"/>
          <w:szCs w:val="24"/>
        </w:rPr>
        <w:t xml:space="preserve"> Wang, Shu Wang, </w:t>
      </w:r>
      <w:proofErr w:type="spellStart"/>
      <w:r w:rsidRPr="00F823FA">
        <w:rPr>
          <w:rFonts w:ascii="Arial" w:eastAsia="Aptos" w:hAnsi="Arial" w:cs="Arial"/>
          <w:i/>
          <w:iCs/>
          <w:color w:val="000000" w:themeColor="text1"/>
          <w:sz w:val="24"/>
          <w:szCs w:val="24"/>
        </w:rPr>
        <w:t>Pengbin</w:t>
      </w:r>
      <w:proofErr w:type="spellEnd"/>
      <w:r w:rsidRPr="00F823FA">
        <w:rPr>
          <w:rFonts w:ascii="Arial" w:eastAsia="Aptos" w:hAnsi="Arial" w:cs="Arial"/>
          <w:i/>
          <w:iCs/>
          <w:color w:val="000000" w:themeColor="text1"/>
          <w:sz w:val="24"/>
          <w:szCs w:val="24"/>
        </w:rPr>
        <w:t xml:space="preserve"> Feng, Kun Sun and Sushil </w:t>
      </w:r>
      <w:proofErr w:type="spellStart"/>
      <w:r w:rsidRPr="00F823FA">
        <w:rPr>
          <w:rFonts w:ascii="Arial" w:eastAsia="Aptos" w:hAnsi="Arial" w:cs="Arial"/>
          <w:i/>
          <w:iCs/>
          <w:color w:val="000000" w:themeColor="text1"/>
          <w:sz w:val="24"/>
          <w:szCs w:val="24"/>
        </w:rPr>
        <w:t>Jajodia</w:t>
      </w:r>
      <w:proofErr w:type="spellEnd"/>
      <w:r w:rsidRPr="00F823FA">
        <w:rPr>
          <w:rFonts w:ascii="Arial" w:eastAsia="Aptos" w:hAnsi="Arial" w:cs="Arial"/>
          <w:i/>
          <w:iCs/>
          <w:color w:val="000000" w:themeColor="text1"/>
          <w:sz w:val="24"/>
          <w:szCs w:val="24"/>
        </w:rPr>
        <w:t>, "</w:t>
      </w:r>
      <w:proofErr w:type="spellStart"/>
      <w:r w:rsidRPr="00F823FA">
        <w:rPr>
          <w:rFonts w:ascii="Arial" w:eastAsia="Aptos" w:hAnsi="Arial" w:cs="Arial"/>
          <w:i/>
          <w:iCs/>
          <w:color w:val="000000" w:themeColor="text1"/>
          <w:sz w:val="24"/>
          <w:szCs w:val="24"/>
        </w:rPr>
        <w:t>PatchDB</w:t>
      </w:r>
      <w:proofErr w:type="spellEnd"/>
      <w:r w:rsidRPr="00F823FA">
        <w:rPr>
          <w:rFonts w:ascii="Arial" w:eastAsia="Aptos" w:hAnsi="Arial" w:cs="Arial"/>
          <w:i/>
          <w:iCs/>
          <w:color w:val="000000" w:themeColor="text1"/>
          <w:sz w:val="24"/>
          <w:szCs w:val="24"/>
        </w:rPr>
        <w:t xml:space="preserve">: A Large-Scale Security Patch Dataset," 2021 51st Annual IEEE/IFIP International Conference on Dependable Systems and Networks (DSN 2021), 2021, pp. 149-160, </w:t>
      </w:r>
      <w:proofErr w:type="spellStart"/>
      <w:r w:rsidRPr="00F823FA">
        <w:rPr>
          <w:rFonts w:ascii="Arial" w:eastAsia="Aptos" w:hAnsi="Arial" w:cs="Arial"/>
          <w:i/>
          <w:iCs/>
          <w:color w:val="000000" w:themeColor="text1"/>
          <w:sz w:val="24"/>
          <w:szCs w:val="24"/>
        </w:rPr>
        <w:t>doi</w:t>
      </w:r>
      <w:proofErr w:type="spellEnd"/>
      <w:r w:rsidRPr="00F823FA">
        <w:rPr>
          <w:rFonts w:ascii="Arial" w:eastAsia="Aptos" w:hAnsi="Arial" w:cs="Arial"/>
          <w:i/>
          <w:iCs/>
          <w:color w:val="000000" w:themeColor="text1"/>
          <w:sz w:val="24"/>
          <w:szCs w:val="24"/>
        </w:rPr>
        <w:t>: 10.1109/DSN48987.2021.00030.</w:t>
      </w:r>
    </w:p>
    <w:p w14:paraId="0D4DA3B2" w14:textId="0ED701A1" w:rsidR="00543E8F" w:rsidRPr="00543E8F" w:rsidRDefault="00291823" w:rsidP="00543E8F">
      <w:pPr>
        <w:pStyle w:val="Heading2"/>
        <w:rPr>
          <w:color w:val="000000" w:themeColor="text1"/>
        </w:rPr>
      </w:pPr>
      <w:bookmarkStart w:id="30" w:name="_Toc179142088"/>
      <w:r w:rsidRPr="00543E8F">
        <w:t>Dataset:</w:t>
      </w:r>
      <w:r w:rsidRPr="00F823FA">
        <w:t xml:space="preserve"> Cybersecurity in Application, Research, and Education (CARE) Lab</w:t>
      </w:r>
      <w:bookmarkEnd w:id="30"/>
      <w:r w:rsidRPr="00F823FA">
        <w:t xml:space="preserve"> </w:t>
      </w:r>
      <w:r w:rsidRPr="00F823FA">
        <w:rPr>
          <w:color w:val="000000" w:themeColor="text1"/>
        </w:rPr>
        <w:t xml:space="preserve"> </w:t>
      </w:r>
    </w:p>
    <w:p w14:paraId="5CEC6BFB" w14:textId="77777777" w:rsidR="001D66BD" w:rsidRDefault="00291823" w:rsidP="0035419F">
      <w:pPr>
        <w:pStyle w:val="Heading3"/>
      </w:pPr>
      <w:bookmarkStart w:id="31" w:name="_Toc179142089"/>
      <w:r w:rsidRPr="00F823FA">
        <w:t>Source</w:t>
      </w:r>
      <w:bookmarkEnd w:id="31"/>
    </w:p>
    <w:p w14:paraId="1F41DE70" w14:textId="2270D01B" w:rsidR="00291823" w:rsidRPr="00F823FA" w:rsidRDefault="00291823" w:rsidP="00291823">
      <w:pPr>
        <w:spacing w:before="180" w:line="279" w:lineRule="auto"/>
        <w:rPr>
          <w:rFonts w:ascii="Arial" w:eastAsia="Aptos" w:hAnsi="Arial" w:cs="Arial"/>
          <w:color w:val="000000" w:themeColor="text1"/>
          <w:sz w:val="24"/>
          <w:szCs w:val="24"/>
        </w:rPr>
      </w:pPr>
      <w:r w:rsidRPr="00F823FA">
        <w:rPr>
          <w:rFonts w:ascii="Arial" w:eastAsia="Aptos" w:hAnsi="Arial" w:cs="Arial"/>
          <w:color w:val="000000" w:themeColor="text1"/>
          <w:sz w:val="24"/>
          <w:szCs w:val="24"/>
        </w:rPr>
        <w:t xml:space="preserve">Temple University, Cybersecurity in Application, Research &amp; Education </w:t>
      </w:r>
      <w:hyperlink r:id="rId24">
        <w:r w:rsidRPr="00F823FA">
          <w:rPr>
            <w:rStyle w:val="Hyperlink"/>
            <w:rFonts w:ascii="Arial" w:eastAsia="Aptos" w:hAnsi="Arial" w:cs="Arial"/>
          </w:rPr>
          <w:t>https://sites.temple.edu/care/cira/</w:t>
        </w:r>
      </w:hyperlink>
    </w:p>
    <w:p w14:paraId="61699E9E" w14:textId="77777777" w:rsidR="001D66BD" w:rsidRDefault="00291823" w:rsidP="005350C0">
      <w:pPr>
        <w:pStyle w:val="Heading3"/>
      </w:pPr>
      <w:bookmarkStart w:id="32" w:name="_Toc179142090"/>
      <w:r w:rsidRPr="00F823FA">
        <w:t>Description</w:t>
      </w:r>
      <w:bookmarkEnd w:id="32"/>
    </w:p>
    <w:p w14:paraId="3CFF42C2" w14:textId="7912CDAF" w:rsidR="00291823" w:rsidRPr="00F823FA" w:rsidRDefault="00291823" w:rsidP="00291823">
      <w:pPr>
        <w:spacing w:before="180" w:after="160" w:line="279" w:lineRule="auto"/>
        <w:rPr>
          <w:rFonts w:ascii="Arial" w:eastAsia="Aptos" w:hAnsi="Arial" w:cs="Arial"/>
          <w:color w:val="000000" w:themeColor="text1"/>
          <w:sz w:val="24"/>
          <w:szCs w:val="24"/>
        </w:rPr>
      </w:pPr>
      <w:r w:rsidRPr="00F823FA">
        <w:rPr>
          <w:rFonts w:ascii="Arial" w:eastAsia="Aptos" w:hAnsi="Arial" w:cs="Arial"/>
          <w:color w:val="333333"/>
          <w:sz w:val="24"/>
          <w:szCs w:val="24"/>
        </w:rPr>
        <w:t xml:space="preserve">A dataset of Critical Infrastructures Ransomware Attacks (CIRAs). These are based on publicly disclosed incidents in the media or security reports. This dataset </w:t>
      </w:r>
      <w:r w:rsidRPr="00F823FA">
        <w:rPr>
          <w:rFonts w:ascii="Arial" w:eastAsia="Aptos" w:hAnsi="Arial" w:cs="Arial"/>
          <w:b/>
          <w:bCs/>
          <w:color w:val="333333"/>
          <w:sz w:val="24"/>
          <w:szCs w:val="24"/>
        </w:rPr>
        <w:t>(version 12.10)</w:t>
      </w:r>
      <w:r w:rsidRPr="00F823FA">
        <w:rPr>
          <w:rFonts w:ascii="Arial" w:eastAsia="Aptos" w:hAnsi="Arial" w:cs="Arial"/>
          <w:color w:val="333333"/>
          <w:sz w:val="24"/>
          <w:szCs w:val="24"/>
        </w:rPr>
        <w:t xml:space="preserve"> now has </w:t>
      </w:r>
      <w:r w:rsidRPr="00F823FA">
        <w:rPr>
          <w:rFonts w:ascii="Arial" w:eastAsia="Aptos" w:hAnsi="Arial" w:cs="Arial"/>
          <w:b/>
          <w:bCs/>
          <w:color w:val="333333"/>
          <w:sz w:val="24"/>
          <w:szCs w:val="24"/>
        </w:rPr>
        <w:t>1,898</w:t>
      </w:r>
      <w:r w:rsidRPr="00F823FA">
        <w:rPr>
          <w:rFonts w:ascii="Arial" w:eastAsia="Aptos" w:hAnsi="Arial" w:cs="Arial"/>
          <w:color w:val="333333"/>
          <w:sz w:val="24"/>
          <w:szCs w:val="24"/>
        </w:rPr>
        <w:t xml:space="preserve"> records assembled from publicly disclosed incidents between </w:t>
      </w:r>
      <w:r w:rsidRPr="00F823FA">
        <w:rPr>
          <w:rFonts w:ascii="Arial" w:eastAsia="Aptos" w:hAnsi="Arial" w:cs="Arial"/>
          <w:b/>
          <w:bCs/>
          <w:color w:val="333333"/>
          <w:sz w:val="24"/>
          <w:szCs w:val="24"/>
        </w:rPr>
        <w:t xml:space="preserve">November 2013 </w:t>
      </w:r>
      <w:r w:rsidRPr="00F823FA">
        <w:rPr>
          <w:rFonts w:ascii="Arial" w:eastAsia="Aptos" w:hAnsi="Arial" w:cs="Arial"/>
          <w:color w:val="333333"/>
          <w:sz w:val="24"/>
          <w:szCs w:val="24"/>
        </w:rPr>
        <w:t xml:space="preserve">and </w:t>
      </w:r>
      <w:r w:rsidRPr="00F823FA">
        <w:rPr>
          <w:rFonts w:ascii="Arial" w:eastAsia="Aptos" w:hAnsi="Arial" w:cs="Arial"/>
          <w:b/>
          <w:bCs/>
          <w:color w:val="333333"/>
          <w:sz w:val="24"/>
          <w:szCs w:val="24"/>
        </w:rPr>
        <w:t xml:space="preserve">August 31, 2024, </w:t>
      </w:r>
      <w:r w:rsidRPr="00F823FA">
        <w:rPr>
          <w:rFonts w:ascii="Arial" w:eastAsia="Aptos" w:hAnsi="Arial" w:cs="Arial"/>
          <w:color w:val="333333"/>
          <w:sz w:val="24"/>
          <w:szCs w:val="24"/>
        </w:rPr>
        <w:t xml:space="preserve">and has been mapped to the </w:t>
      </w:r>
      <w:hyperlink r:id="rId25">
        <w:r w:rsidRPr="00F823FA">
          <w:rPr>
            <w:rStyle w:val="Hyperlink"/>
            <w:rFonts w:ascii="Arial" w:eastAsia="Aptos" w:hAnsi="Arial" w:cs="Arial"/>
            <w:b/>
            <w:bCs/>
            <w:sz w:val="24"/>
            <w:szCs w:val="24"/>
          </w:rPr>
          <w:t>MITRE ATT&amp;CK Framework</w:t>
        </w:r>
      </w:hyperlink>
      <w:r w:rsidRPr="00F823FA">
        <w:rPr>
          <w:rFonts w:ascii="Arial" w:eastAsia="Aptos" w:hAnsi="Arial" w:cs="Arial"/>
          <w:color w:val="333333"/>
          <w:sz w:val="24"/>
          <w:szCs w:val="24"/>
        </w:rPr>
        <w:t xml:space="preserve">. </w:t>
      </w:r>
      <w:r w:rsidRPr="00F823FA">
        <w:rPr>
          <w:rFonts w:ascii="Arial" w:eastAsia="Aptos" w:hAnsi="Arial" w:cs="Arial"/>
          <w:color w:val="000000" w:themeColor="text1"/>
          <w:sz w:val="24"/>
          <w:szCs w:val="24"/>
        </w:rPr>
        <w:t xml:space="preserve"> </w:t>
      </w:r>
    </w:p>
    <w:p w14:paraId="2283A64F" w14:textId="77777777" w:rsidR="001D66BD" w:rsidRDefault="00291823" w:rsidP="005350C0">
      <w:pPr>
        <w:pStyle w:val="Heading3"/>
      </w:pPr>
      <w:bookmarkStart w:id="33" w:name="_Toc179142091"/>
      <w:r w:rsidRPr="00F823FA">
        <w:t>Citation</w:t>
      </w:r>
      <w:bookmarkEnd w:id="33"/>
    </w:p>
    <w:p w14:paraId="27B0DEAD" w14:textId="644ABEB9" w:rsidR="00291823" w:rsidRPr="00F823FA" w:rsidRDefault="00291823" w:rsidP="00291823">
      <w:pPr>
        <w:spacing w:before="180" w:after="160" w:line="279" w:lineRule="auto"/>
        <w:rPr>
          <w:rFonts w:ascii="Arial" w:eastAsia="Aptos" w:hAnsi="Arial" w:cs="Arial"/>
          <w:color w:val="333333"/>
          <w:sz w:val="24"/>
          <w:szCs w:val="24"/>
        </w:rPr>
      </w:pPr>
      <w:r w:rsidRPr="00F823FA">
        <w:rPr>
          <w:rFonts w:ascii="Arial" w:eastAsia="Aptos" w:hAnsi="Arial" w:cs="Arial"/>
          <w:i/>
          <w:iCs/>
          <w:color w:val="333333"/>
          <w:sz w:val="24"/>
          <w:szCs w:val="24"/>
        </w:rPr>
        <w:t xml:space="preserve">Rege, A. (2024). “Critical Infrastructure Ransomware Attacks (CIRA) Dataset”. Version 12.9. Temple University. Online at </w:t>
      </w:r>
      <w:hyperlink r:id="rId26">
        <w:r w:rsidRPr="00F823FA">
          <w:rPr>
            <w:rStyle w:val="Hyperlink"/>
            <w:rFonts w:ascii="Arial" w:eastAsia="Aptos" w:hAnsi="Arial" w:cs="Arial"/>
            <w:i/>
            <w:iCs/>
            <w:sz w:val="24"/>
            <w:szCs w:val="24"/>
          </w:rPr>
          <w:t>https://sites.temple.edu/care/cira/</w:t>
        </w:r>
      </w:hyperlink>
      <w:r w:rsidRPr="00F823FA">
        <w:rPr>
          <w:rFonts w:ascii="Arial" w:eastAsia="Aptos" w:hAnsi="Arial" w:cs="Arial"/>
          <w:i/>
          <w:iCs/>
          <w:color w:val="333333"/>
          <w:sz w:val="24"/>
          <w:szCs w:val="24"/>
        </w:rPr>
        <w:t>. ORCID: 0000-0002-6396-1066.</w:t>
      </w:r>
    </w:p>
    <w:p w14:paraId="475B504A" w14:textId="4777F4A9" w:rsidR="00291823" w:rsidRPr="00F823FA" w:rsidRDefault="00291823" w:rsidP="00F236F9">
      <w:pPr>
        <w:pStyle w:val="Heading2"/>
      </w:pPr>
      <w:bookmarkStart w:id="34" w:name="_Toc179142092"/>
      <w:r w:rsidRPr="001D66BD">
        <w:t>Dataset:</w:t>
      </w:r>
      <w:r w:rsidRPr="00F823FA">
        <w:t xml:space="preserve"> Common Vulnerabilities and Exposures (CVE) </w:t>
      </w:r>
      <w:proofErr w:type="spellStart"/>
      <w:r w:rsidRPr="00F823FA">
        <w:t>Datafeeds</w:t>
      </w:r>
      <w:bookmarkEnd w:id="34"/>
      <w:proofErr w:type="spellEnd"/>
    </w:p>
    <w:p w14:paraId="317659F9" w14:textId="77777777" w:rsidR="005350C0" w:rsidRDefault="00291823" w:rsidP="008756CF">
      <w:pPr>
        <w:pStyle w:val="Heading3"/>
      </w:pPr>
      <w:bookmarkStart w:id="35" w:name="_Toc179142093"/>
      <w:r w:rsidRPr="00F823FA">
        <w:t>Source</w:t>
      </w:r>
      <w:bookmarkEnd w:id="35"/>
    </w:p>
    <w:p w14:paraId="1523FEA0" w14:textId="689183B3" w:rsidR="00291823" w:rsidRPr="00F823FA" w:rsidRDefault="00291823" w:rsidP="00291823">
      <w:pPr>
        <w:spacing w:before="180" w:line="279" w:lineRule="auto"/>
        <w:rPr>
          <w:rFonts w:ascii="Arial" w:eastAsia="Aptos" w:hAnsi="Arial" w:cs="Arial"/>
          <w:color w:val="000000" w:themeColor="text1"/>
          <w:sz w:val="24"/>
          <w:szCs w:val="24"/>
        </w:rPr>
      </w:pPr>
      <w:r w:rsidRPr="00F823FA">
        <w:rPr>
          <w:rFonts w:ascii="Arial" w:eastAsia="Aptos" w:hAnsi="Arial" w:cs="Arial"/>
          <w:color w:val="000000" w:themeColor="text1"/>
          <w:sz w:val="24"/>
          <w:szCs w:val="24"/>
        </w:rPr>
        <w:t xml:space="preserve">The MITRE CVE dataset available at the </w:t>
      </w:r>
      <w:hyperlink r:id="rId27">
        <w:r w:rsidRPr="00F823FA">
          <w:rPr>
            <w:rStyle w:val="Hyperlink"/>
            <w:rFonts w:ascii="Arial" w:eastAsia="Aptos" w:hAnsi="Arial" w:cs="Arial"/>
            <w:sz w:val="24"/>
            <w:szCs w:val="24"/>
          </w:rPr>
          <w:t>CVE Downloads page</w:t>
        </w:r>
      </w:hyperlink>
      <w:r w:rsidRPr="00F823FA">
        <w:rPr>
          <w:rFonts w:ascii="Arial" w:eastAsia="Aptos" w:hAnsi="Arial" w:cs="Arial"/>
          <w:color w:val="000000" w:themeColor="text1"/>
          <w:sz w:val="24"/>
          <w:szCs w:val="24"/>
        </w:rPr>
        <w:t>.</w:t>
      </w:r>
    </w:p>
    <w:p w14:paraId="5AC5962A" w14:textId="77777777" w:rsidR="008756CF" w:rsidRDefault="00291823" w:rsidP="008756CF">
      <w:pPr>
        <w:pStyle w:val="Heading3"/>
      </w:pPr>
      <w:bookmarkStart w:id="36" w:name="_Toc179142094"/>
      <w:r w:rsidRPr="00F823FA">
        <w:t>Description</w:t>
      </w:r>
      <w:bookmarkEnd w:id="36"/>
    </w:p>
    <w:p w14:paraId="20EC0E81" w14:textId="387AD18B" w:rsidR="00291823" w:rsidRPr="00F823FA" w:rsidRDefault="00291823" w:rsidP="00291823">
      <w:pPr>
        <w:spacing w:before="180" w:line="279" w:lineRule="auto"/>
        <w:rPr>
          <w:rFonts w:ascii="Arial" w:eastAsia="Aptos" w:hAnsi="Arial" w:cs="Arial"/>
          <w:color w:val="000000" w:themeColor="text1"/>
          <w:sz w:val="24"/>
          <w:szCs w:val="24"/>
        </w:rPr>
      </w:pPr>
      <w:r w:rsidRPr="00F823FA">
        <w:rPr>
          <w:rFonts w:ascii="Arial" w:eastAsia="Aptos" w:hAnsi="Arial" w:cs="Arial"/>
          <w:color w:val="000000" w:themeColor="text1"/>
          <w:sz w:val="24"/>
          <w:szCs w:val="24"/>
        </w:rPr>
        <w:t>This dataset includes detailed records of publicly disclosed cybersecurity vulnerabilities. It contains attributes such as CVE IDs, descriptions, affected products, and published dates. This data will be used to develop and train machine learning models for impact and exploitability predictions.</w:t>
      </w:r>
    </w:p>
    <w:p w14:paraId="1AF51E31" w14:textId="1850E25F" w:rsidR="00291823" w:rsidRDefault="00291823" w:rsidP="000F7737">
      <w:pPr>
        <w:pStyle w:val="Heading3"/>
      </w:pPr>
      <w:bookmarkStart w:id="37" w:name="_Toc179142095"/>
      <w:r w:rsidRPr="000F7737">
        <w:t>Potential Queries</w:t>
      </w:r>
      <w:bookmarkEnd w:id="37"/>
    </w:p>
    <w:p w14:paraId="56242E1E" w14:textId="77777777" w:rsidR="008B4BF3" w:rsidRPr="008B4BF3" w:rsidRDefault="008B4BF3" w:rsidP="008B4BF3"/>
    <w:p w14:paraId="48940189" w14:textId="6C0375D8" w:rsidR="00291823" w:rsidRPr="000F7737" w:rsidRDefault="00291823" w:rsidP="00FB6CAB">
      <w:pPr>
        <w:pStyle w:val="Heading3"/>
      </w:pPr>
      <w:bookmarkStart w:id="38" w:name="_Toc179142096"/>
      <w:r w:rsidRPr="000F7737">
        <w:lastRenderedPageBreak/>
        <w:t>Vulnerability Impact Prediction</w:t>
      </w:r>
      <w:bookmarkEnd w:id="38"/>
    </w:p>
    <w:p w14:paraId="5B2B69CD" w14:textId="77777777" w:rsidR="00FB6CAB" w:rsidRDefault="00291823" w:rsidP="00FB6CAB">
      <w:pPr>
        <w:pStyle w:val="Heading4"/>
      </w:pPr>
      <w:r w:rsidRPr="000F7737">
        <w:t>Query</w:t>
      </w:r>
    </w:p>
    <w:p w14:paraId="710BC666" w14:textId="2B86D73C" w:rsidR="00291823" w:rsidRPr="000F7737" w:rsidRDefault="00291823" w:rsidP="000F7737">
      <w:pPr>
        <w:spacing w:before="180" w:line="279" w:lineRule="auto"/>
        <w:rPr>
          <w:rFonts w:ascii="Arial" w:eastAsia="Aptos" w:hAnsi="Arial" w:cs="Arial"/>
          <w:color w:val="000000" w:themeColor="text1"/>
        </w:rPr>
      </w:pPr>
      <w:r w:rsidRPr="000F7737">
        <w:rPr>
          <w:rFonts w:ascii="Arial" w:eastAsia="Aptos" w:hAnsi="Arial" w:cs="Arial"/>
          <w:color w:val="000000" w:themeColor="text1"/>
        </w:rPr>
        <w:t>How can we predict the potential impact of newly discovered vulnerabilities (e.g., critical, high, medium, low) based on historical data and CVE characteristics?</w:t>
      </w:r>
    </w:p>
    <w:p w14:paraId="76BA6A12" w14:textId="77777777" w:rsidR="00FB6CAB" w:rsidRDefault="00291823" w:rsidP="00FB6CAB">
      <w:pPr>
        <w:pStyle w:val="Heading4"/>
      </w:pPr>
      <w:r w:rsidRPr="000F7737">
        <w:t>Purpose</w:t>
      </w:r>
    </w:p>
    <w:p w14:paraId="5853C803" w14:textId="657E8039" w:rsidR="00560159" w:rsidRPr="000F7737" w:rsidRDefault="00291823" w:rsidP="000F7737">
      <w:pPr>
        <w:spacing w:before="180" w:line="279" w:lineRule="auto"/>
        <w:rPr>
          <w:rFonts w:ascii="Arial" w:eastAsia="Aptos" w:hAnsi="Arial" w:cs="Arial"/>
          <w:color w:val="000000" w:themeColor="text1"/>
        </w:rPr>
      </w:pPr>
      <w:r w:rsidRPr="000F7737">
        <w:rPr>
          <w:rFonts w:ascii="Arial" w:eastAsia="Aptos" w:hAnsi="Arial" w:cs="Arial"/>
          <w:color w:val="000000" w:themeColor="text1"/>
        </w:rPr>
        <w:t>To prioritize vulnerabilities for patching and mitigation efforts based on their predicted impact, helping organizations allocate resources more effectively.</w:t>
      </w:r>
    </w:p>
    <w:p w14:paraId="6A6E89EB" w14:textId="1FB7FA2A" w:rsidR="00560159" w:rsidRDefault="00291823" w:rsidP="00FB6CAB">
      <w:pPr>
        <w:pStyle w:val="Heading3"/>
      </w:pPr>
      <w:bookmarkStart w:id="39" w:name="_Toc179142097"/>
      <w:r w:rsidRPr="000F7737">
        <w:t>Exploitability Risk Assessment</w:t>
      </w:r>
      <w:bookmarkEnd w:id="39"/>
    </w:p>
    <w:p w14:paraId="07EA5E61" w14:textId="77777777" w:rsidR="00FB6CAB" w:rsidRPr="00FB6CAB" w:rsidRDefault="00FB6CAB" w:rsidP="00FB6CAB"/>
    <w:p w14:paraId="0B4ACEEA" w14:textId="77777777" w:rsidR="008B4BF3" w:rsidRDefault="00291823" w:rsidP="008B4BF3">
      <w:pPr>
        <w:pStyle w:val="Heading4"/>
      </w:pPr>
      <w:r w:rsidRPr="008B4BF3">
        <w:t xml:space="preserve">Query </w:t>
      </w:r>
    </w:p>
    <w:p w14:paraId="79EC298C" w14:textId="66349BD3" w:rsidR="00291823" w:rsidRPr="008B4BF3" w:rsidRDefault="00291823" w:rsidP="008B4BF3">
      <w:pPr>
        <w:spacing w:before="180" w:line="279" w:lineRule="auto"/>
        <w:rPr>
          <w:rFonts w:ascii="Arial" w:eastAsia="Aptos" w:hAnsi="Arial" w:cs="Arial"/>
          <w:color w:val="000000" w:themeColor="text1"/>
        </w:rPr>
      </w:pPr>
      <w:r w:rsidRPr="008B4BF3">
        <w:rPr>
          <w:rFonts w:ascii="Arial" w:eastAsia="Aptos" w:hAnsi="Arial" w:cs="Arial"/>
          <w:color w:val="000000" w:themeColor="text1"/>
        </w:rPr>
        <w:t>What factors contribute to the likelihood that a vulnerability will be exploited in the wild, and how can we predict this likelihood using historical CVE data?</w:t>
      </w:r>
    </w:p>
    <w:p w14:paraId="15DA9523" w14:textId="77777777" w:rsidR="008B4BF3" w:rsidRDefault="00291823" w:rsidP="008B4BF3">
      <w:pPr>
        <w:pStyle w:val="Heading4"/>
      </w:pPr>
      <w:r w:rsidRPr="008B4BF3">
        <w:t xml:space="preserve">Purpose </w:t>
      </w:r>
    </w:p>
    <w:p w14:paraId="7402E215" w14:textId="5B1027FA" w:rsidR="00291823" w:rsidRPr="008B4BF3" w:rsidRDefault="00291823" w:rsidP="008B4BF3">
      <w:pPr>
        <w:spacing w:before="180" w:line="279" w:lineRule="auto"/>
        <w:rPr>
          <w:rFonts w:ascii="Arial" w:eastAsia="Aptos" w:hAnsi="Arial" w:cs="Arial"/>
          <w:color w:val="000000" w:themeColor="text1"/>
        </w:rPr>
      </w:pPr>
      <w:r w:rsidRPr="008B4BF3">
        <w:rPr>
          <w:rFonts w:ascii="Arial" w:eastAsia="Aptos" w:hAnsi="Arial" w:cs="Arial"/>
          <w:color w:val="000000" w:themeColor="text1"/>
        </w:rPr>
        <w:t>To identify vulnerabilities with high exploitability risk and provide actionable insights for preemptive measures and enhanced security posture.</w:t>
      </w:r>
    </w:p>
    <w:p w14:paraId="2DA83425" w14:textId="77777777" w:rsidR="00291823" w:rsidRPr="00560159" w:rsidRDefault="00291823" w:rsidP="00560159">
      <w:pPr>
        <w:pStyle w:val="Heading3"/>
      </w:pPr>
      <w:bookmarkStart w:id="40" w:name="_Toc179142098"/>
      <w:r w:rsidRPr="00560159">
        <w:t>Trend Analysis of Vulnerabilities:</w:t>
      </w:r>
      <w:bookmarkEnd w:id="40"/>
    </w:p>
    <w:p w14:paraId="73F368FF" w14:textId="77777777" w:rsidR="00560159" w:rsidRDefault="00291823" w:rsidP="00560159">
      <w:pPr>
        <w:pStyle w:val="Heading4"/>
      </w:pPr>
      <w:r w:rsidRPr="00560159">
        <w:t xml:space="preserve">Query </w:t>
      </w:r>
    </w:p>
    <w:p w14:paraId="28E5344D" w14:textId="1933D15C" w:rsidR="00291823" w:rsidRPr="00560159" w:rsidRDefault="00291823" w:rsidP="00560159">
      <w:pPr>
        <w:spacing w:before="180" w:line="279" w:lineRule="auto"/>
        <w:rPr>
          <w:rFonts w:ascii="Arial" w:eastAsia="Aptos" w:hAnsi="Arial" w:cs="Arial"/>
          <w:color w:val="000000" w:themeColor="text1"/>
        </w:rPr>
      </w:pPr>
      <w:r w:rsidRPr="00560159">
        <w:rPr>
          <w:rFonts w:ascii="Arial" w:eastAsia="Aptos" w:hAnsi="Arial" w:cs="Arial"/>
          <w:color w:val="000000" w:themeColor="text1"/>
        </w:rPr>
        <w:t>What are the trends in the frequency and types of vulnerabilities reported over time, and how can these trends inform future vulnerability management strategies?</w:t>
      </w:r>
    </w:p>
    <w:p w14:paraId="4E5EAA83" w14:textId="77777777" w:rsidR="00560159" w:rsidRDefault="00291823" w:rsidP="00560159">
      <w:pPr>
        <w:pStyle w:val="Heading4"/>
      </w:pPr>
      <w:r w:rsidRPr="00560159">
        <w:t xml:space="preserve">Purpose </w:t>
      </w:r>
    </w:p>
    <w:p w14:paraId="30A96D05" w14:textId="461609BD" w:rsidR="00291823" w:rsidRPr="00560159" w:rsidRDefault="00291823" w:rsidP="00560159">
      <w:pPr>
        <w:spacing w:before="180" w:line="279" w:lineRule="auto"/>
        <w:rPr>
          <w:rFonts w:ascii="Arial" w:eastAsia="Aptos" w:hAnsi="Arial" w:cs="Arial"/>
          <w:color w:val="000000" w:themeColor="text1"/>
        </w:rPr>
      </w:pPr>
      <w:r w:rsidRPr="00560159">
        <w:rPr>
          <w:rFonts w:ascii="Arial" w:eastAsia="Aptos" w:hAnsi="Arial" w:cs="Arial"/>
          <w:color w:val="000000" w:themeColor="text1"/>
        </w:rPr>
        <w:t>To understand patterns and trends in vulnerability disclosures, which can guide strategic planning and risk management in cybersecurity.</w:t>
      </w:r>
    </w:p>
    <w:p w14:paraId="046910D6" w14:textId="77777777" w:rsidR="00560159" w:rsidRDefault="00291823" w:rsidP="00560159">
      <w:pPr>
        <w:pStyle w:val="Heading3"/>
      </w:pPr>
      <w:bookmarkStart w:id="41" w:name="_Toc179142099"/>
      <w:r w:rsidRPr="00F823FA">
        <w:t>Citation</w:t>
      </w:r>
      <w:bookmarkEnd w:id="41"/>
    </w:p>
    <w:p w14:paraId="443A8164" w14:textId="7D80C7C0" w:rsidR="00560159" w:rsidRPr="00560159" w:rsidRDefault="00291823" w:rsidP="00560159">
      <w:pPr>
        <w:spacing w:before="180" w:line="279" w:lineRule="auto"/>
        <w:rPr>
          <w:rFonts w:ascii="Arial" w:eastAsia="Aptos" w:hAnsi="Arial" w:cs="Arial"/>
          <w:color w:val="000000" w:themeColor="text1"/>
          <w:sz w:val="24"/>
          <w:szCs w:val="24"/>
        </w:rPr>
      </w:pPr>
      <w:r w:rsidRPr="00F823FA">
        <w:rPr>
          <w:rFonts w:ascii="Arial" w:eastAsia="Aptos" w:hAnsi="Arial" w:cs="Arial"/>
          <w:color w:val="000000" w:themeColor="text1"/>
          <w:sz w:val="24"/>
          <w:szCs w:val="24"/>
        </w:rPr>
        <w:t xml:space="preserve">"Common Vulnerabilities and Exposures (CVE) Data Feeds." </w:t>
      </w:r>
      <w:r w:rsidRPr="00F823FA">
        <w:rPr>
          <w:rFonts w:ascii="Arial" w:eastAsia="Aptos" w:hAnsi="Arial" w:cs="Arial"/>
          <w:color w:val="000000" w:themeColor="text1"/>
          <w:sz w:val="24"/>
          <w:szCs w:val="24"/>
          <w:lang w:val="fr-FR"/>
        </w:rPr>
        <w:t xml:space="preserve">MITRE, MITRE Corporation, </w:t>
      </w:r>
      <w:hyperlink r:id="rId28" w:history="1">
        <w:r w:rsidR="00560159" w:rsidRPr="009343F3">
          <w:rPr>
            <w:rStyle w:val="Hyperlink"/>
            <w:rFonts w:ascii="Arial" w:eastAsia="Aptos" w:hAnsi="Arial" w:cs="Arial"/>
            <w:sz w:val="24"/>
            <w:szCs w:val="24"/>
            <w:lang w:val="fr-FR"/>
          </w:rPr>
          <w:t xml:space="preserve">https://cve.mitre.org/data/downloads/index.html. </w:t>
        </w:r>
        <w:r w:rsidR="00560159" w:rsidRPr="009343F3">
          <w:rPr>
            <w:rStyle w:val="Hyperlink"/>
            <w:rFonts w:ascii="Arial" w:eastAsia="Aptos" w:hAnsi="Arial" w:cs="Arial"/>
            <w:sz w:val="24"/>
            <w:szCs w:val="24"/>
          </w:rPr>
          <w:t>Accessed 8 Sept. 2024</w:t>
        </w:r>
      </w:hyperlink>
      <w:r w:rsidRPr="00F823FA">
        <w:rPr>
          <w:rFonts w:ascii="Arial" w:eastAsia="Aptos" w:hAnsi="Arial" w:cs="Arial"/>
          <w:color w:val="000000" w:themeColor="text1"/>
          <w:sz w:val="24"/>
          <w:szCs w:val="24"/>
        </w:rPr>
        <w:t>.</w:t>
      </w:r>
    </w:p>
    <w:p w14:paraId="3D80E6CA" w14:textId="4D190B8C" w:rsidR="00C811DB" w:rsidRPr="00D42039" w:rsidRDefault="00C811DB" w:rsidP="00913F00">
      <w:pPr>
        <w:pStyle w:val="Heading2"/>
        <w:rPr>
          <w:rFonts w:ascii="Arial" w:hAnsi="Arial" w:cs="Arial"/>
          <w:b/>
          <w:bCs/>
        </w:rPr>
      </w:pPr>
      <w:bookmarkStart w:id="42" w:name="_Toc179142100"/>
      <w:r w:rsidRPr="00F86E51">
        <w:rPr>
          <w:rStyle w:val="Heading2Char"/>
        </w:rPr>
        <w:t>Titles</w:t>
      </w:r>
      <w:bookmarkEnd w:id="42"/>
      <w:r w:rsidRPr="00D42039">
        <w:rPr>
          <w:rFonts w:ascii="Arial" w:hAnsi="Arial" w:cs="Arial"/>
          <w:b/>
          <w:bCs/>
        </w:rPr>
        <w:t xml:space="preserve">  </w:t>
      </w:r>
    </w:p>
    <w:p w14:paraId="1522A2E2" w14:textId="77777777" w:rsidR="00C811DB" w:rsidRPr="00D42039" w:rsidRDefault="00C811DB" w:rsidP="00C811DB">
      <w:pPr>
        <w:pStyle w:val="NormalWeb"/>
        <w:numPr>
          <w:ilvl w:val="0"/>
          <w:numId w:val="13"/>
        </w:numPr>
        <w:shd w:val="clear" w:color="auto" w:fill="FFFFFF" w:themeFill="background1"/>
        <w:spacing w:before="180" w:after="180"/>
        <w:jc w:val="both"/>
        <w:rPr>
          <w:rFonts w:ascii="Arial" w:hAnsi="Arial" w:cs="Arial"/>
        </w:rPr>
      </w:pPr>
      <w:r w:rsidRPr="00D42039">
        <w:rPr>
          <w:rFonts w:ascii="Arial" w:hAnsi="Arial" w:cs="Arial"/>
        </w:rPr>
        <w:t>MITRE Common Vulnerabilities and Exposures (CVE) Program </w:t>
      </w:r>
    </w:p>
    <w:p w14:paraId="70838EB7" w14:textId="2305A9DC" w:rsidR="00C811DB" w:rsidRPr="00D42039" w:rsidRDefault="2E9C7A18" w:rsidP="770D73CB">
      <w:pPr>
        <w:pStyle w:val="NormalWeb"/>
        <w:numPr>
          <w:ilvl w:val="0"/>
          <w:numId w:val="14"/>
        </w:numPr>
        <w:shd w:val="clear" w:color="auto" w:fill="FFFFFF" w:themeFill="background1"/>
        <w:spacing w:before="180" w:after="180"/>
        <w:jc w:val="both"/>
        <w:rPr>
          <w:rFonts w:ascii="Arial" w:hAnsi="Arial" w:cs="Arial"/>
        </w:rPr>
      </w:pPr>
      <w:r w:rsidRPr="770D73CB">
        <w:rPr>
          <w:rFonts w:ascii="Arial" w:hAnsi="Arial" w:cs="Arial"/>
        </w:rPr>
        <w:t>Exploit Prediction Scoring System (EPSS)  </w:t>
      </w:r>
    </w:p>
    <w:p w14:paraId="0206E9D0" w14:textId="18B52502" w:rsidR="00C811DB" w:rsidRPr="00D42039" w:rsidRDefault="00C811DB" w:rsidP="00913F00">
      <w:pPr>
        <w:pStyle w:val="Heading2"/>
      </w:pPr>
      <w:bookmarkStart w:id="43" w:name="_Toc179142101"/>
      <w:r w:rsidRPr="00D42039">
        <w:t>Source</w:t>
      </w:r>
      <w:bookmarkEnd w:id="43"/>
      <w:r w:rsidRPr="00D42039">
        <w:t xml:space="preserve">  </w:t>
      </w:r>
    </w:p>
    <w:p w14:paraId="5E447041" w14:textId="77777777" w:rsidR="00C811DB" w:rsidRPr="00D42039" w:rsidRDefault="00C811DB" w:rsidP="00C811DB">
      <w:pPr>
        <w:pStyle w:val="NormalWeb"/>
        <w:numPr>
          <w:ilvl w:val="0"/>
          <w:numId w:val="16"/>
        </w:numPr>
        <w:shd w:val="clear" w:color="auto" w:fill="FFFFFF" w:themeFill="background1"/>
        <w:spacing w:before="180" w:after="180"/>
        <w:jc w:val="both"/>
        <w:rPr>
          <w:rFonts w:ascii="Arial" w:hAnsi="Arial" w:cs="Arial"/>
        </w:rPr>
      </w:pPr>
      <w:r w:rsidRPr="00D42039">
        <w:rPr>
          <w:rFonts w:ascii="Arial" w:hAnsi="Arial" w:cs="Arial"/>
        </w:rPr>
        <w:t>The MITRE Corporation </w:t>
      </w:r>
    </w:p>
    <w:p w14:paraId="6BF47E97" w14:textId="3E4C83F8" w:rsidR="00C811DB" w:rsidRPr="00D42039" w:rsidRDefault="2E9C7A18" w:rsidP="770D73CB">
      <w:pPr>
        <w:pStyle w:val="NormalWeb"/>
        <w:numPr>
          <w:ilvl w:val="0"/>
          <w:numId w:val="17"/>
        </w:numPr>
        <w:shd w:val="clear" w:color="auto" w:fill="FFFFFF" w:themeFill="background1"/>
        <w:spacing w:before="180" w:after="180"/>
        <w:jc w:val="both"/>
        <w:rPr>
          <w:rFonts w:ascii="Arial" w:hAnsi="Arial" w:cs="Arial"/>
        </w:rPr>
      </w:pPr>
      <w:r w:rsidRPr="770D73CB">
        <w:rPr>
          <w:rFonts w:ascii="Arial" w:hAnsi="Arial" w:cs="Arial"/>
        </w:rPr>
        <w:t>Forum of Incident Response and Security Teams (FIRST) </w:t>
      </w:r>
    </w:p>
    <w:p w14:paraId="1DA96291" w14:textId="0FF6B109" w:rsidR="00C811DB" w:rsidRPr="00D42039" w:rsidRDefault="00C811DB" w:rsidP="00913F00">
      <w:pPr>
        <w:pStyle w:val="Heading2"/>
      </w:pPr>
      <w:bookmarkStart w:id="44" w:name="_Toc179142102"/>
      <w:r w:rsidRPr="00D42039">
        <w:lastRenderedPageBreak/>
        <w:t>Sponsors</w:t>
      </w:r>
      <w:bookmarkEnd w:id="44"/>
      <w:r w:rsidRPr="00D42039">
        <w:t> </w:t>
      </w:r>
    </w:p>
    <w:p w14:paraId="06371AE3" w14:textId="77777777" w:rsidR="00C811DB" w:rsidRPr="00ED5FCC" w:rsidRDefault="00C811DB" w:rsidP="00C811DB">
      <w:pPr>
        <w:pStyle w:val="NormalWeb"/>
        <w:numPr>
          <w:ilvl w:val="0"/>
          <w:numId w:val="117"/>
        </w:numPr>
        <w:shd w:val="clear" w:color="auto" w:fill="FFFFFF" w:themeFill="background1"/>
        <w:spacing w:before="180" w:after="180"/>
        <w:jc w:val="both"/>
        <w:rPr>
          <w:rFonts w:ascii="Arial" w:hAnsi="Arial" w:cs="Arial"/>
        </w:rPr>
      </w:pPr>
      <w:r w:rsidRPr="00ED5FCC">
        <w:rPr>
          <w:rFonts w:ascii="Arial" w:hAnsi="Arial" w:cs="Arial"/>
        </w:rPr>
        <w:t xml:space="preserve">U.S. Department of Homeland Security (DHS), Cybersecurity and Infrastructure Security Agency (CISA) </w:t>
      </w:r>
    </w:p>
    <w:p w14:paraId="60EB2729" w14:textId="2258B3B8" w:rsidR="00C811DB" w:rsidRPr="00D42039" w:rsidRDefault="2E9C7A18" w:rsidP="770D73CB">
      <w:pPr>
        <w:pStyle w:val="NormalWeb"/>
        <w:numPr>
          <w:ilvl w:val="0"/>
          <w:numId w:val="117"/>
        </w:numPr>
        <w:shd w:val="clear" w:color="auto" w:fill="FFFFFF" w:themeFill="background1"/>
        <w:spacing w:before="180" w:after="180"/>
        <w:jc w:val="both"/>
        <w:rPr>
          <w:rFonts w:ascii="Arial" w:hAnsi="Arial" w:cs="Arial"/>
        </w:rPr>
      </w:pPr>
      <w:r w:rsidRPr="770D73CB">
        <w:rPr>
          <w:rFonts w:ascii="Arial" w:hAnsi="Arial" w:cs="Arial"/>
        </w:rPr>
        <w:t xml:space="preserve">AlienVault, Cisco, </w:t>
      </w:r>
      <w:proofErr w:type="spellStart"/>
      <w:r w:rsidRPr="770D73CB">
        <w:rPr>
          <w:rFonts w:ascii="Arial" w:hAnsi="Arial" w:cs="Arial"/>
        </w:rPr>
        <w:t>Cyentia</w:t>
      </w:r>
      <w:proofErr w:type="spellEnd"/>
      <w:r w:rsidRPr="770D73CB">
        <w:rPr>
          <w:rFonts w:ascii="Arial" w:hAnsi="Arial" w:cs="Arial"/>
        </w:rPr>
        <w:t xml:space="preserve"> </w:t>
      </w:r>
      <w:proofErr w:type="spellStart"/>
      <w:r w:rsidRPr="770D73CB">
        <w:rPr>
          <w:rFonts w:ascii="Arial" w:hAnsi="Arial" w:cs="Arial"/>
        </w:rPr>
        <w:t>Institue</w:t>
      </w:r>
      <w:proofErr w:type="spellEnd"/>
      <w:r w:rsidRPr="770D73CB">
        <w:rPr>
          <w:rFonts w:ascii="Arial" w:hAnsi="Arial" w:cs="Arial"/>
        </w:rPr>
        <w:t xml:space="preserve">, Efflux, F5, Fortinet, </w:t>
      </w:r>
      <w:proofErr w:type="spellStart"/>
      <w:r w:rsidRPr="770D73CB">
        <w:rPr>
          <w:rFonts w:ascii="Arial" w:hAnsi="Arial" w:cs="Arial"/>
        </w:rPr>
        <w:t>Greynoise</w:t>
      </w:r>
      <w:proofErr w:type="spellEnd"/>
      <w:r w:rsidRPr="770D73CB">
        <w:rPr>
          <w:rFonts w:ascii="Arial" w:hAnsi="Arial" w:cs="Arial"/>
        </w:rPr>
        <w:t xml:space="preserve"> Intelligence, Shadow Server </w:t>
      </w:r>
    </w:p>
    <w:p w14:paraId="73DF6C52" w14:textId="77777777" w:rsidR="00913F00" w:rsidRDefault="00C811DB" w:rsidP="00913F00">
      <w:pPr>
        <w:pStyle w:val="Heading2"/>
      </w:pPr>
      <w:bookmarkStart w:id="45" w:name="_Toc179142103"/>
      <w:r w:rsidRPr="00D42039">
        <w:t>Number of Instances</w:t>
      </w:r>
      <w:bookmarkEnd w:id="45"/>
    </w:p>
    <w:p w14:paraId="15AE825D" w14:textId="03912FB2" w:rsidR="00C811DB" w:rsidRPr="0094752A" w:rsidRDefault="00C811DB" w:rsidP="00DC2767">
      <w:pPr>
        <w:pStyle w:val="NormalWeb"/>
        <w:shd w:val="clear" w:color="auto" w:fill="FFFFFF" w:themeFill="background1"/>
        <w:spacing w:before="180" w:after="180"/>
        <w:jc w:val="both"/>
        <w:rPr>
          <w:rFonts w:ascii="Arial" w:hAnsi="Arial" w:cs="Arial"/>
        </w:rPr>
      </w:pPr>
      <w:r w:rsidRPr="0094752A">
        <w:rPr>
          <w:rFonts w:ascii="Arial" w:hAnsi="Arial" w:cs="Arial"/>
        </w:rPr>
        <w:t>263,421 </w:t>
      </w:r>
    </w:p>
    <w:p w14:paraId="0AAEA667" w14:textId="77777777" w:rsidR="00913F00" w:rsidRPr="0094752A" w:rsidRDefault="00C811DB" w:rsidP="00913F00">
      <w:pPr>
        <w:pStyle w:val="Heading2"/>
      </w:pPr>
      <w:bookmarkStart w:id="46" w:name="_Toc179142104"/>
      <w:r w:rsidRPr="0094752A">
        <w:t>Number of Attributes</w:t>
      </w:r>
      <w:bookmarkEnd w:id="46"/>
    </w:p>
    <w:p w14:paraId="43F3CDFE" w14:textId="160CF8BA" w:rsidR="00C811DB" w:rsidRPr="0094752A" w:rsidRDefault="00C811DB" w:rsidP="00DC2767">
      <w:pPr>
        <w:pStyle w:val="NormalWeb"/>
        <w:shd w:val="clear" w:color="auto" w:fill="FFFFFF" w:themeFill="background1"/>
        <w:spacing w:before="180" w:after="180"/>
        <w:jc w:val="both"/>
        <w:rPr>
          <w:rFonts w:ascii="Arial" w:hAnsi="Arial" w:cs="Arial"/>
        </w:rPr>
      </w:pPr>
      <w:r w:rsidRPr="0094752A">
        <w:rPr>
          <w:rFonts w:ascii="Arial" w:hAnsi="Arial" w:cs="Arial"/>
        </w:rPr>
        <w:t>24 </w:t>
      </w:r>
    </w:p>
    <w:p w14:paraId="7C7FA73A" w14:textId="78146A57" w:rsidR="00C811DB" w:rsidRPr="00FB6CAB" w:rsidRDefault="00C811DB" w:rsidP="00FB6CAB">
      <w:pPr>
        <w:pStyle w:val="Heading2"/>
        <w:rPr>
          <w:rStyle w:val="normaltextrun"/>
        </w:rPr>
      </w:pPr>
      <w:bookmarkStart w:id="47" w:name="_Toc179142105"/>
      <w:r w:rsidRPr="0094752A">
        <w:rPr>
          <w:rStyle w:val="normaltextrun"/>
          <w:rFonts w:ascii="Aptos" w:hAnsi="Aptos"/>
        </w:rPr>
        <w:t>Attributes</w:t>
      </w:r>
      <w:bookmarkEnd w:id="47"/>
      <w:r w:rsidRPr="0094752A">
        <w:rPr>
          <w:rStyle w:val="normaltextrun"/>
          <w:rFonts w:ascii="Aptos" w:hAnsi="Aptos"/>
        </w:rPr>
        <w:t xml:space="preserve"> </w:t>
      </w:r>
      <w:r w:rsidRPr="0094752A">
        <w:rPr>
          <w:rStyle w:val="eop"/>
          <w:rFonts w:ascii="Aptos" w:eastAsia="Arial Unicode MS" w:hAnsi="Aptos"/>
        </w:rPr>
        <w:t> </w:t>
      </w:r>
    </w:p>
    <w:p w14:paraId="13E9B8F2" w14:textId="77777777" w:rsidR="00A80A22" w:rsidRPr="00DF1E26" w:rsidRDefault="00C811DB" w:rsidP="00A80A22">
      <w:pPr>
        <w:pStyle w:val="Heading3"/>
        <w:rPr>
          <w:rStyle w:val="scxw187057252"/>
          <w:rFonts w:ascii="Aptos" w:hAnsi="Aptos"/>
        </w:rPr>
      </w:pPr>
      <w:bookmarkStart w:id="48" w:name="_Toc179142106"/>
      <w:proofErr w:type="spellStart"/>
      <w:r w:rsidRPr="00DF1E26">
        <w:rPr>
          <w:rStyle w:val="normaltextrun"/>
          <w:rFonts w:ascii="Aptos" w:hAnsi="Aptos"/>
        </w:rPr>
        <w:t>cve</w:t>
      </w:r>
      <w:bookmarkEnd w:id="48"/>
      <w:proofErr w:type="spellEnd"/>
      <w:r w:rsidRPr="00DF1E26">
        <w:rPr>
          <w:rStyle w:val="scxw187057252"/>
          <w:rFonts w:ascii="Aptos" w:hAnsi="Aptos"/>
        </w:rPr>
        <w:t> </w:t>
      </w:r>
    </w:p>
    <w:p w14:paraId="483F451F" w14:textId="5A629B39" w:rsidR="00C811DB" w:rsidRPr="00DF1E26" w:rsidRDefault="00C811DB" w:rsidP="009101CB">
      <w:pPr>
        <w:pStyle w:val="paragraph"/>
        <w:spacing w:before="0" w:beforeAutospacing="0" w:after="0" w:afterAutospacing="0"/>
        <w:textAlignment w:val="baseline"/>
        <w:rPr>
          <w:rFonts w:ascii="Aptos" w:hAnsi="Aptos"/>
        </w:rPr>
      </w:pPr>
      <w:r w:rsidRPr="00DF1E26">
        <w:rPr>
          <w:rFonts w:ascii="Aptos" w:hAnsi="Aptos"/>
        </w:rPr>
        <w:br/>
      </w:r>
      <w:r w:rsidRPr="00DF1E26">
        <w:rPr>
          <w:rStyle w:val="normaltextrun"/>
          <w:rFonts w:ascii="Aptos" w:hAnsi="Aptos"/>
        </w:rPr>
        <w:t>Description: The unique CVE identifier for a vulnerability.</w:t>
      </w:r>
      <w:r w:rsidRPr="00DF1E26">
        <w:rPr>
          <w:rStyle w:val="scxw187057252"/>
          <w:rFonts w:ascii="Aptos" w:hAnsi="Aptos"/>
        </w:rPr>
        <w:t> </w:t>
      </w:r>
      <w:r w:rsidRPr="00DF1E26">
        <w:rPr>
          <w:rFonts w:ascii="Aptos" w:hAnsi="Aptos"/>
        </w:rPr>
        <w:br/>
      </w:r>
      <w:r w:rsidRPr="00DF1E26">
        <w:rPr>
          <w:rStyle w:val="normaltextrun"/>
          <w:rFonts w:ascii="Aptos" w:hAnsi="Aptos"/>
        </w:rPr>
        <w:t>Example: CVE-2023-12345</w:t>
      </w:r>
      <w:r w:rsidRPr="00DF1E26">
        <w:rPr>
          <w:rStyle w:val="scxw187057252"/>
          <w:rFonts w:ascii="Aptos" w:hAnsi="Aptos"/>
        </w:rPr>
        <w:t> </w:t>
      </w:r>
      <w:r w:rsidRPr="00DF1E26">
        <w:rPr>
          <w:rFonts w:ascii="Aptos" w:hAnsi="Aptos"/>
        </w:rPr>
        <w:br/>
      </w:r>
      <w:r w:rsidRPr="00DF1E26">
        <w:rPr>
          <w:rStyle w:val="normaltextrun"/>
          <w:rFonts w:ascii="Aptos" w:hAnsi="Aptos"/>
        </w:rPr>
        <w:t>Measurement Scale: Nominal</w:t>
      </w:r>
      <w:r w:rsidRPr="00DF1E26">
        <w:rPr>
          <w:rStyle w:val="eop"/>
          <w:rFonts w:ascii="Aptos" w:eastAsia="Arial Unicode MS" w:hAnsi="Aptos"/>
        </w:rPr>
        <w:t> </w:t>
      </w:r>
    </w:p>
    <w:p w14:paraId="71F59D5C" w14:textId="7DD61A1E" w:rsidR="00C811DB" w:rsidRPr="00DF1E26" w:rsidRDefault="00C811DB" w:rsidP="00FB6CAB">
      <w:pPr>
        <w:pStyle w:val="paragraph"/>
        <w:spacing w:before="0" w:beforeAutospacing="0" w:after="0" w:afterAutospacing="0"/>
        <w:textAlignment w:val="baseline"/>
        <w:rPr>
          <w:rFonts w:ascii="Aptos" w:hAnsi="Aptos"/>
        </w:rPr>
      </w:pPr>
      <w:r w:rsidRPr="00DF1E26">
        <w:rPr>
          <w:rStyle w:val="normaltextrun"/>
          <w:rFonts w:ascii="Aptos" w:hAnsi="Aptos"/>
        </w:rPr>
        <w:t>Missing Values: 0</w:t>
      </w:r>
      <w:r w:rsidRPr="00DF1E26">
        <w:rPr>
          <w:rStyle w:val="eop"/>
          <w:rFonts w:ascii="Aptos" w:eastAsia="Arial Unicode MS" w:hAnsi="Aptos"/>
        </w:rPr>
        <w:t> </w:t>
      </w:r>
    </w:p>
    <w:p w14:paraId="3722A9ED" w14:textId="77777777" w:rsidR="00A80A22" w:rsidRPr="00DF1E26" w:rsidRDefault="00C811DB" w:rsidP="00A80A22">
      <w:pPr>
        <w:pStyle w:val="Heading3"/>
        <w:rPr>
          <w:rStyle w:val="normaltextrun"/>
          <w:rFonts w:ascii="Aptos" w:hAnsi="Aptos"/>
        </w:rPr>
      </w:pPr>
      <w:bookmarkStart w:id="49" w:name="_Toc179142107"/>
      <w:proofErr w:type="spellStart"/>
      <w:r w:rsidRPr="00DF1E26">
        <w:rPr>
          <w:rStyle w:val="normaltextrun"/>
          <w:rFonts w:ascii="Aptos" w:hAnsi="Aptos"/>
        </w:rPr>
        <w:t>date_updated</w:t>
      </w:r>
      <w:bookmarkEnd w:id="49"/>
      <w:proofErr w:type="spellEnd"/>
    </w:p>
    <w:p w14:paraId="76A2BE17" w14:textId="0868CA39" w:rsidR="00C811DB" w:rsidRPr="00DF1E26" w:rsidRDefault="00C811DB" w:rsidP="009101CB">
      <w:pPr>
        <w:pStyle w:val="paragraph"/>
        <w:spacing w:before="0" w:beforeAutospacing="0" w:after="0" w:afterAutospacing="0"/>
        <w:textAlignment w:val="baseline"/>
        <w:rPr>
          <w:rFonts w:ascii="Aptos" w:hAnsi="Aptos"/>
        </w:rPr>
      </w:pPr>
      <w:r w:rsidRPr="00DF1E26">
        <w:rPr>
          <w:rFonts w:ascii="Aptos" w:hAnsi="Aptos"/>
        </w:rPr>
        <w:br/>
      </w:r>
      <w:r w:rsidRPr="00DF1E26">
        <w:rPr>
          <w:rStyle w:val="normaltextrun"/>
          <w:rFonts w:ascii="Aptos" w:hAnsi="Aptos"/>
        </w:rPr>
        <w:t>Description: The timestamp when the CVE entry was last updated in the CVE list.</w:t>
      </w:r>
      <w:r w:rsidRPr="00DF1E26">
        <w:rPr>
          <w:rStyle w:val="scxw187057252"/>
          <w:rFonts w:ascii="Aptos" w:hAnsi="Aptos"/>
        </w:rPr>
        <w:t> </w:t>
      </w:r>
      <w:r w:rsidRPr="00DF1E26">
        <w:rPr>
          <w:rFonts w:ascii="Aptos" w:hAnsi="Aptos"/>
        </w:rPr>
        <w:br/>
      </w:r>
      <w:r w:rsidRPr="00DF1E26">
        <w:rPr>
          <w:rStyle w:val="normaltextrun"/>
          <w:rFonts w:ascii="Aptos" w:hAnsi="Aptos"/>
        </w:rPr>
        <w:t>Example: 2024-08-01T16:03:04.917Z</w:t>
      </w:r>
      <w:r w:rsidRPr="00DF1E26">
        <w:rPr>
          <w:rStyle w:val="scxw187057252"/>
          <w:rFonts w:ascii="Aptos" w:hAnsi="Aptos"/>
        </w:rPr>
        <w:t> </w:t>
      </w:r>
      <w:r w:rsidRPr="00DF1E26">
        <w:rPr>
          <w:rFonts w:ascii="Aptos" w:hAnsi="Aptos"/>
        </w:rPr>
        <w:br/>
      </w:r>
      <w:r w:rsidRPr="00DF1E26">
        <w:rPr>
          <w:rStyle w:val="normaltextrun"/>
          <w:rFonts w:ascii="Aptos" w:hAnsi="Aptos"/>
        </w:rPr>
        <w:t>Measurement Scale: Interval</w:t>
      </w:r>
      <w:r w:rsidRPr="00DF1E26">
        <w:rPr>
          <w:rStyle w:val="eop"/>
          <w:rFonts w:ascii="Aptos" w:eastAsia="Arial Unicode MS" w:hAnsi="Aptos"/>
        </w:rPr>
        <w:t> </w:t>
      </w:r>
    </w:p>
    <w:p w14:paraId="5C63CAED" w14:textId="37EA2925" w:rsidR="00C811DB" w:rsidRPr="00DF1E26" w:rsidRDefault="00C811DB" w:rsidP="00FB6CAB">
      <w:pPr>
        <w:pStyle w:val="paragraph"/>
        <w:spacing w:before="0" w:beforeAutospacing="0" w:after="0" w:afterAutospacing="0"/>
        <w:textAlignment w:val="baseline"/>
        <w:rPr>
          <w:rFonts w:ascii="Aptos" w:hAnsi="Aptos"/>
        </w:rPr>
      </w:pPr>
      <w:r w:rsidRPr="00DF1E26">
        <w:rPr>
          <w:rStyle w:val="normaltextrun"/>
          <w:rFonts w:ascii="Aptos" w:hAnsi="Aptos"/>
        </w:rPr>
        <w:t>Missing Values: 0</w:t>
      </w:r>
      <w:r w:rsidRPr="00DF1E26">
        <w:rPr>
          <w:rStyle w:val="eop"/>
          <w:rFonts w:ascii="Aptos" w:eastAsia="Arial Unicode MS" w:hAnsi="Aptos"/>
        </w:rPr>
        <w:t> </w:t>
      </w:r>
    </w:p>
    <w:p w14:paraId="1E19CA91" w14:textId="77777777" w:rsidR="00A80A22" w:rsidRPr="00DF1E26" w:rsidRDefault="00C811DB" w:rsidP="00A80A22">
      <w:pPr>
        <w:pStyle w:val="Heading3"/>
        <w:rPr>
          <w:rStyle w:val="scxw187057252"/>
          <w:rFonts w:ascii="Aptos" w:hAnsi="Aptos"/>
        </w:rPr>
      </w:pPr>
      <w:bookmarkStart w:id="50" w:name="_Toc179142108"/>
      <w:proofErr w:type="spellStart"/>
      <w:r w:rsidRPr="00DF1E26">
        <w:rPr>
          <w:rStyle w:val="normaltextrun"/>
          <w:rFonts w:ascii="Aptos" w:hAnsi="Aptos"/>
        </w:rPr>
        <w:t>date_reserved</w:t>
      </w:r>
      <w:bookmarkEnd w:id="50"/>
      <w:proofErr w:type="spellEnd"/>
      <w:r w:rsidRPr="00DF1E26">
        <w:rPr>
          <w:rStyle w:val="scxw187057252"/>
          <w:rFonts w:ascii="Aptos" w:hAnsi="Aptos"/>
        </w:rPr>
        <w:t> </w:t>
      </w:r>
    </w:p>
    <w:p w14:paraId="7B6CDA4F" w14:textId="47DDABEF" w:rsidR="00C811DB" w:rsidRPr="00DF1E26" w:rsidRDefault="00C811DB" w:rsidP="009101CB">
      <w:pPr>
        <w:pStyle w:val="paragraph"/>
        <w:spacing w:before="0" w:beforeAutospacing="0" w:after="0" w:afterAutospacing="0"/>
        <w:textAlignment w:val="baseline"/>
        <w:rPr>
          <w:rFonts w:ascii="Aptos" w:hAnsi="Aptos"/>
        </w:rPr>
      </w:pPr>
      <w:r w:rsidRPr="00DF1E26">
        <w:rPr>
          <w:rFonts w:ascii="Aptos" w:hAnsi="Aptos"/>
        </w:rPr>
        <w:br/>
      </w:r>
      <w:r w:rsidRPr="00DF1E26">
        <w:rPr>
          <w:rStyle w:val="normaltextrun"/>
          <w:rFonts w:ascii="Aptos" w:hAnsi="Aptos"/>
        </w:rPr>
        <w:t>Description: The date when the CVE ID was reserved but not yet published.</w:t>
      </w:r>
      <w:r w:rsidRPr="00DF1E26">
        <w:rPr>
          <w:rStyle w:val="scxw187057252"/>
          <w:rFonts w:ascii="Aptos" w:hAnsi="Aptos"/>
        </w:rPr>
        <w:t> </w:t>
      </w:r>
      <w:r w:rsidRPr="00DF1E26">
        <w:rPr>
          <w:rFonts w:ascii="Aptos" w:hAnsi="Aptos"/>
        </w:rPr>
        <w:br/>
      </w:r>
      <w:r w:rsidRPr="00DF1E26">
        <w:rPr>
          <w:rStyle w:val="normaltextrun"/>
          <w:rFonts w:ascii="Aptos" w:hAnsi="Aptos"/>
        </w:rPr>
        <w:t>Example: 2023-07-12T00:00:00Z</w:t>
      </w:r>
      <w:r w:rsidRPr="00DF1E26">
        <w:rPr>
          <w:rStyle w:val="scxw187057252"/>
          <w:rFonts w:ascii="Aptos" w:hAnsi="Aptos"/>
        </w:rPr>
        <w:t> </w:t>
      </w:r>
      <w:r w:rsidRPr="00DF1E26">
        <w:rPr>
          <w:rFonts w:ascii="Aptos" w:hAnsi="Aptos"/>
        </w:rPr>
        <w:br/>
      </w:r>
      <w:r w:rsidRPr="00DF1E26">
        <w:rPr>
          <w:rStyle w:val="normaltextrun"/>
          <w:rFonts w:ascii="Aptos" w:hAnsi="Aptos"/>
        </w:rPr>
        <w:t>Measurement Scale: Interval</w:t>
      </w:r>
      <w:r w:rsidRPr="00DF1E26">
        <w:rPr>
          <w:rStyle w:val="eop"/>
          <w:rFonts w:ascii="Aptos" w:eastAsia="Arial Unicode MS" w:hAnsi="Aptos"/>
        </w:rPr>
        <w:t> </w:t>
      </w:r>
    </w:p>
    <w:p w14:paraId="31048267" w14:textId="6350D860" w:rsidR="00C811DB" w:rsidRPr="00DF1E26" w:rsidRDefault="00C811DB" w:rsidP="00FB6CAB">
      <w:pPr>
        <w:pStyle w:val="paragraph"/>
        <w:spacing w:before="0" w:beforeAutospacing="0" w:after="0" w:afterAutospacing="0"/>
        <w:textAlignment w:val="baseline"/>
        <w:rPr>
          <w:rFonts w:ascii="Aptos" w:hAnsi="Aptos"/>
        </w:rPr>
      </w:pPr>
      <w:r w:rsidRPr="00DF1E26">
        <w:rPr>
          <w:rStyle w:val="normaltextrun"/>
          <w:rFonts w:ascii="Aptos" w:hAnsi="Aptos"/>
        </w:rPr>
        <w:t>Missing Values: 0</w:t>
      </w:r>
      <w:r w:rsidRPr="00DF1E26">
        <w:rPr>
          <w:rStyle w:val="eop"/>
          <w:rFonts w:ascii="Aptos" w:eastAsia="Arial Unicode MS" w:hAnsi="Aptos"/>
        </w:rPr>
        <w:t> </w:t>
      </w:r>
    </w:p>
    <w:p w14:paraId="75195C09" w14:textId="77777777" w:rsidR="00A80A22" w:rsidRPr="00DF1E26" w:rsidRDefault="00C811DB" w:rsidP="00A80A22">
      <w:pPr>
        <w:pStyle w:val="Heading3"/>
        <w:rPr>
          <w:rStyle w:val="normaltextrun"/>
          <w:rFonts w:ascii="Aptos" w:hAnsi="Aptos"/>
        </w:rPr>
      </w:pPr>
      <w:bookmarkStart w:id="51" w:name="_Toc179142109"/>
      <w:proofErr w:type="spellStart"/>
      <w:r w:rsidRPr="00DF1E26">
        <w:rPr>
          <w:rStyle w:val="normaltextrun"/>
          <w:rFonts w:ascii="Aptos" w:hAnsi="Aptos"/>
        </w:rPr>
        <w:t>date_published</w:t>
      </w:r>
      <w:bookmarkEnd w:id="51"/>
      <w:proofErr w:type="spellEnd"/>
    </w:p>
    <w:p w14:paraId="150B874E" w14:textId="5E7CCEE0" w:rsidR="00C811DB" w:rsidRPr="00DF1E26" w:rsidRDefault="00C811DB" w:rsidP="009101CB">
      <w:pPr>
        <w:pStyle w:val="paragraph"/>
        <w:spacing w:before="0" w:beforeAutospacing="0" w:after="0" w:afterAutospacing="0"/>
        <w:textAlignment w:val="baseline"/>
        <w:rPr>
          <w:rFonts w:ascii="Aptos" w:hAnsi="Aptos"/>
        </w:rPr>
      </w:pPr>
      <w:r w:rsidRPr="00DF1E26">
        <w:rPr>
          <w:rFonts w:ascii="Aptos" w:hAnsi="Aptos"/>
        </w:rPr>
        <w:br/>
      </w:r>
      <w:r w:rsidRPr="00DF1E26">
        <w:rPr>
          <w:rStyle w:val="normaltextrun"/>
          <w:rFonts w:ascii="Aptos" w:hAnsi="Aptos"/>
        </w:rPr>
        <w:t>Description: The date when the CVE entry was published in the CVE list.</w:t>
      </w:r>
      <w:r w:rsidRPr="00DF1E26">
        <w:rPr>
          <w:rStyle w:val="scxw187057252"/>
          <w:rFonts w:ascii="Aptos" w:hAnsi="Aptos"/>
        </w:rPr>
        <w:t> </w:t>
      </w:r>
      <w:r w:rsidRPr="00DF1E26">
        <w:rPr>
          <w:rFonts w:ascii="Aptos" w:hAnsi="Aptos"/>
        </w:rPr>
        <w:br/>
      </w:r>
      <w:r w:rsidRPr="00DF1E26">
        <w:rPr>
          <w:rStyle w:val="normaltextrun"/>
          <w:rFonts w:ascii="Aptos" w:hAnsi="Aptos"/>
        </w:rPr>
        <w:t>Example: 2023-08-14T10:00:00Z</w:t>
      </w:r>
      <w:r w:rsidRPr="00DF1E26">
        <w:rPr>
          <w:rStyle w:val="scxw187057252"/>
          <w:rFonts w:ascii="Aptos" w:hAnsi="Aptos"/>
        </w:rPr>
        <w:t> </w:t>
      </w:r>
      <w:r w:rsidRPr="00DF1E26">
        <w:rPr>
          <w:rFonts w:ascii="Aptos" w:hAnsi="Aptos"/>
        </w:rPr>
        <w:br/>
      </w:r>
      <w:r w:rsidRPr="00DF1E26">
        <w:rPr>
          <w:rStyle w:val="normaltextrun"/>
          <w:rFonts w:ascii="Aptos" w:hAnsi="Aptos"/>
        </w:rPr>
        <w:t>Measurement Scale: Interval</w:t>
      </w:r>
      <w:r w:rsidRPr="00DF1E26">
        <w:rPr>
          <w:rStyle w:val="eop"/>
          <w:rFonts w:ascii="Aptos" w:eastAsia="Arial Unicode MS" w:hAnsi="Aptos"/>
        </w:rPr>
        <w:t> </w:t>
      </w:r>
    </w:p>
    <w:p w14:paraId="56DEABCA" w14:textId="5AE28590" w:rsidR="00C811DB" w:rsidRPr="00DF1E26" w:rsidRDefault="00C811DB" w:rsidP="00F13020">
      <w:pPr>
        <w:pStyle w:val="paragraph"/>
        <w:spacing w:before="0" w:beforeAutospacing="0" w:after="0" w:afterAutospacing="0"/>
        <w:textAlignment w:val="baseline"/>
        <w:rPr>
          <w:rFonts w:ascii="Aptos" w:hAnsi="Aptos"/>
        </w:rPr>
      </w:pPr>
      <w:r w:rsidRPr="00DF1E26">
        <w:rPr>
          <w:rStyle w:val="normaltextrun"/>
          <w:rFonts w:ascii="Aptos" w:hAnsi="Aptos"/>
        </w:rPr>
        <w:t>Missing Values: 0</w:t>
      </w:r>
      <w:r w:rsidRPr="00DF1E26">
        <w:rPr>
          <w:rStyle w:val="eop"/>
          <w:rFonts w:ascii="Aptos" w:eastAsia="Arial Unicode MS" w:hAnsi="Aptos"/>
        </w:rPr>
        <w:t> </w:t>
      </w:r>
    </w:p>
    <w:p w14:paraId="377146EA" w14:textId="77777777" w:rsidR="00C811DB" w:rsidRPr="00DF1E26" w:rsidRDefault="00C811DB" w:rsidP="00C811DB">
      <w:pPr>
        <w:pStyle w:val="paragraph"/>
        <w:spacing w:before="0" w:beforeAutospacing="0" w:after="0" w:afterAutospacing="0"/>
        <w:ind w:left="720"/>
        <w:textAlignment w:val="baseline"/>
        <w:rPr>
          <w:rFonts w:ascii="Aptos" w:hAnsi="Aptos"/>
        </w:rPr>
      </w:pPr>
      <w:r w:rsidRPr="00DF1E26">
        <w:rPr>
          <w:rStyle w:val="eop"/>
          <w:rFonts w:ascii="Aptos" w:eastAsia="Arial Unicode MS" w:hAnsi="Aptos"/>
        </w:rPr>
        <w:t> </w:t>
      </w:r>
    </w:p>
    <w:p w14:paraId="5D4F70EA" w14:textId="77777777" w:rsidR="00A80A22" w:rsidRPr="00DF1E26" w:rsidRDefault="00C811DB" w:rsidP="00A80A22">
      <w:pPr>
        <w:pStyle w:val="Heading3"/>
        <w:rPr>
          <w:rStyle w:val="scxw187057252"/>
          <w:rFonts w:ascii="Aptos" w:hAnsi="Aptos"/>
        </w:rPr>
      </w:pPr>
      <w:bookmarkStart w:id="52" w:name="_Toc179142110"/>
      <w:r w:rsidRPr="00DF1E26">
        <w:rPr>
          <w:rStyle w:val="normaltextrun"/>
          <w:rFonts w:ascii="Aptos" w:hAnsi="Aptos"/>
        </w:rPr>
        <w:lastRenderedPageBreak/>
        <w:t>state</w:t>
      </w:r>
      <w:bookmarkEnd w:id="52"/>
      <w:r w:rsidRPr="00DF1E26">
        <w:rPr>
          <w:rStyle w:val="scxw187057252"/>
          <w:rFonts w:ascii="Aptos" w:hAnsi="Aptos"/>
        </w:rPr>
        <w:t> </w:t>
      </w:r>
    </w:p>
    <w:p w14:paraId="6C270D05" w14:textId="68ECBE5A" w:rsidR="009101CB" w:rsidRPr="00DF1E26" w:rsidRDefault="00C811DB" w:rsidP="009101CB">
      <w:pPr>
        <w:pStyle w:val="paragraph"/>
        <w:spacing w:before="0" w:beforeAutospacing="0" w:after="0" w:afterAutospacing="0"/>
        <w:textAlignment w:val="baseline"/>
        <w:rPr>
          <w:rFonts w:ascii="Aptos" w:hAnsi="Aptos"/>
        </w:rPr>
      </w:pPr>
      <w:r w:rsidRPr="00DF1E26">
        <w:rPr>
          <w:rFonts w:ascii="Aptos" w:hAnsi="Aptos"/>
        </w:rPr>
        <w:br/>
      </w:r>
      <w:r w:rsidRPr="00DF1E26">
        <w:rPr>
          <w:rStyle w:val="normaltextrun"/>
          <w:rFonts w:ascii="Aptos" w:hAnsi="Aptos"/>
        </w:rPr>
        <w:t>Description: The status of the CVE entry, e.g., "PUBLISHED" when public or "RESERVED" when reserved for future publication.</w:t>
      </w:r>
      <w:r w:rsidRPr="00DF1E26">
        <w:rPr>
          <w:rStyle w:val="scxw187057252"/>
          <w:rFonts w:ascii="Aptos" w:hAnsi="Aptos"/>
        </w:rPr>
        <w:t> </w:t>
      </w:r>
      <w:r w:rsidRPr="00DF1E26">
        <w:rPr>
          <w:rFonts w:ascii="Aptos" w:hAnsi="Aptos"/>
        </w:rPr>
        <w:br/>
      </w:r>
      <w:r w:rsidRPr="00DF1E26">
        <w:rPr>
          <w:rStyle w:val="normaltextrun"/>
          <w:rFonts w:ascii="Aptos" w:hAnsi="Aptos"/>
        </w:rPr>
        <w:t>Example: “PUBLISHED”</w:t>
      </w:r>
      <w:r w:rsidRPr="00DF1E26">
        <w:rPr>
          <w:rStyle w:val="scxw187057252"/>
          <w:rFonts w:ascii="Aptos" w:hAnsi="Aptos"/>
        </w:rPr>
        <w:t> </w:t>
      </w:r>
      <w:r w:rsidRPr="00DF1E26">
        <w:rPr>
          <w:rFonts w:ascii="Aptos" w:hAnsi="Aptos"/>
        </w:rPr>
        <w:br/>
      </w:r>
      <w:r w:rsidRPr="00DF1E26">
        <w:rPr>
          <w:rStyle w:val="normaltextrun"/>
          <w:rFonts w:ascii="Aptos" w:hAnsi="Aptos"/>
        </w:rPr>
        <w:t>Measurement Scale: Nominal</w:t>
      </w:r>
      <w:r w:rsidRPr="00DF1E26">
        <w:rPr>
          <w:rStyle w:val="eop"/>
          <w:rFonts w:ascii="Aptos" w:eastAsia="Arial Unicode MS" w:hAnsi="Aptos"/>
        </w:rPr>
        <w:t> </w:t>
      </w:r>
    </w:p>
    <w:p w14:paraId="3052A10A" w14:textId="46F35D6D" w:rsidR="00C811DB" w:rsidRPr="00DF1E26" w:rsidRDefault="00C811DB" w:rsidP="00FB6CAB">
      <w:pPr>
        <w:pStyle w:val="paragraph"/>
        <w:spacing w:before="0" w:beforeAutospacing="0" w:after="0" w:afterAutospacing="0"/>
        <w:textAlignment w:val="baseline"/>
        <w:rPr>
          <w:rFonts w:ascii="Aptos" w:hAnsi="Aptos"/>
        </w:rPr>
      </w:pPr>
      <w:r w:rsidRPr="00DF1E26">
        <w:rPr>
          <w:rStyle w:val="normaltextrun"/>
          <w:rFonts w:ascii="Aptos" w:hAnsi="Aptos"/>
        </w:rPr>
        <w:t>Missing Values: 0</w:t>
      </w:r>
      <w:r w:rsidRPr="00DF1E26">
        <w:rPr>
          <w:rStyle w:val="eop"/>
          <w:rFonts w:ascii="Aptos" w:eastAsia="Arial Unicode MS" w:hAnsi="Aptos"/>
        </w:rPr>
        <w:t>  </w:t>
      </w:r>
    </w:p>
    <w:p w14:paraId="127CDBB4" w14:textId="77777777" w:rsidR="00A80A22" w:rsidRPr="00DF1E26" w:rsidRDefault="00C811DB" w:rsidP="00A80A22">
      <w:pPr>
        <w:pStyle w:val="Heading3"/>
        <w:rPr>
          <w:rStyle w:val="scxw187057252"/>
          <w:rFonts w:ascii="Aptos" w:hAnsi="Aptos"/>
        </w:rPr>
      </w:pPr>
      <w:bookmarkStart w:id="53" w:name="_Toc179142111"/>
      <w:r w:rsidRPr="00DF1E26">
        <w:rPr>
          <w:rStyle w:val="normaltextrun"/>
          <w:rFonts w:ascii="Aptos" w:hAnsi="Aptos"/>
        </w:rPr>
        <w:t>assigner</w:t>
      </w:r>
      <w:bookmarkEnd w:id="53"/>
      <w:r w:rsidRPr="00DF1E26">
        <w:rPr>
          <w:rStyle w:val="scxw187057252"/>
          <w:rFonts w:ascii="Aptos" w:hAnsi="Aptos"/>
        </w:rPr>
        <w:t> </w:t>
      </w:r>
    </w:p>
    <w:p w14:paraId="6CF8BCEB" w14:textId="4BABA244" w:rsidR="00C811DB" w:rsidRPr="00DF1E26" w:rsidRDefault="00C811DB" w:rsidP="009101CB">
      <w:pPr>
        <w:pStyle w:val="paragraph"/>
        <w:spacing w:before="0" w:beforeAutospacing="0" w:after="0" w:afterAutospacing="0"/>
        <w:textAlignment w:val="baseline"/>
        <w:rPr>
          <w:rFonts w:ascii="Aptos" w:hAnsi="Aptos"/>
        </w:rPr>
      </w:pPr>
      <w:r w:rsidRPr="00DF1E26">
        <w:rPr>
          <w:rFonts w:ascii="Aptos" w:hAnsi="Aptos"/>
        </w:rPr>
        <w:br/>
      </w:r>
      <w:r w:rsidRPr="00DF1E26">
        <w:rPr>
          <w:rStyle w:val="normaltextrun"/>
          <w:rFonts w:ascii="Aptos" w:hAnsi="Aptos"/>
        </w:rPr>
        <w:t>Description: The organization that assigned the CVE.</w:t>
      </w:r>
      <w:r w:rsidRPr="00DF1E26">
        <w:rPr>
          <w:rStyle w:val="scxw187057252"/>
          <w:rFonts w:ascii="Aptos" w:hAnsi="Aptos"/>
        </w:rPr>
        <w:t> </w:t>
      </w:r>
      <w:r w:rsidRPr="00DF1E26">
        <w:rPr>
          <w:rFonts w:ascii="Aptos" w:hAnsi="Aptos"/>
        </w:rPr>
        <w:br/>
      </w:r>
      <w:r w:rsidRPr="00DF1E26">
        <w:rPr>
          <w:rStyle w:val="normaltextrun"/>
          <w:rFonts w:ascii="Aptos" w:hAnsi="Aptos"/>
        </w:rPr>
        <w:t>Example: “MITRE”</w:t>
      </w:r>
      <w:r w:rsidRPr="00DF1E26">
        <w:rPr>
          <w:rStyle w:val="scxw187057252"/>
          <w:rFonts w:ascii="Aptos" w:hAnsi="Aptos"/>
        </w:rPr>
        <w:t> </w:t>
      </w:r>
      <w:r w:rsidRPr="00DF1E26">
        <w:rPr>
          <w:rFonts w:ascii="Aptos" w:hAnsi="Aptos"/>
        </w:rPr>
        <w:br/>
      </w:r>
      <w:r w:rsidRPr="00DF1E26">
        <w:rPr>
          <w:rStyle w:val="normaltextrun"/>
          <w:rFonts w:ascii="Aptos" w:hAnsi="Aptos"/>
        </w:rPr>
        <w:t>Measurement Scale: Nominal</w:t>
      </w:r>
      <w:r w:rsidRPr="00DF1E26">
        <w:rPr>
          <w:rStyle w:val="eop"/>
          <w:rFonts w:ascii="Aptos" w:eastAsia="Arial Unicode MS" w:hAnsi="Aptos"/>
        </w:rPr>
        <w:t> </w:t>
      </w:r>
    </w:p>
    <w:p w14:paraId="6BAEFEB0" w14:textId="7A986961" w:rsidR="00C811DB" w:rsidRPr="00DF1E26" w:rsidRDefault="00C811DB" w:rsidP="00FB6CAB">
      <w:pPr>
        <w:pStyle w:val="paragraph"/>
        <w:spacing w:before="0" w:beforeAutospacing="0" w:after="0" w:afterAutospacing="0"/>
        <w:textAlignment w:val="baseline"/>
        <w:rPr>
          <w:rFonts w:ascii="Aptos" w:hAnsi="Aptos"/>
        </w:rPr>
      </w:pPr>
      <w:r w:rsidRPr="00DF1E26">
        <w:rPr>
          <w:rStyle w:val="normaltextrun"/>
          <w:rFonts w:ascii="Aptos" w:hAnsi="Aptos"/>
        </w:rPr>
        <w:t>Missing Values: 0</w:t>
      </w:r>
      <w:r w:rsidRPr="00DF1E26">
        <w:rPr>
          <w:rStyle w:val="eop"/>
          <w:rFonts w:ascii="Aptos" w:eastAsia="Arial Unicode MS" w:hAnsi="Aptos"/>
        </w:rPr>
        <w:t>  </w:t>
      </w:r>
    </w:p>
    <w:p w14:paraId="48FB8BC9" w14:textId="77777777" w:rsidR="00A80A22" w:rsidRPr="00DF1E26" w:rsidRDefault="00C811DB" w:rsidP="00A80A22">
      <w:pPr>
        <w:pStyle w:val="Heading3"/>
        <w:rPr>
          <w:rStyle w:val="scxw187057252"/>
          <w:rFonts w:ascii="Aptos" w:hAnsi="Aptos"/>
        </w:rPr>
      </w:pPr>
      <w:bookmarkStart w:id="54" w:name="_Toc179142112"/>
      <w:r w:rsidRPr="00DF1E26">
        <w:rPr>
          <w:rStyle w:val="normaltextrun"/>
          <w:rFonts w:ascii="Aptos" w:hAnsi="Aptos"/>
        </w:rPr>
        <w:t>affected</w:t>
      </w:r>
      <w:bookmarkEnd w:id="54"/>
      <w:r w:rsidRPr="00DF1E26">
        <w:rPr>
          <w:rStyle w:val="scxw187057252"/>
          <w:rFonts w:ascii="Aptos" w:hAnsi="Aptos"/>
        </w:rPr>
        <w:t> </w:t>
      </w:r>
    </w:p>
    <w:p w14:paraId="336D9F8C" w14:textId="228E5264" w:rsidR="00C811DB" w:rsidRPr="00DF1E26" w:rsidRDefault="00C811DB" w:rsidP="009101CB">
      <w:pPr>
        <w:pStyle w:val="paragraph"/>
        <w:spacing w:before="0" w:beforeAutospacing="0" w:after="0" w:afterAutospacing="0"/>
        <w:textAlignment w:val="baseline"/>
        <w:rPr>
          <w:rFonts w:ascii="Aptos" w:hAnsi="Aptos"/>
        </w:rPr>
      </w:pPr>
      <w:r w:rsidRPr="00DF1E26">
        <w:rPr>
          <w:rFonts w:ascii="Aptos" w:hAnsi="Aptos"/>
        </w:rPr>
        <w:br/>
      </w:r>
      <w:r w:rsidRPr="00DF1E26">
        <w:rPr>
          <w:rStyle w:val="normaltextrun"/>
          <w:rFonts w:ascii="Aptos" w:hAnsi="Aptos"/>
        </w:rPr>
        <w:t>Description: A space-delimited string that lists affected vendor and product pairs.</w:t>
      </w:r>
      <w:r w:rsidRPr="00DF1E26">
        <w:rPr>
          <w:rStyle w:val="scxw187057252"/>
          <w:rFonts w:ascii="Aptos" w:hAnsi="Aptos"/>
        </w:rPr>
        <w:t> </w:t>
      </w:r>
      <w:r w:rsidRPr="00DF1E26">
        <w:rPr>
          <w:rFonts w:ascii="Aptos" w:hAnsi="Aptos"/>
        </w:rPr>
        <w:br/>
      </w:r>
      <w:r w:rsidRPr="00DF1E26">
        <w:rPr>
          <w:rStyle w:val="normaltextrun"/>
          <w:rFonts w:ascii="Aptos" w:hAnsi="Aptos"/>
        </w:rPr>
        <w:t xml:space="preserve">Example: </w:t>
      </w:r>
      <w:proofErr w:type="gramStart"/>
      <w:r w:rsidRPr="00DF1E26">
        <w:rPr>
          <w:rStyle w:val="normaltextrun"/>
          <w:rFonts w:ascii="Aptos" w:hAnsi="Aptos"/>
        </w:rPr>
        <w:t>vendor::</w:t>
      </w:r>
      <w:proofErr w:type="gramEnd"/>
      <w:r w:rsidRPr="00DF1E26">
        <w:rPr>
          <w:rStyle w:val="normaltextrun"/>
          <w:rFonts w:ascii="Aptos" w:hAnsi="Aptos"/>
        </w:rPr>
        <w:t xml:space="preserve">product such as </w:t>
      </w:r>
      <w:proofErr w:type="spellStart"/>
      <w:r w:rsidRPr="00DF1E26">
        <w:rPr>
          <w:rStyle w:val="normaltextrun"/>
          <w:rFonts w:ascii="Aptos" w:hAnsi="Aptos"/>
        </w:rPr>
        <w:t>apache</w:t>
      </w:r>
      <w:proofErr w:type="spellEnd"/>
      <w:r w:rsidRPr="00DF1E26">
        <w:rPr>
          <w:rStyle w:val="normaltextrun"/>
          <w:rFonts w:ascii="Aptos" w:hAnsi="Aptos"/>
        </w:rPr>
        <w:t>::</w:t>
      </w:r>
      <w:proofErr w:type="spellStart"/>
      <w:r w:rsidRPr="00DF1E26">
        <w:rPr>
          <w:rStyle w:val="normaltextrun"/>
          <w:rFonts w:ascii="Aptos" w:hAnsi="Aptos"/>
        </w:rPr>
        <w:t>http_server</w:t>
      </w:r>
      <w:proofErr w:type="spellEnd"/>
      <w:r w:rsidRPr="00DF1E26">
        <w:rPr>
          <w:rStyle w:val="scxw187057252"/>
          <w:rFonts w:ascii="Aptos" w:hAnsi="Aptos"/>
        </w:rPr>
        <w:t> </w:t>
      </w:r>
      <w:r w:rsidRPr="00DF1E26">
        <w:rPr>
          <w:rFonts w:ascii="Aptos" w:hAnsi="Aptos"/>
        </w:rPr>
        <w:br/>
      </w:r>
      <w:r w:rsidRPr="00DF1E26">
        <w:rPr>
          <w:rStyle w:val="normaltextrun"/>
          <w:rFonts w:ascii="Aptos" w:hAnsi="Aptos"/>
        </w:rPr>
        <w:t>Measurement Scale: Nominal</w:t>
      </w:r>
      <w:r w:rsidRPr="00DF1E26">
        <w:rPr>
          <w:rStyle w:val="eop"/>
          <w:rFonts w:ascii="Aptos" w:eastAsia="Arial Unicode MS" w:hAnsi="Aptos"/>
        </w:rPr>
        <w:t> </w:t>
      </w:r>
    </w:p>
    <w:p w14:paraId="6CD47259" w14:textId="48AF1EAE" w:rsidR="00C811DB" w:rsidRPr="00DF1E26" w:rsidRDefault="00C811DB" w:rsidP="00FB6CAB">
      <w:pPr>
        <w:pStyle w:val="paragraph"/>
        <w:spacing w:before="0" w:beforeAutospacing="0" w:after="0" w:afterAutospacing="0"/>
        <w:textAlignment w:val="baseline"/>
        <w:rPr>
          <w:rFonts w:ascii="Aptos" w:hAnsi="Aptos"/>
        </w:rPr>
      </w:pPr>
      <w:r w:rsidRPr="00DF1E26">
        <w:rPr>
          <w:rStyle w:val="normaltextrun"/>
          <w:rFonts w:ascii="Aptos" w:hAnsi="Aptos"/>
        </w:rPr>
        <w:t>Missing Values: 0</w:t>
      </w:r>
      <w:r w:rsidRPr="00DF1E26">
        <w:rPr>
          <w:rStyle w:val="eop"/>
          <w:rFonts w:ascii="Aptos" w:eastAsia="Arial Unicode MS" w:hAnsi="Aptos"/>
        </w:rPr>
        <w:t> </w:t>
      </w:r>
    </w:p>
    <w:p w14:paraId="14E98B61" w14:textId="77777777" w:rsidR="00A80A22" w:rsidRPr="00DF1E26" w:rsidRDefault="00C811DB" w:rsidP="00A80A22">
      <w:pPr>
        <w:pStyle w:val="Heading3"/>
        <w:rPr>
          <w:rStyle w:val="normaltextrun"/>
          <w:rFonts w:ascii="Aptos" w:hAnsi="Aptos"/>
        </w:rPr>
      </w:pPr>
      <w:bookmarkStart w:id="55" w:name="_Toc179142113"/>
      <w:proofErr w:type="spellStart"/>
      <w:r w:rsidRPr="00DF1E26">
        <w:rPr>
          <w:rStyle w:val="normaltextrun"/>
          <w:rFonts w:ascii="Aptos" w:hAnsi="Aptos"/>
        </w:rPr>
        <w:t>problem_types</w:t>
      </w:r>
      <w:bookmarkEnd w:id="55"/>
      <w:proofErr w:type="spellEnd"/>
    </w:p>
    <w:p w14:paraId="2D33B5E5" w14:textId="752E8677" w:rsidR="00C811DB" w:rsidRPr="00DF1E26" w:rsidRDefault="00C811DB" w:rsidP="00A93FBE">
      <w:pPr>
        <w:pStyle w:val="paragraph"/>
        <w:spacing w:before="0" w:beforeAutospacing="0" w:after="0" w:afterAutospacing="0"/>
        <w:textAlignment w:val="baseline"/>
        <w:rPr>
          <w:rFonts w:ascii="Aptos" w:hAnsi="Aptos"/>
        </w:rPr>
      </w:pPr>
      <w:r w:rsidRPr="00DF1E26">
        <w:rPr>
          <w:rFonts w:ascii="Aptos" w:hAnsi="Aptos"/>
        </w:rPr>
        <w:br/>
      </w:r>
      <w:r w:rsidRPr="00DF1E26">
        <w:rPr>
          <w:rStyle w:val="normaltextrun"/>
          <w:rFonts w:ascii="Aptos" w:hAnsi="Aptos"/>
        </w:rPr>
        <w:t>Description: Lists the type of problem related to the vulnerability, such as "buffer overflow" or "SQL injection."</w:t>
      </w:r>
      <w:r w:rsidRPr="00DF1E26">
        <w:rPr>
          <w:rStyle w:val="scxw187057252"/>
          <w:rFonts w:ascii="Aptos" w:hAnsi="Aptos"/>
        </w:rPr>
        <w:t> </w:t>
      </w:r>
      <w:r w:rsidRPr="00DF1E26">
        <w:rPr>
          <w:rFonts w:ascii="Aptos" w:hAnsi="Aptos"/>
        </w:rPr>
        <w:br/>
      </w:r>
      <w:r w:rsidRPr="00DF1E26">
        <w:rPr>
          <w:rStyle w:val="normaltextrun"/>
          <w:rFonts w:ascii="Aptos" w:hAnsi="Aptos"/>
        </w:rPr>
        <w:t>Example: "buffer overflow"</w:t>
      </w:r>
      <w:r w:rsidRPr="00DF1E26">
        <w:rPr>
          <w:rStyle w:val="scxw187057252"/>
          <w:rFonts w:ascii="Aptos" w:hAnsi="Aptos"/>
        </w:rPr>
        <w:t> </w:t>
      </w:r>
      <w:r w:rsidRPr="00DF1E26">
        <w:rPr>
          <w:rFonts w:ascii="Aptos" w:hAnsi="Aptos"/>
        </w:rPr>
        <w:br/>
      </w:r>
      <w:r w:rsidRPr="00DF1E26">
        <w:rPr>
          <w:rStyle w:val="normaltextrun"/>
          <w:rFonts w:ascii="Aptos" w:hAnsi="Aptos"/>
        </w:rPr>
        <w:t>Measurement Scale: Nominal</w:t>
      </w:r>
      <w:r w:rsidRPr="00DF1E26">
        <w:rPr>
          <w:rStyle w:val="eop"/>
          <w:rFonts w:ascii="Aptos" w:eastAsia="Arial Unicode MS" w:hAnsi="Aptos"/>
        </w:rPr>
        <w:t> </w:t>
      </w:r>
    </w:p>
    <w:p w14:paraId="5D77F35F" w14:textId="3DE41DC0" w:rsidR="00C811DB" w:rsidRPr="00DF1E26" w:rsidRDefault="00C811DB" w:rsidP="00FB6CAB">
      <w:pPr>
        <w:pStyle w:val="paragraph"/>
        <w:spacing w:before="0" w:beforeAutospacing="0" w:after="0" w:afterAutospacing="0"/>
        <w:textAlignment w:val="baseline"/>
        <w:rPr>
          <w:rFonts w:ascii="Aptos" w:hAnsi="Aptos"/>
        </w:rPr>
      </w:pPr>
      <w:r w:rsidRPr="00DF1E26">
        <w:rPr>
          <w:rStyle w:val="normaltextrun"/>
          <w:rFonts w:ascii="Aptos" w:hAnsi="Aptos"/>
        </w:rPr>
        <w:t>Missing Values: 48</w:t>
      </w:r>
      <w:r w:rsidRPr="00DF1E26">
        <w:rPr>
          <w:rStyle w:val="eop"/>
          <w:rFonts w:ascii="Aptos" w:eastAsia="Arial Unicode MS" w:hAnsi="Aptos"/>
        </w:rPr>
        <w:t>  </w:t>
      </w:r>
    </w:p>
    <w:p w14:paraId="0B316A50" w14:textId="77777777" w:rsidR="00A80A22" w:rsidRPr="00DF1E26" w:rsidRDefault="00C811DB" w:rsidP="00A80A22">
      <w:pPr>
        <w:pStyle w:val="Heading3"/>
        <w:rPr>
          <w:rStyle w:val="normaltextrun"/>
          <w:rFonts w:ascii="Aptos" w:hAnsi="Aptos"/>
        </w:rPr>
      </w:pPr>
      <w:bookmarkStart w:id="56" w:name="_Toc179142114"/>
      <w:r w:rsidRPr="00DF1E26">
        <w:rPr>
          <w:rStyle w:val="normaltextrun"/>
          <w:rFonts w:ascii="Aptos" w:hAnsi="Aptos"/>
        </w:rPr>
        <w:t>v4_score</w:t>
      </w:r>
      <w:bookmarkEnd w:id="56"/>
    </w:p>
    <w:p w14:paraId="5DC07759" w14:textId="5E94BD5C" w:rsidR="00C811DB" w:rsidRPr="00DF1E26" w:rsidRDefault="00C811DB" w:rsidP="00A93FBE">
      <w:pPr>
        <w:pStyle w:val="paragraph"/>
        <w:spacing w:before="0" w:beforeAutospacing="0" w:after="0" w:afterAutospacing="0"/>
        <w:textAlignment w:val="baseline"/>
        <w:rPr>
          <w:rFonts w:ascii="Aptos" w:hAnsi="Aptos"/>
        </w:rPr>
      </w:pPr>
      <w:r w:rsidRPr="00DF1E26">
        <w:rPr>
          <w:rFonts w:ascii="Aptos" w:hAnsi="Aptos"/>
        </w:rPr>
        <w:br/>
      </w:r>
      <w:r w:rsidRPr="00DF1E26">
        <w:rPr>
          <w:rStyle w:val="normaltextrun"/>
          <w:rFonts w:ascii="Aptos" w:hAnsi="Aptos"/>
        </w:rPr>
        <w:t>Description: The CVSS version 4.0 base score representing the severity of the vulnerability, on a scale from 0 to 10.</w:t>
      </w:r>
      <w:r w:rsidRPr="00DF1E26">
        <w:rPr>
          <w:rStyle w:val="scxw187057252"/>
          <w:rFonts w:ascii="Aptos" w:hAnsi="Aptos"/>
        </w:rPr>
        <w:t> </w:t>
      </w:r>
      <w:r w:rsidRPr="00DF1E26">
        <w:rPr>
          <w:rFonts w:ascii="Aptos" w:hAnsi="Aptos"/>
        </w:rPr>
        <w:br/>
      </w:r>
      <w:r w:rsidRPr="00DF1E26">
        <w:rPr>
          <w:rStyle w:val="normaltextrun"/>
          <w:rFonts w:ascii="Aptos" w:hAnsi="Aptos"/>
        </w:rPr>
        <w:t>Example: 7.8</w:t>
      </w:r>
      <w:r w:rsidRPr="00DF1E26">
        <w:rPr>
          <w:rStyle w:val="scxw187057252"/>
          <w:rFonts w:ascii="Aptos" w:hAnsi="Aptos"/>
        </w:rPr>
        <w:t> </w:t>
      </w:r>
      <w:r w:rsidRPr="00DF1E26">
        <w:rPr>
          <w:rFonts w:ascii="Aptos" w:hAnsi="Aptos"/>
        </w:rPr>
        <w:br/>
      </w:r>
      <w:r w:rsidRPr="00DF1E26">
        <w:rPr>
          <w:rStyle w:val="normaltextrun"/>
          <w:rFonts w:ascii="Aptos" w:hAnsi="Aptos"/>
        </w:rPr>
        <w:t>Measurement Scale: Ratio</w:t>
      </w:r>
      <w:r w:rsidRPr="00DF1E26">
        <w:rPr>
          <w:rStyle w:val="eop"/>
          <w:rFonts w:ascii="Aptos" w:eastAsia="Arial Unicode MS" w:hAnsi="Aptos"/>
        </w:rPr>
        <w:t> </w:t>
      </w:r>
    </w:p>
    <w:p w14:paraId="157C14B9" w14:textId="60232E8C" w:rsidR="00C811DB" w:rsidRPr="00DF1E26" w:rsidRDefault="00C811DB" w:rsidP="00FB6CAB">
      <w:pPr>
        <w:pStyle w:val="paragraph"/>
        <w:spacing w:before="0" w:beforeAutospacing="0" w:after="0" w:afterAutospacing="0"/>
        <w:textAlignment w:val="baseline"/>
        <w:rPr>
          <w:rFonts w:ascii="Aptos" w:hAnsi="Aptos"/>
        </w:rPr>
      </w:pPr>
      <w:r w:rsidRPr="00DF1E26">
        <w:rPr>
          <w:rStyle w:val="normaltextrun"/>
          <w:rFonts w:ascii="Aptos" w:hAnsi="Aptos"/>
        </w:rPr>
        <w:t>Missing Values: 261,641</w:t>
      </w:r>
      <w:r w:rsidRPr="00DF1E26">
        <w:rPr>
          <w:rStyle w:val="eop"/>
          <w:rFonts w:ascii="Aptos" w:eastAsia="Arial Unicode MS" w:hAnsi="Aptos"/>
        </w:rPr>
        <w:t> </w:t>
      </w:r>
    </w:p>
    <w:p w14:paraId="761FC2A2" w14:textId="77777777" w:rsidR="00A80A22" w:rsidRPr="00DF1E26" w:rsidRDefault="00C811DB" w:rsidP="00A80A22">
      <w:pPr>
        <w:pStyle w:val="Heading3"/>
        <w:rPr>
          <w:rStyle w:val="scxw187057252"/>
          <w:rFonts w:ascii="Aptos" w:hAnsi="Aptos"/>
        </w:rPr>
      </w:pPr>
      <w:bookmarkStart w:id="57" w:name="_Toc179142115"/>
      <w:r w:rsidRPr="00DF1E26">
        <w:rPr>
          <w:rStyle w:val="normaltextrun"/>
          <w:rFonts w:ascii="Aptos" w:hAnsi="Aptos"/>
        </w:rPr>
        <w:t>v4_severity</w:t>
      </w:r>
      <w:bookmarkEnd w:id="57"/>
      <w:r w:rsidRPr="00DF1E26">
        <w:rPr>
          <w:rStyle w:val="scxw187057252"/>
          <w:rFonts w:ascii="Aptos" w:hAnsi="Aptos"/>
        </w:rPr>
        <w:t> </w:t>
      </w:r>
    </w:p>
    <w:p w14:paraId="5433A837" w14:textId="01C82428" w:rsidR="00C811DB" w:rsidRPr="00DF1E26" w:rsidRDefault="00C811DB" w:rsidP="00A93FBE">
      <w:pPr>
        <w:pStyle w:val="paragraph"/>
        <w:spacing w:before="0" w:beforeAutospacing="0" w:after="0" w:afterAutospacing="0"/>
        <w:textAlignment w:val="baseline"/>
        <w:rPr>
          <w:rFonts w:ascii="Aptos" w:hAnsi="Aptos"/>
        </w:rPr>
      </w:pPr>
      <w:r w:rsidRPr="00DF1E26">
        <w:rPr>
          <w:rFonts w:ascii="Aptos" w:hAnsi="Aptos"/>
        </w:rPr>
        <w:br/>
      </w:r>
      <w:r w:rsidRPr="00DF1E26">
        <w:rPr>
          <w:rStyle w:val="normaltextrun"/>
          <w:rFonts w:ascii="Aptos" w:hAnsi="Aptos"/>
        </w:rPr>
        <w:t>Description: A qualitative representation of the severity based on the v4 base score.</w:t>
      </w:r>
      <w:r w:rsidRPr="00DF1E26">
        <w:rPr>
          <w:rStyle w:val="scxw187057252"/>
          <w:rFonts w:ascii="Aptos" w:hAnsi="Aptos"/>
        </w:rPr>
        <w:t> </w:t>
      </w:r>
      <w:r w:rsidRPr="00DF1E26">
        <w:rPr>
          <w:rFonts w:ascii="Aptos" w:hAnsi="Aptos"/>
        </w:rPr>
        <w:br/>
      </w:r>
      <w:r w:rsidRPr="00DF1E26">
        <w:rPr>
          <w:rStyle w:val="normaltextrun"/>
          <w:rFonts w:ascii="Aptos" w:hAnsi="Aptos"/>
        </w:rPr>
        <w:t>Example: "Low", "Medium", "High", or "Critical"</w:t>
      </w:r>
      <w:r w:rsidRPr="00DF1E26">
        <w:rPr>
          <w:rStyle w:val="scxw187057252"/>
          <w:rFonts w:ascii="Aptos" w:hAnsi="Aptos"/>
        </w:rPr>
        <w:t> </w:t>
      </w:r>
      <w:r w:rsidRPr="00DF1E26">
        <w:rPr>
          <w:rFonts w:ascii="Aptos" w:hAnsi="Aptos"/>
        </w:rPr>
        <w:br/>
      </w:r>
      <w:r w:rsidRPr="00DF1E26">
        <w:rPr>
          <w:rStyle w:val="normaltextrun"/>
          <w:rFonts w:ascii="Aptos" w:hAnsi="Aptos"/>
        </w:rPr>
        <w:t>Measurement Scale: Ordinal</w:t>
      </w:r>
      <w:r w:rsidRPr="00DF1E26">
        <w:rPr>
          <w:rStyle w:val="eop"/>
          <w:rFonts w:ascii="Aptos" w:eastAsia="Arial Unicode MS" w:hAnsi="Aptos"/>
        </w:rPr>
        <w:t> </w:t>
      </w:r>
    </w:p>
    <w:p w14:paraId="2C57BBA2" w14:textId="4D2496EC" w:rsidR="00C811DB" w:rsidRPr="00DF1E26" w:rsidRDefault="00C811DB" w:rsidP="00FB6CAB">
      <w:pPr>
        <w:pStyle w:val="paragraph"/>
        <w:spacing w:before="0" w:beforeAutospacing="0" w:after="0" w:afterAutospacing="0"/>
        <w:textAlignment w:val="baseline"/>
        <w:rPr>
          <w:rFonts w:ascii="Aptos" w:hAnsi="Aptos"/>
        </w:rPr>
      </w:pPr>
      <w:r w:rsidRPr="00DF1E26">
        <w:rPr>
          <w:rStyle w:val="normaltextrun"/>
          <w:rFonts w:ascii="Aptos" w:hAnsi="Aptos"/>
        </w:rPr>
        <w:lastRenderedPageBreak/>
        <w:t>Missing Values: 261,641</w:t>
      </w:r>
      <w:r w:rsidRPr="00DF1E26">
        <w:rPr>
          <w:rStyle w:val="eop"/>
          <w:rFonts w:ascii="Aptos" w:eastAsia="Arial Unicode MS" w:hAnsi="Aptos"/>
        </w:rPr>
        <w:t> </w:t>
      </w:r>
    </w:p>
    <w:p w14:paraId="6D13F85D" w14:textId="77777777" w:rsidR="00A80A22" w:rsidRPr="00DF1E26" w:rsidRDefault="00C811DB" w:rsidP="00A80A22">
      <w:pPr>
        <w:pStyle w:val="Heading3"/>
        <w:rPr>
          <w:rStyle w:val="scxw187057252"/>
          <w:rFonts w:ascii="Aptos" w:hAnsi="Aptos"/>
        </w:rPr>
      </w:pPr>
      <w:bookmarkStart w:id="58" w:name="_Toc179142116"/>
      <w:r w:rsidRPr="00DF1E26">
        <w:rPr>
          <w:rStyle w:val="normaltextrun"/>
          <w:rFonts w:ascii="Aptos" w:hAnsi="Aptos"/>
        </w:rPr>
        <w:t>v31_score</w:t>
      </w:r>
      <w:bookmarkEnd w:id="58"/>
      <w:r w:rsidRPr="00DF1E26">
        <w:rPr>
          <w:rStyle w:val="scxw187057252"/>
          <w:rFonts w:ascii="Aptos" w:hAnsi="Aptos"/>
        </w:rPr>
        <w:t> </w:t>
      </w:r>
    </w:p>
    <w:p w14:paraId="3CC6001B" w14:textId="3B7AB239" w:rsidR="00C811DB" w:rsidRPr="00DF1E26" w:rsidRDefault="00C811DB" w:rsidP="00A93FBE">
      <w:pPr>
        <w:pStyle w:val="paragraph"/>
        <w:spacing w:before="0" w:beforeAutospacing="0" w:after="0" w:afterAutospacing="0"/>
        <w:textAlignment w:val="baseline"/>
        <w:rPr>
          <w:rFonts w:ascii="Aptos" w:hAnsi="Aptos"/>
        </w:rPr>
      </w:pPr>
      <w:r w:rsidRPr="00DF1E26">
        <w:rPr>
          <w:rFonts w:ascii="Aptos" w:hAnsi="Aptos"/>
        </w:rPr>
        <w:br/>
      </w:r>
      <w:r w:rsidRPr="00DF1E26">
        <w:rPr>
          <w:rStyle w:val="normaltextrun"/>
          <w:rFonts w:ascii="Aptos" w:hAnsi="Aptos"/>
        </w:rPr>
        <w:t>Description: The CVSS version 3.1 base score, also representing vulnerability severity, on a scale from 0 to 10.</w:t>
      </w:r>
      <w:r w:rsidRPr="00DF1E26">
        <w:rPr>
          <w:rStyle w:val="scxw187057252"/>
          <w:rFonts w:ascii="Aptos" w:hAnsi="Aptos"/>
        </w:rPr>
        <w:t> </w:t>
      </w:r>
      <w:r w:rsidRPr="00DF1E26">
        <w:rPr>
          <w:rFonts w:ascii="Aptos" w:hAnsi="Aptos"/>
        </w:rPr>
        <w:br/>
      </w:r>
      <w:r w:rsidRPr="00DF1E26">
        <w:rPr>
          <w:rStyle w:val="normaltextrun"/>
          <w:rFonts w:ascii="Aptos" w:hAnsi="Aptos"/>
        </w:rPr>
        <w:t>Example: 5.3</w:t>
      </w:r>
      <w:r w:rsidRPr="00DF1E26">
        <w:rPr>
          <w:rStyle w:val="scxw187057252"/>
          <w:rFonts w:ascii="Aptos" w:hAnsi="Aptos"/>
        </w:rPr>
        <w:t> </w:t>
      </w:r>
      <w:r w:rsidRPr="00DF1E26">
        <w:rPr>
          <w:rFonts w:ascii="Aptos" w:hAnsi="Aptos"/>
        </w:rPr>
        <w:br/>
      </w:r>
      <w:r w:rsidRPr="00DF1E26">
        <w:rPr>
          <w:rStyle w:val="normaltextrun"/>
          <w:rFonts w:ascii="Aptos" w:hAnsi="Aptos"/>
        </w:rPr>
        <w:t>Measurement Scale: Ratio</w:t>
      </w:r>
      <w:r w:rsidRPr="00DF1E26">
        <w:rPr>
          <w:rStyle w:val="eop"/>
          <w:rFonts w:ascii="Aptos" w:eastAsia="Arial Unicode MS" w:hAnsi="Aptos"/>
        </w:rPr>
        <w:t> </w:t>
      </w:r>
    </w:p>
    <w:p w14:paraId="4F2FA7E2" w14:textId="7639141D" w:rsidR="00C811DB" w:rsidRPr="00DF1E26" w:rsidRDefault="00C811DB" w:rsidP="00FB6CAB">
      <w:pPr>
        <w:pStyle w:val="paragraph"/>
        <w:spacing w:before="0" w:beforeAutospacing="0" w:after="0" w:afterAutospacing="0"/>
        <w:textAlignment w:val="baseline"/>
        <w:rPr>
          <w:rFonts w:ascii="Aptos" w:hAnsi="Aptos"/>
        </w:rPr>
      </w:pPr>
      <w:r w:rsidRPr="00DF1E26">
        <w:rPr>
          <w:rStyle w:val="normaltextrun"/>
          <w:rFonts w:ascii="Aptos" w:hAnsi="Aptos"/>
        </w:rPr>
        <w:t>Missing Values: 207,947</w:t>
      </w:r>
      <w:r w:rsidRPr="00DF1E26">
        <w:rPr>
          <w:rStyle w:val="eop"/>
          <w:rFonts w:ascii="Aptos" w:eastAsia="Arial Unicode MS" w:hAnsi="Aptos"/>
        </w:rPr>
        <w:t>  </w:t>
      </w:r>
    </w:p>
    <w:p w14:paraId="5E5AE54F" w14:textId="77777777" w:rsidR="00A80A22" w:rsidRPr="00DF1E26" w:rsidRDefault="00C811DB" w:rsidP="00A80A22">
      <w:pPr>
        <w:pStyle w:val="Heading3"/>
        <w:rPr>
          <w:rStyle w:val="scxw187057252"/>
          <w:rFonts w:ascii="Aptos" w:hAnsi="Aptos"/>
        </w:rPr>
      </w:pPr>
      <w:bookmarkStart w:id="59" w:name="_Toc179142117"/>
      <w:r w:rsidRPr="00DF1E26">
        <w:rPr>
          <w:rStyle w:val="normaltextrun"/>
          <w:rFonts w:ascii="Aptos" w:hAnsi="Aptos"/>
        </w:rPr>
        <w:t>v31_severity</w:t>
      </w:r>
      <w:bookmarkEnd w:id="59"/>
      <w:r w:rsidRPr="00DF1E26">
        <w:rPr>
          <w:rStyle w:val="scxw187057252"/>
          <w:rFonts w:ascii="Aptos" w:hAnsi="Aptos"/>
        </w:rPr>
        <w:t> </w:t>
      </w:r>
    </w:p>
    <w:p w14:paraId="72485873" w14:textId="322C08D0" w:rsidR="00C811DB" w:rsidRPr="00DF1E26" w:rsidRDefault="00C811DB" w:rsidP="00A93FBE">
      <w:pPr>
        <w:pStyle w:val="paragraph"/>
        <w:spacing w:before="0" w:beforeAutospacing="0" w:after="0" w:afterAutospacing="0"/>
        <w:textAlignment w:val="baseline"/>
        <w:rPr>
          <w:rFonts w:ascii="Aptos" w:hAnsi="Aptos"/>
        </w:rPr>
      </w:pPr>
      <w:r w:rsidRPr="00DF1E26">
        <w:rPr>
          <w:rFonts w:ascii="Aptos" w:hAnsi="Aptos"/>
        </w:rPr>
        <w:br/>
      </w:r>
      <w:r w:rsidRPr="00DF1E26">
        <w:rPr>
          <w:rStyle w:val="normaltextrun"/>
          <w:rFonts w:ascii="Aptos" w:hAnsi="Aptos"/>
        </w:rPr>
        <w:t>Description: A qualitative severity rating based on the CVSS v3.1 score.</w:t>
      </w:r>
      <w:r w:rsidRPr="00DF1E26">
        <w:rPr>
          <w:rStyle w:val="scxw187057252"/>
          <w:rFonts w:ascii="Aptos" w:hAnsi="Aptos"/>
        </w:rPr>
        <w:t> </w:t>
      </w:r>
      <w:r w:rsidRPr="00DF1E26">
        <w:rPr>
          <w:rFonts w:ascii="Aptos" w:hAnsi="Aptos"/>
        </w:rPr>
        <w:br/>
      </w:r>
      <w:r w:rsidRPr="00DF1E26">
        <w:rPr>
          <w:rStyle w:val="normaltextrun"/>
          <w:rFonts w:ascii="Aptos" w:hAnsi="Aptos"/>
        </w:rPr>
        <w:t>Example: “Medium”</w:t>
      </w:r>
      <w:r w:rsidRPr="00DF1E26">
        <w:rPr>
          <w:rStyle w:val="scxw187057252"/>
          <w:rFonts w:ascii="Aptos" w:hAnsi="Aptos"/>
        </w:rPr>
        <w:t> </w:t>
      </w:r>
      <w:r w:rsidRPr="00DF1E26">
        <w:rPr>
          <w:rFonts w:ascii="Aptos" w:hAnsi="Aptos"/>
        </w:rPr>
        <w:br/>
      </w:r>
      <w:r w:rsidRPr="00DF1E26">
        <w:rPr>
          <w:rStyle w:val="normaltextrun"/>
          <w:rFonts w:ascii="Aptos" w:hAnsi="Aptos"/>
        </w:rPr>
        <w:t>Measurement Scale: Ordinal</w:t>
      </w:r>
      <w:r w:rsidRPr="00DF1E26">
        <w:rPr>
          <w:rStyle w:val="eop"/>
          <w:rFonts w:ascii="Aptos" w:eastAsia="Arial Unicode MS" w:hAnsi="Aptos"/>
        </w:rPr>
        <w:t> </w:t>
      </w:r>
    </w:p>
    <w:p w14:paraId="29D055AA" w14:textId="55F605A9" w:rsidR="00C811DB" w:rsidRPr="00DF1E26" w:rsidRDefault="00C811DB" w:rsidP="00FB6CAB">
      <w:pPr>
        <w:pStyle w:val="paragraph"/>
        <w:spacing w:before="0" w:beforeAutospacing="0" w:after="0" w:afterAutospacing="0"/>
        <w:textAlignment w:val="baseline"/>
        <w:rPr>
          <w:rFonts w:ascii="Aptos" w:hAnsi="Aptos"/>
        </w:rPr>
      </w:pPr>
      <w:r w:rsidRPr="00DF1E26">
        <w:rPr>
          <w:rStyle w:val="normaltextrun"/>
          <w:rFonts w:ascii="Aptos" w:hAnsi="Aptos"/>
        </w:rPr>
        <w:t>Missing Values: 207,947</w:t>
      </w:r>
      <w:r w:rsidRPr="00DF1E26">
        <w:rPr>
          <w:rStyle w:val="eop"/>
          <w:rFonts w:ascii="Aptos" w:eastAsia="Arial Unicode MS" w:hAnsi="Aptos"/>
        </w:rPr>
        <w:t> </w:t>
      </w:r>
    </w:p>
    <w:p w14:paraId="29A2518E" w14:textId="77777777" w:rsidR="00A80A22" w:rsidRPr="00DF1E26" w:rsidRDefault="00C811DB" w:rsidP="00A80A22">
      <w:pPr>
        <w:pStyle w:val="Heading3"/>
        <w:rPr>
          <w:rStyle w:val="scxw187057252"/>
          <w:rFonts w:ascii="Aptos" w:hAnsi="Aptos"/>
        </w:rPr>
      </w:pPr>
      <w:bookmarkStart w:id="60" w:name="_Toc179142118"/>
      <w:r w:rsidRPr="00DF1E26">
        <w:rPr>
          <w:rStyle w:val="normaltextrun"/>
          <w:rFonts w:ascii="Aptos" w:hAnsi="Aptos"/>
        </w:rPr>
        <w:t>v30_score</w:t>
      </w:r>
      <w:bookmarkEnd w:id="60"/>
      <w:r w:rsidRPr="00DF1E26">
        <w:rPr>
          <w:rStyle w:val="scxw187057252"/>
          <w:rFonts w:ascii="Aptos" w:hAnsi="Aptos"/>
        </w:rPr>
        <w:t> </w:t>
      </w:r>
    </w:p>
    <w:p w14:paraId="38731893" w14:textId="601BE80E" w:rsidR="00C811DB" w:rsidRPr="00DF1E26" w:rsidRDefault="00C811DB" w:rsidP="00A93FBE">
      <w:pPr>
        <w:pStyle w:val="paragraph"/>
        <w:spacing w:before="0" w:beforeAutospacing="0" w:after="0" w:afterAutospacing="0"/>
        <w:textAlignment w:val="baseline"/>
        <w:rPr>
          <w:rFonts w:ascii="Aptos" w:hAnsi="Aptos"/>
        </w:rPr>
      </w:pPr>
      <w:r w:rsidRPr="00DF1E26">
        <w:rPr>
          <w:rFonts w:ascii="Aptos" w:hAnsi="Aptos"/>
        </w:rPr>
        <w:br/>
      </w:r>
      <w:r w:rsidRPr="00DF1E26">
        <w:rPr>
          <w:rStyle w:val="normaltextrun"/>
          <w:rFonts w:ascii="Aptos" w:hAnsi="Aptos"/>
        </w:rPr>
        <w:t>Description: The CVSS version 3.0 base score, another representation of vulnerability severity on a scale from 0 to 10.</w:t>
      </w:r>
      <w:r w:rsidRPr="00DF1E26">
        <w:rPr>
          <w:rStyle w:val="scxw187057252"/>
          <w:rFonts w:ascii="Aptos" w:hAnsi="Aptos"/>
        </w:rPr>
        <w:t> </w:t>
      </w:r>
      <w:r w:rsidRPr="00DF1E26">
        <w:rPr>
          <w:rFonts w:ascii="Aptos" w:hAnsi="Aptos"/>
        </w:rPr>
        <w:br/>
      </w:r>
      <w:r w:rsidRPr="00DF1E26">
        <w:rPr>
          <w:rStyle w:val="normaltextrun"/>
          <w:rFonts w:ascii="Aptos" w:hAnsi="Aptos"/>
        </w:rPr>
        <w:t>Example: 9.1</w:t>
      </w:r>
      <w:r w:rsidRPr="00DF1E26">
        <w:rPr>
          <w:rStyle w:val="scxw187057252"/>
          <w:rFonts w:ascii="Aptos" w:hAnsi="Aptos"/>
        </w:rPr>
        <w:t> </w:t>
      </w:r>
      <w:r w:rsidRPr="00DF1E26">
        <w:rPr>
          <w:rFonts w:ascii="Aptos" w:hAnsi="Aptos"/>
        </w:rPr>
        <w:br/>
      </w:r>
      <w:r w:rsidRPr="00DF1E26">
        <w:rPr>
          <w:rStyle w:val="normaltextrun"/>
          <w:rFonts w:ascii="Aptos" w:hAnsi="Aptos"/>
        </w:rPr>
        <w:t>Measurement Scale: Ratio</w:t>
      </w:r>
      <w:r w:rsidRPr="00DF1E26">
        <w:rPr>
          <w:rStyle w:val="eop"/>
          <w:rFonts w:ascii="Aptos" w:eastAsia="Arial Unicode MS" w:hAnsi="Aptos"/>
        </w:rPr>
        <w:t> </w:t>
      </w:r>
    </w:p>
    <w:p w14:paraId="26229EC1" w14:textId="7EFEC121" w:rsidR="00C811DB" w:rsidRPr="00DF1E26" w:rsidRDefault="00C811DB" w:rsidP="00FB6CAB">
      <w:pPr>
        <w:pStyle w:val="paragraph"/>
        <w:spacing w:before="0" w:beforeAutospacing="0" w:after="0" w:afterAutospacing="0"/>
        <w:textAlignment w:val="baseline"/>
        <w:rPr>
          <w:rFonts w:ascii="Aptos" w:hAnsi="Aptos"/>
        </w:rPr>
      </w:pPr>
      <w:r w:rsidRPr="00DF1E26">
        <w:rPr>
          <w:rStyle w:val="normaltextrun"/>
          <w:rFonts w:ascii="Aptos" w:hAnsi="Aptos"/>
        </w:rPr>
        <w:t>Missing Values: 246,557</w:t>
      </w:r>
      <w:r w:rsidRPr="00DF1E26">
        <w:rPr>
          <w:rStyle w:val="eop"/>
          <w:rFonts w:ascii="Aptos" w:eastAsia="Arial Unicode MS" w:hAnsi="Aptos"/>
        </w:rPr>
        <w:t> </w:t>
      </w:r>
    </w:p>
    <w:p w14:paraId="7A99B4EF" w14:textId="77777777" w:rsidR="00A80A22" w:rsidRPr="00DF1E26" w:rsidRDefault="00C811DB" w:rsidP="00A80A22">
      <w:pPr>
        <w:pStyle w:val="Heading3"/>
        <w:rPr>
          <w:rStyle w:val="scxw187057252"/>
          <w:rFonts w:ascii="Aptos" w:hAnsi="Aptos"/>
        </w:rPr>
      </w:pPr>
      <w:bookmarkStart w:id="61" w:name="_Toc179142119"/>
      <w:r w:rsidRPr="00DF1E26">
        <w:rPr>
          <w:rStyle w:val="normaltextrun"/>
          <w:rFonts w:ascii="Aptos" w:hAnsi="Aptos"/>
        </w:rPr>
        <w:t>v30_severity</w:t>
      </w:r>
      <w:bookmarkEnd w:id="61"/>
      <w:r w:rsidRPr="00DF1E26">
        <w:rPr>
          <w:rStyle w:val="scxw187057252"/>
          <w:rFonts w:ascii="Aptos" w:hAnsi="Aptos"/>
        </w:rPr>
        <w:t> </w:t>
      </w:r>
    </w:p>
    <w:p w14:paraId="19312A9B" w14:textId="531F80B6" w:rsidR="00C811DB" w:rsidRPr="00DF1E26" w:rsidRDefault="00C811DB" w:rsidP="00A93FBE">
      <w:pPr>
        <w:pStyle w:val="paragraph"/>
        <w:spacing w:before="0" w:beforeAutospacing="0" w:after="0" w:afterAutospacing="0"/>
        <w:textAlignment w:val="baseline"/>
        <w:rPr>
          <w:rFonts w:ascii="Aptos" w:hAnsi="Aptos"/>
        </w:rPr>
      </w:pPr>
      <w:r w:rsidRPr="00DF1E26">
        <w:rPr>
          <w:rFonts w:ascii="Aptos" w:hAnsi="Aptos"/>
        </w:rPr>
        <w:br/>
      </w:r>
      <w:r w:rsidRPr="00DF1E26">
        <w:rPr>
          <w:rStyle w:val="normaltextrun"/>
          <w:rFonts w:ascii="Aptos" w:hAnsi="Aptos"/>
        </w:rPr>
        <w:t>Description: A severity rating based on the CVSS v3.0 score.</w:t>
      </w:r>
      <w:r w:rsidRPr="00DF1E26">
        <w:rPr>
          <w:rStyle w:val="scxw187057252"/>
          <w:rFonts w:ascii="Aptos" w:hAnsi="Aptos"/>
        </w:rPr>
        <w:t> </w:t>
      </w:r>
      <w:r w:rsidRPr="00DF1E26">
        <w:rPr>
          <w:rFonts w:ascii="Aptos" w:hAnsi="Aptos"/>
        </w:rPr>
        <w:br/>
      </w:r>
      <w:r w:rsidRPr="00DF1E26">
        <w:rPr>
          <w:rStyle w:val="normaltextrun"/>
          <w:rFonts w:ascii="Aptos" w:hAnsi="Aptos"/>
        </w:rPr>
        <w:t>Example: “Critical”</w:t>
      </w:r>
      <w:r w:rsidRPr="00DF1E26">
        <w:rPr>
          <w:rStyle w:val="scxw187057252"/>
          <w:rFonts w:ascii="Aptos" w:hAnsi="Aptos"/>
        </w:rPr>
        <w:t> </w:t>
      </w:r>
      <w:r w:rsidRPr="00DF1E26">
        <w:rPr>
          <w:rFonts w:ascii="Aptos" w:hAnsi="Aptos"/>
        </w:rPr>
        <w:br/>
      </w:r>
      <w:r w:rsidRPr="00DF1E26">
        <w:rPr>
          <w:rStyle w:val="normaltextrun"/>
          <w:rFonts w:ascii="Aptos" w:hAnsi="Aptos"/>
        </w:rPr>
        <w:t>Measurement Scale: Ordinal</w:t>
      </w:r>
      <w:r w:rsidRPr="00DF1E26">
        <w:rPr>
          <w:rStyle w:val="eop"/>
          <w:rFonts w:ascii="Aptos" w:eastAsia="Arial Unicode MS" w:hAnsi="Aptos"/>
        </w:rPr>
        <w:t> </w:t>
      </w:r>
    </w:p>
    <w:p w14:paraId="2D3813B8" w14:textId="25EC9AB4" w:rsidR="00C811DB" w:rsidRPr="00DF1E26" w:rsidRDefault="00C811DB" w:rsidP="00FB6CAB">
      <w:pPr>
        <w:pStyle w:val="paragraph"/>
        <w:spacing w:before="0" w:beforeAutospacing="0" w:after="0" w:afterAutospacing="0"/>
        <w:textAlignment w:val="baseline"/>
        <w:rPr>
          <w:rFonts w:ascii="Aptos" w:hAnsi="Aptos"/>
        </w:rPr>
      </w:pPr>
      <w:r w:rsidRPr="00DF1E26">
        <w:rPr>
          <w:rStyle w:val="normaltextrun"/>
          <w:rFonts w:ascii="Aptos" w:hAnsi="Aptos"/>
        </w:rPr>
        <w:t>Missing Values: 246,557</w:t>
      </w:r>
      <w:r w:rsidRPr="00DF1E26">
        <w:rPr>
          <w:rStyle w:val="eop"/>
          <w:rFonts w:ascii="Aptos" w:eastAsia="Arial Unicode MS" w:hAnsi="Aptos"/>
        </w:rPr>
        <w:t> </w:t>
      </w:r>
    </w:p>
    <w:p w14:paraId="4159D6C6" w14:textId="55467FD7" w:rsidR="00A80A22" w:rsidRPr="00DF1E26" w:rsidRDefault="00C811DB" w:rsidP="00A80A22">
      <w:pPr>
        <w:pStyle w:val="Heading3"/>
        <w:rPr>
          <w:rStyle w:val="scxw187057252"/>
          <w:rFonts w:ascii="Aptos" w:hAnsi="Aptos"/>
        </w:rPr>
      </w:pPr>
      <w:bookmarkStart w:id="62" w:name="_Toc179142120"/>
      <w:r w:rsidRPr="00DF1E26">
        <w:rPr>
          <w:rStyle w:val="normaltextrun"/>
          <w:rFonts w:ascii="Aptos" w:hAnsi="Aptos"/>
        </w:rPr>
        <w:t>v20_score</w:t>
      </w:r>
      <w:bookmarkEnd w:id="62"/>
      <w:r w:rsidRPr="00DF1E26">
        <w:rPr>
          <w:rStyle w:val="scxw187057252"/>
          <w:rFonts w:ascii="Aptos" w:hAnsi="Aptos"/>
        </w:rPr>
        <w:t> </w:t>
      </w:r>
    </w:p>
    <w:p w14:paraId="5B593842" w14:textId="75BF2776" w:rsidR="00C811DB" w:rsidRPr="00DF1E26" w:rsidRDefault="00C811DB" w:rsidP="00A93FBE">
      <w:pPr>
        <w:pStyle w:val="paragraph"/>
        <w:spacing w:before="0" w:beforeAutospacing="0" w:after="0" w:afterAutospacing="0"/>
        <w:textAlignment w:val="baseline"/>
        <w:rPr>
          <w:rFonts w:ascii="Aptos" w:hAnsi="Aptos"/>
        </w:rPr>
      </w:pPr>
      <w:r w:rsidRPr="00DF1E26">
        <w:rPr>
          <w:rFonts w:ascii="Aptos" w:hAnsi="Aptos"/>
        </w:rPr>
        <w:br/>
      </w:r>
      <w:r w:rsidRPr="00DF1E26">
        <w:rPr>
          <w:rStyle w:val="normaltextrun"/>
          <w:rFonts w:ascii="Aptos" w:hAnsi="Aptos"/>
        </w:rPr>
        <w:t xml:space="preserve">Description: The CVSS version 2.0 base score, using the older CVSS version. </w:t>
      </w:r>
      <w:proofErr w:type="gramStart"/>
      <w:r w:rsidRPr="00DF1E26">
        <w:rPr>
          <w:rStyle w:val="normaltextrun"/>
          <w:rFonts w:ascii="Aptos" w:hAnsi="Aptos"/>
        </w:rPr>
        <w:t>Also</w:t>
      </w:r>
      <w:proofErr w:type="gramEnd"/>
      <w:r w:rsidRPr="00DF1E26">
        <w:rPr>
          <w:rStyle w:val="normaltextrun"/>
          <w:rFonts w:ascii="Aptos" w:hAnsi="Aptos"/>
        </w:rPr>
        <w:t xml:space="preserve"> on a scale from 0 to 10.</w:t>
      </w:r>
      <w:r w:rsidRPr="00DF1E26">
        <w:rPr>
          <w:rStyle w:val="scxw187057252"/>
          <w:rFonts w:ascii="Aptos" w:hAnsi="Aptos"/>
        </w:rPr>
        <w:t> </w:t>
      </w:r>
      <w:r w:rsidRPr="00DF1E26">
        <w:rPr>
          <w:rFonts w:ascii="Aptos" w:hAnsi="Aptos"/>
        </w:rPr>
        <w:br/>
      </w:r>
      <w:r w:rsidRPr="00DF1E26">
        <w:rPr>
          <w:rStyle w:val="normaltextrun"/>
          <w:rFonts w:ascii="Aptos" w:hAnsi="Aptos"/>
        </w:rPr>
        <w:t>Example: 4.7</w:t>
      </w:r>
      <w:r w:rsidRPr="00DF1E26">
        <w:rPr>
          <w:rStyle w:val="scxw187057252"/>
          <w:rFonts w:ascii="Aptos" w:hAnsi="Aptos"/>
        </w:rPr>
        <w:t> </w:t>
      </w:r>
      <w:r w:rsidRPr="00DF1E26">
        <w:rPr>
          <w:rFonts w:ascii="Aptos" w:hAnsi="Aptos"/>
        </w:rPr>
        <w:br/>
      </w:r>
      <w:r w:rsidRPr="00DF1E26">
        <w:rPr>
          <w:rStyle w:val="normaltextrun"/>
          <w:rFonts w:ascii="Aptos" w:hAnsi="Aptos"/>
        </w:rPr>
        <w:t>Measurement Scale: Ratio</w:t>
      </w:r>
      <w:r w:rsidRPr="00DF1E26">
        <w:rPr>
          <w:rStyle w:val="eop"/>
          <w:rFonts w:ascii="Aptos" w:eastAsia="Arial Unicode MS" w:hAnsi="Aptos"/>
        </w:rPr>
        <w:t> </w:t>
      </w:r>
    </w:p>
    <w:p w14:paraId="5E6EEBCE" w14:textId="08D51E70" w:rsidR="00C811DB" w:rsidRPr="00DF1E26" w:rsidRDefault="00C811DB" w:rsidP="00FB6CAB">
      <w:pPr>
        <w:pStyle w:val="paragraph"/>
        <w:spacing w:before="0" w:beforeAutospacing="0" w:after="0" w:afterAutospacing="0"/>
        <w:textAlignment w:val="baseline"/>
        <w:rPr>
          <w:rFonts w:ascii="Aptos" w:hAnsi="Aptos"/>
        </w:rPr>
      </w:pPr>
      <w:r w:rsidRPr="00DF1E26">
        <w:rPr>
          <w:rStyle w:val="normaltextrun"/>
          <w:rFonts w:ascii="Aptos" w:hAnsi="Aptos"/>
        </w:rPr>
        <w:t>Missing Values: 259,287</w:t>
      </w:r>
      <w:r w:rsidRPr="00DF1E26">
        <w:rPr>
          <w:rStyle w:val="eop"/>
          <w:rFonts w:ascii="Aptos" w:eastAsia="Arial Unicode MS" w:hAnsi="Aptos"/>
        </w:rPr>
        <w:t> </w:t>
      </w:r>
    </w:p>
    <w:p w14:paraId="14B6BBB1" w14:textId="77777777" w:rsidR="00A80A22" w:rsidRPr="00DF1E26" w:rsidRDefault="00C811DB" w:rsidP="00CD21C7">
      <w:pPr>
        <w:pStyle w:val="Heading3"/>
        <w:rPr>
          <w:rStyle w:val="scxw187057252"/>
          <w:rFonts w:ascii="Aptos" w:hAnsi="Aptos"/>
        </w:rPr>
      </w:pPr>
      <w:bookmarkStart w:id="63" w:name="_Toc179142121"/>
      <w:r w:rsidRPr="00DF1E26">
        <w:rPr>
          <w:rStyle w:val="normaltextrun"/>
          <w:rFonts w:ascii="Aptos" w:hAnsi="Aptos"/>
        </w:rPr>
        <w:t>v20_severity</w:t>
      </w:r>
      <w:bookmarkEnd w:id="63"/>
      <w:r w:rsidRPr="00DF1E26">
        <w:rPr>
          <w:rStyle w:val="scxw187057252"/>
          <w:rFonts w:ascii="Aptos" w:hAnsi="Aptos"/>
        </w:rPr>
        <w:t> </w:t>
      </w:r>
    </w:p>
    <w:p w14:paraId="60592084" w14:textId="2E913BFA" w:rsidR="00C811DB" w:rsidRPr="00DF1E26" w:rsidRDefault="00C811DB" w:rsidP="00A93FBE">
      <w:pPr>
        <w:pStyle w:val="paragraph"/>
        <w:spacing w:before="0" w:beforeAutospacing="0" w:after="0" w:afterAutospacing="0"/>
        <w:textAlignment w:val="baseline"/>
        <w:rPr>
          <w:rFonts w:ascii="Aptos" w:hAnsi="Aptos"/>
        </w:rPr>
      </w:pPr>
      <w:r w:rsidRPr="00DF1E26">
        <w:rPr>
          <w:rFonts w:ascii="Aptos" w:hAnsi="Aptos"/>
        </w:rPr>
        <w:br/>
      </w:r>
      <w:r w:rsidRPr="00DF1E26">
        <w:rPr>
          <w:rStyle w:val="normaltextrun"/>
          <w:rFonts w:ascii="Aptos" w:hAnsi="Aptos"/>
        </w:rPr>
        <w:t>Description: Severity ratings based on CVSS v2.0 scores.</w:t>
      </w:r>
      <w:r w:rsidRPr="00DF1E26">
        <w:rPr>
          <w:rStyle w:val="scxw187057252"/>
          <w:rFonts w:ascii="Aptos" w:hAnsi="Aptos"/>
        </w:rPr>
        <w:t> </w:t>
      </w:r>
      <w:r w:rsidRPr="00DF1E26">
        <w:rPr>
          <w:rFonts w:ascii="Aptos" w:hAnsi="Aptos"/>
        </w:rPr>
        <w:br/>
      </w:r>
      <w:r w:rsidRPr="00DF1E26">
        <w:rPr>
          <w:rStyle w:val="normaltextrun"/>
          <w:rFonts w:ascii="Aptos" w:hAnsi="Aptos"/>
        </w:rPr>
        <w:lastRenderedPageBreak/>
        <w:t>Example: “Moderate”</w:t>
      </w:r>
      <w:r w:rsidRPr="00DF1E26">
        <w:rPr>
          <w:rStyle w:val="scxw187057252"/>
          <w:rFonts w:ascii="Aptos" w:hAnsi="Aptos"/>
        </w:rPr>
        <w:t> </w:t>
      </w:r>
      <w:r w:rsidRPr="00DF1E26">
        <w:rPr>
          <w:rFonts w:ascii="Aptos" w:hAnsi="Aptos"/>
        </w:rPr>
        <w:br/>
      </w:r>
      <w:r w:rsidRPr="00DF1E26">
        <w:rPr>
          <w:rStyle w:val="normaltextrun"/>
          <w:rFonts w:ascii="Aptos" w:hAnsi="Aptos"/>
        </w:rPr>
        <w:t>Measurement Scale: Ordinal</w:t>
      </w:r>
      <w:r w:rsidRPr="00DF1E26">
        <w:rPr>
          <w:rStyle w:val="eop"/>
          <w:rFonts w:ascii="Aptos" w:eastAsia="Arial Unicode MS" w:hAnsi="Aptos"/>
        </w:rPr>
        <w:t> </w:t>
      </w:r>
    </w:p>
    <w:p w14:paraId="21CAABCE" w14:textId="13742127" w:rsidR="00C811DB" w:rsidRPr="00DF1E26" w:rsidRDefault="00C811DB" w:rsidP="00C811DB">
      <w:pPr>
        <w:pStyle w:val="paragraph"/>
        <w:spacing w:before="0" w:beforeAutospacing="0" w:after="0" w:afterAutospacing="0"/>
        <w:textAlignment w:val="baseline"/>
        <w:rPr>
          <w:rFonts w:ascii="Aptos" w:hAnsi="Aptos"/>
        </w:rPr>
      </w:pPr>
      <w:r w:rsidRPr="00DF1E26">
        <w:rPr>
          <w:rStyle w:val="normaltextrun"/>
          <w:rFonts w:ascii="Aptos" w:hAnsi="Aptos"/>
        </w:rPr>
        <w:t>Missing Values: 207,947</w:t>
      </w:r>
    </w:p>
    <w:p w14:paraId="7C53E15B" w14:textId="77777777" w:rsidR="00A80A22" w:rsidRPr="00DF1E26" w:rsidRDefault="00C811DB" w:rsidP="00CD21C7">
      <w:pPr>
        <w:pStyle w:val="Heading3"/>
        <w:rPr>
          <w:rStyle w:val="scxw187057252"/>
          <w:rFonts w:ascii="Aptos" w:hAnsi="Aptos"/>
        </w:rPr>
      </w:pPr>
      <w:bookmarkStart w:id="64" w:name="_Toc179142122"/>
      <w:proofErr w:type="spellStart"/>
      <w:r w:rsidRPr="00DF1E26">
        <w:rPr>
          <w:rStyle w:val="normaltextrun"/>
          <w:rFonts w:ascii="Aptos" w:hAnsi="Aptos"/>
        </w:rPr>
        <w:t>attack_vector</w:t>
      </w:r>
      <w:bookmarkEnd w:id="64"/>
      <w:proofErr w:type="spellEnd"/>
      <w:r w:rsidRPr="00DF1E26">
        <w:rPr>
          <w:rStyle w:val="scxw187057252"/>
          <w:rFonts w:ascii="Aptos" w:hAnsi="Aptos"/>
        </w:rPr>
        <w:t> </w:t>
      </w:r>
    </w:p>
    <w:p w14:paraId="772DD1E7" w14:textId="414B2EEC" w:rsidR="00C811DB" w:rsidRPr="00DF1E26" w:rsidRDefault="00C811DB" w:rsidP="00A93FBE">
      <w:pPr>
        <w:pStyle w:val="paragraph"/>
        <w:spacing w:before="0" w:beforeAutospacing="0" w:after="0" w:afterAutospacing="0"/>
        <w:textAlignment w:val="baseline"/>
        <w:rPr>
          <w:rFonts w:ascii="Aptos" w:hAnsi="Aptos"/>
        </w:rPr>
      </w:pPr>
      <w:r w:rsidRPr="00DF1E26">
        <w:rPr>
          <w:rFonts w:ascii="Aptos" w:hAnsi="Aptos"/>
        </w:rPr>
        <w:br/>
      </w:r>
      <w:r w:rsidRPr="00DF1E26">
        <w:rPr>
          <w:rStyle w:val="normaltextrun"/>
          <w:rFonts w:ascii="Aptos" w:hAnsi="Aptos"/>
        </w:rPr>
        <w:t>Description: Describes how an attack is delivered</w:t>
      </w:r>
      <w:r w:rsidRPr="00DF1E26">
        <w:rPr>
          <w:rStyle w:val="scxw187057252"/>
          <w:rFonts w:ascii="Aptos" w:hAnsi="Aptos"/>
        </w:rPr>
        <w:t> </w:t>
      </w:r>
      <w:r w:rsidRPr="00DF1E26">
        <w:rPr>
          <w:rFonts w:ascii="Aptos" w:hAnsi="Aptos"/>
        </w:rPr>
        <w:br/>
      </w:r>
      <w:r w:rsidRPr="00DF1E26">
        <w:rPr>
          <w:rStyle w:val="normaltextrun"/>
          <w:rFonts w:ascii="Aptos" w:hAnsi="Aptos"/>
        </w:rPr>
        <w:t>Example: "Network", "Physical"</w:t>
      </w:r>
      <w:r w:rsidRPr="00DF1E26">
        <w:rPr>
          <w:rStyle w:val="scxw187057252"/>
          <w:rFonts w:ascii="Aptos" w:hAnsi="Aptos"/>
        </w:rPr>
        <w:t> </w:t>
      </w:r>
      <w:r w:rsidRPr="00DF1E26">
        <w:rPr>
          <w:rFonts w:ascii="Aptos" w:hAnsi="Aptos"/>
        </w:rPr>
        <w:br/>
      </w:r>
      <w:r w:rsidRPr="00DF1E26">
        <w:rPr>
          <w:rStyle w:val="normaltextrun"/>
          <w:rFonts w:ascii="Aptos" w:hAnsi="Aptos"/>
        </w:rPr>
        <w:t>Measurement Scale: Nominal</w:t>
      </w:r>
      <w:r w:rsidRPr="00DF1E26">
        <w:rPr>
          <w:rStyle w:val="eop"/>
          <w:rFonts w:ascii="Aptos" w:eastAsia="Arial Unicode MS" w:hAnsi="Aptos"/>
        </w:rPr>
        <w:t> </w:t>
      </w:r>
    </w:p>
    <w:p w14:paraId="60F2C333" w14:textId="3C8C171E" w:rsidR="00C811DB" w:rsidRPr="00DF1E26" w:rsidRDefault="00C811DB" w:rsidP="00F13020">
      <w:pPr>
        <w:pStyle w:val="paragraph"/>
        <w:spacing w:before="0" w:beforeAutospacing="0" w:after="0" w:afterAutospacing="0"/>
        <w:textAlignment w:val="baseline"/>
        <w:rPr>
          <w:rFonts w:ascii="Aptos" w:hAnsi="Aptos"/>
        </w:rPr>
      </w:pPr>
      <w:r w:rsidRPr="00DF1E26">
        <w:rPr>
          <w:rStyle w:val="normaltextrun"/>
          <w:rFonts w:ascii="Aptos" w:hAnsi="Aptos"/>
        </w:rPr>
        <w:t>Missing Values: 0</w:t>
      </w:r>
      <w:r w:rsidRPr="00DF1E26">
        <w:rPr>
          <w:rStyle w:val="eop"/>
          <w:rFonts w:ascii="Aptos" w:eastAsia="Arial Unicode MS" w:hAnsi="Aptos"/>
        </w:rPr>
        <w:t> </w:t>
      </w:r>
    </w:p>
    <w:p w14:paraId="52F73030" w14:textId="77777777" w:rsidR="00A80A22" w:rsidRPr="00DF1E26" w:rsidRDefault="00C811DB" w:rsidP="00CD21C7">
      <w:pPr>
        <w:pStyle w:val="Heading3"/>
        <w:rPr>
          <w:rStyle w:val="normaltextrun"/>
          <w:rFonts w:ascii="Aptos" w:hAnsi="Aptos"/>
        </w:rPr>
      </w:pPr>
      <w:bookmarkStart w:id="65" w:name="_Toc179142123"/>
      <w:proofErr w:type="spellStart"/>
      <w:r w:rsidRPr="00DF1E26">
        <w:rPr>
          <w:rStyle w:val="normaltextrun"/>
          <w:rFonts w:ascii="Aptos" w:hAnsi="Aptos"/>
        </w:rPr>
        <w:t>attack_complexity</w:t>
      </w:r>
      <w:bookmarkEnd w:id="65"/>
      <w:proofErr w:type="spellEnd"/>
    </w:p>
    <w:p w14:paraId="5C375A3C" w14:textId="38F96728" w:rsidR="00C811DB" w:rsidRPr="00DF1E26" w:rsidRDefault="00C811DB" w:rsidP="00A93FBE">
      <w:pPr>
        <w:pStyle w:val="paragraph"/>
        <w:spacing w:before="0" w:beforeAutospacing="0" w:after="0" w:afterAutospacing="0"/>
        <w:textAlignment w:val="baseline"/>
        <w:rPr>
          <w:rFonts w:ascii="Aptos" w:hAnsi="Aptos"/>
        </w:rPr>
      </w:pPr>
      <w:r w:rsidRPr="00DF1E26">
        <w:rPr>
          <w:rFonts w:ascii="Aptos" w:hAnsi="Aptos"/>
        </w:rPr>
        <w:br/>
      </w:r>
      <w:r w:rsidRPr="00DF1E26">
        <w:rPr>
          <w:rStyle w:val="normaltextrun"/>
          <w:rFonts w:ascii="Aptos" w:hAnsi="Aptos"/>
        </w:rPr>
        <w:t>Description: Describes how difficult it is to execute an attack</w:t>
      </w:r>
      <w:r w:rsidRPr="00DF1E26">
        <w:rPr>
          <w:rStyle w:val="scxw187057252"/>
          <w:rFonts w:ascii="Aptos" w:hAnsi="Aptos"/>
        </w:rPr>
        <w:t> </w:t>
      </w:r>
      <w:r w:rsidRPr="00DF1E26">
        <w:rPr>
          <w:rFonts w:ascii="Aptos" w:hAnsi="Aptos"/>
        </w:rPr>
        <w:br/>
      </w:r>
      <w:r w:rsidRPr="00DF1E26">
        <w:rPr>
          <w:rStyle w:val="normaltextrun"/>
          <w:rFonts w:ascii="Aptos" w:hAnsi="Aptos"/>
        </w:rPr>
        <w:t>Example: "Low" or "High"</w:t>
      </w:r>
      <w:r w:rsidRPr="00DF1E26">
        <w:rPr>
          <w:rStyle w:val="scxw187057252"/>
          <w:rFonts w:ascii="Aptos" w:hAnsi="Aptos"/>
        </w:rPr>
        <w:t> </w:t>
      </w:r>
      <w:r w:rsidRPr="00DF1E26">
        <w:rPr>
          <w:rFonts w:ascii="Aptos" w:hAnsi="Aptos"/>
        </w:rPr>
        <w:br/>
      </w:r>
      <w:r w:rsidRPr="00DF1E26">
        <w:rPr>
          <w:rStyle w:val="normaltextrun"/>
          <w:rFonts w:ascii="Aptos" w:hAnsi="Aptos"/>
        </w:rPr>
        <w:t>Measurement Scale: Ordinal</w:t>
      </w:r>
      <w:r w:rsidRPr="00DF1E26">
        <w:rPr>
          <w:rStyle w:val="eop"/>
          <w:rFonts w:ascii="Aptos" w:eastAsia="Arial Unicode MS" w:hAnsi="Aptos"/>
        </w:rPr>
        <w:t> </w:t>
      </w:r>
    </w:p>
    <w:p w14:paraId="1E4FDC93" w14:textId="302E6221" w:rsidR="00C811DB" w:rsidRPr="00DF1E26" w:rsidRDefault="00C811DB" w:rsidP="00FB6CAB">
      <w:pPr>
        <w:pStyle w:val="paragraph"/>
        <w:spacing w:before="0" w:beforeAutospacing="0" w:after="0" w:afterAutospacing="0"/>
        <w:textAlignment w:val="baseline"/>
        <w:rPr>
          <w:rFonts w:ascii="Aptos" w:hAnsi="Aptos"/>
        </w:rPr>
      </w:pPr>
      <w:r w:rsidRPr="00DF1E26">
        <w:rPr>
          <w:rStyle w:val="normaltextrun"/>
          <w:rFonts w:ascii="Aptos" w:hAnsi="Aptos"/>
        </w:rPr>
        <w:t>Missing Values: 0</w:t>
      </w:r>
      <w:r w:rsidRPr="00DF1E26">
        <w:rPr>
          <w:rStyle w:val="eop"/>
          <w:rFonts w:ascii="Aptos" w:eastAsia="Arial Unicode MS" w:hAnsi="Aptos"/>
        </w:rPr>
        <w:t> </w:t>
      </w:r>
    </w:p>
    <w:p w14:paraId="5F2CB174" w14:textId="77777777" w:rsidR="00A80A22" w:rsidRPr="00DF1E26" w:rsidRDefault="00C811DB" w:rsidP="00CD21C7">
      <w:pPr>
        <w:pStyle w:val="Heading3"/>
        <w:rPr>
          <w:rStyle w:val="normaltextrun"/>
          <w:rFonts w:ascii="Aptos" w:hAnsi="Aptos"/>
        </w:rPr>
      </w:pPr>
      <w:bookmarkStart w:id="66" w:name="_Toc179142124"/>
      <w:proofErr w:type="spellStart"/>
      <w:r w:rsidRPr="00DF1E26">
        <w:rPr>
          <w:rStyle w:val="normaltextrun"/>
          <w:rFonts w:ascii="Aptos" w:hAnsi="Aptos"/>
        </w:rPr>
        <w:t>attack_requirements</w:t>
      </w:r>
      <w:bookmarkEnd w:id="66"/>
      <w:proofErr w:type="spellEnd"/>
    </w:p>
    <w:p w14:paraId="3FA73DFE" w14:textId="7000864A" w:rsidR="00A93FBE" w:rsidRPr="00DF1E26" w:rsidRDefault="00C811DB" w:rsidP="00A93FBE">
      <w:pPr>
        <w:pStyle w:val="paragraph"/>
        <w:spacing w:before="0" w:beforeAutospacing="0" w:after="0" w:afterAutospacing="0"/>
        <w:textAlignment w:val="baseline"/>
        <w:rPr>
          <w:rFonts w:ascii="Aptos" w:hAnsi="Aptos"/>
        </w:rPr>
      </w:pPr>
      <w:r w:rsidRPr="00DF1E26">
        <w:rPr>
          <w:rFonts w:ascii="Aptos" w:hAnsi="Aptos"/>
        </w:rPr>
        <w:br/>
      </w:r>
      <w:r w:rsidRPr="00DF1E26">
        <w:rPr>
          <w:rStyle w:val="normaltextrun"/>
          <w:rFonts w:ascii="Aptos" w:hAnsi="Aptos"/>
        </w:rPr>
        <w:t>Description: Lists the specific requirements for an attack to be successful, often derived from the attack complexity or privileges.</w:t>
      </w:r>
      <w:r w:rsidRPr="00DF1E26">
        <w:rPr>
          <w:rStyle w:val="scxw187057252"/>
          <w:rFonts w:ascii="Aptos" w:hAnsi="Aptos"/>
        </w:rPr>
        <w:t> </w:t>
      </w:r>
      <w:r w:rsidRPr="00DF1E26">
        <w:rPr>
          <w:rFonts w:ascii="Aptos" w:hAnsi="Aptos"/>
        </w:rPr>
        <w:br/>
      </w:r>
      <w:r w:rsidRPr="00DF1E26">
        <w:rPr>
          <w:rStyle w:val="normaltextrun"/>
          <w:rFonts w:ascii="Aptos" w:hAnsi="Aptos"/>
        </w:rPr>
        <w:t>Example: “NONE”, “PRESENT”</w:t>
      </w:r>
      <w:r w:rsidRPr="00DF1E26">
        <w:rPr>
          <w:rStyle w:val="scxw187057252"/>
          <w:rFonts w:ascii="Aptos" w:hAnsi="Aptos"/>
        </w:rPr>
        <w:t> </w:t>
      </w:r>
      <w:r w:rsidRPr="00DF1E26">
        <w:rPr>
          <w:rFonts w:ascii="Aptos" w:hAnsi="Aptos"/>
        </w:rPr>
        <w:br/>
      </w:r>
      <w:r w:rsidRPr="00DF1E26">
        <w:rPr>
          <w:rStyle w:val="normaltextrun"/>
          <w:rFonts w:ascii="Aptos" w:hAnsi="Aptos"/>
        </w:rPr>
        <w:t>Measurement Scale: Nominal</w:t>
      </w:r>
      <w:r w:rsidRPr="00DF1E26">
        <w:rPr>
          <w:rStyle w:val="eop"/>
          <w:rFonts w:ascii="Aptos" w:eastAsia="Arial Unicode MS" w:hAnsi="Aptos"/>
        </w:rPr>
        <w:t> </w:t>
      </w:r>
    </w:p>
    <w:p w14:paraId="252201F3" w14:textId="7DB3A937" w:rsidR="00C811DB" w:rsidRPr="00DF1E26" w:rsidRDefault="00C811DB" w:rsidP="00FB6CAB">
      <w:pPr>
        <w:pStyle w:val="paragraph"/>
        <w:spacing w:before="0" w:beforeAutospacing="0" w:after="0" w:afterAutospacing="0"/>
        <w:textAlignment w:val="baseline"/>
        <w:rPr>
          <w:rFonts w:ascii="Aptos" w:hAnsi="Aptos"/>
        </w:rPr>
      </w:pPr>
      <w:r w:rsidRPr="00DF1E26">
        <w:rPr>
          <w:rStyle w:val="normaltextrun"/>
          <w:rFonts w:ascii="Aptos" w:hAnsi="Aptos"/>
        </w:rPr>
        <w:t>Missing Values: 0</w:t>
      </w:r>
      <w:r w:rsidRPr="00DF1E26">
        <w:rPr>
          <w:rStyle w:val="eop"/>
          <w:rFonts w:ascii="Aptos" w:eastAsia="Arial Unicode MS" w:hAnsi="Aptos"/>
        </w:rPr>
        <w:t> </w:t>
      </w:r>
    </w:p>
    <w:p w14:paraId="3AD909AA" w14:textId="77777777" w:rsidR="00A80A22" w:rsidRPr="00DF1E26" w:rsidRDefault="00C811DB" w:rsidP="00CD21C7">
      <w:pPr>
        <w:pStyle w:val="Heading3"/>
        <w:rPr>
          <w:rStyle w:val="scxw187057252"/>
          <w:rFonts w:ascii="Aptos" w:hAnsi="Aptos"/>
        </w:rPr>
      </w:pPr>
      <w:bookmarkStart w:id="67" w:name="_Toc179142125"/>
      <w:proofErr w:type="spellStart"/>
      <w:r w:rsidRPr="00DF1E26">
        <w:rPr>
          <w:rStyle w:val="normaltextrun"/>
          <w:rFonts w:ascii="Aptos" w:hAnsi="Aptos"/>
        </w:rPr>
        <w:t>privileges_required</w:t>
      </w:r>
      <w:bookmarkEnd w:id="67"/>
      <w:proofErr w:type="spellEnd"/>
      <w:r w:rsidRPr="00DF1E26">
        <w:rPr>
          <w:rStyle w:val="scxw187057252"/>
          <w:rFonts w:ascii="Aptos" w:hAnsi="Aptos"/>
        </w:rPr>
        <w:t> </w:t>
      </w:r>
    </w:p>
    <w:p w14:paraId="49CD181E" w14:textId="0806873D" w:rsidR="00C811DB" w:rsidRPr="00DF1E26" w:rsidRDefault="00C811DB" w:rsidP="00FB6CAB">
      <w:pPr>
        <w:pStyle w:val="paragraph"/>
        <w:spacing w:before="0" w:beforeAutospacing="0" w:after="0" w:afterAutospacing="0"/>
        <w:textAlignment w:val="baseline"/>
        <w:rPr>
          <w:rFonts w:ascii="Aptos" w:hAnsi="Aptos"/>
        </w:rPr>
      </w:pPr>
      <w:r w:rsidRPr="00DF1E26">
        <w:rPr>
          <w:rFonts w:ascii="Aptos" w:hAnsi="Aptos"/>
        </w:rPr>
        <w:br/>
      </w:r>
      <w:r w:rsidRPr="00DF1E26">
        <w:rPr>
          <w:rStyle w:val="normaltextrun"/>
          <w:rFonts w:ascii="Aptos" w:hAnsi="Aptos"/>
        </w:rPr>
        <w:t>Description: Describes the level of privileges needed for the attacker to execute an exploit.</w:t>
      </w:r>
      <w:r w:rsidRPr="00DF1E26">
        <w:rPr>
          <w:rStyle w:val="scxw187057252"/>
          <w:rFonts w:ascii="Aptos" w:hAnsi="Aptos"/>
        </w:rPr>
        <w:t> </w:t>
      </w:r>
      <w:r w:rsidRPr="00DF1E26">
        <w:rPr>
          <w:rFonts w:ascii="Aptos" w:hAnsi="Aptos"/>
        </w:rPr>
        <w:br/>
      </w:r>
      <w:r w:rsidRPr="00DF1E26">
        <w:rPr>
          <w:rStyle w:val="normaltextrun"/>
          <w:rFonts w:ascii="Aptos" w:hAnsi="Aptos"/>
        </w:rPr>
        <w:t>Example: "HIGH", "LOW", "NONE"</w:t>
      </w:r>
      <w:r w:rsidRPr="00DF1E26">
        <w:rPr>
          <w:rStyle w:val="scxw187057252"/>
          <w:rFonts w:ascii="Aptos" w:hAnsi="Aptos"/>
        </w:rPr>
        <w:t> </w:t>
      </w:r>
      <w:r w:rsidRPr="00DF1E26">
        <w:rPr>
          <w:rFonts w:ascii="Aptos" w:hAnsi="Aptos"/>
        </w:rPr>
        <w:br/>
      </w:r>
      <w:r w:rsidRPr="00DF1E26">
        <w:rPr>
          <w:rStyle w:val="normaltextrun"/>
          <w:rFonts w:ascii="Aptos" w:hAnsi="Aptos"/>
        </w:rPr>
        <w:t>Measurement Scale: Ordinal</w:t>
      </w:r>
      <w:r w:rsidRPr="00DF1E26">
        <w:rPr>
          <w:rStyle w:val="eop"/>
          <w:rFonts w:ascii="Aptos" w:eastAsia="Arial Unicode MS" w:hAnsi="Aptos"/>
        </w:rPr>
        <w:t> </w:t>
      </w:r>
    </w:p>
    <w:p w14:paraId="4F9CF52F" w14:textId="77777777" w:rsidR="00A80A22" w:rsidRPr="00DF1E26" w:rsidRDefault="00C811DB" w:rsidP="00CD21C7">
      <w:pPr>
        <w:pStyle w:val="Heading3"/>
        <w:rPr>
          <w:rStyle w:val="normaltextrun"/>
          <w:rFonts w:ascii="Aptos" w:hAnsi="Aptos"/>
        </w:rPr>
      </w:pPr>
      <w:bookmarkStart w:id="68" w:name="_Toc179142126"/>
      <w:proofErr w:type="spellStart"/>
      <w:r w:rsidRPr="00DF1E26">
        <w:rPr>
          <w:rStyle w:val="normaltextrun"/>
          <w:rFonts w:ascii="Aptos" w:hAnsi="Aptos"/>
        </w:rPr>
        <w:t>user_interaction</w:t>
      </w:r>
      <w:bookmarkEnd w:id="68"/>
      <w:proofErr w:type="spellEnd"/>
    </w:p>
    <w:p w14:paraId="5C231D66" w14:textId="335499CC" w:rsidR="00C811DB" w:rsidRPr="00DF1E26" w:rsidRDefault="00C811DB" w:rsidP="009A69C1">
      <w:pPr>
        <w:pStyle w:val="paragraph"/>
        <w:spacing w:before="0" w:beforeAutospacing="0" w:after="0" w:afterAutospacing="0"/>
        <w:textAlignment w:val="baseline"/>
        <w:rPr>
          <w:rFonts w:ascii="Aptos" w:hAnsi="Aptos"/>
        </w:rPr>
      </w:pPr>
      <w:r w:rsidRPr="00DF1E26">
        <w:rPr>
          <w:rFonts w:ascii="Aptos" w:hAnsi="Aptos"/>
        </w:rPr>
        <w:br/>
      </w:r>
      <w:r w:rsidRPr="00DF1E26">
        <w:rPr>
          <w:rStyle w:val="normaltextrun"/>
          <w:rFonts w:ascii="Aptos" w:hAnsi="Aptos"/>
        </w:rPr>
        <w:t xml:space="preserve">Description: Indicates </w:t>
      </w:r>
      <w:proofErr w:type="gramStart"/>
      <w:r w:rsidRPr="00DF1E26">
        <w:rPr>
          <w:rStyle w:val="normaltextrun"/>
          <w:rFonts w:ascii="Aptos" w:hAnsi="Aptos"/>
        </w:rPr>
        <w:t>whether or not</w:t>
      </w:r>
      <w:proofErr w:type="gramEnd"/>
      <w:r w:rsidRPr="00DF1E26">
        <w:rPr>
          <w:rStyle w:val="normaltextrun"/>
          <w:rFonts w:ascii="Aptos" w:hAnsi="Aptos"/>
        </w:rPr>
        <w:t xml:space="preserve"> user interaction is required for an exploit to succeed.</w:t>
      </w:r>
      <w:r w:rsidRPr="00DF1E26">
        <w:rPr>
          <w:rStyle w:val="scxw187057252"/>
          <w:rFonts w:ascii="Aptos" w:hAnsi="Aptos"/>
        </w:rPr>
        <w:t> </w:t>
      </w:r>
      <w:r w:rsidRPr="00DF1E26">
        <w:rPr>
          <w:rFonts w:ascii="Aptos" w:hAnsi="Aptos"/>
        </w:rPr>
        <w:br/>
      </w:r>
      <w:r w:rsidRPr="00DF1E26">
        <w:rPr>
          <w:rStyle w:val="normaltextrun"/>
          <w:rFonts w:ascii="Aptos" w:hAnsi="Aptos"/>
        </w:rPr>
        <w:t>Example: “ACTIVE”, “REQUIRED, “NONE”</w:t>
      </w:r>
      <w:r w:rsidRPr="00DF1E26">
        <w:rPr>
          <w:rStyle w:val="scxw187057252"/>
          <w:rFonts w:ascii="Aptos" w:hAnsi="Aptos"/>
        </w:rPr>
        <w:t> </w:t>
      </w:r>
      <w:r w:rsidRPr="00DF1E26">
        <w:rPr>
          <w:rFonts w:ascii="Aptos" w:hAnsi="Aptos"/>
        </w:rPr>
        <w:br/>
      </w:r>
      <w:r w:rsidRPr="00DF1E26">
        <w:rPr>
          <w:rStyle w:val="normaltextrun"/>
          <w:rFonts w:ascii="Aptos" w:hAnsi="Aptos"/>
        </w:rPr>
        <w:t>Measurement Scale: Nominal</w:t>
      </w:r>
      <w:r w:rsidRPr="00DF1E26">
        <w:rPr>
          <w:rStyle w:val="eop"/>
          <w:rFonts w:ascii="Aptos" w:eastAsia="Arial Unicode MS" w:hAnsi="Aptos"/>
        </w:rPr>
        <w:t> </w:t>
      </w:r>
    </w:p>
    <w:p w14:paraId="0B3721CB" w14:textId="70458A7A" w:rsidR="00C811DB" w:rsidRPr="00DF1E26" w:rsidRDefault="00C811DB" w:rsidP="00C811DB">
      <w:pPr>
        <w:pStyle w:val="paragraph"/>
        <w:spacing w:before="0" w:beforeAutospacing="0" w:after="0" w:afterAutospacing="0"/>
        <w:textAlignment w:val="baseline"/>
        <w:rPr>
          <w:rFonts w:ascii="Aptos" w:hAnsi="Aptos"/>
        </w:rPr>
      </w:pPr>
      <w:r w:rsidRPr="00DF1E26">
        <w:rPr>
          <w:rStyle w:val="normaltextrun"/>
          <w:rFonts w:ascii="Aptos" w:hAnsi="Aptos"/>
        </w:rPr>
        <w:t>Missing Values: 0</w:t>
      </w:r>
      <w:r w:rsidRPr="00DF1E26">
        <w:rPr>
          <w:rStyle w:val="eop"/>
          <w:rFonts w:ascii="Aptos" w:eastAsia="Arial Unicode MS" w:hAnsi="Aptos"/>
        </w:rPr>
        <w:t> </w:t>
      </w:r>
    </w:p>
    <w:p w14:paraId="14EBC1D6" w14:textId="1A1FC528" w:rsidR="00A80A22" w:rsidRPr="00DF1E26" w:rsidRDefault="00C811DB" w:rsidP="00CD21C7">
      <w:pPr>
        <w:pStyle w:val="Heading3"/>
        <w:rPr>
          <w:rStyle w:val="scxw187057252"/>
          <w:rFonts w:ascii="Aptos" w:hAnsi="Aptos"/>
        </w:rPr>
      </w:pPr>
      <w:bookmarkStart w:id="69" w:name="_Toc179142127"/>
      <w:proofErr w:type="spellStart"/>
      <w:r w:rsidRPr="00DF1E26">
        <w:rPr>
          <w:rStyle w:val="normaltextrun"/>
          <w:rFonts w:ascii="Aptos" w:hAnsi="Aptos"/>
        </w:rPr>
        <w:t>exploit_maturity</w:t>
      </w:r>
      <w:bookmarkEnd w:id="69"/>
      <w:proofErr w:type="spellEnd"/>
    </w:p>
    <w:p w14:paraId="5D18298F" w14:textId="5376F041" w:rsidR="00C811DB" w:rsidRPr="00DF1E26" w:rsidRDefault="00C811DB" w:rsidP="00B32BD5">
      <w:pPr>
        <w:pStyle w:val="paragraph"/>
        <w:spacing w:before="0" w:beforeAutospacing="0" w:after="0" w:afterAutospacing="0"/>
        <w:textAlignment w:val="baseline"/>
        <w:rPr>
          <w:rFonts w:ascii="Aptos" w:hAnsi="Aptos"/>
        </w:rPr>
      </w:pPr>
      <w:r w:rsidRPr="00DF1E26">
        <w:rPr>
          <w:rFonts w:ascii="Aptos" w:hAnsi="Aptos"/>
        </w:rPr>
        <w:br/>
      </w:r>
      <w:r w:rsidRPr="00DF1E26">
        <w:rPr>
          <w:rStyle w:val="normaltextrun"/>
          <w:rFonts w:ascii="Aptos" w:hAnsi="Aptos"/>
        </w:rPr>
        <w:t>Description: Describes how mature an exploit is</w:t>
      </w:r>
      <w:r w:rsidRPr="00DF1E26">
        <w:rPr>
          <w:rStyle w:val="scxw187057252"/>
          <w:rFonts w:ascii="Aptos" w:hAnsi="Aptos"/>
        </w:rPr>
        <w:t> </w:t>
      </w:r>
      <w:r w:rsidRPr="00DF1E26">
        <w:rPr>
          <w:rFonts w:ascii="Aptos" w:hAnsi="Aptos"/>
        </w:rPr>
        <w:br/>
      </w:r>
      <w:r w:rsidRPr="00DF1E26">
        <w:rPr>
          <w:rStyle w:val="normaltextrun"/>
          <w:rFonts w:ascii="Aptos" w:hAnsi="Aptos"/>
        </w:rPr>
        <w:t xml:space="preserve">Example: "HIGH", "PROOF_OF_CONCEPT", "FUNCTIONAL", "NOT_DEFINED", </w:t>
      </w:r>
      <w:r w:rsidRPr="00DF1E26">
        <w:rPr>
          <w:rStyle w:val="normaltextrun"/>
          <w:rFonts w:ascii="Aptos" w:hAnsi="Aptos"/>
        </w:rPr>
        <w:lastRenderedPageBreak/>
        <w:t>“UNPROVEN”</w:t>
      </w:r>
      <w:r w:rsidRPr="00DF1E26">
        <w:rPr>
          <w:rStyle w:val="scxw187057252"/>
          <w:rFonts w:ascii="Aptos" w:hAnsi="Aptos"/>
        </w:rPr>
        <w:t> </w:t>
      </w:r>
      <w:r w:rsidRPr="00DF1E26">
        <w:rPr>
          <w:rFonts w:ascii="Aptos" w:hAnsi="Aptos"/>
        </w:rPr>
        <w:br/>
      </w:r>
      <w:r w:rsidRPr="00DF1E26">
        <w:rPr>
          <w:rStyle w:val="normaltextrun"/>
          <w:rFonts w:ascii="Aptos" w:hAnsi="Aptos"/>
        </w:rPr>
        <w:t>Measurement Scale: Ordinal</w:t>
      </w:r>
      <w:r w:rsidRPr="00DF1E26">
        <w:rPr>
          <w:rStyle w:val="eop"/>
          <w:rFonts w:ascii="Aptos" w:eastAsia="Arial Unicode MS" w:hAnsi="Aptos"/>
        </w:rPr>
        <w:t> </w:t>
      </w:r>
    </w:p>
    <w:p w14:paraId="13156B2B" w14:textId="0A5F161F" w:rsidR="00C811DB" w:rsidRPr="00DF1E26" w:rsidRDefault="00C811DB" w:rsidP="00FB6CAB">
      <w:pPr>
        <w:pStyle w:val="paragraph"/>
        <w:spacing w:before="0" w:beforeAutospacing="0" w:after="0" w:afterAutospacing="0"/>
        <w:textAlignment w:val="baseline"/>
        <w:rPr>
          <w:rFonts w:ascii="Aptos" w:hAnsi="Aptos"/>
        </w:rPr>
      </w:pPr>
      <w:r w:rsidRPr="00DF1E26">
        <w:rPr>
          <w:rStyle w:val="normaltextrun"/>
          <w:rFonts w:ascii="Aptos" w:hAnsi="Aptos"/>
        </w:rPr>
        <w:t>Missing Values: 0</w:t>
      </w:r>
      <w:r w:rsidRPr="00DF1E26">
        <w:rPr>
          <w:rStyle w:val="eop"/>
          <w:rFonts w:ascii="Aptos" w:eastAsia="Arial Unicode MS" w:hAnsi="Aptos"/>
        </w:rPr>
        <w:t> </w:t>
      </w:r>
    </w:p>
    <w:p w14:paraId="491776FD" w14:textId="46B9C18A" w:rsidR="00A80A22" w:rsidRPr="00DF1E26" w:rsidRDefault="00A80A22" w:rsidP="00CD21C7">
      <w:pPr>
        <w:pStyle w:val="Heading3"/>
        <w:rPr>
          <w:rStyle w:val="normaltextrun"/>
          <w:rFonts w:ascii="Aptos" w:hAnsi="Aptos"/>
        </w:rPr>
      </w:pPr>
      <w:bookmarkStart w:id="70" w:name="_Toc179142128"/>
      <w:proofErr w:type="spellStart"/>
      <w:r w:rsidRPr="00DF1E26">
        <w:rPr>
          <w:rStyle w:val="normaltextrun"/>
          <w:rFonts w:ascii="Aptos" w:hAnsi="Aptos"/>
        </w:rPr>
        <w:t>E</w:t>
      </w:r>
      <w:r w:rsidR="00C811DB" w:rsidRPr="00DF1E26">
        <w:rPr>
          <w:rStyle w:val="normaltextrun"/>
          <w:rFonts w:ascii="Aptos" w:hAnsi="Aptos"/>
        </w:rPr>
        <w:t>pss</w:t>
      </w:r>
      <w:bookmarkEnd w:id="70"/>
      <w:proofErr w:type="spellEnd"/>
    </w:p>
    <w:p w14:paraId="37BD14CF" w14:textId="30FF316A" w:rsidR="00C811DB" w:rsidRPr="00DF1E26" w:rsidRDefault="00C811DB" w:rsidP="00B32BD5">
      <w:pPr>
        <w:pStyle w:val="paragraph"/>
        <w:spacing w:before="0" w:beforeAutospacing="0" w:after="0" w:afterAutospacing="0"/>
        <w:textAlignment w:val="baseline"/>
        <w:rPr>
          <w:rFonts w:ascii="Aptos" w:hAnsi="Aptos"/>
        </w:rPr>
      </w:pPr>
      <w:r w:rsidRPr="00DF1E26">
        <w:rPr>
          <w:rFonts w:ascii="Aptos" w:hAnsi="Aptos"/>
        </w:rPr>
        <w:br/>
      </w:r>
      <w:r w:rsidRPr="00DF1E26">
        <w:rPr>
          <w:rStyle w:val="normaltextrun"/>
          <w:rFonts w:ascii="Aptos" w:hAnsi="Aptos"/>
        </w:rPr>
        <w:t>Description: The Exploit Prediction Scoring System (EPSS) score, representing the likelihood of a vulnerability being exploited in the wild. Values from 0-1.</w:t>
      </w:r>
      <w:r w:rsidRPr="00DF1E26">
        <w:rPr>
          <w:rStyle w:val="scxw187057252"/>
          <w:rFonts w:ascii="Aptos" w:hAnsi="Aptos"/>
        </w:rPr>
        <w:t> </w:t>
      </w:r>
      <w:r w:rsidRPr="00DF1E26">
        <w:rPr>
          <w:rFonts w:ascii="Aptos" w:hAnsi="Aptos"/>
        </w:rPr>
        <w:br/>
      </w:r>
      <w:r w:rsidRPr="00DF1E26">
        <w:rPr>
          <w:rStyle w:val="normaltextrun"/>
          <w:rFonts w:ascii="Aptos" w:hAnsi="Aptos"/>
        </w:rPr>
        <w:t>Example: 0.7234</w:t>
      </w:r>
      <w:r w:rsidRPr="00DF1E26">
        <w:rPr>
          <w:rStyle w:val="scxw187057252"/>
          <w:rFonts w:ascii="Aptos" w:hAnsi="Aptos"/>
        </w:rPr>
        <w:t> </w:t>
      </w:r>
      <w:r w:rsidRPr="00DF1E26">
        <w:rPr>
          <w:rFonts w:ascii="Aptos" w:hAnsi="Aptos"/>
        </w:rPr>
        <w:br/>
      </w:r>
      <w:r w:rsidRPr="00DF1E26">
        <w:rPr>
          <w:rStyle w:val="normaltextrun"/>
          <w:rFonts w:ascii="Aptos" w:hAnsi="Aptos"/>
        </w:rPr>
        <w:t>Measurement Scale: Ratio</w:t>
      </w:r>
      <w:r w:rsidRPr="00DF1E26">
        <w:rPr>
          <w:rStyle w:val="eop"/>
          <w:rFonts w:ascii="Aptos" w:eastAsia="Arial Unicode MS" w:hAnsi="Aptos"/>
        </w:rPr>
        <w:t> </w:t>
      </w:r>
    </w:p>
    <w:p w14:paraId="43B2EF6B" w14:textId="3E5F0107" w:rsidR="00C811DB" w:rsidRPr="00DF1E26" w:rsidRDefault="00C811DB" w:rsidP="00FB6CAB">
      <w:pPr>
        <w:pStyle w:val="paragraph"/>
        <w:spacing w:before="0" w:beforeAutospacing="0" w:after="0" w:afterAutospacing="0"/>
        <w:textAlignment w:val="baseline"/>
        <w:rPr>
          <w:rFonts w:ascii="Aptos" w:hAnsi="Aptos"/>
        </w:rPr>
      </w:pPr>
      <w:r w:rsidRPr="00DF1E26">
        <w:rPr>
          <w:rStyle w:val="normaltextrun"/>
          <w:rFonts w:ascii="Aptos" w:hAnsi="Aptos"/>
        </w:rPr>
        <w:t>Missing Values: 3,860</w:t>
      </w:r>
      <w:r w:rsidRPr="00DF1E26">
        <w:rPr>
          <w:rStyle w:val="eop"/>
          <w:rFonts w:ascii="Aptos" w:eastAsia="Arial Unicode MS" w:hAnsi="Aptos"/>
        </w:rPr>
        <w:t> </w:t>
      </w:r>
    </w:p>
    <w:p w14:paraId="6B18DC18" w14:textId="77C45100" w:rsidR="00A80A22" w:rsidRPr="00DF1E26" w:rsidRDefault="00A80A22" w:rsidP="00CD21C7">
      <w:pPr>
        <w:pStyle w:val="Heading3"/>
        <w:rPr>
          <w:rStyle w:val="normaltextrun"/>
          <w:rFonts w:ascii="Aptos" w:hAnsi="Aptos"/>
        </w:rPr>
      </w:pPr>
      <w:bookmarkStart w:id="71" w:name="_Toc179142129"/>
      <w:r w:rsidRPr="00DF1E26">
        <w:rPr>
          <w:rStyle w:val="normaltextrun"/>
          <w:rFonts w:ascii="Aptos" w:hAnsi="Aptos"/>
        </w:rPr>
        <w:t>P</w:t>
      </w:r>
      <w:r w:rsidR="00C811DB" w:rsidRPr="00DF1E26">
        <w:rPr>
          <w:rStyle w:val="normaltextrun"/>
          <w:rFonts w:ascii="Aptos" w:hAnsi="Aptos"/>
        </w:rPr>
        <w:t>ercentile</w:t>
      </w:r>
      <w:bookmarkEnd w:id="71"/>
    </w:p>
    <w:p w14:paraId="4297B1D0" w14:textId="7AA37051" w:rsidR="00C811DB" w:rsidRDefault="00C811DB" w:rsidP="00B32BD5">
      <w:pPr>
        <w:pStyle w:val="paragraph"/>
        <w:spacing w:before="0" w:beforeAutospacing="0" w:after="0" w:afterAutospacing="0"/>
        <w:textAlignment w:val="baseline"/>
        <w:rPr>
          <w:rFonts w:ascii="Aptos" w:hAnsi="Aptos"/>
        </w:rPr>
      </w:pPr>
      <w:r w:rsidRPr="00DF1E26">
        <w:rPr>
          <w:rFonts w:ascii="Aptos" w:hAnsi="Aptos"/>
        </w:rPr>
        <w:br/>
      </w:r>
      <w:r>
        <w:rPr>
          <w:rStyle w:val="normaltextrun"/>
          <w:rFonts w:ascii="Aptos" w:hAnsi="Aptos"/>
        </w:rPr>
        <w:t>Description: The percentile ranking of the CVE’s EPSS score, e.g. proportion of all scored vulnerabilities with same or lower EPSS score.</w:t>
      </w:r>
      <w:r>
        <w:rPr>
          <w:rStyle w:val="scxw187057252"/>
          <w:rFonts w:ascii="Aptos" w:hAnsi="Aptos"/>
        </w:rPr>
        <w:t> </w:t>
      </w:r>
      <w:r>
        <w:rPr>
          <w:rFonts w:ascii="Aptos" w:hAnsi="Aptos"/>
        </w:rPr>
        <w:br/>
      </w:r>
      <w:r>
        <w:rPr>
          <w:rStyle w:val="normaltextrun"/>
          <w:rFonts w:ascii="Aptos" w:hAnsi="Aptos"/>
        </w:rPr>
        <w:t>Example: 85.73</w:t>
      </w:r>
      <w:r>
        <w:rPr>
          <w:rStyle w:val="scxw187057252"/>
          <w:rFonts w:ascii="Aptos" w:hAnsi="Aptos"/>
        </w:rPr>
        <w:t> </w:t>
      </w:r>
      <w:r>
        <w:rPr>
          <w:rFonts w:ascii="Aptos" w:hAnsi="Aptos"/>
        </w:rPr>
        <w:br/>
      </w:r>
      <w:r>
        <w:rPr>
          <w:rStyle w:val="normaltextrun"/>
          <w:rFonts w:ascii="Aptos" w:hAnsi="Aptos"/>
        </w:rPr>
        <w:t>Measurement Scale: Ratio</w:t>
      </w:r>
      <w:r>
        <w:rPr>
          <w:rStyle w:val="eop"/>
          <w:rFonts w:ascii="Aptos" w:eastAsia="Arial Unicode MS" w:hAnsi="Aptos"/>
        </w:rPr>
        <w:t> </w:t>
      </w:r>
    </w:p>
    <w:p w14:paraId="508D5F83" w14:textId="75F09AB9" w:rsidR="00C811DB" w:rsidRDefault="00C811DB" w:rsidP="00B32BD5">
      <w:pPr>
        <w:pStyle w:val="paragraph"/>
        <w:spacing w:before="0" w:beforeAutospacing="0" w:after="0" w:afterAutospacing="0"/>
        <w:textAlignment w:val="baseline"/>
        <w:rPr>
          <w:rFonts w:ascii="Aptos" w:hAnsi="Aptos"/>
        </w:rPr>
      </w:pPr>
      <w:r>
        <w:rPr>
          <w:rStyle w:val="normaltextrun"/>
          <w:rFonts w:ascii="Aptos" w:hAnsi="Aptos"/>
        </w:rPr>
        <w:t>Missing Values: 3,860</w:t>
      </w:r>
      <w:r>
        <w:rPr>
          <w:rStyle w:val="eop"/>
          <w:rFonts w:ascii="Aptos" w:eastAsia="Arial Unicode MS" w:hAnsi="Aptos"/>
        </w:rPr>
        <w:t> </w:t>
      </w:r>
    </w:p>
    <w:p w14:paraId="5A961475" w14:textId="7BFB2608" w:rsidR="00C811DB" w:rsidRPr="00D42039" w:rsidRDefault="00C811DB" w:rsidP="004F6802">
      <w:pPr>
        <w:pStyle w:val="Heading2"/>
      </w:pPr>
      <w:bookmarkStart w:id="72" w:name="_Toc179142130"/>
      <w:r w:rsidRPr="00D42039">
        <w:t>Number of Unique Values</w:t>
      </w:r>
      <w:bookmarkEnd w:id="72"/>
      <w:r w:rsidRPr="00D42039">
        <w:t> </w:t>
      </w:r>
    </w:p>
    <w:p w14:paraId="780FFA57" w14:textId="126B8AE0" w:rsidR="008C7376" w:rsidRDefault="00C811DB" w:rsidP="00B85CC0">
      <w:pPr>
        <w:pStyle w:val="Heading3"/>
      </w:pPr>
      <w:bookmarkStart w:id="73" w:name="_Toc179142131"/>
      <w:proofErr w:type="spellStart"/>
      <w:r w:rsidRPr="00D42039">
        <w:t>cve</w:t>
      </w:r>
      <w:proofErr w:type="spellEnd"/>
      <w:r w:rsidR="00B85CC0">
        <w:t>:</w:t>
      </w:r>
      <w:bookmarkEnd w:id="73"/>
    </w:p>
    <w:p w14:paraId="4A9BAD9C" w14:textId="2B124C90" w:rsidR="00C811DB" w:rsidRPr="00D42039" w:rsidRDefault="00C811DB" w:rsidP="004A478B">
      <w:pPr>
        <w:pStyle w:val="NormalWeb"/>
        <w:shd w:val="clear" w:color="auto" w:fill="FFFFFF" w:themeFill="background1"/>
        <w:spacing w:before="180" w:after="180"/>
        <w:jc w:val="both"/>
        <w:rPr>
          <w:rFonts w:ascii="Arial" w:hAnsi="Arial" w:cs="Arial"/>
        </w:rPr>
      </w:pPr>
      <w:r w:rsidRPr="00D42039">
        <w:rPr>
          <w:rFonts w:ascii="Arial" w:hAnsi="Arial" w:cs="Arial"/>
        </w:rPr>
        <w:t>263,421 </w:t>
      </w:r>
    </w:p>
    <w:p w14:paraId="11973093" w14:textId="42BB7683" w:rsidR="008C7376" w:rsidRDefault="00C811DB" w:rsidP="00B85CC0">
      <w:pPr>
        <w:pStyle w:val="Heading3"/>
      </w:pPr>
      <w:bookmarkStart w:id="74" w:name="_Toc179142132"/>
      <w:proofErr w:type="spellStart"/>
      <w:r w:rsidRPr="00D42039">
        <w:t>date_updated</w:t>
      </w:r>
      <w:proofErr w:type="spellEnd"/>
      <w:r w:rsidR="00B85CC0">
        <w:t>:</w:t>
      </w:r>
      <w:bookmarkEnd w:id="74"/>
    </w:p>
    <w:p w14:paraId="51602318" w14:textId="30ADAB73" w:rsidR="00C811DB" w:rsidRPr="00D42039" w:rsidRDefault="00C811DB" w:rsidP="004A478B">
      <w:pPr>
        <w:pStyle w:val="NormalWeb"/>
        <w:shd w:val="clear" w:color="auto" w:fill="FFFFFF" w:themeFill="background1"/>
        <w:spacing w:before="180" w:after="180"/>
        <w:jc w:val="both"/>
        <w:rPr>
          <w:rFonts w:ascii="Arial" w:hAnsi="Arial" w:cs="Arial"/>
        </w:rPr>
      </w:pPr>
      <w:r w:rsidRPr="00D42039">
        <w:rPr>
          <w:rFonts w:ascii="Arial" w:hAnsi="Arial" w:cs="Arial"/>
        </w:rPr>
        <w:t>225,394 </w:t>
      </w:r>
    </w:p>
    <w:p w14:paraId="1FC747A3" w14:textId="2CBE4FD7" w:rsidR="008C7376" w:rsidRDefault="00C811DB" w:rsidP="00B85CC0">
      <w:pPr>
        <w:pStyle w:val="Heading3"/>
      </w:pPr>
      <w:bookmarkStart w:id="75" w:name="_Toc179142133"/>
      <w:proofErr w:type="spellStart"/>
      <w:r w:rsidRPr="00D42039">
        <w:t>date_reserved</w:t>
      </w:r>
      <w:proofErr w:type="spellEnd"/>
      <w:r w:rsidR="00B85CC0">
        <w:t>:</w:t>
      </w:r>
      <w:bookmarkEnd w:id="75"/>
    </w:p>
    <w:p w14:paraId="702F3F5C" w14:textId="635DC7CF" w:rsidR="00C811DB" w:rsidRPr="00D42039" w:rsidRDefault="00C811DB" w:rsidP="004A478B">
      <w:pPr>
        <w:pStyle w:val="NormalWeb"/>
        <w:shd w:val="clear" w:color="auto" w:fill="FFFFFF" w:themeFill="background1"/>
        <w:spacing w:before="180" w:after="180"/>
        <w:jc w:val="both"/>
        <w:rPr>
          <w:rFonts w:ascii="Arial" w:hAnsi="Arial" w:cs="Arial"/>
        </w:rPr>
      </w:pPr>
      <w:r w:rsidRPr="00D42039">
        <w:rPr>
          <w:rFonts w:ascii="Arial" w:hAnsi="Arial" w:cs="Arial"/>
        </w:rPr>
        <w:t>33,720 </w:t>
      </w:r>
    </w:p>
    <w:p w14:paraId="2443F59E" w14:textId="1C09B330" w:rsidR="008C7376" w:rsidRDefault="00C811DB" w:rsidP="00B85CC0">
      <w:pPr>
        <w:pStyle w:val="Heading3"/>
      </w:pPr>
      <w:bookmarkStart w:id="76" w:name="_Toc179142134"/>
      <w:proofErr w:type="spellStart"/>
      <w:r w:rsidRPr="00D42039">
        <w:t>date_published</w:t>
      </w:r>
      <w:proofErr w:type="spellEnd"/>
      <w:r w:rsidR="00B85CC0">
        <w:t>:</w:t>
      </w:r>
      <w:bookmarkEnd w:id="76"/>
    </w:p>
    <w:p w14:paraId="0DF558C7" w14:textId="42E69DE3" w:rsidR="004A478B" w:rsidRDefault="00C811DB" w:rsidP="004A478B">
      <w:pPr>
        <w:pStyle w:val="NormalWeb"/>
        <w:shd w:val="clear" w:color="auto" w:fill="FFFFFF" w:themeFill="background1"/>
        <w:spacing w:before="180" w:after="180"/>
        <w:jc w:val="both"/>
        <w:rPr>
          <w:rFonts w:ascii="Arial" w:hAnsi="Arial" w:cs="Arial"/>
        </w:rPr>
      </w:pPr>
      <w:r w:rsidRPr="00D42039">
        <w:rPr>
          <w:rFonts w:ascii="Arial" w:hAnsi="Arial" w:cs="Arial"/>
        </w:rPr>
        <w:t>127.820 </w:t>
      </w:r>
    </w:p>
    <w:p w14:paraId="609536DB" w14:textId="3B2C083D" w:rsidR="008C7376" w:rsidRDefault="00C811DB" w:rsidP="00B85CC0">
      <w:pPr>
        <w:pStyle w:val="Heading3"/>
      </w:pPr>
      <w:bookmarkStart w:id="77" w:name="_Toc179142135"/>
      <w:r w:rsidRPr="00D42039">
        <w:t>state</w:t>
      </w:r>
      <w:r w:rsidR="00B85CC0">
        <w:t>:</w:t>
      </w:r>
      <w:bookmarkEnd w:id="77"/>
    </w:p>
    <w:p w14:paraId="63461F68" w14:textId="5B6F86DA" w:rsidR="00C811DB" w:rsidRPr="00D42039" w:rsidRDefault="00C811DB" w:rsidP="004A478B">
      <w:pPr>
        <w:pStyle w:val="NormalWeb"/>
        <w:shd w:val="clear" w:color="auto" w:fill="FFFFFF" w:themeFill="background1"/>
        <w:spacing w:before="180" w:after="180"/>
        <w:jc w:val="both"/>
        <w:rPr>
          <w:rFonts w:ascii="Arial" w:hAnsi="Arial" w:cs="Arial"/>
        </w:rPr>
      </w:pPr>
      <w:r w:rsidRPr="00D42039">
        <w:rPr>
          <w:rFonts w:ascii="Arial" w:hAnsi="Arial" w:cs="Arial"/>
        </w:rPr>
        <w:t>3 </w:t>
      </w:r>
    </w:p>
    <w:p w14:paraId="35A605A8" w14:textId="2344D0CC" w:rsidR="008C7376" w:rsidRDefault="00C811DB" w:rsidP="00B85CC0">
      <w:pPr>
        <w:pStyle w:val="Heading3"/>
      </w:pPr>
      <w:bookmarkStart w:id="78" w:name="_Toc179142136"/>
      <w:r w:rsidRPr="00D42039">
        <w:t>assigner</w:t>
      </w:r>
      <w:r w:rsidR="00B85CC0">
        <w:t>:</w:t>
      </w:r>
      <w:bookmarkEnd w:id="78"/>
    </w:p>
    <w:p w14:paraId="142FCE46" w14:textId="1874030F" w:rsidR="00C811DB" w:rsidRPr="00D42039" w:rsidRDefault="00C811DB" w:rsidP="004A478B">
      <w:pPr>
        <w:pStyle w:val="NormalWeb"/>
        <w:shd w:val="clear" w:color="auto" w:fill="FFFFFF" w:themeFill="background1"/>
        <w:spacing w:before="180" w:after="180"/>
        <w:jc w:val="both"/>
        <w:rPr>
          <w:rFonts w:ascii="Arial" w:hAnsi="Arial" w:cs="Arial"/>
        </w:rPr>
      </w:pPr>
      <w:r w:rsidRPr="00D42039">
        <w:rPr>
          <w:rFonts w:ascii="Arial" w:hAnsi="Arial" w:cs="Arial"/>
        </w:rPr>
        <w:t>355 </w:t>
      </w:r>
    </w:p>
    <w:p w14:paraId="1E173E2C" w14:textId="220AE446" w:rsidR="008C7376" w:rsidRDefault="00C811DB" w:rsidP="00B85CC0">
      <w:pPr>
        <w:pStyle w:val="Heading3"/>
      </w:pPr>
      <w:bookmarkStart w:id="79" w:name="_Toc179142137"/>
      <w:r w:rsidRPr="00D42039">
        <w:t>affected</w:t>
      </w:r>
      <w:r w:rsidR="00B85CC0">
        <w:t>:</w:t>
      </w:r>
      <w:bookmarkEnd w:id="79"/>
    </w:p>
    <w:p w14:paraId="0908FFB7" w14:textId="6D2043BA" w:rsidR="00C811DB" w:rsidRPr="00D42039" w:rsidRDefault="00C811DB" w:rsidP="004A478B">
      <w:pPr>
        <w:pStyle w:val="NormalWeb"/>
        <w:shd w:val="clear" w:color="auto" w:fill="FFFFFF" w:themeFill="background1"/>
        <w:spacing w:before="180" w:after="180"/>
        <w:jc w:val="both"/>
        <w:rPr>
          <w:rFonts w:ascii="Arial" w:hAnsi="Arial" w:cs="Arial"/>
        </w:rPr>
      </w:pPr>
      <w:r w:rsidRPr="00D42039">
        <w:rPr>
          <w:rFonts w:ascii="Arial" w:hAnsi="Arial" w:cs="Arial"/>
        </w:rPr>
        <w:t>30,565 </w:t>
      </w:r>
    </w:p>
    <w:p w14:paraId="759D63D8" w14:textId="16E413D2" w:rsidR="008C7376" w:rsidRDefault="00C811DB" w:rsidP="00B85CC0">
      <w:pPr>
        <w:pStyle w:val="Heading3"/>
      </w:pPr>
      <w:bookmarkStart w:id="80" w:name="_Toc179142138"/>
      <w:proofErr w:type="spellStart"/>
      <w:r w:rsidRPr="00D42039">
        <w:lastRenderedPageBreak/>
        <w:t>problem_types</w:t>
      </w:r>
      <w:proofErr w:type="spellEnd"/>
      <w:r w:rsidR="00B85CC0">
        <w:t>:</w:t>
      </w:r>
      <w:bookmarkEnd w:id="80"/>
    </w:p>
    <w:p w14:paraId="3946D05E" w14:textId="41F881EE" w:rsidR="00C811DB" w:rsidRPr="00D42039" w:rsidRDefault="00C811DB" w:rsidP="004A478B">
      <w:pPr>
        <w:pStyle w:val="NormalWeb"/>
        <w:shd w:val="clear" w:color="auto" w:fill="FFFFFF" w:themeFill="background1"/>
        <w:spacing w:before="180" w:after="180"/>
        <w:jc w:val="both"/>
        <w:rPr>
          <w:rFonts w:ascii="Arial" w:hAnsi="Arial" w:cs="Arial"/>
        </w:rPr>
      </w:pPr>
      <w:r w:rsidRPr="00D42039">
        <w:rPr>
          <w:rFonts w:ascii="Arial" w:hAnsi="Arial" w:cs="Arial"/>
        </w:rPr>
        <w:t>14,196 </w:t>
      </w:r>
    </w:p>
    <w:p w14:paraId="47A1039C" w14:textId="46D91038" w:rsidR="00B85CC0" w:rsidRDefault="00C811DB" w:rsidP="00B85CC0">
      <w:pPr>
        <w:pStyle w:val="Heading3"/>
      </w:pPr>
      <w:bookmarkStart w:id="81" w:name="_Toc179142139"/>
      <w:r w:rsidRPr="00D42039">
        <w:t>v4_score</w:t>
      </w:r>
      <w:r w:rsidR="00B85CC0">
        <w:t>:</w:t>
      </w:r>
      <w:bookmarkEnd w:id="81"/>
    </w:p>
    <w:p w14:paraId="6CB48B86" w14:textId="5B117421" w:rsidR="00C811DB" w:rsidRPr="00D42039" w:rsidRDefault="00C811DB" w:rsidP="004A478B">
      <w:pPr>
        <w:pStyle w:val="NormalWeb"/>
        <w:shd w:val="clear" w:color="auto" w:fill="FFFFFF" w:themeFill="background1"/>
        <w:spacing w:before="180" w:after="180"/>
        <w:jc w:val="both"/>
        <w:rPr>
          <w:rFonts w:ascii="Arial" w:hAnsi="Arial" w:cs="Arial"/>
        </w:rPr>
      </w:pPr>
      <w:r w:rsidRPr="00D42039">
        <w:rPr>
          <w:rFonts w:ascii="Arial" w:hAnsi="Arial" w:cs="Arial"/>
        </w:rPr>
        <w:t>55 </w:t>
      </w:r>
    </w:p>
    <w:p w14:paraId="75948030" w14:textId="104FFF46" w:rsidR="00B85CC0" w:rsidRDefault="00C811DB" w:rsidP="00B85CC0">
      <w:pPr>
        <w:pStyle w:val="Heading3"/>
      </w:pPr>
      <w:bookmarkStart w:id="82" w:name="_Toc179142140"/>
      <w:r w:rsidRPr="00D42039">
        <w:t>v4_severity</w:t>
      </w:r>
      <w:r w:rsidR="00B85CC0">
        <w:t>:</w:t>
      </w:r>
      <w:bookmarkEnd w:id="82"/>
    </w:p>
    <w:p w14:paraId="65598AAA" w14:textId="7A1E4045" w:rsidR="00C811DB" w:rsidRPr="00D42039" w:rsidRDefault="00C811DB" w:rsidP="004A478B">
      <w:pPr>
        <w:pStyle w:val="NormalWeb"/>
        <w:shd w:val="clear" w:color="auto" w:fill="FFFFFF" w:themeFill="background1"/>
        <w:spacing w:before="180" w:after="180"/>
        <w:jc w:val="both"/>
        <w:rPr>
          <w:rFonts w:ascii="Arial" w:hAnsi="Arial" w:cs="Arial"/>
        </w:rPr>
      </w:pPr>
      <w:r w:rsidRPr="00D42039">
        <w:rPr>
          <w:rFonts w:ascii="Arial" w:hAnsi="Arial" w:cs="Arial"/>
        </w:rPr>
        <w:t>5 </w:t>
      </w:r>
    </w:p>
    <w:p w14:paraId="62B02D79" w14:textId="6800EC7B" w:rsidR="00B85CC0" w:rsidRDefault="00C811DB" w:rsidP="00B85CC0">
      <w:pPr>
        <w:pStyle w:val="Heading3"/>
      </w:pPr>
      <w:bookmarkStart w:id="83" w:name="_Toc179142141"/>
      <w:r w:rsidRPr="00D42039">
        <w:t>v31_score</w:t>
      </w:r>
      <w:r w:rsidR="00B85CC0">
        <w:t>:</w:t>
      </w:r>
      <w:bookmarkEnd w:id="83"/>
    </w:p>
    <w:p w14:paraId="372986AE" w14:textId="1899E343" w:rsidR="00C811DB" w:rsidRPr="00D42039" w:rsidRDefault="00C811DB" w:rsidP="004A478B">
      <w:pPr>
        <w:pStyle w:val="NormalWeb"/>
        <w:shd w:val="clear" w:color="auto" w:fill="FFFFFF" w:themeFill="background1"/>
        <w:spacing w:before="180" w:after="180"/>
        <w:jc w:val="both"/>
        <w:rPr>
          <w:rFonts w:ascii="Arial" w:hAnsi="Arial" w:cs="Arial"/>
        </w:rPr>
      </w:pPr>
      <w:r w:rsidRPr="00D42039">
        <w:rPr>
          <w:rFonts w:ascii="Arial" w:hAnsi="Arial" w:cs="Arial"/>
        </w:rPr>
        <w:t>86 </w:t>
      </w:r>
    </w:p>
    <w:p w14:paraId="287D122B" w14:textId="067D128A" w:rsidR="00B85CC0" w:rsidRDefault="00C811DB" w:rsidP="00B85CC0">
      <w:pPr>
        <w:pStyle w:val="Heading3"/>
      </w:pPr>
      <w:bookmarkStart w:id="84" w:name="_Toc179142142"/>
      <w:r w:rsidRPr="00D42039">
        <w:t>v31_severity</w:t>
      </w:r>
      <w:r w:rsidR="00B85CC0">
        <w:t>:</w:t>
      </w:r>
      <w:bookmarkEnd w:id="84"/>
    </w:p>
    <w:p w14:paraId="4F20A2C4" w14:textId="7DEDD7CF" w:rsidR="00C811DB" w:rsidRPr="00D42039" w:rsidRDefault="00C811DB" w:rsidP="004A478B">
      <w:pPr>
        <w:pStyle w:val="NormalWeb"/>
        <w:shd w:val="clear" w:color="auto" w:fill="FFFFFF" w:themeFill="background1"/>
        <w:spacing w:before="180" w:after="180"/>
        <w:jc w:val="both"/>
        <w:rPr>
          <w:rFonts w:ascii="Arial" w:hAnsi="Arial" w:cs="Arial"/>
        </w:rPr>
      </w:pPr>
      <w:r w:rsidRPr="00D42039">
        <w:rPr>
          <w:rFonts w:ascii="Arial" w:hAnsi="Arial" w:cs="Arial"/>
        </w:rPr>
        <w:t>6 </w:t>
      </w:r>
    </w:p>
    <w:p w14:paraId="06D1ABE3" w14:textId="073CE22C" w:rsidR="00B85CC0" w:rsidRDefault="00C811DB" w:rsidP="00B85CC0">
      <w:pPr>
        <w:pStyle w:val="Heading3"/>
      </w:pPr>
      <w:bookmarkStart w:id="85" w:name="_Toc179142143"/>
      <w:r w:rsidRPr="00D42039">
        <w:t>v30_score</w:t>
      </w:r>
      <w:r w:rsidR="00B85CC0">
        <w:t>:</w:t>
      </w:r>
      <w:bookmarkEnd w:id="85"/>
    </w:p>
    <w:p w14:paraId="32112613" w14:textId="667738FA" w:rsidR="00C811DB" w:rsidRPr="00D42039" w:rsidRDefault="00C811DB" w:rsidP="004A478B">
      <w:pPr>
        <w:pStyle w:val="NormalWeb"/>
        <w:shd w:val="clear" w:color="auto" w:fill="FFFFFF" w:themeFill="background1"/>
        <w:spacing w:before="180" w:after="180"/>
        <w:jc w:val="both"/>
        <w:rPr>
          <w:rFonts w:ascii="Arial" w:hAnsi="Arial" w:cs="Arial"/>
        </w:rPr>
      </w:pPr>
      <w:r w:rsidRPr="00D42039">
        <w:rPr>
          <w:rFonts w:ascii="Arial" w:hAnsi="Arial" w:cs="Arial"/>
        </w:rPr>
        <w:t>83 </w:t>
      </w:r>
    </w:p>
    <w:p w14:paraId="6AFF2C89" w14:textId="45BD61A4" w:rsidR="00B85CC0" w:rsidRDefault="00C811DB" w:rsidP="00B85CC0">
      <w:pPr>
        <w:pStyle w:val="Heading3"/>
      </w:pPr>
      <w:bookmarkStart w:id="86" w:name="_Toc179142144"/>
      <w:r w:rsidRPr="00D42039">
        <w:t>v30_severity</w:t>
      </w:r>
      <w:r w:rsidR="00B85CC0">
        <w:t>:</w:t>
      </w:r>
      <w:bookmarkEnd w:id="86"/>
    </w:p>
    <w:p w14:paraId="56EE7DD1" w14:textId="4126079F" w:rsidR="00C811DB" w:rsidRPr="00D42039" w:rsidRDefault="00C811DB" w:rsidP="004A478B">
      <w:pPr>
        <w:pStyle w:val="NormalWeb"/>
        <w:shd w:val="clear" w:color="auto" w:fill="FFFFFF" w:themeFill="background1"/>
        <w:spacing w:before="180" w:after="180"/>
        <w:jc w:val="both"/>
        <w:rPr>
          <w:rFonts w:ascii="Arial" w:hAnsi="Arial" w:cs="Arial"/>
        </w:rPr>
      </w:pPr>
      <w:r w:rsidRPr="00D42039">
        <w:rPr>
          <w:rFonts w:ascii="Arial" w:hAnsi="Arial" w:cs="Arial"/>
        </w:rPr>
        <w:t>6 </w:t>
      </w:r>
    </w:p>
    <w:p w14:paraId="3DD671E8" w14:textId="0D579823" w:rsidR="00B85CC0" w:rsidRDefault="00C811DB" w:rsidP="00B85CC0">
      <w:pPr>
        <w:pStyle w:val="Heading3"/>
      </w:pPr>
      <w:bookmarkStart w:id="87" w:name="_Toc179142145"/>
      <w:r w:rsidRPr="00D42039">
        <w:t>v20_score</w:t>
      </w:r>
      <w:r w:rsidR="00B85CC0">
        <w:t>:</w:t>
      </w:r>
      <w:bookmarkEnd w:id="87"/>
    </w:p>
    <w:p w14:paraId="165DAFBE" w14:textId="1D5415D6" w:rsidR="00C811DB" w:rsidRPr="00D42039" w:rsidRDefault="00C811DB" w:rsidP="004A478B">
      <w:pPr>
        <w:pStyle w:val="NormalWeb"/>
        <w:shd w:val="clear" w:color="auto" w:fill="FFFFFF" w:themeFill="background1"/>
        <w:spacing w:before="180" w:after="180"/>
        <w:jc w:val="both"/>
        <w:rPr>
          <w:rFonts w:ascii="Arial" w:hAnsi="Arial" w:cs="Arial"/>
        </w:rPr>
      </w:pPr>
      <w:r w:rsidRPr="00D42039">
        <w:rPr>
          <w:rFonts w:ascii="Arial" w:hAnsi="Arial" w:cs="Arial"/>
        </w:rPr>
        <w:t>86 </w:t>
      </w:r>
    </w:p>
    <w:p w14:paraId="0C8187FC" w14:textId="74743C18" w:rsidR="00B85CC0" w:rsidRDefault="00C811DB" w:rsidP="00B85CC0">
      <w:pPr>
        <w:pStyle w:val="Heading3"/>
      </w:pPr>
      <w:bookmarkStart w:id="88" w:name="_Toc179142146"/>
      <w:r w:rsidRPr="00D42039">
        <w:t>v20_severity</w:t>
      </w:r>
      <w:r w:rsidR="00B85CC0">
        <w:t>:</w:t>
      </w:r>
      <w:bookmarkEnd w:id="88"/>
    </w:p>
    <w:p w14:paraId="232BC652" w14:textId="6DE1DA53" w:rsidR="00C811DB" w:rsidRPr="00D42039" w:rsidRDefault="00C811DB" w:rsidP="004A478B">
      <w:pPr>
        <w:pStyle w:val="NormalWeb"/>
        <w:shd w:val="clear" w:color="auto" w:fill="FFFFFF" w:themeFill="background1"/>
        <w:spacing w:before="180" w:after="180"/>
        <w:jc w:val="both"/>
        <w:rPr>
          <w:rFonts w:ascii="Arial" w:hAnsi="Arial" w:cs="Arial"/>
        </w:rPr>
      </w:pPr>
      <w:r w:rsidRPr="00D42039">
        <w:rPr>
          <w:rFonts w:ascii="Arial" w:hAnsi="Arial" w:cs="Arial"/>
        </w:rPr>
        <w:t>1 </w:t>
      </w:r>
    </w:p>
    <w:p w14:paraId="6580A64E" w14:textId="2A326C91" w:rsidR="00B85CC0" w:rsidRDefault="00C811DB" w:rsidP="00B85CC0">
      <w:pPr>
        <w:pStyle w:val="Heading3"/>
      </w:pPr>
      <w:bookmarkStart w:id="89" w:name="_Toc179142147"/>
      <w:proofErr w:type="spellStart"/>
      <w:r w:rsidRPr="00D42039">
        <w:t>attack_vector</w:t>
      </w:r>
      <w:proofErr w:type="spellEnd"/>
      <w:r w:rsidR="00B85CC0">
        <w:t>:</w:t>
      </w:r>
      <w:bookmarkEnd w:id="89"/>
    </w:p>
    <w:p w14:paraId="6163F767" w14:textId="55E5A1E5" w:rsidR="00C811DB" w:rsidRPr="00D42039" w:rsidRDefault="00C811DB" w:rsidP="004A478B">
      <w:pPr>
        <w:pStyle w:val="NormalWeb"/>
        <w:shd w:val="clear" w:color="auto" w:fill="FFFFFF" w:themeFill="background1"/>
        <w:spacing w:before="180" w:after="180"/>
        <w:jc w:val="both"/>
        <w:rPr>
          <w:rFonts w:ascii="Arial" w:hAnsi="Arial" w:cs="Arial"/>
        </w:rPr>
      </w:pPr>
      <w:r w:rsidRPr="00D42039">
        <w:rPr>
          <w:rFonts w:ascii="Arial" w:hAnsi="Arial" w:cs="Arial"/>
        </w:rPr>
        <w:t>7 </w:t>
      </w:r>
    </w:p>
    <w:p w14:paraId="6E855BBD" w14:textId="6B7BB64A" w:rsidR="00B85CC0" w:rsidRDefault="00C811DB" w:rsidP="00B85CC0">
      <w:pPr>
        <w:pStyle w:val="Heading3"/>
      </w:pPr>
      <w:bookmarkStart w:id="90" w:name="_Toc179142148"/>
      <w:proofErr w:type="spellStart"/>
      <w:r w:rsidRPr="00D42039">
        <w:t>attack_complexity</w:t>
      </w:r>
      <w:proofErr w:type="spellEnd"/>
      <w:r w:rsidR="00B85CC0">
        <w:t>:</w:t>
      </w:r>
      <w:bookmarkEnd w:id="90"/>
    </w:p>
    <w:p w14:paraId="0C1C6685" w14:textId="67B38F17" w:rsidR="004A478B" w:rsidRDefault="00C811DB" w:rsidP="004A478B">
      <w:pPr>
        <w:pStyle w:val="NormalWeb"/>
        <w:shd w:val="clear" w:color="auto" w:fill="FFFFFF" w:themeFill="background1"/>
        <w:spacing w:before="180" w:after="180"/>
        <w:jc w:val="both"/>
        <w:rPr>
          <w:rFonts w:ascii="Arial" w:hAnsi="Arial" w:cs="Arial"/>
        </w:rPr>
      </w:pPr>
      <w:r w:rsidRPr="00D42039">
        <w:rPr>
          <w:rFonts w:ascii="Arial" w:hAnsi="Arial" w:cs="Arial"/>
        </w:rPr>
        <w:t>5 </w:t>
      </w:r>
    </w:p>
    <w:p w14:paraId="7270F5FE" w14:textId="040D16E5" w:rsidR="00B85CC0" w:rsidRDefault="00C811DB" w:rsidP="00B85CC0">
      <w:pPr>
        <w:pStyle w:val="Heading3"/>
      </w:pPr>
      <w:bookmarkStart w:id="91" w:name="_Toc179142149"/>
      <w:proofErr w:type="spellStart"/>
      <w:r w:rsidRPr="00D42039">
        <w:t>attack_requirements</w:t>
      </w:r>
      <w:proofErr w:type="spellEnd"/>
      <w:r w:rsidR="00B85CC0">
        <w:t>:</w:t>
      </w:r>
      <w:bookmarkEnd w:id="91"/>
    </w:p>
    <w:p w14:paraId="36447B8E" w14:textId="6EF2C4B3" w:rsidR="00C811DB" w:rsidRPr="00D42039" w:rsidRDefault="00C811DB" w:rsidP="004A478B">
      <w:pPr>
        <w:pStyle w:val="NormalWeb"/>
        <w:shd w:val="clear" w:color="auto" w:fill="FFFFFF" w:themeFill="background1"/>
        <w:spacing w:before="180" w:after="180"/>
        <w:jc w:val="both"/>
        <w:rPr>
          <w:rFonts w:ascii="Arial" w:hAnsi="Arial" w:cs="Arial"/>
        </w:rPr>
      </w:pPr>
      <w:r w:rsidRPr="00D42039">
        <w:rPr>
          <w:rFonts w:ascii="Arial" w:hAnsi="Arial" w:cs="Arial"/>
        </w:rPr>
        <w:t>3 </w:t>
      </w:r>
    </w:p>
    <w:p w14:paraId="12780DF7" w14:textId="0533F2C9" w:rsidR="00B85CC0" w:rsidRDefault="00C811DB" w:rsidP="00B85CC0">
      <w:pPr>
        <w:pStyle w:val="Heading3"/>
      </w:pPr>
      <w:bookmarkStart w:id="92" w:name="_Toc179142150"/>
      <w:proofErr w:type="spellStart"/>
      <w:r w:rsidRPr="00D42039">
        <w:t>privileges_required</w:t>
      </w:r>
      <w:proofErr w:type="spellEnd"/>
      <w:r w:rsidR="00B85CC0">
        <w:t>:</w:t>
      </w:r>
      <w:bookmarkEnd w:id="92"/>
    </w:p>
    <w:p w14:paraId="7C44B4C6" w14:textId="1162B2F5" w:rsidR="00C811DB" w:rsidRPr="00D42039" w:rsidRDefault="00C811DB" w:rsidP="004A478B">
      <w:pPr>
        <w:pStyle w:val="NormalWeb"/>
        <w:shd w:val="clear" w:color="auto" w:fill="FFFFFF" w:themeFill="background1"/>
        <w:spacing w:before="180" w:after="180"/>
        <w:jc w:val="both"/>
        <w:rPr>
          <w:rFonts w:ascii="Arial" w:hAnsi="Arial" w:cs="Arial"/>
        </w:rPr>
      </w:pPr>
      <w:r w:rsidRPr="00D42039">
        <w:rPr>
          <w:rFonts w:ascii="Arial" w:hAnsi="Arial" w:cs="Arial"/>
        </w:rPr>
        <w:t>4 </w:t>
      </w:r>
    </w:p>
    <w:p w14:paraId="18D15304" w14:textId="34F5C736" w:rsidR="00B85CC0" w:rsidRDefault="00C811DB" w:rsidP="00B85CC0">
      <w:pPr>
        <w:pStyle w:val="Heading3"/>
      </w:pPr>
      <w:bookmarkStart w:id="93" w:name="_Toc179142151"/>
      <w:proofErr w:type="spellStart"/>
      <w:r w:rsidRPr="00D42039">
        <w:lastRenderedPageBreak/>
        <w:t>user_interaction</w:t>
      </w:r>
      <w:proofErr w:type="spellEnd"/>
      <w:r w:rsidR="00B85CC0">
        <w:t>:</w:t>
      </w:r>
      <w:bookmarkEnd w:id="93"/>
    </w:p>
    <w:p w14:paraId="2DCB5DDC" w14:textId="08F7785E" w:rsidR="004A478B" w:rsidRDefault="00C811DB" w:rsidP="004A478B">
      <w:pPr>
        <w:pStyle w:val="NormalWeb"/>
        <w:shd w:val="clear" w:color="auto" w:fill="FFFFFF" w:themeFill="background1"/>
        <w:spacing w:before="180" w:after="180"/>
        <w:jc w:val="both"/>
        <w:rPr>
          <w:rFonts w:ascii="Arial" w:hAnsi="Arial" w:cs="Arial"/>
        </w:rPr>
      </w:pPr>
      <w:r w:rsidRPr="00D42039">
        <w:rPr>
          <w:rFonts w:ascii="Arial" w:hAnsi="Arial" w:cs="Arial"/>
        </w:rPr>
        <w:t>5 </w:t>
      </w:r>
    </w:p>
    <w:p w14:paraId="1908555F" w14:textId="53E83350" w:rsidR="00B85CC0" w:rsidRDefault="00C811DB" w:rsidP="00B85CC0">
      <w:pPr>
        <w:pStyle w:val="Heading3"/>
      </w:pPr>
      <w:bookmarkStart w:id="94" w:name="_Toc179142152"/>
      <w:proofErr w:type="spellStart"/>
      <w:r w:rsidRPr="00D42039">
        <w:t>exploit_maturity</w:t>
      </w:r>
      <w:proofErr w:type="spellEnd"/>
      <w:r w:rsidR="00B85CC0">
        <w:t>:</w:t>
      </w:r>
      <w:bookmarkEnd w:id="94"/>
    </w:p>
    <w:p w14:paraId="649109E0" w14:textId="5A480C2F" w:rsidR="00C811DB" w:rsidRPr="00D42039" w:rsidRDefault="00C811DB" w:rsidP="004A478B">
      <w:pPr>
        <w:pStyle w:val="NormalWeb"/>
        <w:shd w:val="clear" w:color="auto" w:fill="FFFFFF" w:themeFill="background1"/>
        <w:spacing w:before="180" w:after="180"/>
        <w:jc w:val="both"/>
        <w:rPr>
          <w:rFonts w:ascii="Arial" w:hAnsi="Arial" w:cs="Arial"/>
        </w:rPr>
      </w:pPr>
      <w:r w:rsidRPr="00D42039">
        <w:rPr>
          <w:rFonts w:ascii="Arial" w:hAnsi="Arial" w:cs="Arial"/>
        </w:rPr>
        <w:t>6 </w:t>
      </w:r>
    </w:p>
    <w:p w14:paraId="75FADF36" w14:textId="0E0575F5" w:rsidR="00B85CC0" w:rsidRDefault="00C811DB" w:rsidP="00B85CC0">
      <w:pPr>
        <w:pStyle w:val="Heading3"/>
      </w:pPr>
      <w:bookmarkStart w:id="95" w:name="_Toc179142153"/>
      <w:proofErr w:type="spellStart"/>
      <w:r w:rsidRPr="00D42039">
        <w:t>epss</w:t>
      </w:r>
      <w:proofErr w:type="spellEnd"/>
      <w:r w:rsidR="00B85CC0">
        <w:t>:</w:t>
      </w:r>
      <w:bookmarkEnd w:id="95"/>
    </w:p>
    <w:p w14:paraId="2B34BADB" w14:textId="434CD7AD" w:rsidR="00C811DB" w:rsidRPr="00D42039" w:rsidRDefault="00C811DB" w:rsidP="004A478B">
      <w:pPr>
        <w:pStyle w:val="NormalWeb"/>
        <w:shd w:val="clear" w:color="auto" w:fill="FFFFFF" w:themeFill="background1"/>
        <w:spacing w:before="180" w:after="180"/>
        <w:jc w:val="both"/>
        <w:rPr>
          <w:rFonts w:ascii="Arial" w:hAnsi="Arial" w:cs="Arial"/>
        </w:rPr>
      </w:pPr>
      <w:r w:rsidRPr="00D42039">
        <w:rPr>
          <w:rFonts w:ascii="Arial" w:hAnsi="Arial" w:cs="Arial"/>
        </w:rPr>
        <w:t>16,852 </w:t>
      </w:r>
    </w:p>
    <w:p w14:paraId="08689B9B" w14:textId="028AEF15" w:rsidR="00B85CC0" w:rsidRDefault="00C811DB" w:rsidP="00B85CC0">
      <w:pPr>
        <w:pStyle w:val="Heading3"/>
      </w:pPr>
      <w:bookmarkStart w:id="96" w:name="_Toc179142154"/>
      <w:r w:rsidRPr="00D42039">
        <w:t>percentile</w:t>
      </w:r>
      <w:r w:rsidR="00B85CC0">
        <w:t>:</w:t>
      </w:r>
      <w:bookmarkEnd w:id="96"/>
    </w:p>
    <w:p w14:paraId="5F633F88" w14:textId="188A3038" w:rsidR="00C811DB" w:rsidRPr="00D42039" w:rsidRDefault="00C811DB" w:rsidP="004A478B">
      <w:pPr>
        <w:pStyle w:val="NormalWeb"/>
        <w:shd w:val="clear" w:color="auto" w:fill="FFFFFF" w:themeFill="background1"/>
        <w:spacing w:before="180" w:after="180"/>
        <w:jc w:val="both"/>
        <w:rPr>
          <w:rFonts w:ascii="Arial" w:hAnsi="Arial" w:cs="Arial"/>
        </w:rPr>
      </w:pPr>
      <w:r w:rsidRPr="00D42039">
        <w:rPr>
          <w:rFonts w:ascii="Arial" w:hAnsi="Arial" w:cs="Arial"/>
        </w:rPr>
        <w:t>47,435 </w:t>
      </w:r>
    </w:p>
    <w:p w14:paraId="7D892177" w14:textId="3D58FED4" w:rsidR="00C811DB" w:rsidRPr="00D42039" w:rsidRDefault="00C811DB" w:rsidP="004F6802">
      <w:pPr>
        <w:pStyle w:val="Heading2"/>
      </w:pPr>
      <w:bookmarkStart w:id="97" w:name="_Toc179142155"/>
      <w:r w:rsidRPr="00D42039">
        <w:t>Descriptive Statistics (Numeric Attributes)</w:t>
      </w:r>
      <w:bookmarkEnd w:id="97"/>
      <w:r w:rsidRPr="00D42039">
        <w:t> </w:t>
      </w:r>
    </w:p>
    <w:p w14:paraId="10D5C300" w14:textId="2A6CAD6F" w:rsidR="00C811DB" w:rsidRPr="00D42039" w:rsidRDefault="00C811DB" w:rsidP="009F10D1">
      <w:pPr>
        <w:pStyle w:val="Heading3"/>
      </w:pPr>
      <w:bookmarkStart w:id="98" w:name="_Toc179142156"/>
      <w:r w:rsidRPr="00D42039">
        <w:t>v4_score:</w:t>
      </w:r>
      <w:bookmarkEnd w:id="98"/>
      <w:r w:rsidRPr="00D42039">
        <w:t xml:space="preserve"> </w:t>
      </w:r>
      <w:r w:rsidRPr="00D42039">
        <w:t> </w:t>
      </w:r>
    </w:p>
    <w:p w14:paraId="73A698B6" w14:textId="77777777" w:rsidR="00C811DB" w:rsidRPr="00D42039" w:rsidRDefault="00C811DB" w:rsidP="00C811DB">
      <w:pPr>
        <w:pStyle w:val="NormalWeb"/>
        <w:numPr>
          <w:ilvl w:val="0"/>
          <w:numId w:val="22"/>
        </w:numPr>
        <w:shd w:val="clear" w:color="auto" w:fill="FFFFFF" w:themeFill="background1"/>
        <w:tabs>
          <w:tab w:val="clear" w:pos="720"/>
          <w:tab w:val="num" w:pos="1080"/>
        </w:tabs>
        <w:spacing w:before="180" w:after="180"/>
        <w:ind w:left="1080"/>
        <w:jc w:val="both"/>
        <w:rPr>
          <w:rFonts w:ascii="Arial" w:hAnsi="Arial" w:cs="Arial"/>
        </w:rPr>
      </w:pPr>
      <w:r w:rsidRPr="00D42039">
        <w:rPr>
          <w:rFonts w:ascii="Arial" w:hAnsi="Arial" w:cs="Arial"/>
        </w:rPr>
        <w:t>Minimum:1.00 </w:t>
      </w:r>
    </w:p>
    <w:p w14:paraId="593D636B" w14:textId="77777777" w:rsidR="00C811DB" w:rsidRPr="00D42039" w:rsidRDefault="00C811DB" w:rsidP="00C811DB">
      <w:pPr>
        <w:pStyle w:val="NormalWeb"/>
        <w:numPr>
          <w:ilvl w:val="0"/>
          <w:numId w:val="23"/>
        </w:numPr>
        <w:shd w:val="clear" w:color="auto" w:fill="FFFFFF" w:themeFill="background1"/>
        <w:tabs>
          <w:tab w:val="clear" w:pos="720"/>
          <w:tab w:val="num" w:pos="1080"/>
        </w:tabs>
        <w:spacing w:before="180" w:after="180"/>
        <w:ind w:left="1080"/>
        <w:jc w:val="both"/>
        <w:rPr>
          <w:rFonts w:ascii="Arial" w:hAnsi="Arial" w:cs="Arial"/>
        </w:rPr>
      </w:pPr>
      <w:r w:rsidRPr="00D42039">
        <w:rPr>
          <w:rFonts w:ascii="Arial" w:hAnsi="Arial" w:cs="Arial"/>
        </w:rPr>
        <w:t>1</w:t>
      </w:r>
      <w:r w:rsidRPr="00D42039">
        <w:rPr>
          <w:rFonts w:ascii="Arial" w:hAnsi="Arial" w:cs="Arial"/>
          <w:vertAlign w:val="superscript"/>
        </w:rPr>
        <w:t>st</w:t>
      </w:r>
      <w:r w:rsidRPr="00D42039">
        <w:rPr>
          <w:rFonts w:ascii="Arial" w:hAnsi="Arial" w:cs="Arial"/>
        </w:rPr>
        <w:t xml:space="preserve"> Quartile: 5.30 </w:t>
      </w:r>
    </w:p>
    <w:p w14:paraId="231BEFE4" w14:textId="77777777" w:rsidR="00C811DB" w:rsidRPr="00D42039" w:rsidRDefault="00C811DB" w:rsidP="00C811DB">
      <w:pPr>
        <w:pStyle w:val="NormalWeb"/>
        <w:numPr>
          <w:ilvl w:val="0"/>
          <w:numId w:val="24"/>
        </w:numPr>
        <w:shd w:val="clear" w:color="auto" w:fill="FFFFFF" w:themeFill="background1"/>
        <w:tabs>
          <w:tab w:val="clear" w:pos="720"/>
          <w:tab w:val="num" w:pos="1080"/>
        </w:tabs>
        <w:spacing w:before="180" w:after="180"/>
        <w:ind w:left="1080"/>
        <w:jc w:val="both"/>
        <w:rPr>
          <w:rFonts w:ascii="Arial" w:hAnsi="Arial" w:cs="Arial"/>
        </w:rPr>
      </w:pPr>
      <w:r w:rsidRPr="00D42039">
        <w:rPr>
          <w:rFonts w:ascii="Arial" w:hAnsi="Arial" w:cs="Arial"/>
        </w:rPr>
        <w:t>Median: 6.00 </w:t>
      </w:r>
    </w:p>
    <w:p w14:paraId="01CEC683" w14:textId="77777777" w:rsidR="00C811DB" w:rsidRPr="00D42039" w:rsidRDefault="00C811DB" w:rsidP="00C811DB">
      <w:pPr>
        <w:pStyle w:val="NormalWeb"/>
        <w:numPr>
          <w:ilvl w:val="0"/>
          <w:numId w:val="25"/>
        </w:numPr>
        <w:shd w:val="clear" w:color="auto" w:fill="FFFFFF" w:themeFill="background1"/>
        <w:tabs>
          <w:tab w:val="clear" w:pos="720"/>
          <w:tab w:val="num" w:pos="1080"/>
        </w:tabs>
        <w:spacing w:before="180" w:after="180"/>
        <w:ind w:left="1080"/>
        <w:jc w:val="both"/>
        <w:rPr>
          <w:rFonts w:ascii="Arial" w:hAnsi="Arial" w:cs="Arial"/>
        </w:rPr>
      </w:pPr>
      <w:r w:rsidRPr="00D42039">
        <w:rPr>
          <w:rFonts w:ascii="Arial" w:hAnsi="Arial" w:cs="Arial"/>
        </w:rPr>
        <w:t>Mean: 6.51 </w:t>
      </w:r>
    </w:p>
    <w:p w14:paraId="74A24A68" w14:textId="77777777" w:rsidR="00C811DB" w:rsidRPr="00D42039" w:rsidRDefault="00C811DB" w:rsidP="00C811DB">
      <w:pPr>
        <w:pStyle w:val="NormalWeb"/>
        <w:numPr>
          <w:ilvl w:val="0"/>
          <w:numId w:val="26"/>
        </w:numPr>
        <w:shd w:val="clear" w:color="auto" w:fill="FFFFFF" w:themeFill="background1"/>
        <w:tabs>
          <w:tab w:val="clear" w:pos="720"/>
          <w:tab w:val="num" w:pos="1080"/>
        </w:tabs>
        <w:spacing w:before="180" w:after="180"/>
        <w:ind w:left="1080"/>
        <w:jc w:val="both"/>
        <w:rPr>
          <w:rFonts w:ascii="Arial" w:hAnsi="Arial" w:cs="Arial"/>
        </w:rPr>
      </w:pPr>
      <w:r w:rsidRPr="00D42039">
        <w:rPr>
          <w:rFonts w:ascii="Arial" w:hAnsi="Arial" w:cs="Arial"/>
        </w:rPr>
        <w:t>3</w:t>
      </w:r>
      <w:r w:rsidRPr="00D42039">
        <w:rPr>
          <w:rFonts w:ascii="Arial" w:hAnsi="Arial" w:cs="Arial"/>
          <w:vertAlign w:val="superscript"/>
        </w:rPr>
        <w:t>rd</w:t>
      </w:r>
      <w:r w:rsidRPr="00D42039">
        <w:rPr>
          <w:rFonts w:ascii="Arial" w:hAnsi="Arial" w:cs="Arial"/>
        </w:rPr>
        <w:t xml:space="preserve"> Quartile: 7.50 </w:t>
      </w:r>
    </w:p>
    <w:p w14:paraId="4A626296" w14:textId="5AA134EB" w:rsidR="00C811DB" w:rsidRPr="009D4057" w:rsidRDefault="00C811DB" w:rsidP="009D4057">
      <w:pPr>
        <w:pStyle w:val="NormalWeb"/>
        <w:numPr>
          <w:ilvl w:val="0"/>
          <w:numId w:val="27"/>
        </w:numPr>
        <w:shd w:val="clear" w:color="auto" w:fill="FFFFFF" w:themeFill="background1"/>
        <w:tabs>
          <w:tab w:val="clear" w:pos="720"/>
          <w:tab w:val="num" w:pos="1080"/>
        </w:tabs>
        <w:spacing w:before="180" w:after="180"/>
        <w:ind w:left="1080"/>
        <w:jc w:val="both"/>
        <w:rPr>
          <w:rFonts w:ascii="Arial" w:hAnsi="Arial" w:cs="Arial"/>
        </w:rPr>
      </w:pPr>
      <w:r w:rsidRPr="00D42039">
        <w:rPr>
          <w:rFonts w:ascii="Arial" w:hAnsi="Arial" w:cs="Arial"/>
        </w:rPr>
        <w:t>Maximum: 10.00 </w:t>
      </w:r>
    </w:p>
    <w:p w14:paraId="3B6CDEF9" w14:textId="2F32D5DD" w:rsidR="00C811DB" w:rsidRPr="00D42039" w:rsidRDefault="00C811DB" w:rsidP="009F10D1">
      <w:pPr>
        <w:pStyle w:val="Heading3"/>
      </w:pPr>
      <w:bookmarkStart w:id="99" w:name="_Toc179142157"/>
      <w:r w:rsidRPr="00D42039">
        <w:t>v31_score:</w:t>
      </w:r>
      <w:bookmarkEnd w:id="99"/>
      <w:r w:rsidRPr="00D42039">
        <w:t xml:space="preserve"> </w:t>
      </w:r>
      <w:r w:rsidRPr="00D42039">
        <w:t> </w:t>
      </w:r>
    </w:p>
    <w:p w14:paraId="5AB2BF10" w14:textId="77777777" w:rsidR="00C811DB" w:rsidRPr="00D42039" w:rsidRDefault="00C811DB" w:rsidP="00C811DB">
      <w:pPr>
        <w:pStyle w:val="NormalWeb"/>
        <w:numPr>
          <w:ilvl w:val="0"/>
          <w:numId w:val="28"/>
        </w:numPr>
        <w:shd w:val="clear" w:color="auto" w:fill="FFFFFF" w:themeFill="background1"/>
        <w:tabs>
          <w:tab w:val="clear" w:pos="720"/>
          <w:tab w:val="num" w:pos="1080"/>
        </w:tabs>
        <w:spacing w:before="180" w:after="180"/>
        <w:ind w:left="1080"/>
        <w:jc w:val="both"/>
        <w:rPr>
          <w:rFonts w:ascii="Arial" w:hAnsi="Arial" w:cs="Arial"/>
        </w:rPr>
      </w:pPr>
      <w:r w:rsidRPr="00D42039">
        <w:rPr>
          <w:rFonts w:ascii="Arial" w:hAnsi="Arial" w:cs="Arial"/>
        </w:rPr>
        <w:t>Minimum: 0.00 </w:t>
      </w:r>
    </w:p>
    <w:p w14:paraId="1658A307" w14:textId="77777777" w:rsidR="00C811DB" w:rsidRPr="00D42039" w:rsidRDefault="00C811DB" w:rsidP="00C811DB">
      <w:pPr>
        <w:pStyle w:val="NormalWeb"/>
        <w:numPr>
          <w:ilvl w:val="0"/>
          <w:numId w:val="29"/>
        </w:numPr>
        <w:shd w:val="clear" w:color="auto" w:fill="FFFFFF" w:themeFill="background1"/>
        <w:tabs>
          <w:tab w:val="clear" w:pos="720"/>
          <w:tab w:val="num" w:pos="1080"/>
        </w:tabs>
        <w:spacing w:before="180" w:after="180"/>
        <w:ind w:left="1080"/>
        <w:jc w:val="both"/>
        <w:rPr>
          <w:rFonts w:ascii="Arial" w:hAnsi="Arial" w:cs="Arial"/>
        </w:rPr>
      </w:pPr>
      <w:r w:rsidRPr="00D42039">
        <w:rPr>
          <w:rFonts w:ascii="Arial" w:hAnsi="Arial" w:cs="Arial"/>
        </w:rPr>
        <w:t>1</w:t>
      </w:r>
      <w:r w:rsidRPr="00D42039">
        <w:rPr>
          <w:rFonts w:ascii="Arial" w:hAnsi="Arial" w:cs="Arial"/>
          <w:vertAlign w:val="superscript"/>
        </w:rPr>
        <w:t>st</w:t>
      </w:r>
      <w:r w:rsidRPr="00D42039">
        <w:rPr>
          <w:rFonts w:ascii="Arial" w:hAnsi="Arial" w:cs="Arial"/>
        </w:rPr>
        <w:t xml:space="preserve"> Quartile: 5.40 </w:t>
      </w:r>
    </w:p>
    <w:p w14:paraId="617311B1" w14:textId="77777777" w:rsidR="00C811DB" w:rsidRPr="00D42039" w:rsidRDefault="00C811DB" w:rsidP="00C811DB">
      <w:pPr>
        <w:pStyle w:val="NormalWeb"/>
        <w:numPr>
          <w:ilvl w:val="0"/>
          <w:numId w:val="30"/>
        </w:numPr>
        <w:shd w:val="clear" w:color="auto" w:fill="FFFFFF" w:themeFill="background1"/>
        <w:tabs>
          <w:tab w:val="clear" w:pos="720"/>
          <w:tab w:val="num" w:pos="1080"/>
        </w:tabs>
        <w:spacing w:before="180" w:after="180"/>
        <w:ind w:left="1080"/>
        <w:jc w:val="both"/>
        <w:rPr>
          <w:rFonts w:ascii="Arial" w:hAnsi="Arial" w:cs="Arial"/>
        </w:rPr>
      </w:pPr>
      <w:r w:rsidRPr="00D42039">
        <w:rPr>
          <w:rFonts w:ascii="Arial" w:hAnsi="Arial" w:cs="Arial"/>
        </w:rPr>
        <w:t>Median: 6.50 </w:t>
      </w:r>
    </w:p>
    <w:p w14:paraId="167A9E73" w14:textId="77777777" w:rsidR="00C811DB" w:rsidRPr="00D42039" w:rsidRDefault="00C811DB" w:rsidP="00C811DB">
      <w:pPr>
        <w:pStyle w:val="NormalWeb"/>
        <w:numPr>
          <w:ilvl w:val="0"/>
          <w:numId w:val="31"/>
        </w:numPr>
        <w:shd w:val="clear" w:color="auto" w:fill="FFFFFF" w:themeFill="background1"/>
        <w:tabs>
          <w:tab w:val="clear" w:pos="720"/>
          <w:tab w:val="num" w:pos="1080"/>
        </w:tabs>
        <w:spacing w:before="180" w:after="180"/>
        <w:ind w:left="1080"/>
        <w:jc w:val="both"/>
        <w:rPr>
          <w:rFonts w:ascii="Arial" w:hAnsi="Arial" w:cs="Arial"/>
        </w:rPr>
      </w:pPr>
      <w:r w:rsidRPr="00D42039">
        <w:rPr>
          <w:rFonts w:ascii="Arial" w:hAnsi="Arial" w:cs="Arial"/>
        </w:rPr>
        <w:t>Mean: 6.61 </w:t>
      </w:r>
    </w:p>
    <w:p w14:paraId="791D71DF" w14:textId="77777777" w:rsidR="00C811DB" w:rsidRPr="00D42039" w:rsidRDefault="00C811DB" w:rsidP="00C811DB">
      <w:pPr>
        <w:pStyle w:val="NormalWeb"/>
        <w:numPr>
          <w:ilvl w:val="0"/>
          <w:numId w:val="32"/>
        </w:numPr>
        <w:shd w:val="clear" w:color="auto" w:fill="FFFFFF" w:themeFill="background1"/>
        <w:tabs>
          <w:tab w:val="clear" w:pos="720"/>
          <w:tab w:val="num" w:pos="1080"/>
        </w:tabs>
        <w:spacing w:before="180" w:after="180"/>
        <w:ind w:left="1080"/>
        <w:jc w:val="both"/>
        <w:rPr>
          <w:rFonts w:ascii="Arial" w:hAnsi="Arial" w:cs="Arial"/>
        </w:rPr>
      </w:pPr>
      <w:r w:rsidRPr="00D42039">
        <w:rPr>
          <w:rFonts w:ascii="Arial" w:hAnsi="Arial" w:cs="Arial"/>
        </w:rPr>
        <w:t>3</w:t>
      </w:r>
      <w:r w:rsidRPr="00D42039">
        <w:rPr>
          <w:rFonts w:ascii="Arial" w:hAnsi="Arial" w:cs="Arial"/>
          <w:vertAlign w:val="superscript"/>
        </w:rPr>
        <w:t>rd</w:t>
      </w:r>
      <w:r w:rsidRPr="00D42039">
        <w:rPr>
          <w:rFonts w:ascii="Arial" w:hAnsi="Arial" w:cs="Arial"/>
        </w:rPr>
        <w:t xml:space="preserve"> Quartile: 7.80 </w:t>
      </w:r>
    </w:p>
    <w:p w14:paraId="035E7C25" w14:textId="43AF23BB" w:rsidR="00C811DB" w:rsidRPr="009D4057" w:rsidRDefault="00C811DB" w:rsidP="009D4057">
      <w:pPr>
        <w:pStyle w:val="NormalWeb"/>
        <w:numPr>
          <w:ilvl w:val="0"/>
          <w:numId w:val="33"/>
        </w:numPr>
        <w:shd w:val="clear" w:color="auto" w:fill="FFFFFF" w:themeFill="background1"/>
        <w:tabs>
          <w:tab w:val="clear" w:pos="720"/>
          <w:tab w:val="num" w:pos="1080"/>
        </w:tabs>
        <w:spacing w:before="180" w:after="180"/>
        <w:ind w:left="1080"/>
        <w:jc w:val="both"/>
        <w:rPr>
          <w:rFonts w:ascii="Arial" w:hAnsi="Arial" w:cs="Arial"/>
        </w:rPr>
      </w:pPr>
      <w:r w:rsidRPr="00D42039">
        <w:rPr>
          <w:rFonts w:ascii="Arial" w:hAnsi="Arial" w:cs="Arial"/>
        </w:rPr>
        <w:t>Maximum: 10.00 </w:t>
      </w:r>
    </w:p>
    <w:p w14:paraId="5ACD5B66" w14:textId="4D5CE76B" w:rsidR="00C811DB" w:rsidRPr="00D42039" w:rsidRDefault="00C811DB" w:rsidP="009F10D1">
      <w:pPr>
        <w:pStyle w:val="Heading3"/>
      </w:pPr>
      <w:bookmarkStart w:id="100" w:name="_Toc179142158"/>
      <w:r w:rsidRPr="00D42039">
        <w:t>v30_score:</w:t>
      </w:r>
      <w:bookmarkEnd w:id="100"/>
      <w:r w:rsidRPr="00D42039">
        <w:t> </w:t>
      </w:r>
    </w:p>
    <w:p w14:paraId="13384E98" w14:textId="77777777" w:rsidR="00C811DB" w:rsidRPr="00D42039" w:rsidRDefault="00C811DB" w:rsidP="00C811DB">
      <w:pPr>
        <w:pStyle w:val="NormalWeb"/>
        <w:numPr>
          <w:ilvl w:val="0"/>
          <w:numId w:val="34"/>
        </w:numPr>
        <w:shd w:val="clear" w:color="auto" w:fill="FFFFFF" w:themeFill="background1"/>
        <w:tabs>
          <w:tab w:val="clear" w:pos="720"/>
          <w:tab w:val="num" w:pos="1080"/>
        </w:tabs>
        <w:spacing w:before="180" w:after="180"/>
        <w:ind w:left="1080"/>
        <w:jc w:val="both"/>
        <w:rPr>
          <w:rFonts w:ascii="Arial" w:hAnsi="Arial" w:cs="Arial"/>
        </w:rPr>
      </w:pPr>
      <w:r w:rsidRPr="00D42039">
        <w:rPr>
          <w:rFonts w:ascii="Arial" w:hAnsi="Arial" w:cs="Arial"/>
        </w:rPr>
        <w:t>Minimum: 0.00 </w:t>
      </w:r>
    </w:p>
    <w:p w14:paraId="722BDE54" w14:textId="77777777" w:rsidR="00C811DB" w:rsidRPr="00D42039" w:rsidRDefault="00C811DB" w:rsidP="00C811DB">
      <w:pPr>
        <w:pStyle w:val="NormalWeb"/>
        <w:numPr>
          <w:ilvl w:val="0"/>
          <w:numId w:val="35"/>
        </w:numPr>
        <w:shd w:val="clear" w:color="auto" w:fill="FFFFFF" w:themeFill="background1"/>
        <w:tabs>
          <w:tab w:val="clear" w:pos="720"/>
          <w:tab w:val="num" w:pos="1080"/>
        </w:tabs>
        <w:spacing w:before="180" w:after="180"/>
        <w:ind w:left="1080"/>
        <w:jc w:val="both"/>
        <w:rPr>
          <w:rFonts w:ascii="Arial" w:hAnsi="Arial" w:cs="Arial"/>
        </w:rPr>
      </w:pPr>
      <w:r w:rsidRPr="00D42039">
        <w:rPr>
          <w:rFonts w:ascii="Arial" w:hAnsi="Arial" w:cs="Arial"/>
        </w:rPr>
        <w:t>1</w:t>
      </w:r>
      <w:r w:rsidRPr="00D42039">
        <w:rPr>
          <w:rFonts w:ascii="Arial" w:hAnsi="Arial" w:cs="Arial"/>
          <w:vertAlign w:val="superscript"/>
        </w:rPr>
        <w:t>st</w:t>
      </w:r>
      <w:r w:rsidRPr="00D42039">
        <w:rPr>
          <w:rFonts w:ascii="Arial" w:hAnsi="Arial" w:cs="Arial"/>
        </w:rPr>
        <w:t xml:space="preserve"> Quartile: 5.30 </w:t>
      </w:r>
    </w:p>
    <w:p w14:paraId="17FD36CD" w14:textId="77777777" w:rsidR="00C811DB" w:rsidRPr="00D42039" w:rsidRDefault="00C811DB" w:rsidP="00C811DB">
      <w:pPr>
        <w:pStyle w:val="NormalWeb"/>
        <w:numPr>
          <w:ilvl w:val="0"/>
          <w:numId w:val="36"/>
        </w:numPr>
        <w:shd w:val="clear" w:color="auto" w:fill="FFFFFF" w:themeFill="background1"/>
        <w:tabs>
          <w:tab w:val="clear" w:pos="720"/>
          <w:tab w:val="num" w:pos="1080"/>
        </w:tabs>
        <w:spacing w:before="180" w:after="180"/>
        <w:ind w:left="1080"/>
        <w:jc w:val="both"/>
        <w:rPr>
          <w:rFonts w:ascii="Arial" w:hAnsi="Arial" w:cs="Arial"/>
        </w:rPr>
      </w:pPr>
      <w:r w:rsidRPr="00D42039">
        <w:rPr>
          <w:rFonts w:ascii="Arial" w:hAnsi="Arial" w:cs="Arial"/>
        </w:rPr>
        <w:t>Median: 6.40 </w:t>
      </w:r>
    </w:p>
    <w:p w14:paraId="682C1ABB" w14:textId="77777777" w:rsidR="00C811DB" w:rsidRPr="00D42039" w:rsidRDefault="00C811DB" w:rsidP="00C811DB">
      <w:pPr>
        <w:pStyle w:val="NormalWeb"/>
        <w:numPr>
          <w:ilvl w:val="0"/>
          <w:numId w:val="37"/>
        </w:numPr>
        <w:shd w:val="clear" w:color="auto" w:fill="FFFFFF" w:themeFill="background1"/>
        <w:tabs>
          <w:tab w:val="clear" w:pos="720"/>
          <w:tab w:val="num" w:pos="1080"/>
        </w:tabs>
        <w:spacing w:before="180" w:after="180"/>
        <w:ind w:left="1080"/>
        <w:jc w:val="both"/>
        <w:rPr>
          <w:rFonts w:ascii="Arial" w:hAnsi="Arial" w:cs="Arial"/>
        </w:rPr>
      </w:pPr>
      <w:r w:rsidRPr="00D42039">
        <w:rPr>
          <w:rFonts w:ascii="Arial" w:hAnsi="Arial" w:cs="Arial"/>
        </w:rPr>
        <w:lastRenderedPageBreak/>
        <w:t>Mean: 6.47 </w:t>
      </w:r>
    </w:p>
    <w:p w14:paraId="7F0A63FA" w14:textId="77777777" w:rsidR="00C811DB" w:rsidRPr="00D42039" w:rsidRDefault="00C811DB" w:rsidP="00C811DB">
      <w:pPr>
        <w:pStyle w:val="NormalWeb"/>
        <w:numPr>
          <w:ilvl w:val="0"/>
          <w:numId w:val="38"/>
        </w:numPr>
        <w:shd w:val="clear" w:color="auto" w:fill="FFFFFF" w:themeFill="background1"/>
        <w:tabs>
          <w:tab w:val="clear" w:pos="720"/>
          <w:tab w:val="num" w:pos="1080"/>
        </w:tabs>
        <w:spacing w:before="180" w:after="180"/>
        <w:ind w:left="1080"/>
        <w:jc w:val="both"/>
        <w:rPr>
          <w:rFonts w:ascii="Arial" w:hAnsi="Arial" w:cs="Arial"/>
        </w:rPr>
      </w:pPr>
      <w:r w:rsidRPr="00D42039">
        <w:rPr>
          <w:rFonts w:ascii="Arial" w:hAnsi="Arial" w:cs="Arial"/>
        </w:rPr>
        <w:t>3</w:t>
      </w:r>
      <w:r w:rsidRPr="00D42039">
        <w:rPr>
          <w:rFonts w:ascii="Arial" w:hAnsi="Arial" w:cs="Arial"/>
          <w:vertAlign w:val="superscript"/>
        </w:rPr>
        <w:t>rd</w:t>
      </w:r>
      <w:r w:rsidRPr="00D42039">
        <w:rPr>
          <w:rFonts w:ascii="Arial" w:hAnsi="Arial" w:cs="Arial"/>
        </w:rPr>
        <w:t xml:space="preserve"> Quartile: 7.80 </w:t>
      </w:r>
    </w:p>
    <w:p w14:paraId="40DE72D7" w14:textId="10A4E20C" w:rsidR="00C811DB" w:rsidRPr="009D4057" w:rsidRDefault="00C811DB" w:rsidP="009D4057">
      <w:pPr>
        <w:pStyle w:val="NormalWeb"/>
        <w:numPr>
          <w:ilvl w:val="0"/>
          <w:numId w:val="39"/>
        </w:numPr>
        <w:shd w:val="clear" w:color="auto" w:fill="FFFFFF" w:themeFill="background1"/>
        <w:tabs>
          <w:tab w:val="clear" w:pos="720"/>
          <w:tab w:val="num" w:pos="1080"/>
        </w:tabs>
        <w:spacing w:before="180" w:after="180"/>
        <w:ind w:left="1080"/>
        <w:jc w:val="both"/>
        <w:rPr>
          <w:rFonts w:ascii="Arial" w:hAnsi="Arial" w:cs="Arial"/>
        </w:rPr>
      </w:pPr>
      <w:r w:rsidRPr="00D42039">
        <w:rPr>
          <w:rFonts w:ascii="Arial" w:hAnsi="Arial" w:cs="Arial"/>
        </w:rPr>
        <w:t>Maximum: 10.00 </w:t>
      </w:r>
    </w:p>
    <w:p w14:paraId="30E8859D" w14:textId="1A40B41D" w:rsidR="00C811DB" w:rsidRPr="00D42039" w:rsidRDefault="00C811DB" w:rsidP="009F10D1">
      <w:pPr>
        <w:pStyle w:val="Heading3"/>
      </w:pPr>
      <w:bookmarkStart w:id="101" w:name="_Toc179142159"/>
      <w:r w:rsidRPr="00D42039">
        <w:t>v20_score:</w:t>
      </w:r>
      <w:bookmarkEnd w:id="101"/>
      <w:r w:rsidRPr="00D42039">
        <w:t> </w:t>
      </w:r>
    </w:p>
    <w:p w14:paraId="635A93E7" w14:textId="77777777" w:rsidR="00C811DB" w:rsidRPr="00D42039" w:rsidRDefault="00C811DB" w:rsidP="00C811DB">
      <w:pPr>
        <w:pStyle w:val="NormalWeb"/>
        <w:numPr>
          <w:ilvl w:val="0"/>
          <w:numId w:val="40"/>
        </w:numPr>
        <w:shd w:val="clear" w:color="auto" w:fill="FFFFFF" w:themeFill="background1"/>
        <w:tabs>
          <w:tab w:val="clear" w:pos="720"/>
          <w:tab w:val="num" w:pos="1080"/>
        </w:tabs>
        <w:spacing w:before="180" w:after="180"/>
        <w:ind w:left="1080"/>
        <w:jc w:val="both"/>
        <w:rPr>
          <w:rFonts w:ascii="Arial" w:hAnsi="Arial" w:cs="Arial"/>
        </w:rPr>
      </w:pPr>
      <w:r w:rsidRPr="00D42039">
        <w:rPr>
          <w:rFonts w:ascii="Arial" w:hAnsi="Arial" w:cs="Arial"/>
        </w:rPr>
        <w:t>Minimum: 0.80 </w:t>
      </w:r>
    </w:p>
    <w:p w14:paraId="24E8E3C7" w14:textId="77777777" w:rsidR="00C811DB" w:rsidRPr="00D42039" w:rsidRDefault="00C811DB" w:rsidP="00C811DB">
      <w:pPr>
        <w:pStyle w:val="NormalWeb"/>
        <w:numPr>
          <w:ilvl w:val="0"/>
          <w:numId w:val="41"/>
        </w:numPr>
        <w:shd w:val="clear" w:color="auto" w:fill="FFFFFF" w:themeFill="background1"/>
        <w:tabs>
          <w:tab w:val="clear" w:pos="720"/>
          <w:tab w:val="num" w:pos="1080"/>
        </w:tabs>
        <w:spacing w:before="180" w:after="180"/>
        <w:ind w:left="1080"/>
        <w:jc w:val="both"/>
        <w:rPr>
          <w:rFonts w:ascii="Arial" w:hAnsi="Arial" w:cs="Arial"/>
        </w:rPr>
      </w:pPr>
      <w:r w:rsidRPr="00D42039">
        <w:rPr>
          <w:rFonts w:ascii="Arial" w:hAnsi="Arial" w:cs="Arial"/>
        </w:rPr>
        <w:t>1</w:t>
      </w:r>
      <w:r w:rsidRPr="00D42039">
        <w:rPr>
          <w:rFonts w:ascii="Arial" w:hAnsi="Arial" w:cs="Arial"/>
          <w:vertAlign w:val="superscript"/>
        </w:rPr>
        <w:t>st</w:t>
      </w:r>
      <w:r w:rsidRPr="00D42039">
        <w:rPr>
          <w:rFonts w:ascii="Arial" w:hAnsi="Arial" w:cs="Arial"/>
        </w:rPr>
        <w:t xml:space="preserve"> Quartile: 4.00 </w:t>
      </w:r>
    </w:p>
    <w:p w14:paraId="1577217D" w14:textId="77777777" w:rsidR="00C811DB" w:rsidRPr="00D42039" w:rsidRDefault="00C811DB" w:rsidP="00C811DB">
      <w:pPr>
        <w:pStyle w:val="NormalWeb"/>
        <w:numPr>
          <w:ilvl w:val="0"/>
          <w:numId w:val="42"/>
        </w:numPr>
        <w:shd w:val="clear" w:color="auto" w:fill="FFFFFF" w:themeFill="background1"/>
        <w:tabs>
          <w:tab w:val="clear" w:pos="720"/>
          <w:tab w:val="num" w:pos="1080"/>
        </w:tabs>
        <w:spacing w:before="180" w:after="180"/>
        <w:ind w:left="1080"/>
        <w:jc w:val="both"/>
        <w:rPr>
          <w:rFonts w:ascii="Arial" w:hAnsi="Arial" w:cs="Arial"/>
        </w:rPr>
      </w:pPr>
      <w:r w:rsidRPr="00D42039">
        <w:rPr>
          <w:rFonts w:ascii="Arial" w:hAnsi="Arial" w:cs="Arial"/>
        </w:rPr>
        <w:t>Median: 5.80 </w:t>
      </w:r>
    </w:p>
    <w:p w14:paraId="164C63DF" w14:textId="77777777" w:rsidR="00C811DB" w:rsidRPr="00D42039" w:rsidRDefault="00C811DB" w:rsidP="00C811DB">
      <w:pPr>
        <w:pStyle w:val="NormalWeb"/>
        <w:numPr>
          <w:ilvl w:val="0"/>
          <w:numId w:val="43"/>
        </w:numPr>
        <w:shd w:val="clear" w:color="auto" w:fill="FFFFFF" w:themeFill="background1"/>
        <w:tabs>
          <w:tab w:val="clear" w:pos="720"/>
          <w:tab w:val="num" w:pos="1080"/>
        </w:tabs>
        <w:spacing w:before="180" w:after="180"/>
        <w:ind w:left="1080"/>
        <w:jc w:val="both"/>
        <w:rPr>
          <w:rFonts w:ascii="Arial" w:hAnsi="Arial" w:cs="Arial"/>
        </w:rPr>
      </w:pPr>
      <w:r w:rsidRPr="00D42039">
        <w:rPr>
          <w:rFonts w:ascii="Arial" w:hAnsi="Arial" w:cs="Arial"/>
        </w:rPr>
        <w:t>Mean: 5.64 </w:t>
      </w:r>
    </w:p>
    <w:p w14:paraId="0BA022FA" w14:textId="77777777" w:rsidR="00C811DB" w:rsidRPr="00D42039" w:rsidRDefault="00C811DB" w:rsidP="00C811DB">
      <w:pPr>
        <w:pStyle w:val="NormalWeb"/>
        <w:numPr>
          <w:ilvl w:val="0"/>
          <w:numId w:val="44"/>
        </w:numPr>
        <w:shd w:val="clear" w:color="auto" w:fill="FFFFFF" w:themeFill="background1"/>
        <w:tabs>
          <w:tab w:val="clear" w:pos="720"/>
          <w:tab w:val="num" w:pos="1080"/>
        </w:tabs>
        <w:spacing w:before="180" w:after="180"/>
        <w:ind w:left="1080"/>
        <w:jc w:val="both"/>
        <w:rPr>
          <w:rFonts w:ascii="Arial" w:hAnsi="Arial" w:cs="Arial"/>
        </w:rPr>
      </w:pPr>
      <w:r w:rsidRPr="00D42039">
        <w:rPr>
          <w:rFonts w:ascii="Arial" w:hAnsi="Arial" w:cs="Arial"/>
        </w:rPr>
        <w:t>3</w:t>
      </w:r>
      <w:r w:rsidRPr="00D42039">
        <w:rPr>
          <w:rFonts w:ascii="Arial" w:hAnsi="Arial" w:cs="Arial"/>
          <w:vertAlign w:val="superscript"/>
        </w:rPr>
        <w:t>rd</w:t>
      </w:r>
      <w:r w:rsidRPr="00D42039">
        <w:rPr>
          <w:rFonts w:ascii="Arial" w:hAnsi="Arial" w:cs="Arial"/>
        </w:rPr>
        <w:t xml:space="preserve"> Quartile: 6.50 </w:t>
      </w:r>
    </w:p>
    <w:p w14:paraId="29282957" w14:textId="1A09FA41" w:rsidR="00C811DB" w:rsidRPr="009D4057" w:rsidRDefault="00C811DB" w:rsidP="009D4057">
      <w:pPr>
        <w:pStyle w:val="NormalWeb"/>
        <w:numPr>
          <w:ilvl w:val="0"/>
          <w:numId w:val="45"/>
        </w:numPr>
        <w:shd w:val="clear" w:color="auto" w:fill="FFFFFF" w:themeFill="background1"/>
        <w:tabs>
          <w:tab w:val="clear" w:pos="720"/>
          <w:tab w:val="num" w:pos="1080"/>
        </w:tabs>
        <w:spacing w:before="180" w:after="180"/>
        <w:ind w:left="1080"/>
        <w:jc w:val="both"/>
        <w:rPr>
          <w:rFonts w:ascii="Arial" w:hAnsi="Arial" w:cs="Arial"/>
        </w:rPr>
      </w:pPr>
      <w:r w:rsidRPr="00D42039">
        <w:rPr>
          <w:rFonts w:ascii="Arial" w:hAnsi="Arial" w:cs="Arial"/>
        </w:rPr>
        <w:t>Maximum: 10.00 </w:t>
      </w:r>
    </w:p>
    <w:p w14:paraId="04C6B38B" w14:textId="6B5A2F66" w:rsidR="00C811DB" w:rsidRPr="00D42039" w:rsidRDefault="00C811DB" w:rsidP="009F10D1">
      <w:pPr>
        <w:pStyle w:val="Heading3"/>
      </w:pPr>
      <w:bookmarkStart w:id="102" w:name="_Toc179142160"/>
      <w:proofErr w:type="spellStart"/>
      <w:r w:rsidRPr="00D42039">
        <w:t>epss</w:t>
      </w:r>
      <w:proofErr w:type="spellEnd"/>
      <w:r w:rsidRPr="00D42039">
        <w:t>:</w:t>
      </w:r>
      <w:bookmarkEnd w:id="102"/>
      <w:r w:rsidRPr="00D42039">
        <w:t> </w:t>
      </w:r>
    </w:p>
    <w:p w14:paraId="55E2932B" w14:textId="77777777" w:rsidR="00C811DB" w:rsidRPr="00D42039" w:rsidRDefault="00C811DB" w:rsidP="00C811DB">
      <w:pPr>
        <w:pStyle w:val="NormalWeb"/>
        <w:numPr>
          <w:ilvl w:val="0"/>
          <w:numId w:val="46"/>
        </w:numPr>
        <w:shd w:val="clear" w:color="auto" w:fill="FFFFFF" w:themeFill="background1"/>
        <w:tabs>
          <w:tab w:val="clear" w:pos="720"/>
          <w:tab w:val="num" w:pos="1080"/>
        </w:tabs>
        <w:spacing w:before="180" w:after="180"/>
        <w:ind w:left="1080"/>
        <w:jc w:val="both"/>
        <w:rPr>
          <w:rFonts w:ascii="Arial" w:hAnsi="Arial" w:cs="Arial"/>
        </w:rPr>
      </w:pPr>
      <w:r w:rsidRPr="00D42039">
        <w:rPr>
          <w:rFonts w:ascii="Arial" w:hAnsi="Arial" w:cs="Arial"/>
        </w:rPr>
        <w:t>Minimum: 0.000 </w:t>
      </w:r>
    </w:p>
    <w:p w14:paraId="7034B0E2" w14:textId="77777777" w:rsidR="00C811DB" w:rsidRPr="00D42039" w:rsidRDefault="00C811DB" w:rsidP="00C811DB">
      <w:pPr>
        <w:pStyle w:val="NormalWeb"/>
        <w:numPr>
          <w:ilvl w:val="0"/>
          <w:numId w:val="47"/>
        </w:numPr>
        <w:shd w:val="clear" w:color="auto" w:fill="FFFFFF" w:themeFill="background1"/>
        <w:tabs>
          <w:tab w:val="clear" w:pos="720"/>
          <w:tab w:val="num" w:pos="1080"/>
        </w:tabs>
        <w:spacing w:before="180" w:after="180"/>
        <w:ind w:left="1080"/>
        <w:jc w:val="both"/>
        <w:rPr>
          <w:rFonts w:ascii="Arial" w:hAnsi="Arial" w:cs="Arial"/>
        </w:rPr>
      </w:pPr>
      <w:r w:rsidRPr="00D42039">
        <w:rPr>
          <w:rFonts w:ascii="Arial" w:hAnsi="Arial" w:cs="Arial"/>
        </w:rPr>
        <w:t>1</w:t>
      </w:r>
      <w:r w:rsidRPr="00D42039">
        <w:rPr>
          <w:rFonts w:ascii="Arial" w:hAnsi="Arial" w:cs="Arial"/>
          <w:vertAlign w:val="superscript"/>
        </w:rPr>
        <w:t>st</w:t>
      </w:r>
      <w:r w:rsidRPr="00D42039">
        <w:rPr>
          <w:rFonts w:ascii="Arial" w:hAnsi="Arial" w:cs="Arial"/>
        </w:rPr>
        <w:t xml:space="preserve"> Quartile: 0.001 </w:t>
      </w:r>
    </w:p>
    <w:p w14:paraId="3072CD42" w14:textId="77777777" w:rsidR="00C811DB" w:rsidRPr="00D42039" w:rsidRDefault="00C811DB" w:rsidP="00C811DB">
      <w:pPr>
        <w:pStyle w:val="NormalWeb"/>
        <w:numPr>
          <w:ilvl w:val="0"/>
          <w:numId w:val="48"/>
        </w:numPr>
        <w:shd w:val="clear" w:color="auto" w:fill="FFFFFF" w:themeFill="background1"/>
        <w:tabs>
          <w:tab w:val="clear" w:pos="720"/>
          <w:tab w:val="num" w:pos="1080"/>
        </w:tabs>
        <w:spacing w:before="180" w:after="180"/>
        <w:ind w:left="1080"/>
        <w:jc w:val="both"/>
        <w:rPr>
          <w:rFonts w:ascii="Arial" w:hAnsi="Arial" w:cs="Arial"/>
        </w:rPr>
      </w:pPr>
      <w:r w:rsidRPr="00D42039">
        <w:rPr>
          <w:rFonts w:ascii="Arial" w:hAnsi="Arial" w:cs="Arial"/>
        </w:rPr>
        <w:t>Median: 0.001 </w:t>
      </w:r>
    </w:p>
    <w:p w14:paraId="3F3919E5" w14:textId="77777777" w:rsidR="00C811DB" w:rsidRPr="00D42039" w:rsidRDefault="00C811DB" w:rsidP="00C811DB">
      <w:pPr>
        <w:pStyle w:val="NormalWeb"/>
        <w:numPr>
          <w:ilvl w:val="0"/>
          <w:numId w:val="49"/>
        </w:numPr>
        <w:shd w:val="clear" w:color="auto" w:fill="FFFFFF" w:themeFill="background1"/>
        <w:tabs>
          <w:tab w:val="clear" w:pos="720"/>
          <w:tab w:val="num" w:pos="1080"/>
        </w:tabs>
        <w:spacing w:before="180" w:after="180"/>
        <w:ind w:left="1080"/>
        <w:jc w:val="both"/>
        <w:rPr>
          <w:rFonts w:ascii="Arial" w:hAnsi="Arial" w:cs="Arial"/>
        </w:rPr>
      </w:pPr>
      <w:r w:rsidRPr="00D42039">
        <w:rPr>
          <w:rFonts w:ascii="Arial" w:hAnsi="Arial" w:cs="Arial"/>
        </w:rPr>
        <w:t>Mean: 0.031 </w:t>
      </w:r>
    </w:p>
    <w:p w14:paraId="0CA33385" w14:textId="77777777" w:rsidR="00C811DB" w:rsidRPr="00D42039" w:rsidRDefault="00C811DB" w:rsidP="00C811DB">
      <w:pPr>
        <w:pStyle w:val="NormalWeb"/>
        <w:numPr>
          <w:ilvl w:val="0"/>
          <w:numId w:val="50"/>
        </w:numPr>
        <w:shd w:val="clear" w:color="auto" w:fill="FFFFFF" w:themeFill="background1"/>
        <w:tabs>
          <w:tab w:val="clear" w:pos="720"/>
          <w:tab w:val="num" w:pos="1080"/>
        </w:tabs>
        <w:spacing w:before="180" w:after="180"/>
        <w:ind w:left="1080"/>
        <w:jc w:val="both"/>
        <w:rPr>
          <w:rFonts w:ascii="Arial" w:hAnsi="Arial" w:cs="Arial"/>
        </w:rPr>
      </w:pPr>
      <w:r w:rsidRPr="00D42039">
        <w:rPr>
          <w:rFonts w:ascii="Arial" w:hAnsi="Arial" w:cs="Arial"/>
        </w:rPr>
        <w:t>3</w:t>
      </w:r>
      <w:r w:rsidRPr="00D42039">
        <w:rPr>
          <w:rFonts w:ascii="Arial" w:hAnsi="Arial" w:cs="Arial"/>
          <w:vertAlign w:val="superscript"/>
        </w:rPr>
        <w:t>rd</w:t>
      </w:r>
      <w:r w:rsidRPr="00D42039">
        <w:rPr>
          <w:rFonts w:ascii="Arial" w:hAnsi="Arial" w:cs="Arial"/>
        </w:rPr>
        <w:t xml:space="preserve"> Quartile: 0.004 </w:t>
      </w:r>
    </w:p>
    <w:p w14:paraId="4650A76A" w14:textId="37BCBA0A" w:rsidR="00C811DB" w:rsidRPr="009D4057" w:rsidRDefault="00C811DB" w:rsidP="009D4057">
      <w:pPr>
        <w:pStyle w:val="NormalWeb"/>
        <w:numPr>
          <w:ilvl w:val="0"/>
          <w:numId w:val="51"/>
        </w:numPr>
        <w:shd w:val="clear" w:color="auto" w:fill="FFFFFF" w:themeFill="background1"/>
        <w:tabs>
          <w:tab w:val="clear" w:pos="720"/>
          <w:tab w:val="num" w:pos="1080"/>
        </w:tabs>
        <w:spacing w:before="180" w:after="180"/>
        <w:ind w:left="1080"/>
        <w:jc w:val="both"/>
        <w:rPr>
          <w:rFonts w:ascii="Arial" w:hAnsi="Arial" w:cs="Arial"/>
        </w:rPr>
      </w:pPr>
      <w:r w:rsidRPr="00D42039">
        <w:rPr>
          <w:rFonts w:ascii="Arial" w:hAnsi="Arial" w:cs="Arial"/>
        </w:rPr>
        <w:t>Maximum: 0.976 </w:t>
      </w:r>
    </w:p>
    <w:p w14:paraId="1F336A0C" w14:textId="3462CEEB" w:rsidR="00C811DB" w:rsidRPr="00D42039" w:rsidRDefault="00C811DB" w:rsidP="009F10D1">
      <w:pPr>
        <w:pStyle w:val="Heading3"/>
      </w:pPr>
      <w:bookmarkStart w:id="103" w:name="_Toc179142161"/>
      <w:r w:rsidRPr="00D42039">
        <w:t>percentile:</w:t>
      </w:r>
      <w:bookmarkEnd w:id="103"/>
      <w:r w:rsidRPr="00D42039">
        <w:t> </w:t>
      </w:r>
    </w:p>
    <w:p w14:paraId="12780E5A" w14:textId="77777777" w:rsidR="00C811DB" w:rsidRPr="00D42039" w:rsidRDefault="00C811DB" w:rsidP="00C811DB">
      <w:pPr>
        <w:pStyle w:val="NormalWeb"/>
        <w:numPr>
          <w:ilvl w:val="0"/>
          <w:numId w:val="52"/>
        </w:numPr>
        <w:shd w:val="clear" w:color="auto" w:fill="FFFFFF" w:themeFill="background1"/>
        <w:tabs>
          <w:tab w:val="clear" w:pos="720"/>
          <w:tab w:val="num" w:pos="1080"/>
        </w:tabs>
        <w:spacing w:before="180" w:after="180"/>
        <w:ind w:left="1080"/>
        <w:jc w:val="both"/>
        <w:rPr>
          <w:rFonts w:ascii="Arial" w:hAnsi="Arial" w:cs="Arial"/>
        </w:rPr>
      </w:pPr>
      <w:r w:rsidRPr="00D42039">
        <w:rPr>
          <w:rFonts w:ascii="Arial" w:hAnsi="Arial" w:cs="Arial"/>
        </w:rPr>
        <w:t>Minimum: 0.004 </w:t>
      </w:r>
    </w:p>
    <w:p w14:paraId="22CB4AD2" w14:textId="77777777" w:rsidR="00C811DB" w:rsidRPr="00D42039" w:rsidRDefault="00C811DB" w:rsidP="00C811DB">
      <w:pPr>
        <w:pStyle w:val="NormalWeb"/>
        <w:numPr>
          <w:ilvl w:val="0"/>
          <w:numId w:val="53"/>
        </w:numPr>
        <w:shd w:val="clear" w:color="auto" w:fill="FFFFFF" w:themeFill="background1"/>
        <w:tabs>
          <w:tab w:val="clear" w:pos="720"/>
          <w:tab w:val="num" w:pos="1080"/>
        </w:tabs>
        <w:spacing w:before="180" w:after="180"/>
        <w:ind w:left="1080"/>
        <w:jc w:val="both"/>
        <w:rPr>
          <w:rFonts w:ascii="Arial" w:hAnsi="Arial" w:cs="Arial"/>
        </w:rPr>
      </w:pPr>
      <w:r w:rsidRPr="00D42039">
        <w:rPr>
          <w:rFonts w:ascii="Arial" w:hAnsi="Arial" w:cs="Arial"/>
        </w:rPr>
        <w:t>1</w:t>
      </w:r>
      <w:r w:rsidRPr="00D42039">
        <w:rPr>
          <w:rFonts w:ascii="Arial" w:hAnsi="Arial" w:cs="Arial"/>
          <w:vertAlign w:val="superscript"/>
        </w:rPr>
        <w:t>st</w:t>
      </w:r>
      <w:r w:rsidRPr="00D42039">
        <w:rPr>
          <w:rFonts w:ascii="Arial" w:hAnsi="Arial" w:cs="Arial"/>
        </w:rPr>
        <w:t xml:space="preserve"> Quartile: 0.256 </w:t>
      </w:r>
    </w:p>
    <w:p w14:paraId="6C020FA3" w14:textId="77777777" w:rsidR="00C811DB" w:rsidRPr="00D42039" w:rsidRDefault="00C811DB" w:rsidP="00C811DB">
      <w:pPr>
        <w:pStyle w:val="NormalWeb"/>
        <w:numPr>
          <w:ilvl w:val="0"/>
          <w:numId w:val="54"/>
        </w:numPr>
        <w:shd w:val="clear" w:color="auto" w:fill="FFFFFF" w:themeFill="background1"/>
        <w:tabs>
          <w:tab w:val="clear" w:pos="720"/>
          <w:tab w:val="num" w:pos="1080"/>
        </w:tabs>
        <w:spacing w:before="180" w:after="180"/>
        <w:ind w:left="1080"/>
        <w:jc w:val="both"/>
        <w:rPr>
          <w:rFonts w:ascii="Arial" w:hAnsi="Arial" w:cs="Arial"/>
        </w:rPr>
      </w:pPr>
      <w:r w:rsidRPr="00D42039">
        <w:rPr>
          <w:rFonts w:ascii="Arial" w:hAnsi="Arial" w:cs="Arial"/>
        </w:rPr>
        <w:t>Median: 0.500 </w:t>
      </w:r>
    </w:p>
    <w:p w14:paraId="261EC6A5" w14:textId="77777777" w:rsidR="00C811DB" w:rsidRPr="00D42039" w:rsidRDefault="00C811DB" w:rsidP="00C811DB">
      <w:pPr>
        <w:pStyle w:val="NormalWeb"/>
        <w:numPr>
          <w:ilvl w:val="0"/>
          <w:numId w:val="55"/>
        </w:numPr>
        <w:shd w:val="clear" w:color="auto" w:fill="FFFFFF" w:themeFill="background1"/>
        <w:tabs>
          <w:tab w:val="clear" w:pos="720"/>
          <w:tab w:val="num" w:pos="1080"/>
        </w:tabs>
        <w:spacing w:before="180" w:after="180"/>
        <w:ind w:left="1080"/>
        <w:jc w:val="both"/>
        <w:rPr>
          <w:rFonts w:ascii="Arial" w:hAnsi="Arial" w:cs="Arial"/>
        </w:rPr>
      </w:pPr>
      <w:r w:rsidRPr="00D42039">
        <w:rPr>
          <w:rFonts w:ascii="Arial" w:hAnsi="Arial" w:cs="Arial"/>
        </w:rPr>
        <w:t>Mean: 0.503 </w:t>
      </w:r>
    </w:p>
    <w:p w14:paraId="05B7671C" w14:textId="77777777" w:rsidR="00C811DB" w:rsidRPr="00D42039" w:rsidRDefault="00C811DB" w:rsidP="00C811DB">
      <w:pPr>
        <w:pStyle w:val="NormalWeb"/>
        <w:numPr>
          <w:ilvl w:val="0"/>
          <w:numId w:val="56"/>
        </w:numPr>
        <w:shd w:val="clear" w:color="auto" w:fill="FFFFFF" w:themeFill="background1"/>
        <w:tabs>
          <w:tab w:val="clear" w:pos="720"/>
          <w:tab w:val="num" w:pos="1080"/>
        </w:tabs>
        <w:spacing w:before="180" w:after="180"/>
        <w:ind w:left="1080"/>
        <w:jc w:val="both"/>
        <w:rPr>
          <w:rFonts w:ascii="Arial" w:hAnsi="Arial" w:cs="Arial"/>
        </w:rPr>
      </w:pPr>
      <w:r w:rsidRPr="00D42039">
        <w:rPr>
          <w:rFonts w:ascii="Arial" w:hAnsi="Arial" w:cs="Arial"/>
        </w:rPr>
        <w:t>3</w:t>
      </w:r>
      <w:r w:rsidRPr="00D42039">
        <w:rPr>
          <w:rFonts w:ascii="Arial" w:hAnsi="Arial" w:cs="Arial"/>
          <w:vertAlign w:val="superscript"/>
        </w:rPr>
        <w:t>rd</w:t>
      </w:r>
      <w:r w:rsidRPr="00D42039">
        <w:rPr>
          <w:rFonts w:ascii="Arial" w:hAnsi="Arial" w:cs="Arial"/>
        </w:rPr>
        <w:t xml:space="preserve"> Quartile: 0.750 </w:t>
      </w:r>
    </w:p>
    <w:p w14:paraId="3006D9D5" w14:textId="77E29D06" w:rsidR="00C811DB" w:rsidRPr="009D4057" w:rsidRDefault="00C811DB" w:rsidP="00C811DB">
      <w:pPr>
        <w:pStyle w:val="NormalWeb"/>
        <w:numPr>
          <w:ilvl w:val="0"/>
          <w:numId w:val="57"/>
        </w:numPr>
        <w:shd w:val="clear" w:color="auto" w:fill="FFFFFF" w:themeFill="background1"/>
        <w:tabs>
          <w:tab w:val="clear" w:pos="720"/>
          <w:tab w:val="num" w:pos="1080"/>
        </w:tabs>
        <w:spacing w:before="180" w:after="180"/>
        <w:ind w:left="1080"/>
        <w:jc w:val="both"/>
        <w:rPr>
          <w:rFonts w:ascii="Arial" w:hAnsi="Arial" w:cs="Arial"/>
        </w:rPr>
      </w:pPr>
      <w:r w:rsidRPr="00D42039">
        <w:rPr>
          <w:rFonts w:ascii="Arial" w:hAnsi="Arial" w:cs="Arial"/>
        </w:rPr>
        <w:t>Maximum: 1.000 </w:t>
      </w:r>
    </w:p>
    <w:p w14:paraId="45B13B9E" w14:textId="72AEC146" w:rsidR="00C811DB" w:rsidRPr="009D4057" w:rsidRDefault="00C811DB" w:rsidP="00C811DB">
      <w:pPr>
        <w:pStyle w:val="NormalWeb"/>
        <w:shd w:val="clear" w:color="auto" w:fill="FFFFFF" w:themeFill="background1"/>
        <w:spacing w:before="180" w:after="180"/>
        <w:jc w:val="both"/>
        <w:rPr>
          <w:rFonts w:ascii="Arial" w:hAnsi="Arial" w:cs="Arial"/>
          <w:b/>
          <w:bCs/>
        </w:rPr>
      </w:pPr>
      <w:r w:rsidRPr="00D42039">
        <w:rPr>
          <w:rFonts w:ascii="Arial" w:hAnsi="Arial" w:cs="Arial"/>
          <w:b/>
          <w:bCs/>
        </w:rPr>
        <w:t>Class Distribution (Categorical Attributes) </w:t>
      </w:r>
    </w:p>
    <w:p w14:paraId="3B48F078" w14:textId="5C76DAF4" w:rsidR="00C811DB" w:rsidRPr="00D42039" w:rsidRDefault="00C811DB" w:rsidP="009F10D1">
      <w:pPr>
        <w:pStyle w:val="Heading3"/>
      </w:pPr>
      <w:bookmarkStart w:id="104" w:name="_Toc179142162"/>
      <w:r w:rsidRPr="00D42039">
        <w:t>v4_severity</w:t>
      </w:r>
      <w:r w:rsidR="009F10D1">
        <w:t>:</w:t>
      </w:r>
      <w:bookmarkEnd w:id="104"/>
      <w:r w:rsidRPr="00D42039">
        <w:t xml:space="preserve"> </w:t>
      </w:r>
      <w:r w:rsidRPr="00D42039">
        <w:t> </w:t>
      </w:r>
    </w:p>
    <w:p w14:paraId="783DFDC9" w14:textId="77777777" w:rsidR="00C811DB" w:rsidRPr="00D42039" w:rsidRDefault="00C811DB" w:rsidP="00C811DB">
      <w:pPr>
        <w:pStyle w:val="NormalWeb"/>
        <w:numPr>
          <w:ilvl w:val="0"/>
          <w:numId w:val="58"/>
        </w:numPr>
        <w:shd w:val="clear" w:color="auto" w:fill="FFFFFF" w:themeFill="background1"/>
        <w:spacing w:before="180" w:after="180"/>
        <w:jc w:val="both"/>
        <w:rPr>
          <w:rFonts w:ascii="Arial" w:hAnsi="Arial" w:cs="Arial"/>
        </w:rPr>
      </w:pPr>
      <w:r w:rsidRPr="00D42039">
        <w:rPr>
          <w:rFonts w:ascii="Arial" w:hAnsi="Arial" w:cs="Arial"/>
        </w:rPr>
        <w:t>Low: 34 (0.01%) </w:t>
      </w:r>
    </w:p>
    <w:p w14:paraId="7D3E122F" w14:textId="77777777" w:rsidR="00C811DB" w:rsidRPr="00D42039" w:rsidRDefault="00C811DB" w:rsidP="00C811DB">
      <w:pPr>
        <w:pStyle w:val="NormalWeb"/>
        <w:numPr>
          <w:ilvl w:val="0"/>
          <w:numId w:val="59"/>
        </w:numPr>
        <w:shd w:val="clear" w:color="auto" w:fill="FFFFFF" w:themeFill="background1"/>
        <w:spacing w:before="180" w:after="180"/>
        <w:jc w:val="both"/>
        <w:rPr>
          <w:rFonts w:ascii="Arial" w:hAnsi="Arial" w:cs="Arial"/>
        </w:rPr>
      </w:pPr>
      <w:r w:rsidRPr="00D42039">
        <w:rPr>
          <w:rFonts w:ascii="Arial" w:hAnsi="Arial" w:cs="Arial"/>
        </w:rPr>
        <w:t>Medium: 1,161 (0.44%) </w:t>
      </w:r>
    </w:p>
    <w:p w14:paraId="514C932E" w14:textId="77777777" w:rsidR="00C811DB" w:rsidRPr="00D42039" w:rsidRDefault="00C811DB" w:rsidP="00C811DB">
      <w:pPr>
        <w:pStyle w:val="NormalWeb"/>
        <w:numPr>
          <w:ilvl w:val="0"/>
          <w:numId w:val="60"/>
        </w:numPr>
        <w:shd w:val="clear" w:color="auto" w:fill="FFFFFF" w:themeFill="background1"/>
        <w:spacing w:before="180" w:after="180"/>
        <w:jc w:val="both"/>
        <w:rPr>
          <w:rFonts w:ascii="Arial" w:hAnsi="Arial" w:cs="Arial"/>
        </w:rPr>
      </w:pPr>
      <w:r w:rsidRPr="00D42039">
        <w:rPr>
          <w:rFonts w:ascii="Arial" w:hAnsi="Arial" w:cs="Arial"/>
        </w:rPr>
        <w:lastRenderedPageBreak/>
        <w:t>High: 452 (0.17%) </w:t>
      </w:r>
    </w:p>
    <w:p w14:paraId="01B71A2A" w14:textId="25CED274" w:rsidR="00C811DB" w:rsidRPr="00D42039" w:rsidRDefault="00C811DB" w:rsidP="00C811DB">
      <w:pPr>
        <w:pStyle w:val="NormalWeb"/>
        <w:numPr>
          <w:ilvl w:val="0"/>
          <w:numId w:val="61"/>
        </w:numPr>
        <w:shd w:val="clear" w:color="auto" w:fill="FFFFFF" w:themeFill="background1"/>
        <w:spacing w:before="180" w:after="180"/>
        <w:jc w:val="both"/>
        <w:rPr>
          <w:rFonts w:ascii="Arial" w:hAnsi="Arial" w:cs="Arial"/>
        </w:rPr>
      </w:pPr>
      <w:r w:rsidRPr="00D42039">
        <w:rPr>
          <w:rFonts w:ascii="Arial" w:hAnsi="Arial" w:cs="Arial"/>
        </w:rPr>
        <w:t>Critical:133(0.44%)  </w:t>
      </w:r>
    </w:p>
    <w:p w14:paraId="30BE4234" w14:textId="51315F6C" w:rsidR="00C811DB" w:rsidRPr="00D42039" w:rsidRDefault="00C811DB" w:rsidP="009F10D1">
      <w:pPr>
        <w:pStyle w:val="Heading3"/>
      </w:pPr>
      <w:r w:rsidRPr="00D42039">
        <w:t> </w:t>
      </w:r>
      <w:bookmarkStart w:id="105" w:name="_Toc179142163"/>
      <w:r w:rsidRPr="00D42039">
        <w:t>v31_severity</w:t>
      </w:r>
      <w:r w:rsidR="009F10D1">
        <w:t>:</w:t>
      </w:r>
      <w:bookmarkEnd w:id="105"/>
    </w:p>
    <w:p w14:paraId="0DFE978A" w14:textId="77777777" w:rsidR="00C811DB" w:rsidRPr="00D42039" w:rsidRDefault="00C811DB" w:rsidP="00C811DB">
      <w:pPr>
        <w:pStyle w:val="NormalWeb"/>
        <w:numPr>
          <w:ilvl w:val="0"/>
          <w:numId w:val="62"/>
        </w:numPr>
        <w:shd w:val="clear" w:color="auto" w:fill="FFFFFF" w:themeFill="background1"/>
        <w:spacing w:before="180" w:after="180"/>
        <w:jc w:val="both"/>
        <w:rPr>
          <w:rFonts w:ascii="Arial" w:hAnsi="Arial" w:cs="Arial"/>
        </w:rPr>
      </w:pPr>
      <w:r w:rsidRPr="00D42039">
        <w:rPr>
          <w:rFonts w:ascii="Arial" w:hAnsi="Arial" w:cs="Arial"/>
        </w:rPr>
        <w:t>Low: 3,549 (1.35%) </w:t>
      </w:r>
    </w:p>
    <w:p w14:paraId="7B084A04" w14:textId="77777777" w:rsidR="00C811DB" w:rsidRPr="00D42039" w:rsidRDefault="00C811DB" w:rsidP="00C811DB">
      <w:pPr>
        <w:pStyle w:val="NormalWeb"/>
        <w:numPr>
          <w:ilvl w:val="0"/>
          <w:numId w:val="63"/>
        </w:numPr>
        <w:shd w:val="clear" w:color="auto" w:fill="FFFFFF" w:themeFill="background1"/>
        <w:spacing w:before="180" w:after="180"/>
        <w:jc w:val="both"/>
        <w:rPr>
          <w:rFonts w:ascii="Arial" w:hAnsi="Arial" w:cs="Arial"/>
        </w:rPr>
      </w:pPr>
      <w:r w:rsidRPr="00D42039">
        <w:rPr>
          <w:rFonts w:ascii="Arial" w:hAnsi="Arial" w:cs="Arial"/>
        </w:rPr>
        <w:t>Medium: 27,055 (10.27%) </w:t>
      </w:r>
    </w:p>
    <w:p w14:paraId="080C8733" w14:textId="77777777" w:rsidR="00C811DB" w:rsidRPr="00D42039" w:rsidRDefault="00C811DB" w:rsidP="00C811DB">
      <w:pPr>
        <w:pStyle w:val="NormalWeb"/>
        <w:numPr>
          <w:ilvl w:val="0"/>
          <w:numId w:val="64"/>
        </w:numPr>
        <w:shd w:val="clear" w:color="auto" w:fill="FFFFFF" w:themeFill="background1"/>
        <w:spacing w:before="180" w:after="180"/>
        <w:jc w:val="both"/>
        <w:rPr>
          <w:rFonts w:ascii="Arial" w:hAnsi="Arial" w:cs="Arial"/>
        </w:rPr>
      </w:pPr>
      <w:r w:rsidRPr="00D42039">
        <w:rPr>
          <w:rFonts w:ascii="Arial" w:hAnsi="Arial" w:cs="Arial"/>
        </w:rPr>
        <w:t>High: 19,993 (7.59%) </w:t>
      </w:r>
    </w:p>
    <w:p w14:paraId="3FA33ED0" w14:textId="0F074AD7" w:rsidR="00C811DB" w:rsidRPr="000A3EEE" w:rsidRDefault="00C811DB" w:rsidP="00C811DB">
      <w:pPr>
        <w:pStyle w:val="NormalWeb"/>
        <w:numPr>
          <w:ilvl w:val="0"/>
          <w:numId w:val="65"/>
        </w:numPr>
        <w:shd w:val="clear" w:color="auto" w:fill="FFFFFF" w:themeFill="background1"/>
        <w:spacing w:before="180" w:after="180"/>
        <w:jc w:val="both"/>
        <w:rPr>
          <w:rFonts w:ascii="Arial" w:hAnsi="Arial" w:cs="Arial"/>
        </w:rPr>
      </w:pPr>
      <w:r w:rsidRPr="00D42039">
        <w:rPr>
          <w:rFonts w:ascii="Arial" w:hAnsi="Arial" w:cs="Arial"/>
        </w:rPr>
        <w:t>Critical: 4,852 (1.84%) </w:t>
      </w:r>
    </w:p>
    <w:p w14:paraId="74AD8EFF" w14:textId="5942B647" w:rsidR="00C811DB" w:rsidRPr="00D42039" w:rsidRDefault="00C811DB" w:rsidP="009F10D1">
      <w:pPr>
        <w:pStyle w:val="Heading3"/>
      </w:pPr>
      <w:bookmarkStart w:id="106" w:name="_Toc179142164"/>
      <w:r w:rsidRPr="00D42039">
        <w:t>v30_severity</w:t>
      </w:r>
      <w:r w:rsidR="009F10D1">
        <w:t>:</w:t>
      </w:r>
      <w:bookmarkEnd w:id="106"/>
    </w:p>
    <w:p w14:paraId="4153B9E2" w14:textId="77777777" w:rsidR="00C811DB" w:rsidRPr="00D42039" w:rsidRDefault="00C811DB" w:rsidP="00C811DB">
      <w:pPr>
        <w:pStyle w:val="NormalWeb"/>
        <w:numPr>
          <w:ilvl w:val="0"/>
          <w:numId w:val="66"/>
        </w:numPr>
        <w:shd w:val="clear" w:color="auto" w:fill="FFFFFF" w:themeFill="background1"/>
        <w:spacing w:before="180" w:after="180"/>
        <w:jc w:val="both"/>
        <w:rPr>
          <w:rFonts w:ascii="Arial" w:hAnsi="Arial" w:cs="Arial"/>
        </w:rPr>
      </w:pPr>
      <w:r w:rsidRPr="00D42039">
        <w:rPr>
          <w:rFonts w:ascii="Arial" w:hAnsi="Arial" w:cs="Arial"/>
        </w:rPr>
        <w:t>Low: 1,896 (0.72%) </w:t>
      </w:r>
    </w:p>
    <w:p w14:paraId="440EE6A6" w14:textId="77777777" w:rsidR="00C811DB" w:rsidRPr="00D42039" w:rsidRDefault="00C811DB" w:rsidP="00C811DB">
      <w:pPr>
        <w:pStyle w:val="NormalWeb"/>
        <w:numPr>
          <w:ilvl w:val="0"/>
          <w:numId w:val="67"/>
        </w:numPr>
        <w:shd w:val="clear" w:color="auto" w:fill="FFFFFF" w:themeFill="background1"/>
        <w:spacing w:before="180" w:after="180"/>
        <w:jc w:val="both"/>
        <w:rPr>
          <w:rFonts w:ascii="Arial" w:hAnsi="Arial" w:cs="Arial"/>
        </w:rPr>
      </w:pPr>
      <w:r w:rsidRPr="00D42039">
        <w:rPr>
          <w:rFonts w:ascii="Arial" w:hAnsi="Arial" w:cs="Arial"/>
        </w:rPr>
        <w:t>Medium: 7,786 (2.96%) </w:t>
      </w:r>
    </w:p>
    <w:p w14:paraId="0AB33617" w14:textId="77777777" w:rsidR="00C811DB" w:rsidRPr="00D42039" w:rsidRDefault="00C811DB" w:rsidP="00C811DB">
      <w:pPr>
        <w:pStyle w:val="NormalWeb"/>
        <w:numPr>
          <w:ilvl w:val="0"/>
          <w:numId w:val="68"/>
        </w:numPr>
        <w:shd w:val="clear" w:color="auto" w:fill="FFFFFF" w:themeFill="background1"/>
        <w:spacing w:before="180" w:after="180"/>
        <w:jc w:val="both"/>
        <w:rPr>
          <w:rFonts w:ascii="Arial" w:hAnsi="Arial" w:cs="Arial"/>
        </w:rPr>
      </w:pPr>
      <w:r w:rsidRPr="00D42039">
        <w:rPr>
          <w:rFonts w:ascii="Arial" w:hAnsi="Arial" w:cs="Arial"/>
        </w:rPr>
        <w:t>High: 5,994 (2.28%) </w:t>
      </w:r>
    </w:p>
    <w:p w14:paraId="552CD346" w14:textId="3A838F33" w:rsidR="00C811DB" w:rsidRPr="000A3EEE" w:rsidRDefault="00C811DB" w:rsidP="00C811DB">
      <w:pPr>
        <w:pStyle w:val="NormalWeb"/>
        <w:numPr>
          <w:ilvl w:val="0"/>
          <w:numId w:val="69"/>
        </w:numPr>
        <w:shd w:val="clear" w:color="auto" w:fill="FFFFFF" w:themeFill="background1"/>
        <w:spacing w:before="180" w:after="180"/>
        <w:jc w:val="both"/>
        <w:rPr>
          <w:rFonts w:ascii="Arial" w:hAnsi="Arial" w:cs="Arial"/>
        </w:rPr>
      </w:pPr>
      <w:r w:rsidRPr="00D42039">
        <w:rPr>
          <w:rFonts w:ascii="Arial" w:hAnsi="Arial" w:cs="Arial"/>
        </w:rPr>
        <w:t>Critical: 1,187 (0.45%) </w:t>
      </w:r>
    </w:p>
    <w:p w14:paraId="33B20B75" w14:textId="11954986" w:rsidR="00C811DB" w:rsidRPr="00D42039" w:rsidRDefault="00C811DB" w:rsidP="009F10D1">
      <w:pPr>
        <w:pStyle w:val="Heading3"/>
      </w:pPr>
      <w:bookmarkStart w:id="107" w:name="_Toc179142165"/>
      <w:proofErr w:type="spellStart"/>
      <w:r w:rsidRPr="00D42039">
        <w:t>attack_vector</w:t>
      </w:r>
      <w:proofErr w:type="spellEnd"/>
      <w:r w:rsidR="009F10D1">
        <w:t>:</w:t>
      </w:r>
      <w:bookmarkEnd w:id="107"/>
    </w:p>
    <w:p w14:paraId="506E57FA" w14:textId="77777777" w:rsidR="00C811DB" w:rsidRPr="00D42039" w:rsidRDefault="00C811DB" w:rsidP="00C811DB">
      <w:pPr>
        <w:pStyle w:val="NormalWeb"/>
        <w:numPr>
          <w:ilvl w:val="0"/>
          <w:numId w:val="70"/>
        </w:numPr>
        <w:shd w:val="clear" w:color="auto" w:fill="FFFFFF" w:themeFill="background1"/>
        <w:spacing w:before="180" w:after="180"/>
        <w:jc w:val="both"/>
        <w:rPr>
          <w:rFonts w:ascii="Arial" w:hAnsi="Arial" w:cs="Arial"/>
        </w:rPr>
      </w:pPr>
      <w:r w:rsidRPr="00D42039">
        <w:rPr>
          <w:rFonts w:ascii="Arial" w:hAnsi="Arial" w:cs="Arial"/>
        </w:rPr>
        <w:t>Adjacent: 77 (0.03%) </w:t>
      </w:r>
    </w:p>
    <w:p w14:paraId="3431EECF" w14:textId="77777777" w:rsidR="00C811DB" w:rsidRPr="00D42039" w:rsidRDefault="00C811DB" w:rsidP="00C811DB">
      <w:pPr>
        <w:pStyle w:val="NormalWeb"/>
        <w:numPr>
          <w:ilvl w:val="0"/>
          <w:numId w:val="71"/>
        </w:numPr>
        <w:shd w:val="clear" w:color="auto" w:fill="FFFFFF" w:themeFill="background1"/>
        <w:spacing w:before="180" w:after="180"/>
        <w:jc w:val="both"/>
        <w:rPr>
          <w:rFonts w:ascii="Arial" w:hAnsi="Arial" w:cs="Arial"/>
        </w:rPr>
      </w:pPr>
      <w:r w:rsidRPr="00D42039">
        <w:rPr>
          <w:rFonts w:ascii="Arial" w:hAnsi="Arial" w:cs="Arial"/>
        </w:rPr>
        <w:t>Adjacent Network: 2,792 (1.06%) </w:t>
      </w:r>
    </w:p>
    <w:p w14:paraId="7AA33EA2" w14:textId="77777777" w:rsidR="00C811DB" w:rsidRPr="00D42039" w:rsidRDefault="00C811DB" w:rsidP="00C811DB">
      <w:pPr>
        <w:pStyle w:val="NormalWeb"/>
        <w:numPr>
          <w:ilvl w:val="0"/>
          <w:numId w:val="72"/>
        </w:numPr>
        <w:shd w:val="clear" w:color="auto" w:fill="FFFFFF" w:themeFill="background1"/>
        <w:spacing w:before="180" w:after="180"/>
        <w:jc w:val="both"/>
        <w:rPr>
          <w:rFonts w:ascii="Arial" w:hAnsi="Arial" w:cs="Arial"/>
        </w:rPr>
      </w:pPr>
      <w:r w:rsidRPr="00D42039">
        <w:rPr>
          <w:rFonts w:ascii="Arial" w:hAnsi="Arial" w:cs="Arial"/>
        </w:rPr>
        <w:t>Local: 12,168 (4.62%) </w:t>
      </w:r>
    </w:p>
    <w:p w14:paraId="63A6B8F9" w14:textId="77777777" w:rsidR="00C811DB" w:rsidRPr="00D42039" w:rsidRDefault="00C811DB" w:rsidP="00C811DB">
      <w:pPr>
        <w:pStyle w:val="NormalWeb"/>
        <w:numPr>
          <w:ilvl w:val="0"/>
          <w:numId w:val="73"/>
        </w:numPr>
        <w:shd w:val="clear" w:color="auto" w:fill="FFFFFF" w:themeFill="background1"/>
        <w:spacing w:before="180" w:after="180"/>
        <w:jc w:val="both"/>
        <w:rPr>
          <w:rFonts w:ascii="Arial" w:hAnsi="Arial" w:cs="Arial"/>
        </w:rPr>
      </w:pPr>
      <w:r w:rsidRPr="00D42039">
        <w:rPr>
          <w:rFonts w:ascii="Arial" w:hAnsi="Arial" w:cs="Arial"/>
        </w:rPr>
        <w:t>Network: 39,098 (14.84%) </w:t>
      </w:r>
    </w:p>
    <w:p w14:paraId="0AECE80B" w14:textId="54E9381E" w:rsidR="00C811DB" w:rsidRPr="000A3EEE" w:rsidRDefault="00C811DB" w:rsidP="00C811DB">
      <w:pPr>
        <w:pStyle w:val="NormalWeb"/>
        <w:numPr>
          <w:ilvl w:val="0"/>
          <w:numId w:val="74"/>
        </w:numPr>
        <w:shd w:val="clear" w:color="auto" w:fill="FFFFFF" w:themeFill="background1"/>
        <w:spacing w:before="180" w:after="180"/>
        <w:jc w:val="both"/>
        <w:rPr>
          <w:rFonts w:ascii="Arial" w:hAnsi="Arial" w:cs="Arial"/>
        </w:rPr>
      </w:pPr>
      <w:r w:rsidRPr="00D42039">
        <w:rPr>
          <w:rFonts w:ascii="Arial" w:hAnsi="Arial" w:cs="Arial"/>
        </w:rPr>
        <w:t>Physical: 641 (0.24%) </w:t>
      </w:r>
    </w:p>
    <w:p w14:paraId="3D8EA06C" w14:textId="659FE18D" w:rsidR="00C811DB" w:rsidRPr="00D42039" w:rsidRDefault="00C811DB" w:rsidP="009F10D1">
      <w:pPr>
        <w:pStyle w:val="Heading3"/>
      </w:pPr>
      <w:bookmarkStart w:id="108" w:name="_Toc179142166"/>
      <w:proofErr w:type="spellStart"/>
      <w:r w:rsidRPr="00D42039">
        <w:t>attack_complexity</w:t>
      </w:r>
      <w:proofErr w:type="spellEnd"/>
      <w:r w:rsidR="009F10D1">
        <w:t>:</w:t>
      </w:r>
      <w:bookmarkEnd w:id="108"/>
    </w:p>
    <w:p w14:paraId="23AD3271" w14:textId="77777777" w:rsidR="00C811DB" w:rsidRPr="00D42039" w:rsidRDefault="00C811DB" w:rsidP="00C811DB">
      <w:pPr>
        <w:pStyle w:val="NormalWeb"/>
        <w:numPr>
          <w:ilvl w:val="0"/>
          <w:numId w:val="75"/>
        </w:numPr>
        <w:shd w:val="clear" w:color="auto" w:fill="FFFFFF" w:themeFill="background1"/>
        <w:spacing w:before="180" w:after="180"/>
        <w:jc w:val="both"/>
        <w:rPr>
          <w:rFonts w:ascii="Arial" w:hAnsi="Arial" w:cs="Arial"/>
        </w:rPr>
      </w:pPr>
      <w:r w:rsidRPr="00D42039">
        <w:rPr>
          <w:rFonts w:ascii="Arial" w:hAnsi="Arial" w:cs="Arial"/>
        </w:rPr>
        <w:t>Low: 46,099 (17.50%) </w:t>
      </w:r>
    </w:p>
    <w:p w14:paraId="4674DF69" w14:textId="77777777" w:rsidR="00C811DB" w:rsidRPr="00D42039" w:rsidRDefault="00C811DB" w:rsidP="00C811DB">
      <w:pPr>
        <w:pStyle w:val="NormalWeb"/>
        <w:numPr>
          <w:ilvl w:val="0"/>
          <w:numId w:val="76"/>
        </w:numPr>
        <w:shd w:val="clear" w:color="auto" w:fill="FFFFFF" w:themeFill="background1"/>
        <w:spacing w:before="180" w:after="180"/>
        <w:jc w:val="both"/>
        <w:rPr>
          <w:rFonts w:ascii="Arial" w:hAnsi="Arial" w:cs="Arial"/>
        </w:rPr>
      </w:pPr>
      <w:r w:rsidRPr="00D42039">
        <w:rPr>
          <w:rFonts w:ascii="Arial" w:hAnsi="Arial" w:cs="Arial"/>
        </w:rPr>
        <w:t>Medium: 1 (0.00%) </w:t>
      </w:r>
    </w:p>
    <w:p w14:paraId="1F9BAF33" w14:textId="60D97A09" w:rsidR="000A3EEE" w:rsidRPr="000A3EEE" w:rsidRDefault="00C811DB" w:rsidP="00C811DB">
      <w:pPr>
        <w:pStyle w:val="NormalWeb"/>
        <w:numPr>
          <w:ilvl w:val="0"/>
          <w:numId w:val="77"/>
        </w:numPr>
        <w:shd w:val="clear" w:color="auto" w:fill="FFFFFF" w:themeFill="background1"/>
        <w:spacing w:before="180" w:after="180"/>
        <w:jc w:val="both"/>
        <w:rPr>
          <w:rFonts w:ascii="Arial" w:hAnsi="Arial" w:cs="Arial"/>
        </w:rPr>
      </w:pPr>
      <w:r w:rsidRPr="00D42039">
        <w:rPr>
          <w:rFonts w:ascii="Arial" w:hAnsi="Arial" w:cs="Arial"/>
        </w:rPr>
        <w:t>High: 8,677 (3.29%) </w:t>
      </w:r>
    </w:p>
    <w:p w14:paraId="1CA2A556" w14:textId="386FDFE5" w:rsidR="00C811DB" w:rsidRPr="00D42039" w:rsidRDefault="00C811DB" w:rsidP="009F10D1">
      <w:pPr>
        <w:pStyle w:val="Heading3"/>
      </w:pPr>
      <w:bookmarkStart w:id="109" w:name="_Toc179142167"/>
      <w:proofErr w:type="spellStart"/>
      <w:r w:rsidRPr="00D42039">
        <w:t>attack_requirements</w:t>
      </w:r>
      <w:proofErr w:type="spellEnd"/>
      <w:r w:rsidR="009F10D1">
        <w:t>:</w:t>
      </w:r>
      <w:bookmarkEnd w:id="109"/>
    </w:p>
    <w:p w14:paraId="26AD9AE7" w14:textId="77777777" w:rsidR="00C811DB" w:rsidRPr="00D42039" w:rsidRDefault="00C811DB" w:rsidP="00C811DB">
      <w:pPr>
        <w:pStyle w:val="NormalWeb"/>
        <w:numPr>
          <w:ilvl w:val="0"/>
          <w:numId w:val="78"/>
        </w:numPr>
        <w:shd w:val="clear" w:color="auto" w:fill="FFFFFF" w:themeFill="background1"/>
        <w:spacing w:before="180" w:after="180"/>
        <w:jc w:val="both"/>
        <w:rPr>
          <w:rFonts w:ascii="Arial" w:hAnsi="Arial" w:cs="Arial"/>
        </w:rPr>
      </w:pPr>
      <w:r w:rsidRPr="00D42039">
        <w:rPr>
          <w:rFonts w:ascii="Arial" w:hAnsi="Arial" w:cs="Arial"/>
        </w:rPr>
        <w:t>None: 474 (0.18%) </w:t>
      </w:r>
    </w:p>
    <w:p w14:paraId="71F8D85A" w14:textId="6DB0D9FB" w:rsidR="00C811DB" w:rsidRPr="000A3EEE" w:rsidRDefault="00C811DB" w:rsidP="00C811DB">
      <w:pPr>
        <w:pStyle w:val="NormalWeb"/>
        <w:numPr>
          <w:ilvl w:val="0"/>
          <w:numId w:val="79"/>
        </w:numPr>
        <w:shd w:val="clear" w:color="auto" w:fill="FFFFFF" w:themeFill="background1"/>
        <w:spacing w:before="180" w:after="180"/>
        <w:jc w:val="both"/>
        <w:rPr>
          <w:rFonts w:ascii="Arial" w:hAnsi="Arial" w:cs="Arial"/>
        </w:rPr>
      </w:pPr>
      <w:r w:rsidRPr="00D42039">
        <w:rPr>
          <w:rFonts w:ascii="Arial" w:hAnsi="Arial" w:cs="Arial"/>
        </w:rPr>
        <w:t>Present: 156 (0.06%) </w:t>
      </w:r>
    </w:p>
    <w:p w14:paraId="7290D62D" w14:textId="40EC9E88" w:rsidR="00C811DB" w:rsidRPr="00D42039" w:rsidRDefault="00C811DB" w:rsidP="009F10D1">
      <w:pPr>
        <w:pStyle w:val="Heading3"/>
      </w:pPr>
      <w:bookmarkStart w:id="110" w:name="_Toc179142168"/>
      <w:proofErr w:type="spellStart"/>
      <w:r w:rsidRPr="00D42039">
        <w:t>privileges_required</w:t>
      </w:r>
      <w:proofErr w:type="spellEnd"/>
      <w:r w:rsidR="009F10D1">
        <w:t>:</w:t>
      </w:r>
      <w:bookmarkEnd w:id="110"/>
    </w:p>
    <w:p w14:paraId="39756253" w14:textId="77777777" w:rsidR="00C811DB" w:rsidRPr="00D42039" w:rsidRDefault="00C811DB" w:rsidP="00C811DB">
      <w:pPr>
        <w:pStyle w:val="NormalWeb"/>
        <w:numPr>
          <w:ilvl w:val="0"/>
          <w:numId w:val="80"/>
        </w:numPr>
        <w:shd w:val="clear" w:color="auto" w:fill="FFFFFF" w:themeFill="background1"/>
        <w:spacing w:before="180" w:after="180"/>
        <w:jc w:val="both"/>
        <w:rPr>
          <w:rFonts w:ascii="Arial" w:hAnsi="Arial" w:cs="Arial"/>
        </w:rPr>
      </w:pPr>
      <w:r w:rsidRPr="00D42039">
        <w:rPr>
          <w:rFonts w:ascii="Arial" w:hAnsi="Arial" w:cs="Arial"/>
        </w:rPr>
        <w:t>None: 28,820 (10.94%) </w:t>
      </w:r>
    </w:p>
    <w:p w14:paraId="6749EC3B" w14:textId="77777777" w:rsidR="00C811DB" w:rsidRPr="00D42039" w:rsidRDefault="00C811DB" w:rsidP="00C811DB">
      <w:pPr>
        <w:pStyle w:val="NormalWeb"/>
        <w:numPr>
          <w:ilvl w:val="0"/>
          <w:numId w:val="81"/>
        </w:numPr>
        <w:shd w:val="clear" w:color="auto" w:fill="FFFFFF" w:themeFill="background1"/>
        <w:spacing w:before="180" w:after="180"/>
        <w:jc w:val="both"/>
        <w:rPr>
          <w:rFonts w:ascii="Arial" w:hAnsi="Arial" w:cs="Arial"/>
        </w:rPr>
      </w:pPr>
      <w:r w:rsidRPr="00D42039">
        <w:rPr>
          <w:rFonts w:ascii="Arial" w:hAnsi="Arial" w:cs="Arial"/>
        </w:rPr>
        <w:t>Low: 17,574 (6.67%) </w:t>
      </w:r>
    </w:p>
    <w:p w14:paraId="19F88AB9" w14:textId="77777777" w:rsidR="00C811DB" w:rsidRPr="00D42039" w:rsidRDefault="00C811DB" w:rsidP="00C811DB">
      <w:pPr>
        <w:pStyle w:val="NormalWeb"/>
        <w:numPr>
          <w:ilvl w:val="0"/>
          <w:numId w:val="82"/>
        </w:numPr>
        <w:shd w:val="clear" w:color="auto" w:fill="FFFFFF" w:themeFill="background1"/>
        <w:spacing w:before="180" w:after="180"/>
        <w:jc w:val="both"/>
        <w:rPr>
          <w:rFonts w:ascii="Arial" w:hAnsi="Arial" w:cs="Arial"/>
        </w:rPr>
      </w:pPr>
      <w:r w:rsidRPr="00D42039">
        <w:rPr>
          <w:rFonts w:ascii="Arial" w:hAnsi="Arial" w:cs="Arial"/>
        </w:rPr>
        <w:lastRenderedPageBreak/>
        <w:t>High: 8,382 (3.18%) </w:t>
      </w:r>
    </w:p>
    <w:p w14:paraId="51E195DD" w14:textId="707E4962" w:rsidR="00C811DB" w:rsidRPr="00D42039" w:rsidRDefault="00C811DB" w:rsidP="009F10D1">
      <w:pPr>
        <w:pStyle w:val="Heading3"/>
      </w:pPr>
      <w:r w:rsidRPr="00D42039">
        <w:t> </w:t>
      </w:r>
      <w:bookmarkStart w:id="111" w:name="_Toc179142169"/>
      <w:proofErr w:type="spellStart"/>
      <w:r w:rsidRPr="00D42039">
        <w:t>user_interaction</w:t>
      </w:r>
      <w:proofErr w:type="spellEnd"/>
      <w:r w:rsidR="009F10D1">
        <w:t>:</w:t>
      </w:r>
      <w:bookmarkEnd w:id="111"/>
    </w:p>
    <w:p w14:paraId="563F2DCE" w14:textId="77777777" w:rsidR="00C811DB" w:rsidRPr="00D42039" w:rsidRDefault="00C811DB" w:rsidP="00C811DB">
      <w:pPr>
        <w:pStyle w:val="NormalWeb"/>
        <w:numPr>
          <w:ilvl w:val="0"/>
          <w:numId w:val="83"/>
        </w:numPr>
        <w:shd w:val="clear" w:color="auto" w:fill="FFFFFF" w:themeFill="background1"/>
        <w:spacing w:before="180" w:after="180"/>
        <w:jc w:val="both"/>
        <w:rPr>
          <w:rFonts w:ascii="Arial" w:hAnsi="Arial" w:cs="Arial"/>
        </w:rPr>
      </w:pPr>
      <w:r w:rsidRPr="00D42039">
        <w:rPr>
          <w:rFonts w:ascii="Arial" w:hAnsi="Arial" w:cs="Arial"/>
        </w:rPr>
        <w:t>None: 35,591 (13.51%) </w:t>
      </w:r>
    </w:p>
    <w:p w14:paraId="50CD0E9A" w14:textId="77777777" w:rsidR="00C811DB" w:rsidRPr="00D42039" w:rsidRDefault="00C811DB" w:rsidP="00C811DB">
      <w:pPr>
        <w:pStyle w:val="NormalWeb"/>
        <w:numPr>
          <w:ilvl w:val="0"/>
          <w:numId w:val="84"/>
        </w:numPr>
        <w:shd w:val="clear" w:color="auto" w:fill="FFFFFF" w:themeFill="background1"/>
        <w:spacing w:before="180" w:after="180"/>
        <w:jc w:val="both"/>
        <w:rPr>
          <w:rFonts w:ascii="Arial" w:hAnsi="Arial" w:cs="Arial"/>
        </w:rPr>
      </w:pPr>
      <w:r w:rsidRPr="00D42039">
        <w:rPr>
          <w:rFonts w:ascii="Arial" w:hAnsi="Arial" w:cs="Arial"/>
        </w:rPr>
        <w:t>Passive: 72 (0.03%) </w:t>
      </w:r>
    </w:p>
    <w:p w14:paraId="65B610D2" w14:textId="77777777" w:rsidR="00C811DB" w:rsidRPr="00D42039" w:rsidRDefault="00C811DB" w:rsidP="00C811DB">
      <w:pPr>
        <w:pStyle w:val="NormalWeb"/>
        <w:numPr>
          <w:ilvl w:val="0"/>
          <w:numId w:val="85"/>
        </w:numPr>
        <w:shd w:val="clear" w:color="auto" w:fill="FFFFFF" w:themeFill="background1"/>
        <w:spacing w:before="180" w:after="180"/>
        <w:jc w:val="both"/>
        <w:rPr>
          <w:rFonts w:ascii="Arial" w:hAnsi="Arial" w:cs="Arial"/>
        </w:rPr>
      </w:pPr>
      <w:r w:rsidRPr="00D42039">
        <w:rPr>
          <w:rFonts w:ascii="Arial" w:hAnsi="Arial" w:cs="Arial"/>
        </w:rPr>
        <w:t>Active: 104 (0.04%) </w:t>
      </w:r>
    </w:p>
    <w:p w14:paraId="465BE3AA" w14:textId="183658D7" w:rsidR="00C811DB" w:rsidRPr="00537F5E" w:rsidRDefault="00C811DB" w:rsidP="00C811DB">
      <w:pPr>
        <w:pStyle w:val="NormalWeb"/>
        <w:numPr>
          <w:ilvl w:val="0"/>
          <w:numId w:val="86"/>
        </w:numPr>
        <w:shd w:val="clear" w:color="auto" w:fill="FFFFFF" w:themeFill="background1"/>
        <w:spacing w:before="180" w:after="180"/>
        <w:jc w:val="both"/>
        <w:rPr>
          <w:rFonts w:ascii="Arial" w:hAnsi="Arial" w:cs="Arial"/>
        </w:rPr>
      </w:pPr>
      <w:r w:rsidRPr="00D42039">
        <w:rPr>
          <w:rFonts w:ascii="Arial" w:hAnsi="Arial" w:cs="Arial"/>
        </w:rPr>
        <w:t>Required: 19,009 (7.22%) </w:t>
      </w:r>
    </w:p>
    <w:p w14:paraId="4E39D9CF" w14:textId="1720CA80" w:rsidR="00C811DB" w:rsidRPr="00D42039" w:rsidRDefault="00C811DB" w:rsidP="009F10D1">
      <w:pPr>
        <w:pStyle w:val="Heading3"/>
        <w:rPr>
          <w:rFonts w:ascii="Arial" w:hAnsi="Arial" w:cs="Arial"/>
        </w:rPr>
      </w:pPr>
      <w:bookmarkStart w:id="112" w:name="_Toc179142170"/>
      <w:proofErr w:type="spellStart"/>
      <w:r w:rsidRPr="009F10D1">
        <w:rPr>
          <w:rStyle w:val="Heading3Char"/>
        </w:rPr>
        <w:t>exploit_maturity</w:t>
      </w:r>
      <w:proofErr w:type="spellEnd"/>
      <w:r w:rsidR="009F10D1">
        <w:rPr>
          <w:rFonts w:ascii="Arial" w:hAnsi="Arial" w:cs="Arial"/>
        </w:rPr>
        <w:t>:</w:t>
      </w:r>
      <w:bookmarkEnd w:id="112"/>
    </w:p>
    <w:p w14:paraId="1C65A701" w14:textId="77777777" w:rsidR="00C811DB" w:rsidRPr="00D42039" w:rsidRDefault="00C811DB" w:rsidP="00C811DB">
      <w:pPr>
        <w:pStyle w:val="NormalWeb"/>
        <w:numPr>
          <w:ilvl w:val="0"/>
          <w:numId w:val="87"/>
        </w:numPr>
        <w:shd w:val="clear" w:color="auto" w:fill="FFFFFF" w:themeFill="background1"/>
        <w:spacing w:before="180" w:after="180"/>
        <w:jc w:val="both"/>
        <w:rPr>
          <w:rFonts w:ascii="Arial" w:hAnsi="Arial" w:cs="Arial"/>
        </w:rPr>
      </w:pPr>
      <w:r w:rsidRPr="00D42039">
        <w:rPr>
          <w:rFonts w:ascii="Arial" w:hAnsi="Arial" w:cs="Arial"/>
        </w:rPr>
        <w:t>Not Defined: 926 (0.35%) </w:t>
      </w:r>
    </w:p>
    <w:p w14:paraId="02C48BD0" w14:textId="77777777" w:rsidR="00C811DB" w:rsidRPr="00D42039" w:rsidRDefault="00C811DB" w:rsidP="00C811DB">
      <w:pPr>
        <w:pStyle w:val="NormalWeb"/>
        <w:numPr>
          <w:ilvl w:val="0"/>
          <w:numId w:val="88"/>
        </w:numPr>
        <w:shd w:val="clear" w:color="auto" w:fill="FFFFFF" w:themeFill="background1"/>
        <w:spacing w:before="180" w:after="180"/>
        <w:jc w:val="both"/>
        <w:rPr>
          <w:rFonts w:ascii="Arial" w:hAnsi="Arial" w:cs="Arial"/>
        </w:rPr>
      </w:pPr>
      <w:r w:rsidRPr="00D42039">
        <w:rPr>
          <w:rFonts w:ascii="Arial" w:hAnsi="Arial" w:cs="Arial"/>
        </w:rPr>
        <w:t>Unproven: 1,889 (0.72%) </w:t>
      </w:r>
    </w:p>
    <w:p w14:paraId="493451C0" w14:textId="77777777" w:rsidR="00C811DB" w:rsidRPr="00D42039" w:rsidRDefault="00C811DB" w:rsidP="00C811DB">
      <w:pPr>
        <w:pStyle w:val="NormalWeb"/>
        <w:numPr>
          <w:ilvl w:val="0"/>
          <w:numId w:val="89"/>
        </w:numPr>
        <w:shd w:val="clear" w:color="auto" w:fill="FFFFFF" w:themeFill="background1"/>
        <w:spacing w:before="180" w:after="180"/>
        <w:jc w:val="both"/>
        <w:rPr>
          <w:rFonts w:ascii="Arial" w:hAnsi="Arial" w:cs="Arial"/>
        </w:rPr>
      </w:pPr>
      <w:r w:rsidRPr="00D42039">
        <w:rPr>
          <w:rFonts w:ascii="Arial" w:hAnsi="Arial" w:cs="Arial"/>
        </w:rPr>
        <w:t>Proof of Concept: 392 (0.15%) </w:t>
      </w:r>
    </w:p>
    <w:p w14:paraId="77310C83" w14:textId="77777777" w:rsidR="00C811DB" w:rsidRPr="00D42039" w:rsidRDefault="00C811DB" w:rsidP="00C811DB">
      <w:pPr>
        <w:pStyle w:val="NormalWeb"/>
        <w:numPr>
          <w:ilvl w:val="0"/>
          <w:numId w:val="90"/>
        </w:numPr>
        <w:shd w:val="clear" w:color="auto" w:fill="FFFFFF" w:themeFill="background1"/>
        <w:spacing w:before="180" w:after="180"/>
        <w:jc w:val="both"/>
        <w:rPr>
          <w:rFonts w:ascii="Arial" w:hAnsi="Arial" w:cs="Arial"/>
        </w:rPr>
      </w:pPr>
      <w:r w:rsidRPr="00D42039">
        <w:rPr>
          <w:rFonts w:ascii="Arial" w:hAnsi="Arial" w:cs="Arial"/>
        </w:rPr>
        <w:t>Functional: 85 (0.03%) </w:t>
      </w:r>
    </w:p>
    <w:p w14:paraId="5B7190FC" w14:textId="6460ED1A" w:rsidR="00C811DB" w:rsidRPr="00537F5E" w:rsidRDefault="00C811DB" w:rsidP="00537F5E">
      <w:pPr>
        <w:pStyle w:val="NormalWeb"/>
        <w:numPr>
          <w:ilvl w:val="0"/>
          <w:numId w:val="91"/>
        </w:numPr>
        <w:shd w:val="clear" w:color="auto" w:fill="FFFFFF" w:themeFill="background1"/>
        <w:spacing w:before="180" w:after="180"/>
        <w:jc w:val="both"/>
        <w:rPr>
          <w:rFonts w:ascii="Arial" w:hAnsi="Arial" w:cs="Arial"/>
        </w:rPr>
      </w:pPr>
      <w:r w:rsidRPr="00D42039">
        <w:rPr>
          <w:rFonts w:ascii="Arial" w:hAnsi="Arial" w:cs="Arial"/>
        </w:rPr>
        <w:t>High: 452 (0.17%) </w:t>
      </w:r>
    </w:p>
    <w:bookmarkStart w:id="113" w:name="_Preliminary_Analysis,_Visualization"/>
    <w:p w14:paraId="707CAC0D" w14:textId="6E201018" w:rsidR="00337D00" w:rsidRPr="00537F5E" w:rsidRDefault="0206EB68" w:rsidP="00537F5E">
      <w:pPr>
        <w:pStyle w:val="Heading1"/>
        <w:rPr>
          <w:rFonts w:ascii="Arial" w:hAnsi="Arial" w:cs="Arial"/>
          <w:b/>
          <w:bCs/>
        </w:rPr>
      </w:pPr>
      <w:r>
        <w:fldChar w:fldCharType="begin"/>
      </w:r>
      <w:r>
        <w:instrText>HYPERLINK \l "_Preliminary_Analysis,_Visualization" \h</w:instrText>
      </w:r>
      <w:r>
        <w:fldChar w:fldCharType="separate"/>
      </w:r>
      <w:bookmarkStart w:id="114" w:name="_Toc179132467"/>
      <w:bookmarkStart w:id="115" w:name="_Toc179132818"/>
      <w:bookmarkStart w:id="116" w:name="_Toc179142171"/>
      <w:r w:rsidRPr="770D73CB">
        <w:rPr>
          <w:rStyle w:val="Hyperlink"/>
        </w:rPr>
        <w:t>Preliminary Analysis</w:t>
      </w:r>
      <w:r w:rsidR="32A3F855" w:rsidRPr="770D73CB">
        <w:rPr>
          <w:rStyle w:val="Hyperlink"/>
        </w:rPr>
        <w:t xml:space="preserve">, </w:t>
      </w:r>
      <w:r w:rsidRPr="770D73CB">
        <w:rPr>
          <w:rStyle w:val="Hyperlink"/>
        </w:rPr>
        <w:t>Visualization and Data</w:t>
      </w:r>
      <w:r w:rsidR="32A3F855" w:rsidRPr="770D73CB">
        <w:rPr>
          <w:rStyle w:val="Hyperlink"/>
        </w:rPr>
        <w:t xml:space="preserve"> Warehouse Suggestion</w:t>
      </w:r>
      <w:bookmarkEnd w:id="114"/>
      <w:bookmarkEnd w:id="115"/>
      <w:bookmarkEnd w:id="116"/>
      <w:r>
        <w:rPr>
          <w:rStyle w:val="Hyperlink"/>
        </w:rPr>
        <w:fldChar w:fldCharType="end"/>
      </w:r>
      <w:bookmarkEnd w:id="113"/>
    </w:p>
    <w:p w14:paraId="08DC96D4" w14:textId="77777777" w:rsidR="00537F5E" w:rsidRDefault="00337D00" w:rsidP="00537F5E">
      <w:pPr>
        <w:pStyle w:val="Heading2"/>
        <w:rPr>
          <w:rFonts w:ascii="Arial" w:hAnsi="Arial" w:cs="Arial"/>
          <w:lang w:val="en-CA"/>
        </w:rPr>
      </w:pPr>
      <w:bookmarkStart w:id="117" w:name="_Toc179142172"/>
      <w:r w:rsidRPr="00F86E51">
        <w:rPr>
          <w:rStyle w:val="Heading2Char"/>
        </w:rPr>
        <w:t>Inconsistent Data Filling</w:t>
      </w:r>
      <w:bookmarkEnd w:id="117"/>
    </w:p>
    <w:p w14:paraId="0F27C104" w14:textId="647C1FCB" w:rsidR="00337D00" w:rsidRDefault="00337D00" w:rsidP="00337D00">
      <w:pPr>
        <w:pStyle w:val="NormalWeb"/>
        <w:shd w:val="clear" w:color="auto" w:fill="FFFFFF"/>
        <w:spacing w:before="180" w:after="180"/>
        <w:jc w:val="both"/>
        <w:rPr>
          <w:rFonts w:ascii="Arial" w:hAnsi="Arial" w:cs="Arial"/>
          <w:lang w:val="en-CA"/>
        </w:rPr>
      </w:pPr>
      <w:r w:rsidRPr="00337D00">
        <w:rPr>
          <w:rFonts w:ascii="Arial" w:hAnsi="Arial" w:cs="Arial"/>
          <w:lang w:val="en-CA"/>
        </w:rPr>
        <w:t>Many columns, such as "affected", "</w:t>
      </w:r>
      <w:proofErr w:type="spellStart"/>
      <w:r w:rsidRPr="00337D00">
        <w:rPr>
          <w:rFonts w:ascii="Arial" w:hAnsi="Arial" w:cs="Arial"/>
          <w:lang w:val="en-CA"/>
        </w:rPr>
        <w:t>problem_type</w:t>
      </w:r>
      <w:proofErr w:type="spellEnd"/>
      <w:r w:rsidRPr="00337D00">
        <w:rPr>
          <w:rFonts w:ascii="Arial" w:hAnsi="Arial" w:cs="Arial"/>
          <w:lang w:val="en-CA"/>
        </w:rPr>
        <w:t>", and "cvss_v4_score", contain "n/a" values. A high number of missing values could hinder analysis, and the reasons for these gaps should be addressed. Missing data might need to be imputed or handled appropriately depending on the context.</w:t>
      </w:r>
    </w:p>
    <w:p w14:paraId="77069134" w14:textId="7BC989D1" w:rsidR="00E8076E" w:rsidRDefault="00E8076E" w:rsidP="00337D00">
      <w:pPr>
        <w:pStyle w:val="NormalWeb"/>
        <w:shd w:val="clear" w:color="auto" w:fill="FFFFFF"/>
        <w:spacing w:before="180" w:after="180"/>
        <w:jc w:val="both"/>
        <w:rPr>
          <w:rFonts w:ascii="Arial" w:hAnsi="Arial" w:cs="Arial"/>
          <w:lang w:val="en-CA"/>
        </w:rPr>
      </w:pPr>
      <w:r w:rsidRPr="00E8076E">
        <w:rPr>
          <w:rFonts w:ascii="Arial" w:hAnsi="Arial" w:cs="Arial"/>
        </w:rPr>
        <w:t xml:space="preserve">There are several different types of columns where the n/a should not be considered for removal.  For example, “affected” is a combined list of known software that are compromised by the security vulnerability. This is a plain text field that should probably just be removed since it will probably just muddy our analysis if we keep it around. </w:t>
      </w:r>
    </w:p>
    <w:p w14:paraId="5DC1E828" w14:textId="77777777" w:rsidR="00537F5E" w:rsidRDefault="64D947E4" w:rsidP="00537F5E">
      <w:pPr>
        <w:pStyle w:val="Heading3"/>
        <w:rPr>
          <w:rFonts w:ascii="Arial" w:hAnsi="Arial" w:cs="Arial"/>
          <w:lang w:val="en-CA"/>
        </w:rPr>
      </w:pPr>
      <w:bookmarkStart w:id="118" w:name="_Toc179142173"/>
      <w:r w:rsidRPr="00F86E51">
        <w:rPr>
          <w:rStyle w:val="Heading3Char"/>
        </w:rPr>
        <w:t>Possible Solution</w:t>
      </w:r>
      <w:bookmarkEnd w:id="118"/>
    </w:p>
    <w:p w14:paraId="41728FE7" w14:textId="1BB4F10B" w:rsidR="001E717F" w:rsidRDefault="269841E9" w:rsidP="003A2A1A">
      <w:pPr>
        <w:pStyle w:val="NormalWeb"/>
        <w:shd w:val="clear" w:color="auto" w:fill="FFFFFF"/>
        <w:spacing w:before="180" w:after="180"/>
        <w:jc w:val="both"/>
        <w:rPr>
          <w:rFonts w:ascii="Arial" w:hAnsi="Arial" w:cs="Arial"/>
          <w:lang w:val="en-CA"/>
        </w:rPr>
      </w:pPr>
      <w:r w:rsidRPr="770D73CB">
        <w:rPr>
          <w:rFonts w:ascii="Arial" w:hAnsi="Arial" w:cs="Arial"/>
          <w:lang w:val="en-CA"/>
        </w:rPr>
        <w:t xml:space="preserve">Since </w:t>
      </w:r>
      <w:r w:rsidR="2BBDE80C" w:rsidRPr="770D73CB">
        <w:rPr>
          <w:rFonts w:ascii="Arial" w:hAnsi="Arial" w:cs="Arial"/>
          <w:lang w:val="en-CA"/>
        </w:rPr>
        <w:t xml:space="preserve">the number of entries </w:t>
      </w:r>
      <w:r w:rsidR="0E3D2A66" w:rsidRPr="770D73CB">
        <w:rPr>
          <w:rFonts w:ascii="Arial" w:hAnsi="Arial" w:cs="Arial"/>
          <w:lang w:val="en-CA"/>
        </w:rPr>
        <w:t xml:space="preserve">are large, </w:t>
      </w:r>
      <w:r w:rsidR="325C6FD5" w:rsidRPr="770D73CB">
        <w:rPr>
          <w:rFonts w:ascii="Arial" w:hAnsi="Arial" w:cs="Arial"/>
          <w:lang w:val="en-CA"/>
        </w:rPr>
        <w:t xml:space="preserve">it is possible to delete entries containing “n/a” values. </w:t>
      </w:r>
      <w:r w:rsidR="6BC646FE" w:rsidRPr="770D73CB">
        <w:rPr>
          <w:rFonts w:ascii="Arial" w:hAnsi="Arial" w:cs="Arial"/>
          <w:lang w:val="en-CA"/>
        </w:rPr>
        <w:t>However, delet</w:t>
      </w:r>
      <w:r w:rsidR="4EA79AC9" w:rsidRPr="770D73CB">
        <w:rPr>
          <w:rFonts w:ascii="Arial" w:hAnsi="Arial" w:cs="Arial"/>
          <w:lang w:val="en-CA"/>
        </w:rPr>
        <w:t>ion</w:t>
      </w:r>
      <w:r w:rsidR="6BC646FE" w:rsidRPr="770D73CB">
        <w:rPr>
          <w:rFonts w:ascii="Arial" w:hAnsi="Arial" w:cs="Arial"/>
          <w:lang w:val="en-CA"/>
        </w:rPr>
        <w:t xml:space="preserve"> could cause a huge volume loss. Therefore, </w:t>
      </w:r>
      <w:r w:rsidR="2F840838" w:rsidRPr="770D73CB">
        <w:rPr>
          <w:rFonts w:ascii="Arial" w:hAnsi="Arial" w:cs="Arial"/>
          <w:lang w:val="en-CA"/>
        </w:rPr>
        <w:t>one can apply imputation methods</w:t>
      </w:r>
      <w:r w:rsidR="17D25C13" w:rsidRPr="770D73CB">
        <w:rPr>
          <w:rFonts w:ascii="Arial" w:hAnsi="Arial" w:cs="Arial"/>
          <w:lang w:val="en-CA"/>
        </w:rPr>
        <w:t xml:space="preserve"> such as filling the most frequent category (mode</w:t>
      </w:r>
      <w:proofErr w:type="gramStart"/>
      <w:r w:rsidR="17D25C13" w:rsidRPr="770D73CB">
        <w:rPr>
          <w:rFonts w:ascii="Arial" w:hAnsi="Arial" w:cs="Arial"/>
          <w:lang w:val="en-CA"/>
        </w:rPr>
        <w:t>)</w:t>
      </w:r>
      <w:proofErr w:type="gramEnd"/>
      <w:r w:rsidR="17D25C13" w:rsidRPr="770D73CB">
        <w:rPr>
          <w:rFonts w:ascii="Arial" w:hAnsi="Arial" w:cs="Arial"/>
          <w:lang w:val="en-CA"/>
        </w:rPr>
        <w:t xml:space="preserve"> </w:t>
      </w:r>
      <w:r w:rsidR="69FD4731" w:rsidRPr="770D73CB">
        <w:rPr>
          <w:rFonts w:ascii="Arial" w:hAnsi="Arial" w:cs="Arial"/>
          <w:lang w:val="en-CA"/>
        </w:rPr>
        <w:t>or</w:t>
      </w:r>
      <w:r w:rsidR="271AD1D7" w:rsidRPr="770D73CB">
        <w:rPr>
          <w:rFonts w:ascii="Arial" w:hAnsi="Arial" w:cs="Arial"/>
          <w:lang w:val="en-CA"/>
        </w:rPr>
        <w:t xml:space="preserve"> us</w:t>
      </w:r>
      <w:r w:rsidR="69FD4731" w:rsidRPr="770D73CB">
        <w:rPr>
          <w:rFonts w:ascii="Arial" w:hAnsi="Arial" w:cs="Arial"/>
          <w:lang w:val="en-CA"/>
        </w:rPr>
        <w:t>e</w:t>
      </w:r>
      <w:r w:rsidR="271AD1D7" w:rsidRPr="770D73CB">
        <w:rPr>
          <w:rFonts w:ascii="Arial" w:hAnsi="Arial" w:cs="Arial"/>
          <w:lang w:val="en-CA"/>
        </w:rPr>
        <w:t xml:space="preserve"> mean or median. </w:t>
      </w:r>
      <w:r w:rsidR="45E32892" w:rsidRPr="770D73CB">
        <w:rPr>
          <w:rFonts w:ascii="Arial" w:hAnsi="Arial" w:cs="Arial"/>
          <w:lang w:val="en-CA"/>
        </w:rPr>
        <w:t xml:space="preserve">Nevertheless, such method does not apply to columns like “affected”. </w:t>
      </w:r>
      <w:r w:rsidR="593B0426" w:rsidRPr="770D73CB">
        <w:rPr>
          <w:rFonts w:ascii="Arial" w:hAnsi="Arial" w:cs="Arial"/>
          <w:lang w:val="en-CA"/>
        </w:rPr>
        <w:t>Therefore, one could make further investigation of missingness</w:t>
      </w:r>
      <w:r w:rsidR="27D592C9" w:rsidRPr="770D73CB">
        <w:rPr>
          <w:rFonts w:ascii="Arial" w:hAnsi="Arial" w:cs="Arial"/>
          <w:lang w:val="en-CA"/>
        </w:rPr>
        <w:t xml:space="preserve"> to find whether </w:t>
      </w:r>
      <w:r w:rsidR="3BC55F0A" w:rsidRPr="770D73CB">
        <w:rPr>
          <w:rFonts w:ascii="Arial" w:hAnsi="Arial" w:cs="Arial"/>
          <w:lang w:val="en-CA"/>
        </w:rPr>
        <w:t xml:space="preserve">inconsistent collection or system update </w:t>
      </w:r>
      <w:r w:rsidR="2236A3B9" w:rsidRPr="770D73CB">
        <w:rPr>
          <w:rFonts w:ascii="Arial" w:hAnsi="Arial" w:cs="Arial"/>
          <w:lang w:val="en-CA"/>
        </w:rPr>
        <w:t xml:space="preserve">causes the inconsistencies to occur. </w:t>
      </w:r>
      <w:r w:rsidR="009E6E41">
        <w:rPr>
          <w:rFonts w:ascii="Arial" w:hAnsi="Arial" w:cs="Arial"/>
          <w:lang w:val="en-CA"/>
        </w:rPr>
        <w:t>W</w:t>
      </w:r>
      <w:r w:rsidR="001E717F" w:rsidRPr="001E717F">
        <w:rPr>
          <w:rFonts w:ascii="Arial" w:hAnsi="Arial" w:cs="Arial"/>
          <w:lang w:val="en-CA"/>
        </w:rPr>
        <w:t>e could merge the “severities” for each of these columns. Additionally, we should remove any rows that do not have at least one of these scores</w:t>
      </w:r>
      <w:r w:rsidR="003A2A1A">
        <w:rPr>
          <w:rFonts w:ascii="Arial" w:hAnsi="Arial" w:cs="Arial"/>
          <w:lang w:val="en-CA"/>
        </w:rPr>
        <w:t xml:space="preserve">. For example, </w:t>
      </w:r>
      <w:r w:rsidR="003A2A1A">
        <w:rPr>
          <w:rFonts w:ascii="Arial" w:hAnsi="Arial" w:cs="Arial"/>
        </w:rPr>
        <w:t xml:space="preserve">column entitled </w:t>
      </w:r>
      <w:r w:rsidR="003A2A1A" w:rsidRPr="00E8076E">
        <w:rPr>
          <w:rFonts w:ascii="Arial" w:hAnsi="Arial" w:cs="Arial"/>
        </w:rPr>
        <w:t>“</w:t>
      </w:r>
      <w:proofErr w:type="spellStart"/>
      <w:r w:rsidR="003A2A1A" w:rsidRPr="00E8076E">
        <w:rPr>
          <w:rFonts w:ascii="Arial" w:hAnsi="Arial" w:cs="Arial"/>
        </w:rPr>
        <w:t>problem_type</w:t>
      </w:r>
      <w:proofErr w:type="spellEnd"/>
      <w:r w:rsidR="003A2A1A" w:rsidRPr="00E8076E">
        <w:rPr>
          <w:rFonts w:ascii="Arial" w:hAnsi="Arial" w:cs="Arial"/>
        </w:rPr>
        <w:t xml:space="preserve">” is in </w:t>
      </w:r>
      <w:r w:rsidR="003A2A1A" w:rsidRPr="00E8076E">
        <w:rPr>
          <w:rFonts w:ascii="Arial" w:hAnsi="Arial" w:cs="Arial"/>
        </w:rPr>
        <w:lastRenderedPageBreak/>
        <w:t>a similar boat and will also probably be a column we should</w:t>
      </w:r>
      <w:r w:rsidR="003A2A1A">
        <w:rPr>
          <w:rFonts w:ascii="Arial" w:hAnsi="Arial" w:cs="Arial"/>
        </w:rPr>
        <w:t xml:space="preserve"> </w:t>
      </w:r>
      <w:r w:rsidR="003A2A1A" w:rsidRPr="00E8076E">
        <w:rPr>
          <w:rFonts w:ascii="Arial" w:hAnsi="Arial" w:cs="Arial"/>
        </w:rPr>
        <w:t>drop</w:t>
      </w:r>
      <w:r w:rsidR="003A2A1A">
        <w:rPr>
          <w:rFonts w:ascii="Arial" w:hAnsi="Arial" w:cs="Arial"/>
        </w:rPr>
        <w:t xml:space="preserve"> from the dataset</w:t>
      </w:r>
      <w:r w:rsidR="003A2A1A" w:rsidRPr="00E8076E">
        <w:rPr>
          <w:rFonts w:ascii="Arial" w:hAnsi="Arial" w:cs="Arial"/>
        </w:rPr>
        <w:t xml:space="preserve">. </w:t>
      </w:r>
      <w:r w:rsidR="003A2A1A">
        <w:rPr>
          <w:rFonts w:ascii="Arial" w:hAnsi="Arial" w:cs="Arial"/>
        </w:rPr>
        <w:t xml:space="preserve">Columns </w:t>
      </w:r>
      <w:r w:rsidR="003A2A1A" w:rsidRPr="00E8076E">
        <w:rPr>
          <w:rFonts w:ascii="Arial" w:hAnsi="Arial" w:cs="Arial"/>
        </w:rPr>
        <w:t>“cvss_v4_score”, “cvss_v3_1_score”</w:t>
      </w:r>
      <w:proofErr w:type="gramStart"/>
      <w:r w:rsidR="003A2A1A" w:rsidRPr="00E8076E">
        <w:rPr>
          <w:rFonts w:ascii="Arial" w:hAnsi="Arial" w:cs="Arial"/>
        </w:rPr>
        <w:t>,”cvss</w:t>
      </w:r>
      <w:proofErr w:type="gramEnd"/>
      <w:r w:rsidR="003A2A1A" w:rsidRPr="00E8076E">
        <w:rPr>
          <w:rFonts w:ascii="Arial" w:hAnsi="Arial" w:cs="Arial"/>
        </w:rPr>
        <w:t xml:space="preserve">_v3_0_score”, “cvss_v2_0_score” </w:t>
      </w:r>
      <w:r w:rsidR="003A2A1A">
        <w:rPr>
          <w:rFonts w:ascii="Arial" w:hAnsi="Arial" w:cs="Arial"/>
        </w:rPr>
        <w:t xml:space="preserve">could </w:t>
      </w:r>
      <w:r w:rsidR="003A2A1A" w:rsidRPr="00E8076E">
        <w:rPr>
          <w:rFonts w:ascii="Arial" w:hAnsi="Arial" w:cs="Arial"/>
        </w:rPr>
        <w:t xml:space="preserve">be merged into a single </w:t>
      </w:r>
      <w:proofErr w:type="spellStart"/>
      <w:r w:rsidR="003A2A1A" w:rsidRPr="00E8076E">
        <w:rPr>
          <w:rFonts w:ascii="Arial" w:hAnsi="Arial" w:cs="Arial"/>
        </w:rPr>
        <w:t>cvss</w:t>
      </w:r>
      <w:proofErr w:type="spellEnd"/>
      <w:r w:rsidR="003A2A1A" w:rsidRPr="00E8076E">
        <w:rPr>
          <w:rFonts w:ascii="Arial" w:hAnsi="Arial" w:cs="Arial"/>
        </w:rPr>
        <w:t xml:space="preserve"> column. This will reduce the number of empty values we have for each of them since they are iterations on the same score system.</w:t>
      </w:r>
    </w:p>
    <w:p w14:paraId="0B3B6196" w14:textId="77777777" w:rsidR="00537F5E" w:rsidRDefault="00337D00" w:rsidP="00537F5E">
      <w:pPr>
        <w:pStyle w:val="Heading2"/>
        <w:rPr>
          <w:rFonts w:ascii="Arial" w:hAnsi="Arial" w:cs="Arial"/>
          <w:lang w:val="en-CA"/>
        </w:rPr>
      </w:pPr>
      <w:bookmarkStart w:id="119" w:name="_Toc179142174"/>
      <w:r w:rsidRPr="00F86E51">
        <w:rPr>
          <w:rStyle w:val="Heading2Char"/>
        </w:rPr>
        <w:t>Outliers or Missing Scores</w:t>
      </w:r>
      <w:bookmarkEnd w:id="119"/>
      <w:r w:rsidRPr="00337D00">
        <w:rPr>
          <w:rFonts w:ascii="Arial" w:hAnsi="Arial" w:cs="Arial"/>
          <w:lang w:val="en-CA"/>
        </w:rPr>
        <w:t xml:space="preserve"> </w:t>
      </w:r>
    </w:p>
    <w:p w14:paraId="4169658B" w14:textId="250E1377" w:rsidR="009F10D1" w:rsidRDefault="00337D00" w:rsidP="00337D00">
      <w:pPr>
        <w:pStyle w:val="NormalWeb"/>
        <w:shd w:val="clear" w:color="auto" w:fill="FFFFFF"/>
        <w:spacing w:before="180" w:after="180"/>
        <w:jc w:val="both"/>
        <w:rPr>
          <w:rFonts w:ascii="Arial" w:hAnsi="Arial" w:cs="Arial"/>
          <w:lang w:val="en-CA"/>
        </w:rPr>
      </w:pPr>
      <w:r w:rsidRPr="00337D00">
        <w:rPr>
          <w:rFonts w:ascii="Arial" w:hAnsi="Arial" w:cs="Arial"/>
          <w:lang w:val="en-CA"/>
        </w:rPr>
        <w:t>Columns such as "cvss_v3_1_score" and "cvss_v3_1_sev" have values filled inconsistently. Some records have severity scores like "HIGH," "CRITICAL," “Low,” “Medium,” or “None” Low while others are left blank. This inconsistency may introduce bias or affect the conclusions drawn from the data, especially if severity or scores are key variables in our analysis.</w:t>
      </w:r>
    </w:p>
    <w:p w14:paraId="7C6718D1" w14:textId="77777777" w:rsidR="009F10D1" w:rsidRDefault="009F10D1" w:rsidP="00337D00">
      <w:pPr>
        <w:pStyle w:val="NormalWeb"/>
        <w:shd w:val="clear" w:color="auto" w:fill="FFFFFF"/>
        <w:spacing w:before="180" w:after="180"/>
        <w:jc w:val="both"/>
        <w:rPr>
          <w:rFonts w:ascii="Arial" w:hAnsi="Arial" w:cs="Arial"/>
          <w:lang w:val="en-CA"/>
        </w:rPr>
      </w:pPr>
    </w:p>
    <w:p w14:paraId="2B03E5AF" w14:textId="45B516DE" w:rsidR="00F5454B" w:rsidRDefault="00EA2C24" w:rsidP="00F5454B">
      <w:pPr>
        <w:pStyle w:val="Heading3"/>
      </w:pPr>
      <w:bookmarkStart w:id="120" w:name="_Toc179142175"/>
      <w:r w:rsidRPr="00F86E51">
        <w:rPr>
          <w:rStyle w:val="Heading3Char"/>
        </w:rPr>
        <w:t>Possible Solution</w:t>
      </w:r>
      <w:bookmarkEnd w:id="120"/>
    </w:p>
    <w:p w14:paraId="43664907" w14:textId="56B753C5" w:rsidR="00F5454B" w:rsidRDefault="00F5454B" w:rsidP="00F5454B"/>
    <w:p w14:paraId="6712CE2A" w14:textId="28375C21" w:rsidR="00F5454B" w:rsidRDefault="00F5454B" w:rsidP="00F5454B"/>
    <w:p w14:paraId="4FD1C0E7" w14:textId="6ED6235F" w:rsidR="00F5454B" w:rsidRDefault="000116BE" w:rsidP="00F5454B">
      <w:r>
        <w:rPr>
          <w:noProof/>
        </w:rPr>
        <w:drawing>
          <wp:anchor distT="0" distB="0" distL="114300" distR="114300" simplePos="0" relativeHeight="251661824" behindDoc="0" locked="0" layoutInCell="1" allowOverlap="0" wp14:anchorId="7EF351AE" wp14:editId="4B574B41">
            <wp:simplePos x="0" y="0"/>
            <wp:positionH relativeFrom="margin">
              <wp:align>right</wp:align>
            </wp:positionH>
            <wp:positionV relativeFrom="page">
              <wp:posOffset>3951605</wp:posOffset>
            </wp:positionV>
            <wp:extent cx="2733040" cy="2050415"/>
            <wp:effectExtent l="0" t="0" r="0" b="6985"/>
            <wp:wrapNone/>
            <wp:docPr id="961942473" name="Picture 3" descr="A blue box plo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942473" name="Picture 3" descr="A blue box plot with black tex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33040" cy="2050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454B">
        <w:rPr>
          <w:rFonts w:hint="eastAsia"/>
          <w:noProof/>
        </w:rPr>
        <w:drawing>
          <wp:inline distT="0" distB="0" distL="0" distR="0" wp14:anchorId="074C6E8A" wp14:editId="1A3957C3">
            <wp:extent cx="2699869" cy="1911751"/>
            <wp:effectExtent l="133350" t="114300" r="139065" b="165100"/>
            <wp:docPr id="73533276" name="Picture 2" descr="A blue box plo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31292" name="Picture 2" descr="A blue box plot with black text&#10;&#10;Description automatically generated"/>
                    <pic:cNvPicPr>
                      <a:picLocks noChangeAspect="1" noChangeArrowheads="1"/>
                    </pic:cNvPicPr>
                  </pic:nvPicPr>
                  <pic:blipFill rotWithShape="1">
                    <a:blip r:embed="rId30">
                      <a:extLst>
                        <a:ext uri="{28A0092B-C50C-407E-A947-70E740481C1C}">
                          <a14:useLocalDpi xmlns:a14="http://schemas.microsoft.com/office/drawing/2010/main" val="0"/>
                        </a:ext>
                      </a:extLst>
                    </a:blip>
                    <a:srcRect t="5646"/>
                    <a:stretch/>
                  </pic:blipFill>
                  <pic:spPr bwMode="auto">
                    <a:xfrm>
                      <a:off x="0" y="0"/>
                      <a:ext cx="2719954" cy="192597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BB76B43" w14:textId="40A211FE" w:rsidR="00F5454B" w:rsidRPr="00F5454B" w:rsidRDefault="00F5454B" w:rsidP="00F5454B"/>
    <w:p w14:paraId="25A496E7" w14:textId="77777777" w:rsidR="00537F5E" w:rsidRDefault="00537F5E" w:rsidP="00D76FDF">
      <w:pPr>
        <w:jc w:val="both"/>
        <w:rPr>
          <w:rFonts w:ascii="Arial" w:hAnsi="Arial" w:cs="Arial"/>
          <w:sz w:val="24"/>
          <w:szCs w:val="24"/>
          <w:lang w:val="en-CA"/>
        </w:rPr>
      </w:pPr>
    </w:p>
    <w:p w14:paraId="675E708A" w14:textId="74248AFD" w:rsidR="00F5600A" w:rsidRDefault="00C80E74" w:rsidP="00D76FDF">
      <w:pPr>
        <w:jc w:val="both"/>
        <w:rPr>
          <w:rFonts w:ascii="Arial" w:hAnsi="Arial" w:cs="Arial"/>
          <w:sz w:val="24"/>
          <w:szCs w:val="24"/>
        </w:rPr>
      </w:pPr>
      <w:r>
        <w:rPr>
          <w:rFonts w:ascii="Arial" w:hAnsi="Arial" w:cs="Arial"/>
          <w:sz w:val="24"/>
          <w:szCs w:val="24"/>
          <w:lang w:val="en-CA"/>
        </w:rPr>
        <w:t xml:space="preserve">For outliers, one can use visualization to gain some insights. </w:t>
      </w:r>
      <w:r w:rsidR="00F5600A" w:rsidRPr="00F5600A">
        <w:rPr>
          <w:rFonts w:ascii="Arial" w:hAnsi="Arial" w:cs="Arial"/>
          <w:sz w:val="24"/>
          <w:szCs w:val="24"/>
        </w:rPr>
        <w:t xml:space="preserve">The left </w:t>
      </w:r>
      <w:proofErr w:type="gramStart"/>
      <w:r w:rsidR="00F5600A" w:rsidRPr="00F5600A">
        <w:rPr>
          <w:rFonts w:ascii="Arial" w:hAnsi="Arial" w:cs="Arial"/>
          <w:sz w:val="24"/>
          <w:szCs w:val="24"/>
        </w:rPr>
        <w:t>boxplot</w:t>
      </w:r>
      <w:proofErr w:type="gramEnd"/>
      <w:r w:rsidR="00F5600A" w:rsidRPr="00F5600A">
        <w:rPr>
          <w:rFonts w:ascii="Arial" w:hAnsi="Arial" w:cs="Arial"/>
          <w:sz w:val="24"/>
          <w:szCs w:val="24"/>
        </w:rPr>
        <w:t xml:space="preserve"> shows that around 50% percent of the ‘cvss_v3_1_score’ lies within 4.7 and 7.9. Scores that are bigger than 10 or smaller than 2 should be considered as outliers. The boxplot for ‘cvss_v4_score’ shows a similar trend. Although those plots do not show accurate numbers for the distribution of data,</w:t>
      </w:r>
      <w:r>
        <w:rPr>
          <w:rFonts w:ascii="Arial" w:hAnsi="Arial" w:cs="Arial"/>
          <w:sz w:val="24"/>
          <w:szCs w:val="24"/>
        </w:rPr>
        <w:t xml:space="preserve"> if one </w:t>
      </w:r>
      <w:proofErr w:type="gramStart"/>
      <w:r>
        <w:rPr>
          <w:rFonts w:ascii="Arial" w:hAnsi="Arial" w:cs="Arial"/>
          <w:sz w:val="24"/>
          <w:szCs w:val="24"/>
        </w:rPr>
        <w:t>use</w:t>
      </w:r>
      <w:proofErr w:type="gramEnd"/>
      <w:r>
        <w:rPr>
          <w:rFonts w:ascii="Arial" w:hAnsi="Arial" w:cs="Arial"/>
          <w:sz w:val="24"/>
          <w:szCs w:val="24"/>
        </w:rPr>
        <w:t xml:space="preserve"> imputation methods to fill out missing values, </w:t>
      </w:r>
      <w:r w:rsidR="00D83199">
        <w:rPr>
          <w:rFonts w:ascii="Arial" w:hAnsi="Arial" w:cs="Arial"/>
          <w:sz w:val="24"/>
          <w:szCs w:val="24"/>
        </w:rPr>
        <w:t xml:space="preserve">the </w:t>
      </w:r>
      <w:r w:rsidR="00C3771A">
        <w:rPr>
          <w:rFonts w:ascii="Arial" w:hAnsi="Arial" w:cs="Arial"/>
          <w:sz w:val="24"/>
          <w:szCs w:val="24"/>
        </w:rPr>
        <w:t xml:space="preserve">plots will have similar shapes. </w:t>
      </w:r>
    </w:p>
    <w:p w14:paraId="16528DE4" w14:textId="2901D804" w:rsidR="00C3771A" w:rsidRDefault="00C3771A" w:rsidP="00F5600A">
      <w:pPr>
        <w:rPr>
          <w:rFonts w:ascii="Arial" w:hAnsi="Arial" w:cs="Arial"/>
          <w:sz w:val="24"/>
          <w:szCs w:val="24"/>
        </w:rPr>
      </w:pPr>
    </w:p>
    <w:p w14:paraId="046C2640" w14:textId="46C8C72D" w:rsidR="00C3771A" w:rsidRDefault="00551FC7" w:rsidP="00F5600A">
      <w:pPr>
        <w:rPr>
          <w:rFonts w:ascii="Arial" w:hAnsi="Arial" w:cs="Arial"/>
          <w:sz w:val="24"/>
          <w:szCs w:val="24"/>
        </w:rPr>
      </w:pPr>
      <w:r w:rsidRPr="00C80E74">
        <w:rPr>
          <w:rFonts w:ascii="Arial" w:hAnsi="Arial" w:cs="Arial"/>
          <w:noProof/>
          <w:sz w:val="24"/>
          <w:szCs w:val="24"/>
        </w:rPr>
        <w:lastRenderedPageBreak/>
        <w:drawing>
          <wp:anchor distT="0" distB="0" distL="114300" distR="114300" simplePos="0" relativeHeight="251679232" behindDoc="0" locked="0" layoutInCell="1" allowOverlap="1" wp14:anchorId="3FB71E99" wp14:editId="545BA6F3">
            <wp:simplePos x="0" y="0"/>
            <wp:positionH relativeFrom="margin">
              <wp:posOffset>3031576</wp:posOffset>
            </wp:positionH>
            <wp:positionV relativeFrom="paragraph">
              <wp:posOffset>53049</wp:posOffset>
            </wp:positionV>
            <wp:extent cx="2763866" cy="2072063"/>
            <wp:effectExtent l="0" t="0" r="0" b="4445"/>
            <wp:wrapNone/>
            <wp:docPr id="1699264480" name="Picture 5" descr="A graph of a distribution of cv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264480" name="Picture 5" descr="A graph of a distribution of cvss&#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3866" cy="20720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771A" w:rsidRPr="00C80E74">
        <w:rPr>
          <w:rFonts w:ascii="Arial" w:hAnsi="Arial" w:cs="Arial"/>
          <w:noProof/>
          <w:sz w:val="24"/>
          <w:szCs w:val="24"/>
        </w:rPr>
        <w:drawing>
          <wp:inline distT="0" distB="0" distL="0" distR="0" wp14:anchorId="695B4A17" wp14:editId="2E7F7ED0">
            <wp:extent cx="2856908" cy="2141983"/>
            <wp:effectExtent l="0" t="0" r="635" b="0"/>
            <wp:docPr id="1673434070" name="Picture 7" descr="A graph of a distribution of cv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434070" name="Picture 7" descr="A graph of a distribution of cvss&#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79414" cy="2158857"/>
                    </a:xfrm>
                    <a:prstGeom prst="rect">
                      <a:avLst/>
                    </a:prstGeom>
                    <a:noFill/>
                    <a:ln>
                      <a:noFill/>
                    </a:ln>
                  </pic:spPr>
                </pic:pic>
              </a:graphicData>
            </a:graphic>
          </wp:inline>
        </w:drawing>
      </w:r>
    </w:p>
    <w:p w14:paraId="5FCEAD2B" w14:textId="13C8217F" w:rsidR="00036357" w:rsidRPr="00337D00" w:rsidRDefault="00C3771A" w:rsidP="00D76FDF">
      <w:pPr>
        <w:jc w:val="both"/>
        <w:rPr>
          <w:rFonts w:ascii="Arial" w:hAnsi="Arial" w:cs="Arial"/>
          <w:sz w:val="24"/>
          <w:szCs w:val="24"/>
        </w:rPr>
      </w:pPr>
      <w:r>
        <w:rPr>
          <w:rFonts w:ascii="Arial" w:hAnsi="Arial" w:cs="Arial"/>
          <w:sz w:val="24"/>
          <w:szCs w:val="24"/>
        </w:rPr>
        <w:t xml:space="preserve">For missing scores, </w:t>
      </w:r>
      <w:r w:rsidR="00B04C3D">
        <w:rPr>
          <w:rFonts w:ascii="Arial" w:hAnsi="Arial" w:cs="Arial"/>
          <w:sz w:val="24"/>
          <w:szCs w:val="24"/>
        </w:rPr>
        <w:t>t</w:t>
      </w:r>
      <w:r w:rsidR="00B04C3D" w:rsidRPr="00C80E74">
        <w:rPr>
          <w:rFonts w:ascii="Arial" w:hAnsi="Arial" w:cs="Arial"/>
          <w:sz w:val="24"/>
          <w:szCs w:val="24"/>
        </w:rPr>
        <w:t xml:space="preserve">he distributions of severity scores provide one with information about the trend for current non-missing values. For example, for certain undetermined missing severities in ‘cvss_v4_severity’, one can apply mode substitution and use ‘MEDIUM’ for the missing values. However, mode substitution may not be appropriate for ‘cvss_v3_1_severity’ since both ‘HIGH’ and ‘MEDIUM’ are both the likely cases. </w:t>
      </w:r>
      <w:r w:rsidR="003D0F4E">
        <w:rPr>
          <w:rFonts w:ascii="Arial" w:hAnsi="Arial" w:cs="Arial"/>
          <w:sz w:val="24"/>
          <w:szCs w:val="24"/>
        </w:rPr>
        <w:t xml:space="preserve">Additionally, </w:t>
      </w:r>
      <w:r w:rsidR="004E4259">
        <w:rPr>
          <w:rFonts w:ascii="Arial" w:hAnsi="Arial" w:cs="Arial"/>
          <w:sz w:val="24"/>
          <w:szCs w:val="24"/>
        </w:rPr>
        <w:t>one could fill in missing scores</w:t>
      </w:r>
      <w:r w:rsidR="004E4259" w:rsidRPr="004E4259">
        <w:rPr>
          <w:rFonts w:ascii="Arial" w:hAnsi="Arial" w:cs="Arial"/>
          <w:sz w:val="24"/>
          <w:szCs w:val="24"/>
        </w:rPr>
        <w:t xml:space="preserve"> based on patterns in related data, like using median severity scores for vulnerabilities with similar characteristics.</w:t>
      </w:r>
      <w:r w:rsidR="004E4259">
        <w:rPr>
          <w:rFonts w:ascii="Arial" w:hAnsi="Arial" w:cs="Arial"/>
          <w:sz w:val="24"/>
          <w:szCs w:val="24"/>
        </w:rPr>
        <w:t xml:space="preserve"> </w:t>
      </w:r>
    </w:p>
    <w:p w14:paraId="7AC97D75" w14:textId="77777777" w:rsidR="00537F5E" w:rsidRDefault="00337D00" w:rsidP="00337D00">
      <w:pPr>
        <w:pStyle w:val="NormalWeb"/>
        <w:shd w:val="clear" w:color="auto" w:fill="FFFFFF"/>
        <w:spacing w:before="180" w:after="180"/>
        <w:jc w:val="both"/>
        <w:rPr>
          <w:rFonts w:ascii="Arial" w:hAnsi="Arial" w:cs="Arial"/>
          <w:lang w:val="en-CA"/>
        </w:rPr>
      </w:pPr>
      <w:bookmarkStart w:id="121" w:name="_Toc179142176"/>
      <w:r w:rsidRPr="00F86E51">
        <w:rPr>
          <w:rStyle w:val="Heading2Char"/>
        </w:rPr>
        <w:t>Inconsistent Time Formatting</w:t>
      </w:r>
      <w:bookmarkEnd w:id="121"/>
      <w:r w:rsidRPr="00337D00">
        <w:rPr>
          <w:rFonts w:ascii="Arial" w:hAnsi="Arial" w:cs="Arial"/>
          <w:lang w:val="en-CA"/>
        </w:rPr>
        <w:t xml:space="preserve"> </w:t>
      </w:r>
    </w:p>
    <w:p w14:paraId="2AB81654" w14:textId="7D63DAB0" w:rsidR="00337D00" w:rsidRDefault="00337D00" w:rsidP="00337D00">
      <w:pPr>
        <w:pStyle w:val="NormalWeb"/>
        <w:shd w:val="clear" w:color="auto" w:fill="FFFFFF"/>
        <w:spacing w:before="180" w:after="180"/>
        <w:jc w:val="both"/>
        <w:rPr>
          <w:rFonts w:ascii="Arial" w:hAnsi="Arial" w:cs="Arial"/>
          <w:lang w:val="en-CA"/>
        </w:rPr>
      </w:pPr>
      <w:r w:rsidRPr="00337D00">
        <w:rPr>
          <w:rFonts w:ascii="Arial" w:hAnsi="Arial" w:cs="Arial"/>
          <w:lang w:val="en-CA"/>
        </w:rPr>
        <w:t>The "</w:t>
      </w:r>
      <w:proofErr w:type="spellStart"/>
      <w:r w:rsidRPr="00337D00">
        <w:rPr>
          <w:rFonts w:ascii="Arial" w:hAnsi="Arial" w:cs="Arial"/>
          <w:lang w:val="en-CA"/>
        </w:rPr>
        <w:t>date_reserved</w:t>
      </w:r>
      <w:proofErr w:type="spellEnd"/>
      <w:r w:rsidRPr="00337D00">
        <w:rPr>
          <w:rFonts w:ascii="Arial" w:hAnsi="Arial" w:cs="Arial"/>
          <w:lang w:val="en-CA"/>
        </w:rPr>
        <w:t>," "</w:t>
      </w:r>
      <w:proofErr w:type="spellStart"/>
      <w:r w:rsidRPr="00337D00">
        <w:rPr>
          <w:rFonts w:ascii="Arial" w:hAnsi="Arial" w:cs="Arial"/>
          <w:lang w:val="en-CA"/>
        </w:rPr>
        <w:t>date_published</w:t>
      </w:r>
      <w:proofErr w:type="spellEnd"/>
      <w:r w:rsidRPr="00337D00">
        <w:rPr>
          <w:rFonts w:ascii="Arial" w:hAnsi="Arial" w:cs="Arial"/>
          <w:lang w:val="en-CA"/>
        </w:rPr>
        <w:t>," and "</w:t>
      </w:r>
      <w:proofErr w:type="spellStart"/>
      <w:r w:rsidRPr="00337D00">
        <w:rPr>
          <w:rFonts w:ascii="Arial" w:hAnsi="Arial" w:cs="Arial"/>
          <w:lang w:val="en-CA"/>
        </w:rPr>
        <w:t>date_updated</w:t>
      </w:r>
      <w:proofErr w:type="spellEnd"/>
      <w:r w:rsidRPr="00337D00">
        <w:rPr>
          <w:rFonts w:ascii="Arial" w:hAnsi="Arial" w:cs="Arial"/>
          <w:lang w:val="en-CA"/>
        </w:rPr>
        <w:t xml:space="preserve">" columns show some inconsistencies in time formatting. All dates appear in a uniform format (ISO 8601), but the presence of duplicate date values in some records suggests that data is updated over time. This could indicate potential data quality or integrity </w:t>
      </w:r>
      <w:proofErr w:type="gramStart"/>
      <w:r w:rsidRPr="00337D00">
        <w:rPr>
          <w:rFonts w:ascii="Arial" w:hAnsi="Arial" w:cs="Arial"/>
          <w:lang w:val="en-CA"/>
        </w:rPr>
        <w:t>issues</w:t>
      </w:r>
      <w:proofErr w:type="gramEnd"/>
      <w:r w:rsidRPr="00337D00">
        <w:rPr>
          <w:rFonts w:ascii="Arial" w:hAnsi="Arial" w:cs="Arial"/>
          <w:lang w:val="en-CA"/>
        </w:rPr>
        <w:t xml:space="preserve"> or we don’t have a live source. Additionally, for easy searching time and data could be separated.</w:t>
      </w:r>
    </w:p>
    <w:p w14:paraId="7B5BA256" w14:textId="77777777" w:rsidR="00537F5E" w:rsidRDefault="00EA2C24" w:rsidP="00337D00">
      <w:pPr>
        <w:pStyle w:val="NormalWeb"/>
        <w:shd w:val="clear" w:color="auto" w:fill="FFFFFF"/>
        <w:spacing w:before="180" w:after="180"/>
        <w:jc w:val="both"/>
        <w:rPr>
          <w:rFonts w:ascii="Arial" w:hAnsi="Arial" w:cs="Arial"/>
          <w:lang w:val="en-CA"/>
        </w:rPr>
      </w:pPr>
      <w:bookmarkStart w:id="122" w:name="_Toc179142177"/>
      <w:r w:rsidRPr="00F86E51">
        <w:rPr>
          <w:rStyle w:val="Heading3Char"/>
        </w:rPr>
        <w:t>Possible Solution</w:t>
      </w:r>
      <w:bookmarkEnd w:id="122"/>
    </w:p>
    <w:p w14:paraId="7CEE1253" w14:textId="068B7221" w:rsidR="00036357" w:rsidRDefault="0017117C" w:rsidP="00337D00">
      <w:pPr>
        <w:pStyle w:val="NormalWeb"/>
        <w:shd w:val="clear" w:color="auto" w:fill="FFFFFF"/>
        <w:spacing w:before="180" w:after="180"/>
        <w:jc w:val="both"/>
        <w:rPr>
          <w:rFonts w:ascii="Arial" w:hAnsi="Arial" w:cs="Arial"/>
        </w:rPr>
      </w:pPr>
      <w:r>
        <w:rPr>
          <w:rFonts w:ascii="Arial" w:hAnsi="Arial" w:cs="Arial"/>
          <w:lang w:val="en-CA"/>
        </w:rPr>
        <w:t xml:space="preserve">Apply standardization, </w:t>
      </w:r>
      <w:r w:rsidR="00213B4C">
        <w:rPr>
          <w:rFonts w:ascii="Arial" w:hAnsi="Arial" w:cs="Arial"/>
          <w:lang w:val="en-CA"/>
        </w:rPr>
        <w:t xml:space="preserve">and </w:t>
      </w:r>
      <w:r w:rsidR="00213B4C" w:rsidRPr="0017117C">
        <w:rPr>
          <w:rFonts w:ascii="Arial" w:hAnsi="Arial" w:cs="Arial"/>
        </w:rPr>
        <w:t>ensure</w:t>
      </w:r>
      <w:r w:rsidRPr="0017117C">
        <w:rPr>
          <w:rFonts w:ascii="Arial" w:hAnsi="Arial" w:cs="Arial"/>
        </w:rPr>
        <w:t xml:space="preserve"> all dates follow ISO 8601 format</w:t>
      </w:r>
      <w:r w:rsidR="00213B4C">
        <w:rPr>
          <w:rFonts w:ascii="Arial" w:hAnsi="Arial" w:cs="Arial"/>
        </w:rPr>
        <w:t xml:space="preserve">. </w:t>
      </w:r>
      <w:r w:rsidRPr="0017117C">
        <w:rPr>
          <w:rFonts w:ascii="Arial" w:hAnsi="Arial" w:cs="Arial"/>
        </w:rPr>
        <w:t>For the duplicate values issue, investigate whether it’s a data entry error or indicative of versioning.</w:t>
      </w:r>
      <w:r w:rsidR="00FE2205">
        <w:rPr>
          <w:rFonts w:ascii="Arial" w:hAnsi="Arial" w:cs="Arial"/>
        </w:rPr>
        <w:t xml:space="preserve"> Additionally, </w:t>
      </w:r>
      <w:r w:rsidR="00FE2205" w:rsidRPr="00FE2205">
        <w:rPr>
          <w:rFonts w:ascii="Arial" w:hAnsi="Arial" w:cs="Arial"/>
        </w:rPr>
        <w:t>we could drop “</w:t>
      </w:r>
      <w:proofErr w:type="spellStart"/>
      <w:r w:rsidR="00FE2205" w:rsidRPr="00FE2205">
        <w:rPr>
          <w:rFonts w:ascii="Arial" w:hAnsi="Arial" w:cs="Arial"/>
        </w:rPr>
        <w:t>deate_reserved</w:t>
      </w:r>
      <w:proofErr w:type="spellEnd"/>
      <w:r w:rsidR="00FE2205" w:rsidRPr="00FE2205">
        <w:rPr>
          <w:rFonts w:ascii="Arial" w:hAnsi="Arial" w:cs="Arial"/>
        </w:rPr>
        <w:t>” and “</w:t>
      </w:r>
      <w:proofErr w:type="spellStart"/>
      <w:r w:rsidR="00FE2205" w:rsidRPr="00FE2205">
        <w:rPr>
          <w:rFonts w:ascii="Arial" w:hAnsi="Arial" w:cs="Arial"/>
        </w:rPr>
        <w:t>date_published</w:t>
      </w:r>
      <w:proofErr w:type="spellEnd"/>
      <w:r w:rsidR="00FE2205" w:rsidRPr="00FE2205">
        <w:rPr>
          <w:rFonts w:ascii="Arial" w:hAnsi="Arial" w:cs="Arial"/>
        </w:rPr>
        <w:t>” since “</w:t>
      </w:r>
      <w:proofErr w:type="spellStart"/>
      <w:r w:rsidR="00FE2205" w:rsidRPr="00FE2205">
        <w:rPr>
          <w:rFonts w:ascii="Arial" w:hAnsi="Arial" w:cs="Arial"/>
        </w:rPr>
        <w:t>date_updated</w:t>
      </w:r>
      <w:proofErr w:type="spellEnd"/>
      <w:r w:rsidR="00FE2205" w:rsidRPr="00FE2205">
        <w:rPr>
          <w:rFonts w:ascii="Arial" w:hAnsi="Arial" w:cs="Arial"/>
        </w:rPr>
        <w:t>” will always be the latest date.</w:t>
      </w:r>
    </w:p>
    <w:p w14:paraId="5FE3F8B8" w14:textId="6F401F9F" w:rsidR="00B33968" w:rsidRPr="00F132CF" w:rsidRDefault="00B33968" w:rsidP="00337D00">
      <w:pPr>
        <w:pStyle w:val="NormalWeb"/>
        <w:shd w:val="clear" w:color="auto" w:fill="FFFFFF"/>
        <w:spacing w:before="180" w:after="180"/>
        <w:jc w:val="both"/>
        <w:rPr>
          <w:rFonts w:ascii="Arial" w:hAnsi="Arial" w:cs="Arial"/>
          <w:lang w:val="en-CA"/>
        </w:rPr>
      </w:pPr>
      <w:r>
        <w:rPr>
          <w:rFonts w:ascii="Arial" w:hAnsi="Arial" w:cs="Arial"/>
          <w:lang w:val="en-CA"/>
        </w:rPr>
        <w:t xml:space="preserve">Additionally, </w:t>
      </w:r>
      <w:r>
        <w:rPr>
          <w:rFonts w:ascii="Arial" w:hAnsi="Arial" w:cs="Arial"/>
        </w:rPr>
        <w:t>w</w:t>
      </w:r>
      <w:r w:rsidRPr="00DC4848">
        <w:rPr>
          <w:rFonts w:ascii="Arial" w:hAnsi="Arial" w:cs="Arial"/>
        </w:rPr>
        <w:t xml:space="preserve">e have an abundance of data which may make analysis difficult. Since our data </w:t>
      </w:r>
      <w:r>
        <w:rPr>
          <w:rFonts w:ascii="Arial" w:hAnsi="Arial" w:cs="Arial"/>
        </w:rPr>
        <w:t>dates to</w:t>
      </w:r>
      <w:r w:rsidRPr="00DC4848">
        <w:rPr>
          <w:rFonts w:ascii="Arial" w:hAnsi="Arial" w:cs="Arial"/>
        </w:rPr>
        <w:t xml:space="preserve"> 1999, we can sort the data by either published date or updated date (up for discussion) and remove all </w:t>
      </w:r>
      <w:r w:rsidR="0067466B">
        <w:rPr>
          <w:rFonts w:ascii="Arial" w:hAnsi="Arial" w:cs="Arial"/>
        </w:rPr>
        <w:t>data</w:t>
      </w:r>
      <w:r w:rsidRPr="00DC4848">
        <w:rPr>
          <w:rFonts w:ascii="Arial" w:hAnsi="Arial" w:cs="Arial"/>
        </w:rPr>
        <w:t xml:space="preserve"> beyond a threshold date in the past. This is an acceptable approach since we should assume that any system that is reasonably modern (and thus looking for valid patching strategies) would have patched “old” vulnerabilities a long time ago. </w:t>
      </w:r>
    </w:p>
    <w:p w14:paraId="669EB9F1" w14:textId="77777777" w:rsidR="00537F5E" w:rsidRDefault="001F2A15" w:rsidP="00AA35CC">
      <w:pPr>
        <w:pStyle w:val="Heading2"/>
        <w:rPr>
          <w:rFonts w:ascii="Arial" w:hAnsi="Arial" w:cs="Arial"/>
          <w:lang w:val="en-CA"/>
        </w:rPr>
      </w:pPr>
      <w:bookmarkStart w:id="123" w:name="_Toc179142178"/>
      <w:r w:rsidRPr="00F86E51">
        <w:rPr>
          <w:rStyle w:val="Heading2Char"/>
        </w:rPr>
        <w:t>Data Completeness Across Columns</w:t>
      </w:r>
      <w:bookmarkEnd w:id="123"/>
    </w:p>
    <w:p w14:paraId="5BDC620A" w14:textId="4D26DAA5" w:rsidR="001F2A15" w:rsidRDefault="001F2A15" w:rsidP="001F2A15">
      <w:pPr>
        <w:pStyle w:val="NormalWeb"/>
        <w:shd w:val="clear" w:color="auto" w:fill="FFFFFF"/>
        <w:spacing w:before="180" w:after="180"/>
        <w:jc w:val="both"/>
        <w:rPr>
          <w:rFonts w:ascii="Arial" w:hAnsi="Arial" w:cs="Arial"/>
          <w:lang w:val="en-CA"/>
        </w:rPr>
      </w:pPr>
      <w:r w:rsidRPr="00337D00">
        <w:rPr>
          <w:rFonts w:ascii="Arial" w:hAnsi="Arial" w:cs="Arial"/>
          <w:lang w:val="en-CA"/>
        </w:rPr>
        <w:t>Fields like "</w:t>
      </w:r>
      <w:proofErr w:type="spellStart"/>
      <w:r w:rsidRPr="00337D00">
        <w:rPr>
          <w:rFonts w:ascii="Arial" w:hAnsi="Arial" w:cs="Arial"/>
          <w:lang w:val="en-CA"/>
        </w:rPr>
        <w:t>attack_vector</w:t>
      </w:r>
      <w:proofErr w:type="spellEnd"/>
      <w:r w:rsidRPr="00337D00">
        <w:rPr>
          <w:rFonts w:ascii="Arial" w:hAnsi="Arial" w:cs="Arial"/>
          <w:lang w:val="en-CA"/>
        </w:rPr>
        <w:t>", "</w:t>
      </w:r>
      <w:proofErr w:type="spellStart"/>
      <w:r w:rsidRPr="00337D00">
        <w:rPr>
          <w:rFonts w:ascii="Arial" w:hAnsi="Arial" w:cs="Arial"/>
          <w:lang w:val="en-CA"/>
        </w:rPr>
        <w:t>attack_complexity</w:t>
      </w:r>
      <w:proofErr w:type="spellEnd"/>
      <w:r w:rsidRPr="00337D00">
        <w:rPr>
          <w:rFonts w:ascii="Arial" w:hAnsi="Arial" w:cs="Arial"/>
          <w:lang w:val="en-CA"/>
        </w:rPr>
        <w:t>", "</w:t>
      </w:r>
      <w:proofErr w:type="spellStart"/>
      <w:r w:rsidRPr="00337D00">
        <w:rPr>
          <w:rFonts w:ascii="Arial" w:hAnsi="Arial" w:cs="Arial"/>
          <w:lang w:val="en-CA"/>
        </w:rPr>
        <w:t>privileges_required</w:t>
      </w:r>
      <w:proofErr w:type="spellEnd"/>
      <w:r w:rsidRPr="00337D00">
        <w:rPr>
          <w:rFonts w:ascii="Arial" w:hAnsi="Arial" w:cs="Arial"/>
          <w:lang w:val="en-CA"/>
        </w:rPr>
        <w:t>", and "</w:t>
      </w:r>
      <w:proofErr w:type="spellStart"/>
      <w:r w:rsidRPr="00337D00">
        <w:rPr>
          <w:rFonts w:ascii="Arial" w:hAnsi="Arial" w:cs="Arial"/>
          <w:lang w:val="en-CA"/>
        </w:rPr>
        <w:t>user_interaction</w:t>
      </w:r>
      <w:proofErr w:type="spellEnd"/>
      <w:r w:rsidRPr="00337D00">
        <w:rPr>
          <w:rFonts w:ascii="Arial" w:hAnsi="Arial" w:cs="Arial"/>
          <w:lang w:val="en-CA"/>
        </w:rPr>
        <w:t>" are populated for some records, but many others remain empty. This lack of completeness can hinder the analysis of vulnerability patterns or comparisons between vulnerabilities.</w:t>
      </w:r>
    </w:p>
    <w:p w14:paraId="0F45328D" w14:textId="77777777" w:rsidR="00537F5E" w:rsidRDefault="001F2A15" w:rsidP="00AA35CC">
      <w:pPr>
        <w:pStyle w:val="Heading3"/>
        <w:rPr>
          <w:rFonts w:ascii="Arial" w:hAnsi="Arial" w:cs="Arial"/>
          <w:lang w:val="en-CA"/>
        </w:rPr>
      </w:pPr>
      <w:bookmarkStart w:id="124" w:name="_Toc179142179"/>
      <w:r w:rsidRPr="00F86E51">
        <w:rPr>
          <w:rStyle w:val="Heading3Char"/>
        </w:rPr>
        <w:lastRenderedPageBreak/>
        <w:t>Possible Solution</w:t>
      </w:r>
      <w:bookmarkEnd w:id="124"/>
    </w:p>
    <w:p w14:paraId="043F2F03" w14:textId="2D6BF6EE" w:rsidR="00036357" w:rsidRPr="00537F5E" w:rsidRDefault="00933F95" w:rsidP="00337D00">
      <w:pPr>
        <w:pStyle w:val="NormalWeb"/>
        <w:shd w:val="clear" w:color="auto" w:fill="FFFFFF"/>
        <w:spacing w:before="180" w:after="180"/>
        <w:jc w:val="both"/>
        <w:rPr>
          <w:rFonts w:ascii="Arial" w:hAnsi="Arial" w:cs="Arial"/>
        </w:rPr>
      </w:pPr>
      <w:r>
        <w:rPr>
          <w:rFonts w:ascii="Arial" w:hAnsi="Arial" w:cs="Arial"/>
          <w:lang w:val="en-CA"/>
        </w:rPr>
        <w:t>Depending on the importan</w:t>
      </w:r>
      <w:r w:rsidR="005C44C8">
        <w:rPr>
          <w:rFonts w:ascii="Arial" w:hAnsi="Arial" w:cs="Arial"/>
          <w:lang w:val="en-CA"/>
        </w:rPr>
        <w:t xml:space="preserve">ce of the columns like </w:t>
      </w:r>
      <w:r w:rsidR="005C44C8" w:rsidRPr="00337D00">
        <w:rPr>
          <w:rFonts w:ascii="Arial" w:hAnsi="Arial" w:cs="Arial"/>
          <w:lang w:val="en-CA"/>
        </w:rPr>
        <w:t>"</w:t>
      </w:r>
      <w:proofErr w:type="spellStart"/>
      <w:r w:rsidR="005C44C8" w:rsidRPr="00337D00">
        <w:rPr>
          <w:rFonts w:ascii="Arial" w:hAnsi="Arial" w:cs="Arial"/>
          <w:lang w:val="en-CA"/>
        </w:rPr>
        <w:t>attack_vector</w:t>
      </w:r>
      <w:proofErr w:type="spellEnd"/>
      <w:r w:rsidR="005C44C8" w:rsidRPr="00337D00">
        <w:rPr>
          <w:rFonts w:ascii="Arial" w:hAnsi="Arial" w:cs="Arial"/>
          <w:lang w:val="en-CA"/>
        </w:rPr>
        <w:t>", "</w:t>
      </w:r>
      <w:proofErr w:type="spellStart"/>
      <w:r w:rsidR="005C44C8" w:rsidRPr="00337D00">
        <w:rPr>
          <w:rFonts w:ascii="Arial" w:hAnsi="Arial" w:cs="Arial"/>
          <w:lang w:val="en-CA"/>
        </w:rPr>
        <w:t>attack_complexity</w:t>
      </w:r>
      <w:proofErr w:type="spellEnd"/>
      <w:r w:rsidR="005C44C8" w:rsidRPr="00337D00">
        <w:rPr>
          <w:rFonts w:ascii="Arial" w:hAnsi="Arial" w:cs="Arial"/>
          <w:lang w:val="en-CA"/>
        </w:rPr>
        <w:t>", "</w:t>
      </w:r>
      <w:proofErr w:type="spellStart"/>
      <w:r w:rsidR="005C44C8" w:rsidRPr="00337D00">
        <w:rPr>
          <w:rFonts w:ascii="Arial" w:hAnsi="Arial" w:cs="Arial"/>
          <w:lang w:val="en-CA"/>
        </w:rPr>
        <w:t>privileges_required</w:t>
      </w:r>
      <w:proofErr w:type="spellEnd"/>
      <w:r w:rsidR="005C44C8" w:rsidRPr="00337D00">
        <w:rPr>
          <w:rFonts w:ascii="Arial" w:hAnsi="Arial" w:cs="Arial"/>
          <w:lang w:val="en-CA"/>
        </w:rPr>
        <w:t>", and "</w:t>
      </w:r>
      <w:proofErr w:type="spellStart"/>
      <w:r w:rsidR="005C44C8" w:rsidRPr="00337D00">
        <w:rPr>
          <w:rFonts w:ascii="Arial" w:hAnsi="Arial" w:cs="Arial"/>
          <w:lang w:val="en-CA"/>
        </w:rPr>
        <w:t>user_interaction</w:t>
      </w:r>
      <w:proofErr w:type="spellEnd"/>
      <w:r w:rsidR="005C44C8" w:rsidRPr="00337D00">
        <w:rPr>
          <w:rFonts w:ascii="Arial" w:hAnsi="Arial" w:cs="Arial"/>
          <w:lang w:val="en-CA"/>
        </w:rPr>
        <w:t>"</w:t>
      </w:r>
      <w:r w:rsidR="005C44C8">
        <w:rPr>
          <w:rFonts w:ascii="Arial" w:hAnsi="Arial" w:cs="Arial"/>
          <w:lang w:val="en-CA"/>
        </w:rPr>
        <w:t xml:space="preserve">, it is better </w:t>
      </w:r>
      <w:r w:rsidR="00D124F6">
        <w:rPr>
          <w:rFonts w:ascii="Arial" w:hAnsi="Arial" w:cs="Arial"/>
          <w:lang w:val="en-CA"/>
        </w:rPr>
        <w:t xml:space="preserve">to keep them in the dataset </w:t>
      </w:r>
      <w:r w:rsidR="00BC38EE">
        <w:rPr>
          <w:rFonts w:ascii="Arial" w:hAnsi="Arial" w:cs="Arial"/>
          <w:lang w:val="en-CA"/>
        </w:rPr>
        <w:t>now</w:t>
      </w:r>
      <w:r w:rsidR="00D124F6">
        <w:rPr>
          <w:rFonts w:ascii="Arial" w:hAnsi="Arial" w:cs="Arial"/>
          <w:lang w:val="en-CA"/>
        </w:rPr>
        <w:t xml:space="preserve">. </w:t>
      </w:r>
      <w:r w:rsidR="00BC38EE">
        <w:rPr>
          <w:rFonts w:ascii="Arial" w:hAnsi="Arial" w:cs="Arial"/>
          <w:lang w:val="en-CA"/>
        </w:rPr>
        <w:t xml:space="preserve">Therefore, </w:t>
      </w:r>
      <w:r w:rsidR="00BC38EE">
        <w:rPr>
          <w:rFonts w:ascii="Arial" w:hAnsi="Arial" w:cs="Arial"/>
        </w:rPr>
        <w:t>one could a</w:t>
      </w:r>
      <w:r w:rsidR="00BC38EE" w:rsidRPr="00BC38EE">
        <w:rPr>
          <w:rFonts w:ascii="Arial" w:hAnsi="Arial" w:cs="Arial"/>
        </w:rPr>
        <w:t>dd binary columns that indicate whether a field was missing</w:t>
      </w:r>
      <w:r w:rsidR="00AC777B">
        <w:rPr>
          <w:rFonts w:ascii="Arial" w:hAnsi="Arial" w:cs="Arial"/>
        </w:rPr>
        <w:t xml:space="preserve">, </w:t>
      </w:r>
      <w:r w:rsidR="00AC777B" w:rsidRPr="00AC777B">
        <w:rPr>
          <w:rFonts w:ascii="Arial" w:hAnsi="Arial" w:cs="Arial"/>
        </w:rPr>
        <w:t xml:space="preserve">allowing for easy tracking and exclusion in the </w:t>
      </w:r>
      <w:r w:rsidR="00AC777B">
        <w:rPr>
          <w:rFonts w:ascii="Arial" w:hAnsi="Arial" w:cs="Arial"/>
        </w:rPr>
        <w:t xml:space="preserve">further </w:t>
      </w:r>
      <w:r w:rsidR="00AC777B" w:rsidRPr="00AC777B">
        <w:rPr>
          <w:rFonts w:ascii="Arial" w:hAnsi="Arial" w:cs="Arial"/>
        </w:rPr>
        <w:t>analysis.</w:t>
      </w:r>
    </w:p>
    <w:p w14:paraId="285E560F" w14:textId="77777777" w:rsidR="00537F5E" w:rsidRDefault="00337D00" w:rsidP="00AA35CC">
      <w:pPr>
        <w:pStyle w:val="Heading2"/>
        <w:rPr>
          <w:rFonts w:ascii="Arial" w:hAnsi="Arial" w:cs="Arial"/>
          <w:lang w:val="en-CA"/>
        </w:rPr>
      </w:pPr>
      <w:bookmarkStart w:id="125" w:name="_Toc179142180"/>
      <w:r w:rsidRPr="00F86E51">
        <w:rPr>
          <w:rStyle w:val="Heading2Char"/>
        </w:rPr>
        <w:t>State/Status Redundancy</w:t>
      </w:r>
      <w:bookmarkEnd w:id="125"/>
    </w:p>
    <w:p w14:paraId="1AF9CD95" w14:textId="39295B18" w:rsidR="00537F5E" w:rsidRPr="00AA35CC" w:rsidRDefault="00337D00" w:rsidP="00EA2C24">
      <w:pPr>
        <w:pStyle w:val="NormalWeb"/>
        <w:shd w:val="clear" w:color="auto" w:fill="FFFFFF"/>
        <w:spacing w:before="180" w:after="180"/>
        <w:jc w:val="both"/>
        <w:rPr>
          <w:rFonts w:ascii="Arial" w:hAnsi="Arial" w:cs="Arial"/>
          <w:lang w:val="en-CA"/>
        </w:rPr>
      </w:pPr>
      <w:r w:rsidRPr="00337D00">
        <w:rPr>
          <w:rFonts w:ascii="Arial" w:hAnsi="Arial" w:cs="Arial"/>
          <w:lang w:val="en-CA"/>
        </w:rPr>
        <w:t xml:space="preserve">The "state" column shows "PUBLISHED" </w:t>
      </w:r>
      <w:r w:rsidR="0078517B">
        <w:rPr>
          <w:rFonts w:ascii="Arial" w:hAnsi="Arial" w:cs="Arial"/>
          <w:lang w:val="en-CA"/>
        </w:rPr>
        <w:t xml:space="preserve">or </w:t>
      </w:r>
      <w:r w:rsidRPr="00337D00">
        <w:rPr>
          <w:rFonts w:ascii="Arial" w:hAnsi="Arial" w:cs="Arial"/>
          <w:lang w:val="en-CA"/>
        </w:rPr>
        <w:t>“REJECTED</w:t>
      </w:r>
      <w:r w:rsidR="0078517B">
        <w:rPr>
          <w:rFonts w:ascii="Arial" w:hAnsi="Arial" w:cs="Arial"/>
          <w:lang w:val="en-CA"/>
        </w:rPr>
        <w:t>.”</w:t>
      </w:r>
      <w:r w:rsidRPr="00337D00">
        <w:rPr>
          <w:rFonts w:ascii="Arial" w:hAnsi="Arial" w:cs="Arial"/>
          <w:lang w:val="en-CA"/>
        </w:rPr>
        <w:t xml:space="preserve"> The redundancy may not add much value to the dataset unless there are more varied statuses to track. </w:t>
      </w:r>
    </w:p>
    <w:p w14:paraId="56080905" w14:textId="11C8C7DD" w:rsidR="00EA2C24" w:rsidRDefault="00EA2C24" w:rsidP="00AA35CC">
      <w:pPr>
        <w:pStyle w:val="Heading3"/>
        <w:rPr>
          <w:rFonts w:ascii="Arial" w:hAnsi="Arial" w:cs="Arial"/>
          <w:lang w:val="en-CA"/>
        </w:rPr>
      </w:pPr>
      <w:bookmarkStart w:id="126" w:name="_Toc179142181"/>
      <w:r w:rsidRPr="00F86E51">
        <w:rPr>
          <w:rStyle w:val="Heading3Char"/>
        </w:rPr>
        <w:t>Possible Solution</w:t>
      </w:r>
      <w:bookmarkEnd w:id="126"/>
      <w:r>
        <w:rPr>
          <w:rFonts w:ascii="Arial" w:hAnsi="Arial" w:cs="Arial"/>
          <w:lang w:val="en-CA"/>
        </w:rPr>
        <w:t xml:space="preserve"> </w:t>
      </w:r>
    </w:p>
    <w:p w14:paraId="3AC876B4" w14:textId="06ECE620" w:rsidR="000C257F" w:rsidRDefault="000C257F" w:rsidP="00EA2C24">
      <w:pPr>
        <w:pStyle w:val="NormalWeb"/>
        <w:shd w:val="clear" w:color="auto" w:fill="FFFFFF"/>
        <w:spacing w:before="180" w:after="180"/>
        <w:jc w:val="both"/>
        <w:rPr>
          <w:rFonts w:ascii="Arial" w:hAnsi="Arial" w:cs="Arial"/>
          <w:lang w:val="en-CA"/>
        </w:rPr>
      </w:pPr>
      <w:r w:rsidRPr="00C80E74">
        <w:rPr>
          <w:rFonts w:ascii="Arial" w:hAnsi="Arial" w:cs="Arial"/>
          <w:noProof/>
        </w:rPr>
        <w:drawing>
          <wp:inline distT="0" distB="0" distL="0" distR="0" wp14:anchorId="49450E60" wp14:editId="48D45681">
            <wp:extent cx="2809301" cy="2106215"/>
            <wp:effectExtent l="0" t="0" r="0" b="8890"/>
            <wp:docPr id="1990382219" name="Picture 6" descr="A graph of a distribution of state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382219" name="Picture 6" descr="A graph of a distribution of state values&#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836147" cy="2126342"/>
                    </a:xfrm>
                    <a:prstGeom prst="rect">
                      <a:avLst/>
                    </a:prstGeom>
                    <a:noFill/>
                    <a:ln>
                      <a:noFill/>
                    </a:ln>
                  </pic:spPr>
                </pic:pic>
              </a:graphicData>
            </a:graphic>
          </wp:inline>
        </w:drawing>
      </w:r>
    </w:p>
    <w:p w14:paraId="1A11B9BD" w14:textId="4AE7788A" w:rsidR="00D76FDF" w:rsidRDefault="00D76FDF" w:rsidP="00ED2763">
      <w:pPr>
        <w:jc w:val="both"/>
        <w:rPr>
          <w:rFonts w:ascii="Arial" w:hAnsi="Arial" w:cs="Arial"/>
          <w:sz w:val="24"/>
          <w:szCs w:val="24"/>
        </w:rPr>
      </w:pPr>
      <w:r>
        <w:rPr>
          <w:rFonts w:ascii="Arial" w:hAnsi="Arial" w:cs="Arial"/>
          <w:sz w:val="24"/>
          <w:szCs w:val="24"/>
        </w:rPr>
        <w:t>A bar plot is created to compare the counts between “PUBLISHED” and “REJECTED”</w:t>
      </w:r>
      <w:r w:rsidR="00ED2763">
        <w:rPr>
          <w:rFonts w:ascii="Arial" w:hAnsi="Arial" w:cs="Arial"/>
          <w:sz w:val="24"/>
          <w:szCs w:val="24"/>
        </w:rPr>
        <w:t xml:space="preserve">. </w:t>
      </w:r>
      <w:r w:rsidRPr="00C80E74">
        <w:rPr>
          <w:rFonts w:ascii="Arial" w:hAnsi="Arial" w:cs="Arial"/>
          <w:sz w:val="24"/>
          <w:szCs w:val="24"/>
        </w:rPr>
        <w:t xml:space="preserve">The bar plot of the ‘state’ column indicates that most of the values are ‘PUBLISHED’ while a minority of them are ‘REJECTED’. </w:t>
      </w:r>
      <w:r w:rsidR="00581647">
        <w:rPr>
          <w:rFonts w:ascii="Arial" w:hAnsi="Arial" w:cs="Arial"/>
          <w:sz w:val="24"/>
          <w:szCs w:val="24"/>
        </w:rPr>
        <w:t xml:space="preserve">The data description for this column is: </w:t>
      </w:r>
      <w:r w:rsidR="00581647" w:rsidRPr="00581647">
        <w:rPr>
          <w:rStyle w:val="normaltextrun"/>
          <w:rFonts w:ascii="Arial" w:hAnsi="Arial" w:cs="Arial"/>
          <w:sz w:val="24"/>
          <w:szCs w:val="24"/>
        </w:rPr>
        <w:t>The status of the CVE entry, e.g., "PUBLISHED" when public or "R</w:t>
      </w:r>
      <w:r w:rsidR="00375D5E">
        <w:rPr>
          <w:rStyle w:val="normaltextrun"/>
          <w:rFonts w:ascii="Arial" w:hAnsi="Arial" w:cs="Arial"/>
          <w:sz w:val="24"/>
          <w:szCs w:val="24"/>
        </w:rPr>
        <w:t>EJECTED</w:t>
      </w:r>
      <w:r w:rsidR="00581647" w:rsidRPr="00581647">
        <w:rPr>
          <w:rStyle w:val="normaltextrun"/>
          <w:rFonts w:ascii="Arial" w:hAnsi="Arial" w:cs="Arial"/>
          <w:sz w:val="24"/>
          <w:szCs w:val="24"/>
        </w:rPr>
        <w:t xml:space="preserve">" when </w:t>
      </w:r>
      <w:r w:rsidR="00375D5E">
        <w:rPr>
          <w:rStyle w:val="normaltextrun"/>
          <w:rFonts w:ascii="Arial" w:hAnsi="Arial" w:cs="Arial"/>
          <w:sz w:val="24"/>
          <w:szCs w:val="24"/>
        </w:rPr>
        <w:t>rejected</w:t>
      </w:r>
      <w:r w:rsidR="00581647" w:rsidRPr="00581647">
        <w:rPr>
          <w:rStyle w:val="normaltextrun"/>
          <w:rFonts w:ascii="Arial" w:hAnsi="Arial" w:cs="Arial"/>
          <w:sz w:val="24"/>
          <w:szCs w:val="24"/>
        </w:rPr>
        <w:t xml:space="preserve"> for future publication</w:t>
      </w:r>
      <w:r w:rsidR="00581647">
        <w:rPr>
          <w:rFonts w:ascii="Arial" w:hAnsi="Arial" w:cs="Arial"/>
          <w:sz w:val="24"/>
          <w:szCs w:val="24"/>
        </w:rPr>
        <w:t xml:space="preserve">. </w:t>
      </w:r>
    </w:p>
    <w:p w14:paraId="27467D68" w14:textId="77777777" w:rsidR="00036357" w:rsidRPr="00C80E74" w:rsidRDefault="00036357" w:rsidP="00ED2763">
      <w:pPr>
        <w:jc w:val="both"/>
        <w:rPr>
          <w:rFonts w:ascii="Arial" w:hAnsi="Arial" w:cs="Arial"/>
          <w:sz w:val="24"/>
          <w:szCs w:val="24"/>
          <w:lang w:val="en-CA"/>
        </w:rPr>
      </w:pPr>
    </w:p>
    <w:p w14:paraId="642B4B0D" w14:textId="2E01BE96" w:rsidR="00537F5E" w:rsidRDefault="0037340D" w:rsidP="00AA35CC">
      <w:pPr>
        <w:pStyle w:val="Heading2"/>
        <w:rPr>
          <w:rFonts w:ascii="Arial" w:hAnsi="Arial" w:cs="Arial"/>
          <w:lang w:val="en-CA"/>
        </w:rPr>
      </w:pPr>
      <w:bookmarkStart w:id="127" w:name="_Toc179142182"/>
      <w:r>
        <w:rPr>
          <w:rStyle w:val="Heading2Char"/>
        </w:rPr>
        <w:t xml:space="preserve">Identify </w:t>
      </w:r>
      <w:r w:rsidR="00337D00" w:rsidRPr="009E282A">
        <w:rPr>
          <w:rStyle w:val="Heading2Char"/>
        </w:rPr>
        <w:t>Column</w:t>
      </w:r>
      <w:r>
        <w:rPr>
          <w:rStyle w:val="Heading2Char"/>
        </w:rPr>
        <w:t>s</w:t>
      </w:r>
      <w:r w:rsidR="00337D00" w:rsidRPr="009E282A">
        <w:rPr>
          <w:rStyle w:val="Heading2Char"/>
        </w:rPr>
        <w:t xml:space="preserve"> </w:t>
      </w:r>
      <w:r>
        <w:rPr>
          <w:rStyle w:val="Heading2Char"/>
        </w:rPr>
        <w:t xml:space="preserve">that </w:t>
      </w:r>
      <w:r w:rsidR="00337D00" w:rsidRPr="009E282A">
        <w:rPr>
          <w:rStyle w:val="Heading2Char"/>
        </w:rPr>
        <w:t>Lack Variability</w:t>
      </w:r>
      <w:bookmarkEnd w:id="127"/>
    </w:p>
    <w:p w14:paraId="4C500C8C" w14:textId="341FE4D9" w:rsidR="00337D00" w:rsidRDefault="00337D00" w:rsidP="00337D00">
      <w:pPr>
        <w:pStyle w:val="NormalWeb"/>
        <w:shd w:val="clear" w:color="auto" w:fill="FFFFFF"/>
        <w:spacing w:before="180" w:after="180"/>
        <w:jc w:val="both"/>
        <w:rPr>
          <w:rFonts w:ascii="Arial" w:hAnsi="Arial" w:cs="Arial"/>
          <w:lang w:val="en-CA"/>
        </w:rPr>
      </w:pPr>
      <w:r w:rsidRPr="00337D00">
        <w:rPr>
          <w:rFonts w:ascii="Arial" w:hAnsi="Arial" w:cs="Arial"/>
          <w:lang w:val="en-CA"/>
        </w:rPr>
        <w:t>The "assigner</w:t>
      </w:r>
      <w:r w:rsidR="0037340D">
        <w:rPr>
          <w:rFonts w:ascii="Arial" w:hAnsi="Arial" w:cs="Arial"/>
          <w:lang w:val="en-CA"/>
        </w:rPr>
        <w:t>,</w:t>
      </w:r>
      <w:r w:rsidRPr="00337D00">
        <w:rPr>
          <w:rFonts w:ascii="Arial" w:hAnsi="Arial" w:cs="Arial"/>
          <w:lang w:val="en-CA"/>
        </w:rPr>
        <w:t>"</w:t>
      </w:r>
      <w:r w:rsidR="0037340D">
        <w:rPr>
          <w:rFonts w:ascii="Arial" w:hAnsi="Arial" w:cs="Arial"/>
          <w:lang w:val="en-CA"/>
        </w:rPr>
        <w:t xml:space="preserve"> </w:t>
      </w:r>
      <w:r w:rsidR="00DE055F">
        <w:rPr>
          <w:rFonts w:ascii="Arial" w:hAnsi="Arial" w:cs="Arial"/>
          <w:lang w:val="en-CA"/>
        </w:rPr>
        <w:t>“affected,” and “problem type”</w:t>
      </w:r>
      <w:r w:rsidRPr="00337D00">
        <w:rPr>
          <w:rFonts w:ascii="Arial" w:hAnsi="Arial" w:cs="Arial"/>
          <w:lang w:val="en-CA"/>
        </w:rPr>
        <w:t xml:space="preserve"> column may not add value to the dataset unless variability is expected or it's essential for filtering based on assignments.</w:t>
      </w:r>
    </w:p>
    <w:p w14:paraId="59EFCD88" w14:textId="77777777" w:rsidR="00537F5E" w:rsidRDefault="00EA2C24" w:rsidP="00AA35CC">
      <w:pPr>
        <w:pStyle w:val="Heading3"/>
        <w:rPr>
          <w:rFonts w:ascii="Arial" w:hAnsi="Arial" w:cs="Arial"/>
          <w:lang w:val="en-CA"/>
        </w:rPr>
      </w:pPr>
      <w:bookmarkStart w:id="128" w:name="_Toc179142183"/>
      <w:r w:rsidRPr="009E282A">
        <w:rPr>
          <w:rStyle w:val="Heading3Char"/>
        </w:rPr>
        <w:t>Possible Solution</w:t>
      </w:r>
      <w:bookmarkEnd w:id="128"/>
    </w:p>
    <w:p w14:paraId="7C0C37CD" w14:textId="00FBE854" w:rsidR="00C811DB" w:rsidRDefault="00707858" w:rsidP="00615734">
      <w:pPr>
        <w:pStyle w:val="NormalWeb"/>
        <w:shd w:val="clear" w:color="auto" w:fill="FFFFFF"/>
        <w:spacing w:before="180" w:after="180"/>
        <w:jc w:val="both"/>
        <w:rPr>
          <w:rFonts w:ascii="Arial" w:hAnsi="Arial" w:cs="Arial"/>
          <w:lang w:val="en-CA"/>
        </w:rPr>
      </w:pPr>
      <w:r>
        <w:rPr>
          <w:rFonts w:ascii="Arial" w:hAnsi="Arial" w:cs="Arial"/>
          <w:lang w:val="en-CA"/>
        </w:rPr>
        <w:t>Evaluate the importan</w:t>
      </w:r>
      <w:r w:rsidR="00DE055F">
        <w:rPr>
          <w:rFonts w:ascii="Arial" w:hAnsi="Arial" w:cs="Arial"/>
          <w:lang w:val="en-CA"/>
        </w:rPr>
        <w:t xml:space="preserve">ce </w:t>
      </w:r>
      <w:r>
        <w:rPr>
          <w:rFonts w:ascii="Arial" w:hAnsi="Arial" w:cs="Arial"/>
          <w:lang w:val="en-CA"/>
        </w:rPr>
        <w:t>of column</w:t>
      </w:r>
      <w:r w:rsidR="00DE055F">
        <w:rPr>
          <w:rFonts w:ascii="Arial" w:hAnsi="Arial" w:cs="Arial"/>
          <w:lang w:val="en-CA"/>
        </w:rPr>
        <w:t>s</w:t>
      </w:r>
      <w:r>
        <w:rPr>
          <w:rFonts w:ascii="Arial" w:hAnsi="Arial" w:cs="Arial"/>
          <w:lang w:val="en-CA"/>
        </w:rPr>
        <w:t xml:space="preserve">. If it is </w:t>
      </w:r>
      <w:r w:rsidR="00720F1B">
        <w:rPr>
          <w:rFonts w:ascii="Arial" w:hAnsi="Arial" w:cs="Arial"/>
          <w:lang w:val="en-CA"/>
        </w:rPr>
        <w:t xml:space="preserve">not crucial, one could drop it to </w:t>
      </w:r>
      <w:r w:rsidR="00235B08">
        <w:rPr>
          <w:rFonts w:ascii="Arial" w:hAnsi="Arial" w:cs="Arial"/>
          <w:lang w:val="en-CA"/>
        </w:rPr>
        <w:t xml:space="preserve">reduce the complexity </w:t>
      </w:r>
      <w:r w:rsidR="00B06943">
        <w:rPr>
          <w:rFonts w:ascii="Arial" w:hAnsi="Arial" w:cs="Arial"/>
          <w:lang w:val="en-CA"/>
        </w:rPr>
        <w:t xml:space="preserve">of the model </w:t>
      </w:r>
      <w:r w:rsidR="00C32F91">
        <w:rPr>
          <w:rFonts w:ascii="Arial" w:hAnsi="Arial" w:cs="Arial"/>
          <w:lang w:val="en-CA"/>
        </w:rPr>
        <w:t>(since it will not contribute much to the model)</w:t>
      </w:r>
      <w:r w:rsidR="00B06943">
        <w:rPr>
          <w:rFonts w:ascii="Arial" w:hAnsi="Arial" w:cs="Arial"/>
          <w:lang w:val="en-CA"/>
        </w:rPr>
        <w:t xml:space="preserve">. </w:t>
      </w:r>
    </w:p>
    <w:p w14:paraId="7B5C3FB8" w14:textId="2ADE3A1D" w:rsidR="00F96EC5" w:rsidRDefault="00F96EC5" w:rsidP="006841F8">
      <w:pPr>
        <w:pStyle w:val="Heading2"/>
        <w:rPr>
          <w:lang w:val="en-CA"/>
        </w:rPr>
      </w:pPr>
      <w:bookmarkStart w:id="129" w:name="_Toc179142184"/>
      <w:r>
        <w:rPr>
          <w:lang w:val="en-CA"/>
        </w:rPr>
        <w:t xml:space="preserve">Additional </w:t>
      </w:r>
      <w:r w:rsidR="006841F8">
        <w:rPr>
          <w:lang w:val="en-CA"/>
        </w:rPr>
        <w:t>P</w:t>
      </w:r>
      <w:r>
        <w:rPr>
          <w:lang w:val="en-CA"/>
        </w:rPr>
        <w:t xml:space="preserve">reliminary </w:t>
      </w:r>
      <w:r w:rsidR="006841F8">
        <w:rPr>
          <w:lang w:val="en-CA"/>
        </w:rPr>
        <w:t>A</w:t>
      </w:r>
      <w:r>
        <w:rPr>
          <w:lang w:val="en-CA"/>
        </w:rPr>
        <w:t>nalysis</w:t>
      </w:r>
      <w:bookmarkEnd w:id="129"/>
    </w:p>
    <w:p w14:paraId="607D6265" w14:textId="77777777" w:rsidR="0099735D" w:rsidRDefault="0099735D" w:rsidP="006841F8">
      <w:pPr>
        <w:rPr>
          <w:lang w:val="en-CA"/>
        </w:rPr>
      </w:pPr>
    </w:p>
    <w:p w14:paraId="06458A16" w14:textId="381552BA" w:rsidR="00F71D0B" w:rsidRPr="00A20CE2" w:rsidRDefault="0099735D" w:rsidP="006841F8">
      <w:r w:rsidRPr="0099735D">
        <w:t xml:space="preserve">No duplicate rows </w:t>
      </w:r>
      <w:r w:rsidR="00A20CE2" w:rsidRPr="0099735D">
        <w:t>exist</w:t>
      </w:r>
      <w:r w:rsidR="00A20CE2">
        <w:t xml:space="preserve">. The </w:t>
      </w:r>
      <w:r w:rsidR="00A20CE2" w:rsidRPr="00D5624C">
        <w:t>state</w:t>
      </w:r>
      <w:r w:rsidR="00A20CE2">
        <w:t xml:space="preserve"> column</w:t>
      </w:r>
      <w:r w:rsidR="00A20CE2" w:rsidRPr="00D5624C">
        <w:t xml:space="preserve"> only ha</w:t>
      </w:r>
      <w:r w:rsidR="00A20CE2">
        <w:t>s</w:t>
      </w:r>
      <w:r w:rsidR="00A20CE2" w:rsidRPr="00D5624C">
        <w:t xml:space="preserve"> 2 unique values</w:t>
      </w:r>
      <w:r w:rsidR="00A20CE2">
        <w:t xml:space="preserve">. </w:t>
      </w:r>
      <w:r w:rsidR="00A20CE2">
        <w:rPr>
          <w:lang w:val="en-CA"/>
        </w:rPr>
        <w:t>The severity only uses text not numbers in all cases. See the following link for preliminary analysis.</w:t>
      </w:r>
    </w:p>
    <w:p w14:paraId="369FC77E" w14:textId="77777777" w:rsidR="00784AE1" w:rsidRDefault="00784AE1" w:rsidP="006841F8">
      <w:pPr>
        <w:rPr>
          <w:lang w:val="en-CA"/>
        </w:rPr>
      </w:pPr>
    </w:p>
    <w:p w14:paraId="0BE896B2" w14:textId="5567821B" w:rsidR="00551FC7" w:rsidRPr="00DF1E26" w:rsidRDefault="00784AE1" w:rsidP="00DF1E26">
      <w:pPr>
        <w:rPr>
          <w:lang w:val="en-CA"/>
        </w:rPr>
      </w:pPr>
      <w:hyperlink r:id="rId34" w:tgtFrame="_blank" w:history="1">
        <w:r w:rsidRPr="00784AE1">
          <w:rPr>
            <w:rStyle w:val="Hyperlink"/>
          </w:rPr>
          <w:t>https://github.com/ClaytonSnyder/daan881/blob/main/Deliverable3/problem_identification.ipynb</w:t>
        </w:r>
      </w:hyperlink>
    </w:p>
    <w:p w14:paraId="1036D9B7" w14:textId="77777777" w:rsidR="00551FC7" w:rsidRDefault="00551FC7" w:rsidP="00A20CE2">
      <w:pPr>
        <w:widowControl w:val="0"/>
        <w:rPr>
          <w:rFonts w:ascii="Arial" w:hAnsi="Arial" w:cs="Arial"/>
          <w:b/>
          <w:noProof/>
          <w:sz w:val="36"/>
          <w:szCs w:val="36"/>
        </w:rPr>
      </w:pPr>
    </w:p>
    <w:p w14:paraId="7BC5B28C" w14:textId="77777777" w:rsidR="00C811DB" w:rsidRPr="00F823FA" w:rsidRDefault="00C811DB" w:rsidP="00C811DB">
      <w:pPr>
        <w:widowControl w:val="0"/>
        <w:jc w:val="center"/>
        <w:rPr>
          <w:rFonts w:ascii="Arial" w:hAnsi="Arial" w:cs="Arial"/>
          <w:b/>
          <w:noProof/>
          <w:sz w:val="36"/>
          <w:szCs w:val="36"/>
        </w:rPr>
      </w:pPr>
      <w:r w:rsidRPr="00F823FA">
        <w:rPr>
          <w:rFonts w:ascii="Arial" w:hAnsi="Arial" w:cs="Arial"/>
          <w:b/>
          <w:noProof/>
          <w:sz w:val="36"/>
          <w:szCs w:val="36"/>
        </w:rPr>
        <w:t>Deliverable 4 Assignment</w:t>
      </w:r>
    </w:p>
    <w:p w14:paraId="6A5FA775" w14:textId="77777777" w:rsidR="00C811DB" w:rsidRPr="00F823FA" w:rsidRDefault="00C811DB" w:rsidP="00C811DB">
      <w:pPr>
        <w:widowControl w:val="0"/>
        <w:jc w:val="center"/>
        <w:rPr>
          <w:rFonts w:ascii="Arial" w:hAnsi="Arial" w:cs="Arial"/>
          <w:b/>
          <w:noProof/>
          <w:sz w:val="36"/>
          <w:szCs w:val="36"/>
        </w:rPr>
      </w:pPr>
    </w:p>
    <w:p w14:paraId="72A8246B" w14:textId="77777777" w:rsidR="00C811DB" w:rsidRPr="00F823FA" w:rsidRDefault="00C811DB" w:rsidP="00C811DB">
      <w:pPr>
        <w:pStyle w:val="NormalWeb"/>
        <w:shd w:val="clear" w:color="auto" w:fill="FFFFFF"/>
        <w:spacing w:before="180" w:after="180"/>
        <w:jc w:val="both"/>
        <w:rPr>
          <w:rFonts w:ascii="Arial" w:hAnsi="Arial" w:cs="Arial"/>
        </w:rPr>
      </w:pPr>
      <w:r w:rsidRPr="00F823FA">
        <w:rPr>
          <w:rFonts w:ascii="Arial" w:hAnsi="Arial" w:cs="Arial"/>
        </w:rPr>
        <w:t xml:space="preserve">This week you will focus on cleaning your in-house dataset/database </w:t>
      </w:r>
      <w:proofErr w:type="spellStart"/>
      <w:r w:rsidRPr="00F823FA">
        <w:rPr>
          <w:rFonts w:ascii="Arial" w:hAnsi="Arial" w:cs="Arial"/>
        </w:rPr>
        <w:t>datamart</w:t>
      </w:r>
      <w:proofErr w:type="spellEnd"/>
      <w:r w:rsidRPr="00F823FA">
        <w:rPr>
          <w:rFonts w:ascii="Arial" w:hAnsi="Arial" w:cs="Arial"/>
        </w:rPr>
        <w:t xml:space="preserve">/data warehouse. Based on the issues identified in your dataset/database/data mart/data warehouse and the proposal for resolving the issues (reported in Deliverable 3) you </w:t>
      </w:r>
      <w:proofErr w:type="gramStart"/>
      <w:r w:rsidRPr="00F823FA">
        <w:rPr>
          <w:rFonts w:ascii="Arial" w:hAnsi="Arial" w:cs="Arial"/>
        </w:rPr>
        <w:t>must to</w:t>
      </w:r>
      <w:proofErr w:type="gramEnd"/>
      <w:r w:rsidRPr="00F823FA">
        <w:rPr>
          <w:rFonts w:ascii="Arial" w:hAnsi="Arial" w:cs="Arial"/>
        </w:rPr>
        <w:t xml:space="preserve"> take appropriate steps to clean your data. You can use any software you like to clean your data. Some of the popular software used for data cleaning are:</w:t>
      </w:r>
    </w:p>
    <w:p w14:paraId="378A12CF" w14:textId="77777777" w:rsidR="00C811DB" w:rsidRPr="00F823FA" w:rsidRDefault="00C811DB" w:rsidP="00C811DB">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jc w:val="both"/>
        <w:rPr>
          <w:rFonts w:ascii="Arial" w:hAnsi="Arial" w:cs="Arial"/>
          <w:color w:val="auto"/>
          <w:sz w:val="24"/>
          <w:szCs w:val="24"/>
        </w:rPr>
      </w:pPr>
      <w:r w:rsidRPr="00F823FA">
        <w:rPr>
          <w:rFonts w:ascii="Arial" w:hAnsi="Arial" w:cs="Arial"/>
          <w:color w:val="auto"/>
          <w:sz w:val="24"/>
          <w:szCs w:val="24"/>
        </w:rPr>
        <w:t>WEKA</w:t>
      </w:r>
    </w:p>
    <w:p w14:paraId="47006571" w14:textId="77777777" w:rsidR="00C811DB" w:rsidRPr="00F823FA" w:rsidRDefault="00C811DB" w:rsidP="00C811DB">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jc w:val="both"/>
        <w:rPr>
          <w:rFonts w:ascii="Arial" w:hAnsi="Arial" w:cs="Arial"/>
          <w:color w:val="auto"/>
          <w:sz w:val="24"/>
          <w:szCs w:val="24"/>
        </w:rPr>
      </w:pPr>
      <w:r w:rsidRPr="00F823FA">
        <w:rPr>
          <w:rFonts w:ascii="Arial" w:hAnsi="Arial" w:cs="Arial"/>
          <w:color w:val="auto"/>
          <w:sz w:val="24"/>
          <w:szCs w:val="24"/>
        </w:rPr>
        <w:t>Excel</w:t>
      </w:r>
    </w:p>
    <w:p w14:paraId="75407C82" w14:textId="77777777" w:rsidR="00C811DB" w:rsidRPr="00F823FA" w:rsidRDefault="00C811DB" w:rsidP="00C811DB">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jc w:val="both"/>
        <w:rPr>
          <w:rFonts w:ascii="Arial" w:hAnsi="Arial" w:cs="Arial"/>
          <w:color w:val="auto"/>
          <w:sz w:val="24"/>
          <w:szCs w:val="24"/>
        </w:rPr>
      </w:pPr>
      <w:r w:rsidRPr="00F823FA">
        <w:rPr>
          <w:rFonts w:ascii="Arial" w:hAnsi="Arial" w:cs="Arial"/>
          <w:color w:val="auto"/>
          <w:sz w:val="24"/>
          <w:szCs w:val="24"/>
        </w:rPr>
        <w:t>R</w:t>
      </w:r>
    </w:p>
    <w:p w14:paraId="45F58CF9" w14:textId="77777777" w:rsidR="00C811DB" w:rsidRPr="00F823FA" w:rsidRDefault="00C811DB" w:rsidP="00C811DB">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jc w:val="both"/>
        <w:rPr>
          <w:rFonts w:ascii="Arial" w:hAnsi="Arial" w:cs="Arial"/>
          <w:color w:val="auto"/>
          <w:sz w:val="24"/>
          <w:szCs w:val="24"/>
        </w:rPr>
      </w:pPr>
      <w:r w:rsidRPr="00F823FA">
        <w:rPr>
          <w:rFonts w:ascii="Arial" w:hAnsi="Arial" w:cs="Arial"/>
          <w:color w:val="auto"/>
          <w:sz w:val="24"/>
          <w:szCs w:val="24"/>
        </w:rPr>
        <w:t>KNIME</w:t>
      </w:r>
    </w:p>
    <w:p w14:paraId="782E0F22" w14:textId="77777777" w:rsidR="00C811DB" w:rsidRPr="00F823FA" w:rsidRDefault="00C811DB" w:rsidP="00C811DB">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jc w:val="both"/>
        <w:rPr>
          <w:rFonts w:ascii="Arial" w:hAnsi="Arial" w:cs="Arial"/>
          <w:color w:val="auto"/>
          <w:sz w:val="24"/>
          <w:szCs w:val="24"/>
        </w:rPr>
      </w:pPr>
      <w:r w:rsidRPr="00F823FA">
        <w:rPr>
          <w:rFonts w:ascii="Arial" w:hAnsi="Arial" w:cs="Arial"/>
          <w:color w:val="auto"/>
          <w:sz w:val="24"/>
          <w:szCs w:val="24"/>
        </w:rPr>
        <w:t>Python</w:t>
      </w:r>
    </w:p>
    <w:p w14:paraId="1A079406" w14:textId="77777777" w:rsidR="00C811DB" w:rsidRPr="00F823FA" w:rsidRDefault="00C811DB" w:rsidP="00C811DB">
      <w:pPr>
        <w:pStyle w:val="NormalWeb"/>
        <w:shd w:val="clear" w:color="auto" w:fill="FFFFFF"/>
        <w:spacing w:before="0" w:after="0"/>
        <w:jc w:val="both"/>
        <w:rPr>
          <w:rFonts w:ascii="Arial" w:hAnsi="Arial" w:cs="Arial"/>
        </w:rPr>
      </w:pPr>
      <w:r w:rsidRPr="00F823FA">
        <w:rPr>
          <w:rFonts w:ascii="Arial" w:hAnsi="Arial" w:cs="Arial"/>
        </w:rPr>
        <w:t xml:space="preserve">Please visit </w:t>
      </w:r>
      <w:hyperlink r:id="rId35" w:history="1">
        <w:r w:rsidRPr="00F823FA">
          <w:rPr>
            <w:rStyle w:val="Hyperlink"/>
            <w:rFonts w:ascii="Arial" w:hAnsi="Arial" w:cs="Arial"/>
          </w:rPr>
          <w:t>KDnuggets</w:t>
        </w:r>
      </w:hyperlink>
      <w:r w:rsidRPr="00F823FA">
        <w:rPr>
          <w:rFonts w:ascii="Arial" w:hAnsi="Arial" w:cs="Arial"/>
        </w:rPr>
        <w:t xml:space="preserve"> for a list of free tools available for data cleaning, visualization and analysis.</w:t>
      </w:r>
    </w:p>
    <w:p w14:paraId="2FC669A5" w14:textId="77777777" w:rsidR="00C811DB" w:rsidRPr="00F823FA" w:rsidRDefault="00C811DB" w:rsidP="00C811DB">
      <w:pPr>
        <w:pStyle w:val="NormalWeb"/>
        <w:shd w:val="clear" w:color="auto" w:fill="FFFFFF"/>
        <w:spacing w:before="180" w:after="180"/>
        <w:jc w:val="both"/>
        <w:rPr>
          <w:rFonts w:ascii="Arial" w:hAnsi="Arial" w:cs="Arial"/>
        </w:rPr>
      </w:pPr>
      <w:r w:rsidRPr="00F823FA">
        <w:rPr>
          <w:rFonts w:ascii="Arial" w:hAnsi="Arial" w:cs="Arial"/>
        </w:rPr>
        <w:t>You will update your template document with the following:</w:t>
      </w:r>
    </w:p>
    <w:p w14:paraId="69CFB302" w14:textId="77777777" w:rsidR="00C811DB" w:rsidRPr="00F823FA" w:rsidRDefault="00C811DB" w:rsidP="00C811DB">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20" w:after="120"/>
        <w:jc w:val="both"/>
        <w:rPr>
          <w:rFonts w:ascii="Arial" w:hAnsi="Arial" w:cs="Arial"/>
          <w:color w:val="auto"/>
          <w:sz w:val="24"/>
          <w:szCs w:val="24"/>
        </w:rPr>
      </w:pPr>
      <w:r w:rsidRPr="00F823FA">
        <w:rPr>
          <w:rFonts w:ascii="Arial" w:hAnsi="Arial" w:cs="Arial"/>
          <w:color w:val="auto"/>
          <w:sz w:val="24"/>
          <w:szCs w:val="24"/>
        </w:rPr>
        <w:t>Describe the entire data cleaning process and the outcome for each of the data cleaning steps.</w:t>
      </w:r>
    </w:p>
    <w:p w14:paraId="60134C49" w14:textId="77777777" w:rsidR="00C811DB" w:rsidRPr="00F823FA" w:rsidRDefault="00C811DB" w:rsidP="00C811DB">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20" w:after="120"/>
        <w:jc w:val="both"/>
        <w:rPr>
          <w:rFonts w:ascii="Arial" w:hAnsi="Arial" w:cs="Arial"/>
          <w:color w:val="auto"/>
          <w:sz w:val="24"/>
          <w:szCs w:val="24"/>
        </w:rPr>
      </w:pPr>
      <w:r w:rsidRPr="00F823FA">
        <w:rPr>
          <w:rFonts w:ascii="Arial" w:hAnsi="Arial" w:cs="Arial"/>
          <w:color w:val="auto"/>
          <w:sz w:val="24"/>
          <w:szCs w:val="24"/>
        </w:rPr>
        <w:t>Add appropriate tables and figures if needed.</w:t>
      </w:r>
    </w:p>
    <w:p w14:paraId="5F627053" w14:textId="77777777" w:rsidR="00C811DB" w:rsidRPr="00F823FA" w:rsidRDefault="00C811DB" w:rsidP="00C811DB">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20" w:after="120"/>
        <w:jc w:val="both"/>
        <w:rPr>
          <w:rFonts w:ascii="Arial" w:hAnsi="Arial" w:cs="Arial"/>
          <w:color w:val="auto"/>
          <w:sz w:val="24"/>
          <w:szCs w:val="24"/>
        </w:rPr>
      </w:pPr>
      <w:r w:rsidRPr="00F823FA">
        <w:rPr>
          <w:rFonts w:ascii="Arial" w:hAnsi="Arial" w:cs="Arial"/>
          <w:color w:val="auto"/>
          <w:sz w:val="24"/>
          <w:szCs w:val="24"/>
        </w:rPr>
        <w:t>Feel free to add an appendix section if needed.</w:t>
      </w:r>
    </w:p>
    <w:p w14:paraId="5E7BF7E4" w14:textId="77777777" w:rsidR="00C811DB" w:rsidRPr="00F823FA" w:rsidRDefault="00C811DB" w:rsidP="00C811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20" w:after="120"/>
        <w:jc w:val="both"/>
        <w:rPr>
          <w:rFonts w:ascii="Arial" w:hAnsi="Arial" w:cs="Arial"/>
          <w:color w:val="auto"/>
          <w:sz w:val="24"/>
          <w:szCs w:val="24"/>
        </w:rPr>
      </w:pPr>
    </w:p>
    <w:p w14:paraId="54E1DA91" w14:textId="77777777" w:rsidR="00C811DB" w:rsidRPr="00F823FA" w:rsidRDefault="00C811DB" w:rsidP="00C811DB">
      <w:pPr>
        <w:pStyle w:val="NormalWeb"/>
        <w:shd w:val="clear" w:color="auto" w:fill="FFFFFF"/>
        <w:spacing w:before="180" w:after="180"/>
        <w:jc w:val="both"/>
        <w:rPr>
          <w:rFonts w:ascii="Arial" w:hAnsi="Arial" w:cs="Arial"/>
        </w:rPr>
      </w:pPr>
      <w:r w:rsidRPr="00F823FA">
        <w:rPr>
          <w:rFonts w:ascii="Arial" w:hAnsi="Arial" w:cs="Arial"/>
        </w:rPr>
        <w:t xml:space="preserve">Submit your completed </w:t>
      </w:r>
      <w:r w:rsidRPr="00F823FA">
        <w:rPr>
          <w:rFonts w:ascii="Arial" w:hAnsi="Arial" w:cs="Arial"/>
          <w:b/>
        </w:rPr>
        <w:t>Deliverable 4</w:t>
      </w:r>
      <w:r w:rsidRPr="00F823FA">
        <w:rPr>
          <w:rFonts w:ascii="Arial" w:hAnsi="Arial" w:cs="Arial"/>
        </w:rPr>
        <w:t xml:space="preserve"> to the Canvas assignment. </w:t>
      </w:r>
    </w:p>
    <w:p w14:paraId="778AC65D" w14:textId="77777777" w:rsidR="00C811DB" w:rsidRPr="00F823FA" w:rsidRDefault="00C811DB" w:rsidP="00C811DB">
      <w:pPr>
        <w:pStyle w:val="NormalWeb"/>
        <w:shd w:val="clear" w:color="auto" w:fill="FFFFFF"/>
        <w:spacing w:before="180" w:after="180"/>
        <w:rPr>
          <w:rFonts w:ascii="Arial" w:hAnsi="Arial" w:cs="Arial"/>
          <w:color w:val="2D3B45"/>
        </w:rPr>
      </w:pPr>
    </w:p>
    <w:p w14:paraId="21E8C7E3" w14:textId="77777777" w:rsidR="00C811DB" w:rsidRPr="00F823FA" w:rsidRDefault="00C811DB" w:rsidP="00C811DB">
      <w:pPr>
        <w:pStyle w:val="NormalWeb"/>
        <w:shd w:val="clear" w:color="auto" w:fill="FFFFFF"/>
        <w:spacing w:before="180" w:after="180"/>
        <w:rPr>
          <w:rFonts w:ascii="Arial" w:hAnsi="Arial" w:cs="Arial"/>
          <w:color w:val="2D3B45"/>
        </w:rPr>
      </w:pPr>
    </w:p>
    <w:p w14:paraId="7A490ABB" w14:textId="77777777" w:rsidR="00C811DB" w:rsidRPr="00F823FA" w:rsidRDefault="00C811DB" w:rsidP="00C811DB">
      <w:pPr>
        <w:pStyle w:val="NormalWeb"/>
        <w:shd w:val="clear" w:color="auto" w:fill="FFFFFF"/>
        <w:spacing w:before="180" w:after="180"/>
        <w:rPr>
          <w:rFonts w:ascii="Arial" w:hAnsi="Arial" w:cs="Arial"/>
          <w:color w:val="2D3B45"/>
        </w:rPr>
      </w:pPr>
    </w:p>
    <w:p w14:paraId="5F2D9BC5" w14:textId="77777777" w:rsidR="00C811DB" w:rsidRPr="00F823FA" w:rsidRDefault="00C811DB" w:rsidP="00C811DB">
      <w:pPr>
        <w:pStyle w:val="NormalWeb"/>
        <w:shd w:val="clear" w:color="auto" w:fill="FFFFFF"/>
        <w:spacing w:before="180" w:after="180"/>
        <w:rPr>
          <w:rFonts w:ascii="Arial" w:hAnsi="Arial" w:cs="Arial"/>
          <w:color w:val="2D3B45"/>
        </w:rPr>
      </w:pPr>
    </w:p>
    <w:p w14:paraId="73BDCDDF" w14:textId="77777777" w:rsidR="00C811DB" w:rsidRPr="00F823FA" w:rsidRDefault="00C811DB" w:rsidP="00C811DB">
      <w:pPr>
        <w:pStyle w:val="NormalWeb"/>
        <w:shd w:val="clear" w:color="auto" w:fill="FFFFFF"/>
        <w:spacing w:before="180" w:after="180"/>
        <w:rPr>
          <w:rFonts w:ascii="Arial" w:hAnsi="Arial" w:cs="Arial"/>
          <w:color w:val="2D3B45"/>
        </w:rPr>
      </w:pPr>
    </w:p>
    <w:p w14:paraId="538FE723" w14:textId="77777777" w:rsidR="00C811DB" w:rsidRPr="00F823FA" w:rsidRDefault="00C811DB" w:rsidP="00C811DB">
      <w:pPr>
        <w:pStyle w:val="NormalWeb"/>
        <w:shd w:val="clear" w:color="auto" w:fill="FFFFFF"/>
        <w:spacing w:before="180" w:after="180"/>
        <w:rPr>
          <w:rFonts w:ascii="Arial" w:hAnsi="Arial" w:cs="Arial"/>
          <w:color w:val="2D3B45"/>
        </w:rPr>
      </w:pPr>
    </w:p>
    <w:p w14:paraId="52A2FEC2" w14:textId="77777777" w:rsidR="00C811DB" w:rsidRPr="00F823FA" w:rsidRDefault="00C811DB" w:rsidP="00C811DB">
      <w:pPr>
        <w:pStyle w:val="NormalWeb"/>
        <w:shd w:val="clear" w:color="auto" w:fill="FFFFFF"/>
        <w:spacing w:before="180" w:after="180"/>
        <w:rPr>
          <w:rFonts w:ascii="Arial" w:hAnsi="Arial" w:cs="Arial"/>
          <w:color w:val="2D3B45"/>
        </w:rPr>
      </w:pPr>
    </w:p>
    <w:p w14:paraId="52143889" w14:textId="77777777" w:rsidR="00C811DB" w:rsidRPr="00F823FA" w:rsidRDefault="00C811DB" w:rsidP="00C811DB">
      <w:pPr>
        <w:pStyle w:val="NormalWeb"/>
        <w:shd w:val="clear" w:color="auto" w:fill="FFFFFF"/>
        <w:spacing w:before="180" w:after="180"/>
        <w:rPr>
          <w:rFonts w:ascii="Arial" w:hAnsi="Arial" w:cs="Arial"/>
          <w:color w:val="2D3B45"/>
        </w:rPr>
      </w:pPr>
    </w:p>
    <w:p w14:paraId="6CC9B45C" w14:textId="77777777" w:rsidR="00C811DB" w:rsidRPr="00F823FA" w:rsidRDefault="00C811DB" w:rsidP="00C811DB">
      <w:pPr>
        <w:pStyle w:val="NormalWeb"/>
        <w:shd w:val="clear" w:color="auto" w:fill="FFFFFF"/>
        <w:spacing w:before="180" w:after="180"/>
        <w:rPr>
          <w:rFonts w:ascii="Arial" w:hAnsi="Arial" w:cs="Arial"/>
          <w:color w:val="2D3B45"/>
        </w:rPr>
      </w:pPr>
    </w:p>
    <w:p w14:paraId="11193066" w14:textId="77777777" w:rsidR="00C811DB" w:rsidRPr="00F823FA" w:rsidRDefault="00C811DB" w:rsidP="00C811DB">
      <w:pPr>
        <w:pStyle w:val="NormalWeb"/>
        <w:shd w:val="clear" w:color="auto" w:fill="FFFFFF"/>
        <w:spacing w:before="180" w:after="180"/>
        <w:rPr>
          <w:rFonts w:ascii="Arial" w:hAnsi="Arial" w:cs="Arial"/>
          <w:color w:val="2D3B45"/>
        </w:rPr>
      </w:pPr>
    </w:p>
    <w:p w14:paraId="0E628004" w14:textId="77777777" w:rsidR="00C811DB" w:rsidRPr="00F823FA" w:rsidRDefault="00C811DB" w:rsidP="00C811DB">
      <w:pPr>
        <w:pStyle w:val="NormalWeb"/>
        <w:shd w:val="clear" w:color="auto" w:fill="FFFFFF"/>
        <w:spacing w:before="180" w:after="180"/>
        <w:rPr>
          <w:rFonts w:ascii="Arial" w:hAnsi="Arial" w:cs="Arial"/>
          <w:color w:val="2D3B45"/>
        </w:rPr>
      </w:pPr>
    </w:p>
    <w:p w14:paraId="73D5CD73" w14:textId="77777777" w:rsidR="00C811DB" w:rsidRPr="00F823FA" w:rsidRDefault="00C811DB" w:rsidP="00C811DB">
      <w:pPr>
        <w:pStyle w:val="NormalWeb"/>
        <w:shd w:val="clear" w:color="auto" w:fill="FFFFFF"/>
        <w:spacing w:before="180" w:after="180"/>
        <w:rPr>
          <w:rFonts w:ascii="Arial" w:hAnsi="Arial" w:cs="Arial"/>
          <w:color w:val="2D3B45"/>
        </w:rPr>
      </w:pPr>
    </w:p>
    <w:p w14:paraId="6C37B73A" w14:textId="77777777" w:rsidR="00C811DB" w:rsidRPr="00F823FA" w:rsidRDefault="00C811DB" w:rsidP="00C811DB">
      <w:pPr>
        <w:pStyle w:val="NormalWeb"/>
        <w:shd w:val="clear" w:color="auto" w:fill="FFFFFF"/>
        <w:spacing w:before="180" w:after="180"/>
        <w:rPr>
          <w:rFonts w:ascii="Arial" w:hAnsi="Arial" w:cs="Arial"/>
          <w:color w:val="2D3B45"/>
        </w:rPr>
      </w:pPr>
    </w:p>
    <w:p w14:paraId="307D0F0D" w14:textId="77777777" w:rsidR="00C811DB" w:rsidRPr="00F823FA" w:rsidRDefault="00C811DB" w:rsidP="00C811DB">
      <w:pPr>
        <w:widowControl w:val="0"/>
        <w:jc w:val="center"/>
        <w:rPr>
          <w:rFonts w:ascii="Arial" w:hAnsi="Arial" w:cs="Arial"/>
          <w:b/>
          <w:noProof/>
          <w:sz w:val="36"/>
          <w:szCs w:val="36"/>
        </w:rPr>
      </w:pPr>
      <w:r w:rsidRPr="00F823FA">
        <w:rPr>
          <w:rFonts w:ascii="Arial" w:hAnsi="Arial" w:cs="Arial"/>
          <w:b/>
          <w:noProof/>
          <w:sz w:val="36"/>
          <w:szCs w:val="36"/>
        </w:rPr>
        <w:t>Deliverable 5 Assignment</w:t>
      </w:r>
    </w:p>
    <w:p w14:paraId="48B73D9D" w14:textId="77777777" w:rsidR="00C811DB" w:rsidRPr="00F823FA" w:rsidRDefault="00C811DB" w:rsidP="00C811DB">
      <w:pPr>
        <w:pStyle w:val="NormalWeb"/>
        <w:shd w:val="clear" w:color="auto" w:fill="FFFFFF"/>
        <w:spacing w:before="180" w:after="180"/>
        <w:rPr>
          <w:rFonts w:ascii="Arial" w:hAnsi="Arial" w:cs="Arial"/>
          <w:color w:val="2D3B45"/>
        </w:rPr>
      </w:pPr>
    </w:p>
    <w:p w14:paraId="38C38C59" w14:textId="77777777" w:rsidR="00C811DB" w:rsidRPr="00F823FA" w:rsidRDefault="00C811DB" w:rsidP="00C811DB">
      <w:pPr>
        <w:pStyle w:val="NormalWeb"/>
        <w:shd w:val="clear" w:color="auto" w:fill="FFFFFF"/>
        <w:spacing w:before="180" w:after="180"/>
        <w:jc w:val="both"/>
        <w:rPr>
          <w:rFonts w:ascii="Arial" w:hAnsi="Arial" w:cs="Arial"/>
        </w:rPr>
      </w:pPr>
      <w:r w:rsidRPr="00F823FA">
        <w:rPr>
          <w:rFonts w:ascii="Arial" w:hAnsi="Arial" w:cs="Arial"/>
        </w:rPr>
        <w:t>This week the focus will be on variable selection, transformation, data reduction, etc. After data cleansing in the previous week, your deliverables for this week are noted below:</w:t>
      </w:r>
    </w:p>
    <w:p w14:paraId="40EC03C8" w14:textId="77777777" w:rsidR="00C811DB" w:rsidRPr="00F823FA" w:rsidRDefault="00C811DB" w:rsidP="00C811DB">
      <w:pPr>
        <w:pStyle w:val="NormalWeb"/>
        <w:shd w:val="clear" w:color="auto" w:fill="FFFFFF"/>
        <w:spacing w:before="180" w:after="180"/>
        <w:jc w:val="both"/>
        <w:rPr>
          <w:rFonts w:ascii="Arial" w:hAnsi="Arial" w:cs="Arial"/>
        </w:rPr>
      </w:pPr>
      <w:r w:rsidRPr="00F823FA">
        <w:rPr>
          <w:rFonts w:ascii="Arial" w:hAnsi="Arial" w:cs="Arial"/>
        </w:rPr>
        <w:t>Update your template document with the following:</w:t>
      </w:r>
    </w:p>
    <w:p w14:paraId="3959D424" w14:textId="77777777" w:rsidR="00C811DB" w:rsidRPr="00F823FA" w:rsidRDefault="00C811DB" w:rsidP="00C811DB">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20"/>
        <w:ind w:left="630"/>
        <w:jc w:val="both"/>
        <w:rPr>
          <w:rFonts w:ascii="Arial" w:hAnsi="Arial" w:cs="Arial"/>
          <w:color w:val="auto"/>
          <w:sz w:val="24"/>
          <w:szCs w:val="24"/>
        </w:rPr>
      </w:pPr>
      <w:r w:rsidRPr="00F823FA">
        <w:rPr>
          <w:rFonts w:ascii="Arial" w:hAnsi="Arial" w:cs="Arial"/>
          <w:color w:val="auto"/>
          <w:sz w:val="24"/>
          <w:szCs w:val="24"/>
        </w:rPr>
        <w:t>Describe all the steps performed for variable selection, transformation, data reduction etc.</w:t>
      </w:r>
    </w:p>
    <w:p w14:paraId="462C43AB" w14:textId="77777777" w:rsidR="00C811DB" w:rsidRPr="00F823FA" w:rsidRDefault="00C811DB" w:rsidP="00C811DB">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20"/>
        <w:ind w:left="630"/>
        <w:jc w:val="both"/>
        <w:rPr>
          <w:rFonts w:ascii="Arial" w:hAnsi="Arial" w:cs="Arial"/>
          <w:color w:val="auto"/>
          <w:sz w:val="24"/>
          <w:szCs w:val="24"/>
        </w:rPr>
      </w:pPr>
      <w:r w:rsidRPr="00F823FA">
        <w:rPr>
          <w:rFonts w:ascii="Arial" w:hAnsi="Arial" w:cs="Arial"/>
          <w:color w:val="auto"/>
          <w:sz w:val="24"/>
          <w:szCs w:val="24"/>
        </w:rPr>
        <w:t xml:space="preserve">Discuss your plans for data modelling </w:t>
      </w:r>
      <w:r w:rsidRPr="00F823FA">
        <w:rPr>
          <w:rFonts w:ascii="Arial" w:hAnsi="Arial" w:cs="Arial"/>
          <w:i/>
          <w:color w:val="auto"/>
          <w:sz w:val="24"/>
          <w:szCs w:val="24"/>
        </w:rPr>
        <w:t>i.e.</w:t>
      </w:r>
      <w:r w:rsidRPr="00F823FA">
        <w:rPr>
          <w:rFonts w:ascii="Arial" w:hAnsi="Arial" w:cs="Arial"/>
          <w:color w:val="auto"/>
          <w:sz w:val="24"/>
          <w:szCs w:val="24"/>
        </w:rPr>
        <w:t xml:space="preserve"> what modelling steps will be performed in future week for addressing your research/business queries [</w:t>
      </w:r>
      <w:r w:rsidRPr="00F823FA">
        <w:rPr>
          <w:rFonts w:ascii="Arial" w:hAnsi="Arial" w:cs="Arial"/>
          <w:b/>
          <w:color w:val="auto"/>
          <w:sz w:val="24"/>
          <w:szCs w:val="24"/>
        </w:rPr>
        <w:t>Example</w:t>
      </w:r>
      <w:r w:rsidRPr="00F823FA">
        <w:rPr>
          <w:rFonts w:ascii="Arial" w:hAnsi="Arial" w:cs="Arial"/>
          <w:color w:val="auto"/>
          <w:sz w:val="24"/>
          <w:szCs w:val="24"/>
        </w:rPr>
        <w:t>: Perform a Multiple Linear Regression Model to determine the characteristic of the continuous response variable]</w:t>
      </w:r>
    </w:p>
    <w:p w14:paraId="2B2CC1C0" w14:textId="77777777" w:rsidR="00C811DB" w:rsidRPr="00F823FA" w:rsidRDefault="00C811DB" w:rsidP="00C811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20"/>
        <w:jc w:val="both"/>
        <w:rPr>
          <w:rFonts w:ascii="Arial" w:hAnsi="Arial" w:cs="Arial"/>
          <w:color w:val="auto"/>
          <w:sz w:val="24"/>
          <w:szCs w:val="24"/>
        </w:rPr>
      </w:pPr>
    </w:p>
    <w:p w14:paraId="6F11B94A" w14:textId="77777777" w:rsidR="00C811DB" w:rsidRPr="00F823FA" w:rsidRDefault="00C811DB" w:rsidP="00C811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hAnsi="Arial" w:cs="Arial"/>
          <w:color w:val="auto"/>
          <w:sz w:val="24"/>
          <w:szCs w:val="24"/>
        </w:rPr>
      </w:pPr>
      <w:r w:rsidRPr="00F823FA">
        <w:rPr>
          <w:rFonts w:ascii="Arial" w:hAnsi="Arial" w:cs="Arial"/>
          <w:color w:val="auto"/>
        </w:rPr>
        <w:t xml:space="preserve"> </w:t>
      </w:r>
      <w:r w:rsidRPr="00F823FA">
        <w:rPr>
          <w:rFonts w:ascii="Arial" w:hAnsi="Arial" w:cs="Arial"/>
          <w:color w:val="auto"/>
          <w:sz w:val="24"/>
          <w:szCs w:val="24"/>
        </w:rPr>
        <w:t xml:space="preserve">Submit your completed </w:t>
      </w:r>
      <w:r w:rsidRPr="00F823FA">
        <w:rPr>
          <w:rFonts w:ascii="Arial" w:hAnsi="Arial" w:cs="Arial"/>
          <w:b/>
          <w:color w:val="auto"/>
        </w:rPr>
        <w:t>Deliverable 5</w:t>
      </w:r>
      <w:r w:rsidRPr="00F823FA">
        <w:rPr>
          <w:rFonts w:ascii="Arial" w:hAnsi="Arial" w:cs="Arial"/>
          <w:color w:val="auto"/>
        </w:rPr>
        <w:t xml:space="preserve"> to the</w:t>
      </w:r>
      <w:r w:rsidRPr="00F823FA">
        <w:rPr>
          <w:rFonts w:ascii="Arial" w:eastAsia="Times New Roman" w:hAnsi="Arial" w:cs="Arial"/>
          <w:color w:val="auto"/>
          <w:sz w:val="24"/>
          <w:szCs w:val="24"/>
          <w:bdr w:val="none" w:sz="0" w:space="0" w:color="auto"/>
        </w:rPr>
        <w:t xml:space="preserve"> Canvas assignment</w:t>
      </w:r>
      <w:r w:rsidRPr="00F823FA">
        <w:rPr>
          <w:rFonts w:ascii="Arial" w:hAnsi="Arial" w:cs="Arial"/>
          <w:color w:val="auto"/>
          <w:sz w:val="24"/>
          <w:szCs w:val="24"/>
        </w:rPr>
        <w:t>. </w:t>
      </w:r>
    </w:p>
    <w:p w14:paraId="15FE4438" w14:textId="77777777" w:rsidR="00C811DB" w:rsidRPr="00F823FA" w:rsidRDefault="00C811DB" w:rsidP="00C811DB">
      <w:pPr>
        <w:pStyle w:val="NormalWeb"/>
        <w:shd w:val="clear" w:color="auto" w:fill="FFFFFF"/>
        <w:spacing w:before="180" w:after="180"/>
        <w:rPr>
          <w:rFonts w:ascii="Arial" w:hAnsi="Arial" w:cs="Arial"/>
          <w:color w:val="2D3B45"/>
        </w:rPr>
      </w:pPr>
    </w:p>
    <w:p w14:paraId="568BE764" w14:textId="77777777" w:rsidR="00C811DB" w:rsidRPr="00F823FA" w:rsidRDefault="00C811DB" w:rsidP="00C811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ascii="Arial" w:eastAsia="Times New Roman" w:hAnsi="Arial" w:cs="Arial"/>
          <w:color w:val="2D3B45"/>
          <w:sz w:val="24"/>
          <w:szCs w:val="24"/>
          <w:bdr w:val="none" w:sz="0" w:space="0" w:color="auto"/>
        </w:rPr>
      </w:pPr>
    </w:p>
    <w:p w14:paraId="5038D95E" w14:textId="77777777" w:rsidR="00C811DB" w:rsidRPr="00F823FA" w:rsidRDefault="00C811DB" w:rsidP="00C811DB">
      <w:pPr>
        <w:pStyle w:val="NormalWeb"/>
        <w:shd w:val="clear" w:color="auto" w:fill="FFFFFF"/>
        <w:spacing w:before="180" w:after="180"/>
        <w:jc w:val="both"/>
        <w:rPr>
          <w:rFonts w:ascii="Arial" w:hAnsi="Arial" w:cs="Arial"/>
          <w:color w:val="2D3B45"/>
        </w:rPr>
      </w:pPr>
      <w:r w:rsidRPr="00F823FA">
        <w:rPr>
          <w:rFonts w:ascii="Arial" w:hAnsi="Arial" w:cs="Arial"/>
          <w:color w:val="2D3B45"/>
        </w:rPr>
        <w:t> </w:t>
      </w:r>
    </w:p>
    <w:p w14:paraId="2FF7D686" w14:textId="77777777" w:rsidR="00C811DB" w:rsidRPr="00F823FA" w:rsidRDefault="00C811DB" w:rsidP="00C811DB">
      <w:pPr>
        <w:pStyle w:val="NormalWeb"/>
        <w:shd w:val="clear" w:color="auto" w:fill="FFFFFF"/>
        <w:spacing w:before="180" w:after="180"/>
        <w:jc w:val="both"/>
        <w:rPr>
          <w:rFonts w:ascii="Arial" w:hAnsi="Arial" w:cs="Arial"/>
          <w:color w:val="2D3B45"/>
        </w:rPr>
      </w:pPr>
    </w:p>
    <w:p w14:paraId="51ED9152" w14:textId="77777777" w:rsidR="00C811DB" w:rsidRPr="00F823FA" w:rsidRDefault="00C811DB" w:rsidP="00C811DB">
      <w:pPr>
        <w:widowControl w:val="0"/>
        <w:jc w:val="both"/>
        <w:rPr>
          <w:rFonts w:ascii="Arial" w:hAnsi="Arial" w:cs="Arial"/>
          <w:b/>
          <w:noProof/>
          <w:sz w:val="24"/>
          <w:szCs w:val="24"/>
        </w:rPr>
      </w:pPr>
    </w:p>
    <w:p w14:paraId="21ECCAF0" w14:textId="77777777" w:rsidR="00C811DB" w:rsidRPr="00F823FA" w:rsidRDefault="00C811DB" w:rsidP="00C811DB">
      <w:pPr>
        <w:widowControl w:val="0"/>
        <w:jc w:val="both"/>
        <w:rPr>
          <w:rFonts w:ascii="Arial" w:hAnsi="Arial" w:cs="Arial"/>
          <w:b/>
          <w:noProof/>
          <w:sz w:val="24"/>
          <w:szCs w:val="24"/>
        </w:rPr>
      </w:pPr>
    </w:p>
    <w:p w14:paraId="14320BFE" w14:textId="77777777" w:rsidR="00C811DB" w:rsidRPr="00F823FA" w:rsidRDefault="00C811DB" w:rsidP="00C811DB">
      <w:pPr>
        <w:widowControl w:val="0"/>
        <w:jc w:val="both"/>
        <w:rPr>
          <w:rFonts w:ascii="Arial" w:hAnsi="Arial" w:cs="Arial"/>
          <w:b/>
          <w:noProof/>
          <w:sz w:val="24"/>
          <w:szCs w:val="24"/>
        </w:rPr>
      </w:pPr>
    </w:p>
    <w:p w14:paraId="5F02C898" w14:textId="77777777" w:rsidR="00C811DB" w:rsidRPr="00F823FA" w:rsidRDefault="00C811DB" w:rsidP="00C811DB">
      <w:pPr>
        <w:widowControl w:val="0"/>
        <w:jc w:val="both"/>
        <w:rPr>
          <w:rFonts w:ascii="Arial" w:hAnsi="Arial" w:cs="Arial"/>
          <w:b/>
          <w:noProof/>
          <w:sz w:val="24"/>
          <w:szCs w:val="24"/>
        </w:rPr>
      </w:pPr>
    </w:p>
    <w:p w14:paraId="08D64757" w14:textId="77777777" w:rsidR="00C811DB" w:rsidRPr="00F823FA" w:rsidRDefault="00C811DB" w:rsidP="00C811DB">
      <w:pPr>
        <w:widowControl w:val="0"/>
        <w:jc w:val="both"/>
        <w:rPr>
          <w:rFonts w:ascii="Arial" w:hAnsi="Arial" w:cs="Arial"/>
          <w:b/>
          <w:noProof/>
          <w:sz w:val="24"/>
          <w:szCs w:val="24"/>
        </w:rPr>
      </w:pPr>
    </w:p>
    <w:p w14:paraId="1F7B7919" w14:textId="77777777" w:rsidR="00C811DB" w:rsidRPr="00F823FA" w:rsidRDefault="00C811DB" w:rsidP="00C811DB">
      <w:pPr>
        <w:widowControl w:val="0"/>
        <w:jc w:val="both"/>
        <w:rPr>
          <w:rFonts w:ascii="Arial" w:hAnsi="Arial" w:cs="Arial"/>
          <w:b/>
          <w:noProof/>
          <w:sz w:val="24"/>
          <w:szCs w:val="24"/>
        </w:rPr>
      </w:pPr>
    </w:p>
    <w:p w14:paraId="5EE1792A" w14:textId="77777777" w:rsidR="00C811DB" w:rsidRPr="00F823FA" w:rsidRDefault="00C811DB" w:rsidP="00C811DB">
      <w:pPr>
        <w:widowControl w:val="0"/>
        <w:jc w:val="both"/>
        <w:rPr>
          <w:rFonts w:ascii="Arial" w:hAnsi="Arial" w:cs="Arial"/>
          <w:b/>
          <w:noProof/>
          <w:sz w:val="24"/>
          <w:szCs w:val="24"/>
        </w:rPr>
      </w:pPr>
    </w:p>
    <w:p w14:paraId="0AF22C3C" w14:textId="77777777" w:rsidR="00C811DB" w:rsidRPr="00F823FA" w:rsidRDefault="00C811DB" w:rsidP="00C811DB">
      <w:pPr>
        <w:widowControl w:val="0"/>
        <w:jc w:val="both"/>
        <w:rPr>
          <w:rFonts w:ascii="Arial" w:hAnsi="Arial" w:cs="Arial"/>
          <w:b/>
          <w:noProof/>
          <w:sz w:val="24"/>
          <w:szCs w:val="24"/>
        </w:rPr>
      </w:pPr>
    </w:p>
    <w:p w14:paraId="0797A376" w14:textId="77777777" w:rsidR="00C811DB" w:rsidRPr="00F823FA" w:rsidRDefault="00C811DB" w:rsidP="00C811D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Arial" w:hAnsi="Arial" w:cs="Arial"/>
          <w:b/>
          <w:noProof/>
          <w:sz w:val="24"/>
          <w:szCs w:val="24"/>
        </w:rPr>
      </w:pPr>
      <w:r w:rsidRPr="00F823FA">
        <w:rPr>
          <w:rFonts w:ascii="Arial" w:hAnsi="Arial" w:cs="Arial"/>
          <w:b/>
          <w:noProof/>
          <w:sz w:val="36"/>
          <w:szCs w:val="36"/>
        </w:rPr>
        <w:br w:type="page"/>
      </w:r>
    </w:p>
    <w:p w14:paraId="5F66990B" w14:textId="77777777" w:rsidR="00C811DB" w:rsidRPr="00F823FA" w:rsidRDefault="00C811DB" w:rsidP="00C811DB">
      <w:pPr>
        <w:widowControl w:val="0"/>
        <w:jc w:val="center"/>
        <w:rPr>
          <w:rFonts w:ascii="Arial" w:hAnsi="Arial" w:cs="Arial"/>
          <w:b/>
          <w:noProof/>
          <w:sz w:val="36"/>
          <w:szCs w:val="36"/>
        </w:rPr>
      </w:pPr>
      <w:r w:rsidRPr="00F823FA">
        <w:rPr>
          <w:rFonts w:ascii="Arial" w:hAnsi="Arial" w:cs="Arial"/>
          <w:b/>
          <w:noProof/>
          <w:sz w:val="36"/>
          <w:szCs w:val="36"/>
        </w:rPr>
        <w:lastRenderedPageBreak/>
        <w:t>Deliverable 6 Assignment</w:t>
      </w:r>
    </w:p>
    <w:p w14:paraId="7E0A1728" w14:textId="77777777" w:rsidR="00C811DB" w:rsidRPr="00F823FA" w:rsidRDefault="00C811DB" w:rsidP="00C811DB">
      <w:pPr>
        <w:pStyle w:val="NormalWeb"/>
        <w:shd w:val="clear" w:color="auto" w:fill="FFFFFF"/>
        <w:spacing w:before="180" w:after="180"/>
        <w:rPr>
          <w:rFonts w:ascii="Arial" w:hAnsi="Arial" w:cs="Arial"/>
          <w:color w:val="2D3B45"/>
        </w:rPr>
      </w:pPr>
    </w:p>
    <w:p w14:paraId="64274367" w14:textId="77777777" w:rsidR="00C811DB" w:rsidRPr="00F823FA" w:rsidRDefault="00C811DB" w:rsidP="00C811DB">
      <w:pPr>
        <w:pStyle w:val="NormalWeb"/>
        <w:shd w:val="clear" w:color="auto" w:fill="FFFFFF"/>
        <w:spacing w:before="180" w:after="180"/>
        <w:rPr>
          <w:rFonts w:ascii="Arial" w:hAnsi="Arial" w:cs="Arial"/>
        </w:rPr>
      </w:pPr>
      <w:r w:rsidRPr="00F823FA">
        <w:rPr>
          <w:rFonts w:ascii="Arial" w:hAnsi="Arial" w:cs="Arial"/>
        </w:rPr>
        <w:t>This week the focus will be on data modeling. You will update the template document with the following:</w:t>
      </w:r>
    </w:p>
    <w:p w14:paraId="5151B995" w14:textId="77777777" w:rsidR="00C811DB" w:rsidRPr="00F823FA" w:rsidRDefault="00C811DB" w:rsidP="00C811DB">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20" w:after="120"/>
        <w:rPr>
          <w:rFonts w:ascii="Arial" w:hAnsi="Arial" w:cs="Arial"/>
          <w:color w:val="auto"/>
          <w:sz w:val="24"/>
          <w:szCs w:val="24"/>
        </w:rPr>
      </w:pPr>
      <w:r w:rsidRPr="00F823FA">
        <w:rPr>
          <w:rFonts w:ascii="Arial" w:hAnsi="Arial" w:cs="Arial"/>
          <w:color w:val="auto"/>
          <w:sz w:val="24"/>
          <w:szCs w:val="24"/>
        </w:rPr>
        <w:t>Describe all the steps performed for data modelling.</w:t>
      </w:r>
    </w:p>
    <w:p w14:paraId="474969F0" w14:textId="77777777" w:rsidR="00C811DB" w:rsidRPr="00F823FA" w:rsidRDefault="00C811DB" w:rsidP="00C811DB">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20" w:after="120"/>
        <w:rPr>
          <w:rFonts w:ascii="Arial" w:hAnsi="Arial" w:cs="Arial"/>
          <w:color w:val="auto"/>
          <w:sz w:val="24"/>
          <w:szCs w:val="24"/>
        </w:rPr>
      </w:pPr>
      <w:r w:rsidRPr="00F823FA">
        <w:rPr>
          <w:rFonts w:ascii="Arial" w:hAnsi="Arial" w:cs="Arial"/>
          <w:color w:val="auto"/>
          <w:sz w:val="24"/>
          <w:szCs w:val="24"/>
        </w:rPr>
        <w:t>Discuss the performance measure(s) used to determine the goodness of fit for the proposed model.</w:t>
      </w:r>
    </w:p>
    <w:p w14:paraId="6671E9BC" w14:textId="77777777" w:rsidR="00C811DB" w:rsidRPr="00F823FA" w:rsidRDefault="00C811DB" w:rsidP="00C811DB">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20" w:after="120"/>
        <w:rPr>
          <w:rFonts w:ascii="Arial" w:hAnsi="Arial" w:cs="Arial"/>
          <w:color w:val="auto"/>
          <w:sz w:val="24"/>
          <w:szCs w:val="24"/>
        </w:rPr>
      </w:pPr>
      <w:r w:rsidRPr="00F823FA">
        <w:rPr>
          <w:rFonts w:ascii="Arial" w:hAnsi="Arial" w:cs="Arial"/>
          <w:color w:val="auto"/>
          <w:sz w:val="24"/>
          <w:szCs w:val="24"/>
        </w:rPr>
        <w:t>Do you suspect your initial effort (model) suffers overfitting? If so, discuss what steps you took to overcome overfitting.</w:t>
      </w:r>
    </w:p>
    <w:p w14:paraId="3B20D16D" w14:textId="77777777" w:rsidR="00C811DB" w:rsidRPr="00F823FA" w:rsidRDefault="00C811DB" w:rsidP="00C811DB">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20" w:after="120"/>
        <w:rPr>
          <w:rFonts w:ascii="Arial" w:hAnsi="Arial" w:cs="Arial"/>
          <w:color w:val="auto"/>
          <w:sz w:val="24"/>
          <w:szCs w:val="24"/>
        </w:rPr>
      </w:pPr>
      <w:r w:rsidRPr="00F823FA">
        <w:rPr>
          <w:rFonts w:ascii="Arial" w:hAnsi="Arial" w:cs="Arial"/>
          <w:color w:val="auto"/>
          <w:sz w:val="24"/>
          <w:szCs w:val="24"/>
        </w:rPr>
        <w:t xml:space="preserve">Discuss your findings or inferences for each of the research/ business queries you identified in Deliverable 1. </w:t>
      </w:r>
    </w:p>
    <w:p w14:paraId="750F0D4C" w14:textId="77777777" w:rsidR="00C811DB" w:rsidRPr="00F823FA" w:rsidRDefault="00C811DB" w:rsidP="00C811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hAnsi="Arial" w:cs="Arial"/>
          <w:color w:val="auto"/>
          <w:sz w:val="24"/>
          <w:szCs w:val="24"/>
        </w:rPr>
      </w:pPr>
      <w:r w:rsidRPr="00F823FA">
        <w:rPr>
          <w:rFonts w:ascii="Arial" w:hAnsi="Arial" w:cs="Arial"/>
          <w:color w:val="auto"/>
        </w:rPr>
        <w:t xml:space="preserve"> </w:t>
      </w:r>
      <w:r w:rsidRPr="00F823FA">
        <w:rPr>
          <w:rFonts w:ascii="Arial" w:hAnsi="Arial" w:cs="Arial"/>
          <w:color w:val="auto"/>
          <w:sz w:val="24"/>
          <w:szCs w:val="24"/>
        </w:rPr>
        <w:t xml:space="preserve">Submit your completed </w:t>
      </w:r>
      <w:r w:rsidRPr="00F823FA">
        <w:rPr>
          <w:rFonts w:ascii="Arial" w:hAnsi="Arial" w:cs="Arial"/>
          <w:b/>
          <w:color w:val="auto"/>
        </w:rPr>
        <w:t>Deliverable 6</w:t>
      </w:r>
      <w:r w:rsidRPr="00F823FA">
        <w:rPr>
          <w:rFonts w:ascii="Arial" w:eastAsia="Times New Roman" w:hAnsi="Arial" w:cs="Arial"/>
          <w:color w:val="auto"/>
          <w:sz w:val="24"/>
          <w:szCs w:val="24"/>
          <w:bdr w:val="none" w:sz="0" w:space="0" w:color="auto"/>
        </w:rPr>
        <w:t xml:space="preserve"> to the Canvas assignment</w:t>
      </w:r>
      <w:r w:rsidRPr="00F823FA">
        <w:rPr>
          <w:rFonts w:ascii="Arial" w:hAnsi="Arial" w:cs="Arial"/>
          <w:color w:val="auto"/>
          <w:sz w:val="24"/>
          <w:szCs w:val="24"/>
        </w:rPr>
        <w:t>. </w:t>
      </w:r>
    </w:p>
    <w:p w14:paraId="5D7E207B" w14:textId="77777777" w:rsidR="00C811DB" w:rsidRPr="00F823FA" w:rsidRDefault="00C811DB" w:rsidP="00C811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ascii="Arial" w:hAnsi="Arial" w:cs="Arial"/>
          <w:color w:val="2D3B45"/>
          <w:sz w:val="24"/>
          <w:szCs w:val="24"/>
        </w:rPr>
      </w:pPr>
    </w:p>
    <w:p w14:paraId="4AB102E6" w14:textId="77777777" w:rsidR="00C811DB" w:rsidRPr="00F823FA" w:rsidRDefault="00C811DB" w:rsidP="00C811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ascii="Arial" w:hAnsi="Arial" w:cs="Arial"/>
          <w:color w:val="2D3B45"/>
          <w:sz w:val="24"/>
          <w:szCs w:val="24"/>
        </w:rPr>
      </w:pPr>
    </w:p>
    <w:p w14:paraId="03C900D5" w14:textId="77777777" w:rsidR="00C811DB" w:rsidRPr="00F823FA" w:rsidRDefault="00C811DB" w:rsidP="00C811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ascii="Arial" w:hAnsi="Arial" w:cs="Arial"/>
          <w:color w:val="2D3B45"/>
          <w:sz w:val="24"/>
          <w:szCs w:val="24"/>
        </w:rPr>
      </w:pPr>
    </w:p>
    <w:p w14:paraId="5131A599" w14:textId="77777777" w:rsidR="00C811DB" w:rsidRPr="00F823FA" w:rsidRDefault="00C811DB" w:rsidP="00C811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ascii="Arial" w:hAnsi="Arial" w:cs="Arial"/>
          <w:color w:val="2D3B45"/>
          <w:sz w:val="24"/>
          <w:szCs w:val="24"/>
        </w:rPr>
      </w:pPr>
    </w:p>
    <w:p w14:paraId="78AABD97" w14:textId="77777777" w:rsidR="00C811DB" w:rsidRPr="00F823FA" w:rsidRDefault="00C811DB" w:rsidP="00C811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ascii="Arial" w:hAnsi="Arial" w:cs="Arial"/>
          <w:color w:val="2D3B45"/>
          <w:sz w:val="24"/>
          <w:szCs w:val="24"/>
        </w:rPr>
      </w:pPr>
    </w:p>
    <w:p w14:paraId="49382FFC" w14:textId="77777777" w:rsidR="00C811DB" w:rsidRPr="00F823FA" w:rsidRDefault="00C811DB" w:rsidP="00C811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ascii="Arial" w:hAnsi="Arial" w:cs="Arial"/>
          <w:color w:val="2D3B45"/>
          <w:sz w:val="24"/>
          <w:szCs w:val="24"/>
        </w:rPr>
      </w:pPr>
    </w:p>
    <w:p w14:paraId="0B95A034" w14:textId="77777777" w:rsidR="00C811DB" w:rsidRPr="00F823FA" w:rsidRDefault="00C811DB" w:rsidP="00C811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ascii="Arial" w:hAnsi="Arial" w:cs="Arial"/>
          <w:color w:val="2D3B45"/>
          <w:sz w:val="24"/>
          <w:szCs w:val="24"/>
        </w:rPr>
      </w:pPr>
    </w:p>
    <w:p w14:paraId="062FB393" w14:textId="77777777" w:rsidR="00C811DB" w:rsidRPr="00F823FA" w:rsidRDefault="00C811DB" w:rsidP="00C811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ascii="Arial" w:hAnsi="Arial" w:cs="Arial"/>
          <w:color w:val="2D3B45"/>
          <w:sz w:val="24"/>
          <w:szCs w:val="24"/>
        </w:rPr>
      </w:pPr>
    </w:p>
    <w:p w14:paraId="6F08C938" w14:textId="77777777" w:rsidR="00C811DB" w:rsidRPr="00F823FA" w:rsidRDefault="00C811DB" w:rsidP="00C811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ascii="Arial" w:hAnsi="Arial" w:cs="Arial"/>
          <w:color w:val="2D3B45"/>
          <w:sz w:val="24"/>
          <w:szCs w:val="24"/>
        </w:rPr>
      </w:pPr>
    </w:p>
    <w:p w14:paraId="3F1C59BD" w14:textId="77777777" w:rsidR="00C811DB" w:rsidRPr="00F823FA" w:rsidRDefault="00C811DB" w:rsidP="00C811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ascii="Arial" w:hAnsi="Arial" w:cs="Arial"/>
          <w:color w:val="2D3B45"/>
          <w:sz w:val="24"/>
          <w:szCs w:val="24"/>
        </w:rPr>
      </w:pPr>
    </w:p>
    <w:p w14:paraId="3DAB6CD2" w14:textId="77777777" w:rsidR="00C811DB" w:rsidRPr="00F823FA" w:rsidRDefault="00C811DB" w:rsidP="00C811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ascii="Arial" w:hAnsi="Arial" w:cs="Arial"/>
          <w:color w:val="2D3B45"/>
          <w:sz w:val="24"/>
          <w:szCs w:val="24"/>
        </w:rPr>
      </w:pPr>
    </w:p>
    <w:p w14:paraId="747A80DD" w14:textId="77777777" w:rsidR="00C811DB" w:rsidRPr="00F823FA" w:rsidRDefault="00C811DB" w:rsidP="00C811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ascii="Arial" w:hAnsi="Arial" w:cs="Arial"/>
          <w:color w:val="2D3B45"/>
          <w:sz w:val="24"/>
          <w:szCs w:val="24"/>
        </w:rPr>
      </w:pPr>
    </w:p>
    <w:p w14:paraId="1AAE908E" w14:textId="77777777" w:rsidR="00C811DB" w:rsidRPr="00F823FA" w:rsidRDefault="00C811DB" w:rsidP="00C811D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Arial" w:hAnsi="Arial" w:cs="Arial"/>
          <w:color w:val="2D3B45"/>
          <w:sz w:val="24"/>
          <w:szCs w:val="24"/>
        </w:rPr>
      </w:pPr>
      <w:r w:rsidRPr="00F823FA">
        <w:rPr>
          <w:rFonts w:ascii="Arial" w:hAnsi="Arial" w:cs="Arial"/>
          <w:color w:val="2D3B45"/>
          <w:sz w:val="24"/>
          <w:szCs w:val="24"/>
        </w:rPr>
        <w:br w:type="page"/>
      </w:r>
    </w:p>
    <w:p w14:paraId="35EC4B36" w14:textId="77777777" w:rsidR="00C811DB" w:rsidRPr="00F823FA" w:rsidRDefault="00C811DB" w:rsidP="00C811D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Arial" w:hAnsi="Arial" w:cs="Arial"/>
          <w:b/>
          <w:noProof/>
          <w:sz w:val="36"/>
          <w:szCs w:val="36"/>
        </w:rPr>
      </w:pPr>
      <w:r w:rsidRPr="00F823FA">
        <w:rPr>
          <w:rFonts w:ascii="Arial" w:hAnsi="Arial" w:cs="Arial"/>
          <w:b/>
          <w:noProof/>
          <w:sz w:val="36"/>
          <w:szCs w:val="36"/>
        </w:rPr>
        <w:lastRenderedPageBreak/>
        <w:t>Deliverable 7 Assignment</w:t>
      </w:r>
    </w:p>
    <w:p w14:paraId="450E363A" w14:textId="77777777" w:rsidR="00C811DB" w:rsidRPr="00F823FA" w:rsidRDefault="00C811DB" w:rsidP="00C811DB">
      <w:pPr>
        <w:pStyle w:val="NormalWeb"/>
        <w:shd w:val="clear" w:color="auto" w:fill="FFFFFF"/>
        <w:spacing w:before="180" w:after="180"/>
        <w:rPr>
          <w:rFonts w:ascii="Arial" w:hAnsi="Arial" w:cs="Arial"/>
          <w:color w:val="2D3B45"/>
        </w:rPr>
      </w:pPr>
    </w:p>
    <w:p w14:paraId="4D432038" w14:textId="77777777" w:rsidR="00C811DB" w:rsidRPr="00F823FA" w:rsidRDefault="00C811DB" w:rsidP="00C811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Arial" w:eastAsia="Times New Roman" w:hAnsi="Arial" w:cs="Arial"/>
          <w:color w:val="auto"/>
          <w:sz w:val="32"/>
          <w:szCs w:val="32"/>
          <w:bdr w:val="none" w:sz="0" w:space="0" w:color="auto"/>
        </w:rPr>
      </w:pPr>
      <w:r w:rsidRPr="00F823FA">
        <w:rPr>
          <w:rFonts w:ascii="Arial" w:eastAsia="Times New Roman" w:hAnsi="Arial" w:cs="Arial"/>
          <w:b/>
          <w:bCs/>
          <w:color w:val="auto"/>
          <w:sz w:val="32"/>
          <w:szCs w:val="32"/>
          <w:bdr w:val="none" w:sz="0" w:space="0" w:color="auto"/>
        </w:rPr>
        <w:t>Purpose: </w:t>
      </w:r>
    </w:p>
    <w:p w14:paraId="2337D352" w14:textId="77777777" w:rsidR="00C811DB" w:rsidRPr="00F823FA" w:rsidRDefault="00C811DB" w:rsidP="00C811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Arial" w:eastAsia="Times New Roman" w:hAnsi="Arial" w:cs="Arial"/>
          <w:color w:val="auto"/>
          <w:sz w:val="24"/>
          <w:szCs w:val="24"/>
          <w:bdr w:val="none" w:sz="0" w:space="0" w:color="auto"/>
        </w:rPr>
      </w:pPr>
      <w:r w:rsidRPr="00F823FA">
        <w:rPr>
          <w:rFonts w:ascii="Arial" w:eastAsia="Times New Roman" w:hAnsi="Arial" w:cs="Arial"/>
          <w:color w:val="auto"/>
          <w:sz w:val="24"/>
          <w:szCs w:val="24"/>
          <w:bdr w:val="none" w:sz="0" w:space="0" w:color="auto"/>
        </w:rPr>
        <w:t>To provide a demonstration of your project in this course.  In addition to submitting the final document, you will prepare a video presentation to share with the rest of the class.</w:t>
      </w:r>
    </w:p>
    <w:p w14:paraId="2FB2B580" w14:textId="77777777" w:rsidR="00C811DB" w:rsidRPr="00F823FA" w:rsidRDefault="00C811DB" w:rsidP="00C811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Arial" w:eastAsia="Times New Roman" w:hAnsi="Arial" w:cs="Arial"/>
          <w:color w:val="auto"/>
          <w:sz w:val="32"/>
          <w:szCs w:val="32"/>
          <w:bdr w:val="none" w:sz="0" w:space="0" w:color="auto"/>
        </w:rPr>
      </w:pPr>
      <w:r w:rsidRPr="00F823FA">
        <w:rPr>
          <w:rFonts w:ascii="Arial" w:eastAsia="Times New Roman" w:hAnsi="Arial" w:cs="Arial"/>
          <w:b/>
          <w:bCs/>
          <w:color w:val="auto"/>
          <w:sz w:val="32"/>
          <w:szCs w:val="32"/>
          <w:bdr w:val="none" w:sz="0" w:space="0" w:color="auto"/>
        </w:rPr>
        <w:t>Tasks:</w:t>
      </w:r>
    </w:p>
    <w:p w14:paraId="75E9B8A1" w14:textId="77777777" w:rsidR="00C811DB" w:rsidRPr="00F823FA" w:rsidRDefault="00C811DB" w:rsidP="00C811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15"/>
        <w:rPr>
          <w:rFonts w:ascii="Arial" w:eastAsia="Times New Roman" w:hAnsi="Arial" w:cs="Arial"/>
          <w:b/>
          <w:color w:val="auto"/>
          <w:sz w:val="28"/>
          <w:szCs w:val="28"/>
          <w:bdr w:val="none" w:sz="0" w:space="0" w:color="auto"/>
        </w:rPr>
      </w:pPr>
      <w:r w:rsidRPr="00F823FA">
        <w:rPr>
          <w:rFonts w:ascii="Arial" w:eastAsia="Times New Roman" w:hAnsi="Arial" w:cs="Arial"/>
          <w:b/>
          <w:color w:val="auto"/>
          <w:sz w:val="28"/>
          <w:szCs w:val="28"/>
          <w:bdr w:val="none" w:sz="0" w:space="0" w:color="auto"/>
        </w:rPr>
        <w:t>Part 1</w:t>
      </w:r>
    </w:p>
    <w:p w14:paraId="225CDD1E" w14:textId="77777777" w:rsidR="00C811DB" w:rsidRPr="00F823FA" w:rsidRDefault="00C811DB" w:rsidP="00C811DB">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20"/>
        <w:ind w:left="374"/>
        <w:rPr>
          <w:rFonts w:ascii="Arial" w:eastAsia="Times New Roman" w:hAnsi="Arial" w:cs="Arial"/>
          <w:color w:val="auto"/>
          <w:sz w:val="24"/>
          <w:szCs w:val="24"/>
          <w:bdr w:val="none" w:sz="0" w:space="0" w:color="auto"/>
        </w:rPr>
      </w:pPr>
      <w:r w:rsidRPr="00F823FA">
        <w:rPr>
          <w:rFonts w:ascii="Arial" w:eastAsia="Times New Roman" w:hAnsi="Arial" w:cs="Arial"/>
          <w:color w:val="auto"/>
          <w:sz w:val="24"/>
          <w:szCs w:val="24"/>
          <w:bdr w:val="none" w:sz="0" w:space="0" w:color="auto"/>
        </w:rPr>
        <w:t>Before making the final submission, please ensure that you have implemented all instructor feedback from the previous Deliverables (1-6).</w:t>
      </w:r>
    </w:p>
    <w:p w14:paraId="5F9B9FA3" w14:textId="77777777" w:rsidR="00C811DB" w:rsidRPr="00F823FA" w:rsidRDefault="00C811DB" w:rsidP="00C811DB">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20"/>
        <w:ind w:left="374"/>
        <w:rPr>
          <w:rFonts w:ascii="Arial" w:eastAsia="Times New Roman" w:hAnsi="Arial" w:cs="Arial"/>
          <w:color w:val="auto"/>
          <w:sz w:val="24"/>
          <w:szCs w:val="24"/>
          <w:bdr w:val="none" w:sz="0" w:space="0" w:color="auto"/>
        </w:rPr>
      </w:pPr>
      <w:r w:rsidRPr="00F823FA">
        <w:rPr>
          <w:rFonts w:ascii="Arial" w:eastAsia="Times New Roman" w:hAnsi="Arial" w:cs="Arial"/>
          <w:color w:val="auto"/>
          <w:sz w:val="24"/>
          <w:szCs w:val="24"/>
          <w:bdr w:val="none" w:sz="0" w:space="0" w:color="auto"/>
        </w:rPr>
        <w:t>Please ensure that the title page, document control section, table of contents and the reference section is updated. Any appendix section should also be updated.</w:t>
      </w:r>
    </w:p>
    <w:p w14:paraId="704824F3" w14:textId="77777777" w:rsidR="00C811DB" w:rsidRPr="00F823FA" w:rsidRDefault="00C811DB" w:rsidP="00C811DB">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20"/>
        <w:ind w:left="374"/>
        <w:rPr>
          <w:rFonts w:ascii="Arial" w:eastAsia="Times New Roman" w:hAnsi="Arial" w:cs="Arial"/>
          <w:color w:val="auto"/>
          <w:sz w:val="24"/>
          <w:szCs w:val="24"/>
          <w:bdr w:val="none" w:sz="0" w:space="0" w:color="auto"/>
        </w:rPr>
      </w:pPr>
      <w:r w:rsidRPr="00F823FA">
        <w:rPr>
          <w:rFonts w:ascii="Arial" w:eastAsia="Times New Roman" w:hAnsi="Arial" w:cs="Arial"/>
          <w:color w:val="auto"/>
          <w:sz w:val="24"/>
          <w:szCs w:val="24"/>
          <w:bdr w:val="none" w:sz="0" w:space="0" w:color="auto"/>
        </w:rPr>
        <w:t xml:space="preserve">Submit the final document to the Deliverable 7 Canvas assignment in Lesson 14. </w:t>
      </w:r>
    </w:p>
    <w:p w14:paraId="1ABE7E55" w14:textId="77777777" w:rsidR="00C811DB" w:rsidRPr="00F823FA" w:rsidRDefault="00C811DB" w:rsidP="00C811DB">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20"/>
        <w:ind w:left="374"/>
        <w:rPr>
          <w:rFonts w:ascii="Arial" w:eastAsia="Times New Roman" w:hAnsi="Arial" w:cs="Arial"/>
          <w:color w:val="auto"/>
          <w:sz w:val="24"/>
          <w:szCs w:val="24"/>
          <w:bdr w:val="none" w:sz="0" w:space="0" w:color="auto"/>
        </w:rPr>
      </w:pPr>
      <w:r w:rsidRPr="00F823FA">
        <w:rPr>
          <w:rFonts w:ascii="Arial" w:eastAsia="Times New Roman" w:hAnsi="Arial" w:cs="Arial"/>
          <w:color w:val="auto"/>
          <w:sz w:val="24"/>
          <w:szCs w:val="24"/>
          <w:bdr w:val="none" w:sz="0" w:space="0" w:color="auto"/>
        </w:rPr>
        <w:t>Submit your dataset(s), code/script, and PowerPoint to the Box account provided by your instructor.</w:t>
      </w:r>
    </w:p>
    <w:p w14:paraId="190146B1" w14:textId="77777777" w:rsidR="00C811DB" w:rsidRPr="00F823FA" w:rsidRDefault="00C811DB" w:rsidP="00C811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b/>
          <w:color w:val="auto"/>
          <w:sz w:val="28"/>
          <w:szCs w:val="28"/>
          <w:bdr w:val="none" w:sz="0" w:space="0" w:color="auto"/>
        </w:rPr>
      </w:pPr>
      <w:r w:rsidRPr="00F823FA">
        <w:rPr>
          <w:rFonts w:ascii="Arial" w:eastAsia="Times New Roman" w:hAnsi="Arial" w:cs="Arial"/>
          <w:b/>
          <w:color w:val="auto"/>
          <w:sz w:val="28"/>
          <w:szCs w:val="28"/>
          <w:bdr w:val="none" w:sz="0" w:space="0" w:color="auto"/>
        </w:rPr>
        <w:t>Part 2</w:t>
      </w:r>
    </w:p>
    <w:p w14:paraId="6101B689" w14:textId="77777777" w:rsidR="00C811DB" w:rsidRPr="00F823FA" w:rsidRDefault="00C811DB" w:rsidP="00C811DB">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num" w:pos="0"/>
        </w:tabs>
        <w:spacing w:before="100" w:beforeAutospacing="1" w:after="120"/>
        <w:ind w:left="374"/>
        <w:rPr>
          <w:rFonts w:ascii="Arial" w:eastAsia="Times New Roman" w:hAnsi="Arial" w:cs="Arial"/>
          <w:color w:val="auto"/>
          <w:sz w:val="24"/>
          <w:szCs w:val="24"/>
          <w:bdr w:val="none" w:sz="0" w:space="0" w:color="auto"/>
        </w:rPr>
      </w:pPr>
      <w:r w:rsidRPr="00F823FA">
        <w:rPr>
          <w:rFonts w:ascii="Arial" w:eastAsia="Times New Roman" w:hAnsi="Arial" w:cs="Arial"/>
          <w:color w:val="auto"/>
          <w:sz w:val="24"/>
          <w:szCs w:val="24"/>
          <w:bdr w:val="none" w:sz="0" w:space="0" w:color="auto"/>
        </w:rPr>
        <w:t>You will prepare a video presentation to demonstrate the designed data-driven Analytics System to the rest of the class.</w:t>
      </w:r>
    </w:p>
    <w:p w14:paraId="19C4957E" w14:textId="77777777" w:rsidR="00C811DB" w:rsidRPr="00F823FA" w:rsidRDefault="00C811DB" w:rsidP="00C811DB">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20"/>
        <w:ind w:left="374"/>
        <w:rPr>
          <w:rFonts w:ascii="Arial" w:eastAsia="Times New Roman" w:hAnsi="Arial" w:cs="Arial"/>
          <w:color w:val="auto"/>
          <w:sz w:val="24"/>
          <w:szCs w:val="24"/>
          <w:bdr w:val="none" w:sz="0" w:space="0" w:color="auto"/>
        </w:rPr>
      </w:pPr>
      <w:r w:rsidRPr="00F823FA">
        <w:rPr>
          <w:rFonts w:ascii="Arial" w:eastAsia="Times New Roman" w:hAnsi="Arial" w:cs="Arial"/>
          <w:color w:val="auto"/>
          <w:sz w:val="24"/>
          <w:szCs w:val="24"/>
          <w:bdr w:val="none" w:sz="0" w:space="0" w:color="auto"/>
        </w:rPr>
        <w:t xml:space="preserve">The presentation should include PowerPoint slides and </w:t>
      </w:r>
      <w:proofErr w:type="gramStart"/>
      <w:r w:rsidRPr="00F823FA">
        <w:rPr>
          <w:rFonts w:ascii="Arial" w:eastAsia="Times New Roman" w:hAnsi="Arial" w:cs="Arial"/>
          <w:color w:val="auto"/>
          <w:sz w:val="24"/>
          <w:szCs w:val="24"/>
          <w:bdr w:val="none" w:sz="0" w:space="0" w:color="auto"/>
        </w:rPr>
        <w:t>video</w:t>
      </w:r>
      <w:proofErr w:type="gramEnd"/>
      <w:r w:rsidRPr="00F823FA">
        <w:rPr>
          <w:rFonts w:ascii="Arial" w:eastAsia="Times New Roman" w:hAnsi="Arial" w:cs="Arial"/>
          <w:color w:val="auto"/>
          <w:sz w:val="24"/>
          <w:szCs w:val="24"/>
          <w:bdr w:val="none" w:sz="0" w:space="0" w:color="auto"/>
        </w:rPr>
        <w:t xml:space="preserve"> demonstration.</w:t>
      </w:r>
    </w:p>
    <w:p w14:paraId="25A7AF95" w14:textId="77777777" w:rsidR="00C811DB" w:rsidRPr="00F823FA" w:rsidRDefault="00C811DB" w:rsidP="00C811DB">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20"/>
        <w:ind w:left="374"/>
        <w:rPr>
          <w:rFonts w:ascii="Arial" w:eastAsia="Times New Roman" w:hAnsi="Arial" w:cs="Arial"/>
          <w:color w:val="auto"/>
          <w:sz w:val="24"/>
          <w:szCs w:val="24"/>
          <w:bdr w:val="none" w:sz="0" w:space="0" w:color="auto"/>
        </w:rPr>
      </w:pPr>
      <w:r w:rsidRPr="00F823FA">
        <w:rPr>
          <w:rFonts w:ascii="Arial" w:eastAsia="Times New Roman" w:hAnsi="Arial" w:cs="Arial"/>
          <w:color w:val="auto"/>
          <w:sz w:val="24"/>
          <w:szCs w:val="24"/>
          <w:bdr w:val="none" w:sz="0" w:space="0" w:color="auto"/>
        </w:rPr>
        <w:t xml:space="preserve">Submit the link for your video presentation to the Project Presentation Discussion in Lesson 14. </w:t>
      </w:r>
    </w:p>
    <w:p w14:paraId="2D07B26F" w14:textId="77777777" w:rsidR="00C811DB" w:rsidRPr="00F823FA" w:rsidRDefault="00C811DB" w:rsidP="00C811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color w:val="auto"/>
          <w:sz w:val="24"/>
          <w:szCs w:val="24"/>
          <w:bdr w:val="none" w:sz="0" w:space="0" w:color="auto"/>
        </w:rPr>
      </w:pPr>
    </w:p>
    <w:p w14:paraId="1B5514DB" w14:textId="77777777" w:rsidR="00C811DB" w:rsidRPr="00F823FA" w:rsidRDefault="00C811DB" w:rsidP="00C811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15"/>
        <w:rPr>
          <w:rFonts w:ascii="Arial" w:eastAsia="Times New Roman" w:hAnsi="Arial" w:cs="Arial"/>
          <w:color w:val="auto"/>
          <w:sz w:val="24"/>
          <w:szCs w:val="24"/>
          <w:bdr w:val="none" w:sz="0" w:space="0" w:color="auto"/>
        </w:rPr>
      </w:pPr>
      <w:r w:rsidRPr="00F823FA">
        <w:rPr>
          <w:rFonts w:ascii="Arial" w:eastAsia="Times New Roman" w:hAnsi="Arial" w:cs="Arial"/>
          <w:color w:val="auto"/>
          <w:sz w:val="24"/>
          <w:szCs w:val="24"/>
          <w:bdr w:val="none" w:sz="0" w:space="0" w:color="auto"/>
        </w:rPr>
        <w:t>Make all submissions by the due date noted in the Course Schedule.</w:t>
      </w:r>
    </w:p>
    <w:p w14:paraId="2A0DE8CE" w14:textId="77777777" w:rsidR="00C811DB" w:rsidRPr="00F823FA" w:rsidRDefault="00C811DB" w:rsidP="00C811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15"/>
        <w:rPr>
          <w:rFonts w:ascii="Arial" w:eastAsia="Times New Roman" w:hAnsi="Arial" w:cs="Arial"/>
          <w:color w:val="auto"/>
          <w:sz w:val="24"/>
          <w:szCs w:val="24"/>
          <w:bdr w:val="none" w:sz="0" w:space="0" w:color="auto"/>
        </w:rPr>
      </w:pPr>
      <w:r w:rsidRPr="00F823FA">
        <w:rPr>
          <w:rFonts w:ascii="Arial" w:eastAsia="Times New Roman" w:hAnsi="Arial" w:cs="Arial"/>
          <w:color w:val="auto"/>
          <w:sz w:val="24"/>
          <w:szCs w:val="24"/>
          <w:bdr w:val="none" w:sz="0" w:space="0" w:color="auto"/>
        </w:rPr>
        <w:t>More instructions (if needed) will be provided by the instructor via e-mail or Canvas Announcements.</w:t>
      </w:r>
    </w:p>
    <w:p w14:paraId="72A8F91B" w14:textId="77777777" w:rsidR="00C811DB" w:rsidRPr="00F823FA" w:rsidRDefault="00C811DB" w:rsidP="00C811DB">
      <w:pPr>
        <w:widowControl w:val="0"/>
        <w:jc w:val="both"/>
        <w:rPr>
          <w:rFonts w:ascii="Arial" w:hAnsi="Arial" w:cs="Arial"/>
          <w:b/>
          <w:noProof/>
          <w:sz w:val="24"/>
          <w:szCs w:val="24"/>
        </w:rPr>
      </w:pPr>
    </w:p>
    <w:p w14:paraId="39090644" w14:textId="77777777" w:rsidR="00E05844" w:rsidRDefault="00E05844"/>
    <w:sectPr w:rsidR="00E05844" w:rsidSect="00C811DB">
      <w:headerReference w:type="default" r:id="rId36"/>
      <w:footerReference w:type="default" r:id="rId3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228AA1" w14:textId="77777777" w:rsidR="00783BA2" w:rsidRDefault="00783BA2">
      <w:r>
        <w:separator/>
      </w:r>
    </w:p>
  </w:endnote>
  <w:endnote w:type="continuationSeparator" w:id="0">
    <w:p w14:paraId="6BFBD55E" w14:textId="77777777" w:rsidR="00783BA2" w:rsidRDefault="00783BA2">
      <w:r>
        <w:continuationSeparator/>
      </w:r>
    </w:p>
  </w:endnote>
  <w:endnote w:type="continuationNotice" w:id="1">
    <w:p w14:paraId="142E8320" w14:textId="77777777" w:rsidR="00783BA2" w:rsidRDefault="00783B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Unicode MS">
    <w:altName w:val="Arial"/>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3346074"/>
      <w:docPartObj>
        <w:docPartGallery w:val="Page Numbers (Bottom of Page)"/>
        <w:docPartUnique/>
      </w:docPartObj>
    </w:sdtPr>
    <w:sdtEndPr/>
    <w:sdtContent>
      <w:p w14:paraId="0D87DA35" w14:textId="77777777" w:rsidR="000A773B" w:rsidRDefault="000A773B">
        <w:pPr>
          <w:pStyle w:val="Footer"/>
        </w:pPr>
        <w:r>
          <w:rPr>
            <w:noProof/>
          </w:rPr>
          <mc:AlternateContent>
            <mc:Choice Requires="wps">
              <w:drawing>
                <wp:anchor distT="0" distB="0" distL="114300" distR="114300" simplePos="0" relativeHeight="251660800" behindDoc="0" locked="0" layoutInCell="1" allowOverlap="1" wp14:anchorId="1537A31D" wp14:editId="12795B11">
                  <wp:simplePos x="0" y="0"/>
                  <wp:positionH relativeFrom="rightMargin">
                    <wp:align>center</wp:align>
                  </wp:positionH>
                  <wp:positionV relativeFrom="bottomMargin">
                    <wp:align>top</wp:align>
                  </wp:positionV>
                  <wp:extent cx="762000" cy="895350"/>
                  <wp:effectExtent l="0" t="0" r="0" b="0"/>
                  <wp:wrapNone/>
                  <wp:docPr id="201465499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7FA25E" w14:textId="77777777" w:rsidR="000A773B" w:rsidRDefault="000A773B">
                              <w:pPr>
                                <w:jc w:val="center"/>
                                <w:rPr>
                                  <w:rFonts w:asciiTheme="majorHAnsi" w:eastAsiaTheme="majorEastAsia" w:hAnsiTheme="majorHAnsi" w:cstheme="majorBidi"/>
                                  <w:sz w:val="48"/>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7A31D" id="Rectangle 2" o:spid="_x0000_s1026" style="position:absolute;margin-left:0;margin-top:0;width:60pt;height:70.5pt;z-index:251660800;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p w14:paraId="797FA25E" w14:textId="77777777" w:rsidR="000A773B" w:rsidRDefault="000A773B">
                        <w:pPr>
                          <w:jc w:val="center"/>
                          <w:rPr>
                            <w:rFonts w:asciiTheme="majorHAnsi" w:eastAsiaTheme="majorEastAsia" w:hAnsiTheme="majorHAnsi" w:cstheme="majorBidi"/>
                            <w:sz w:val="48"/>
                            <w:szCs w:val="44"/>
                          </w:rPr>
                        </w:pP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917C1" w14:textId="77C13F2B" w:rsidR="000A773B" w:rsidRDefault="00F80E4E">
    <w:pPr>
      <w:pStyle w:val="Footer"/>
      <w:tabs>
        <w:tab w:val="clear" w:pos="4320"/>
        <w:tab w:val="clear" w:pos="8640"/>
        <w:tab w:val="center" w:pos="4770"/>
        <w:tab w:val="right" w:pos="9340"/>
      </w:tabs>
    </w:pPr>
    <w:sdt>
      <w:sdtPr>
        <w:id w:val="-600101098"/>
        <w:docPartObj>
          <w:docPartGallery w:val="Page Numbers (Bottom of Page)"/>
          <w:docPartUnique/>
        </w:docPartObj>
      </w:sdtPr>
      <w:sdtEndPr/>
      <w:sdtContent>
        <w:r w:rsidR="000A773B">
          <w:rPr>
            <w:noProof/>
          </w:rPr>
          <mc:AlternateContent>
            <mc:Choice Requires="wps">
              <w:drawing>
                <wp:anchor distT="0" distB="0" distL="114300" distR="114300" simplePos="0" relativeHeight="251662848" behindDoc="0" locked="0" layoutInCell="1" allowOverlap="1" wp14:anchorId="64BB4DD6" wp14:editId="7EB6E6A3">
                  <wp:simplePos x="0" y="0"/>
                  <wp:positionH relativeFrom="rightMargin">
                    <wp:align>center</wp:align>
                  </wp:positionH>
                  <wp:positionV relativeFrom="bottomMargin">
                    <wp:align>top</wp:align>
                  </wp:positionV>
                  <wp:extent cx="762000" cy="895350"/>
                  <wp:effectExtent l="0" t="0" r="0" b="0"/>
                  <wp:wrapNone/>
                  <wp:docPr id="112185118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docPartObj>
                                  <w:docPartGallery w:val="Page Numbers (Margins)"/>
                                  <w:docPartUnique/>
                                </w:docPartObj>
                              </w:sdtPr>
                              <w:sdtEndPr/>
                              <w:sdtContent>
                                <w:sdt>
                                  <w:sdtPr>
                                    <w:rPr>
                                      <w:rFonts w:asciiTheme="majorHAnsi" w:eastAsiaTheme="majorEastAsia" w:hAnsiTheme="majorHAnsi" w:cstheme="majorBidi"/>
                                      <w:sz w:val="48"/>
                                      <w:szCs w:val="48"/>
                                    </w:rPr>
                                    <w:id w:val="-1904517296"/>
                                    <w:docPartObj>
                                      <w:docPartGallery w:val="Page Numbers (Margins)"/>
                                      <w:docPartUnique/>
                                    </w:docPartObj>
                                  </w:sdtPr>
                                  <w:sdtEndPr/>
                                  <w:sdtContent>
                                    <w:p w14:paraId="54A7523F" w14:textId="77777777" w:rsidR="000A773B" w:rsidRDefault="000A773B">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B4DD6" id="Rectangle 3" o:spid="_x0000_s1027" style="position:absolute;margin-left:0;margin-top:0;width:60pt;height:70.5pt;z-index:251662848;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xO07wEAAMY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" stroked="f">
                  <v:textbox>
                    <w:txbxContent>
                      <w:sdt>
                        <w:sdtPr>
                          <w:rPr>
                            <w:rFonts w:asciiTheme="majorHAnsi" w:eastAsiaTheme="majorEastAsia" w:hAnsiTheme="majorHAnsi" w:cstheme="majorBidi"/>
                            <w:sz w:val="48"/>
                            <w:szCs w:val="48"/>
                          </w:rPr>
                          <w:id w:val="1709992740"/>
                          <w:docPartObj>
                            <w:docPartGallery w:val="Page Numbers (Margins)"/>
                            <w:docPartUnique/>
                          </w:docPartObj>
                        </w:sdtPr>
                        <w:sdtEndPr/>
                        <w:sdtContent>
                          <w:sdt>
                            <w:sdtPr>
                              <w:rPr>
                                <w:rFonts w:asciiTheme="majorHAnsi" w:eastAsiaTheme="majorEastAsia" w:hAnsiTheme="majorHAnsi" w:cstheme="majorBidi"/>
                                <w:sz w:val="48"/>
                                <w:szCs w:val="48"/>
                              </w:rPr>
                              <w:id w:val="-1904517296"/>
                              <w:docPartObj>
                                <w:docPartGallery w:val="Page Numbers (Margins)"/>
                                <w:docPartUnique/>
                              </w:docPartObj>
                            </w:sdtPr>
                            <w:sdtEndPr/>
                            <w:sdtContent>
                              <w:p w14:paraId="54A7523F" w14:textId="77777777" w:rsidR="000A773B" w:rsidRDefault="000A773B">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mc:Fallback>
          </mc:AlternateContent>
        </w:r>
      </w:sdtContent>
    </w:sdt>
    <w:hyperlink w:anchor="TOC" w:history="1">
      <w:r w:rsidR="00CE4DA1" w:rsidRPr="00CE4DA1">
        <w:rPr>
          <w:rStyle w:val="Hyperlink"/>
        </w:rPr>
        <w:t>Go To Table of Contents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1DD63D" w14:textId="77777777" w:rsidR="00783BA2" w:rsidRDefault="00783BA2">
      <w:r>
        <w:separator/>
      </w:r>
    </w:p>
  </w:footnote>
  <w:footnote w:type="continuationSeparator" w:id="0">
    <w:p w14:paraId="51183578" w14:textId="77777777" w:rsidR="00783BA2" w:rsidRDefault="00783BA2">
      <w:r>
        <w:continuationSeparator/>
      </w:r>
    </w:p>
  </w:footnote>
  <w:footnote w:type="continuationNotice" w:id="1">
    <w:p w14:paraId="1DAD0209" w14:textId="77777777" w:rsidR="00783BA2" w:rsidRDefault="00783B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F96066" w14:paraId="24FD6E0D" w14:textId="77777777">
      <w:trPr>
        <w:trHeight w:val="300"/>
      </w:trPr>
      <w:tc>
        <w:tcPr>
          <w:tcW w:w="3120" w:type="dxa"/>
        </w:tcPr>
        <w:p w14:paraId="75DAA2D1" w14:textId="77777777" w:rsidR="000A773B" w:rsidRDefault="000A773B">
          <w:pPr>
            <w:pStyle w:val="Header"/>
            <w:ind w:left="-115"/>
          </w:pPr>
        </w:p>
      </w:tc>
      <w:tc>
        <w:tcPr>
          <w:tcW w:w="3120" w:type="dxa"/>
        </w:tcPr>
        <w:p w14:paraId="5FA52934" w14:textId="77777777" w:rsidR="000A773B" w:rsidRDefault="000A773B">
          <w:pPr>
            <w:pStyle w:val="Header"/>
            <w:jc w:val="center"/>
          </w:pPr>
        </w:p>
      </w:tc>
      <w:tc>
        <w:tcPr>
          <w:tcW w:w="3120" w:type="dxa"/>
        </w:tcPr>
        <w:p w14:paraId="5E2AA4B4" w14:textId="77777777" w:rsidR="000A773B" w:rsidRDefault="000A773B">
          <w:pPr>
            <w:pStyle w:val="Header"/>
            <w:ind w:right="-115"/>
            <w:jc w:val="right"/>
          </w:pPr>
        </w:p>
      </w:tc>
    </w:tr>
  </w:tbl>
  <w:p w14:paraId="2973A857" w14:textId="77777777" w:rsidR="000A773B" w:rsidRDefault="000A77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0F73BE" w14:textId="77777777" w:rsidR="000A773B" w:rsidRDefault="000A773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75DC6"/>
    <w:multiLevelType w:val="multilevel"/>
    <w:tmpl w:val="954607C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D0C0B"/>
    <w:multiLevelType w:val="multilevel"/>
    <w:tmpl w:val="6DEC658E"/>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0660115"/>
    <w:multiLevelType w:val="multilevel"/>
    <w:tmpl w:val="47F6FCD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1C6296F"/>
    <w:multiLevelType w:val="hybridMultilevel"/>
    <w:tmpl w:val="3D6E0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25B7DC3"/>
    <w:multiLevelType w:val="multilevel"/>
    <w:tmpl w:val="FD983D3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3A86F94"/>
    <w:multiLevelType w:val="multilevel"/>
    <w:tmpl w:val="C58AC5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556393"/>
    <w:multiLevelType w:val="multilevel"/>
    <w:tmpl w:val="8A461E3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05C80C3E"/>
    <w:multiLevelType w:val="multilevel"/>
    <w:tmpl w:val="936E91B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074816C0"/>
    <w:multiLevelType w:val="multilevel"/>
    <w:tmpl w:val="EA929BF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075E4DA0"/>
    <w:multiLevelType w:val="multilevel"/>
    <w:tmpl w:val="71F09250"/>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08A554F1"/>
    <w:multiLevelType w:val="multilevel"/>
    <w:tmpl w:val="E49A90B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9112C4"/>
    <w:multiLevelType w:val="multilevel"/>
    <w:tmpl w:val="1A7EB954"/>
    <w:lvl w:ilvl="0">
      <w:start w:val="2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0B127139"/>
    <w:multiLevelType w:val="multilevel"/>
    <w:tmpl w:val="F436530C"/>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3" w15:restartNumberingAfterBreak="0">
    <w:nsid w:val="0CA72598"/>
    <w:multiLevelType w:val="multilevel"/>
    <w:tmpl w:val="D190257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0DDC57CD"/>
    <w:multiLevelType w:val="multilevel"/>
    <w:tmpl w:val="1F3EE4F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15:restartNumberingAfterBreak="0">
    <w:nsid w:val="0DDD1B86"/>
    <w:multiLevelType w:val="multilevel"/>
    <w:tmpl w:val="0E16D8D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0E075536"/>
    <w:multiLevelType w:val="multilevel"/>
    <w:tmpl w:val="8014FF4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0E3F3B87"/>
    <w:multiLevelType w:val="multilevel"/>
    <w:tmpl w:val="321CB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AC371E"/>
    <w:multiLevelType w:val="multilevel"/>
    <w:tmpl w:val="723854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1F5FEF"/>
    <w:multiLevelType w:val="multilevel"/>
    <w:tmpl w:val="608C6A0E"/>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12933B76"/>
    <w:multiLevelType w:val="multilevel"/>
    <w:tmpl w:val="BB449D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1401291C"/>
    <w:multiLevelType w:val="multilevel"/>
    <w:tmpl w:val="B1300A2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9A14F1"/>
    <w:multiLevelType w:val="multilevel"/>
    <w:tmpl w:val="32D6AE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1505088C"/>
    <w:multiLevelType w:val="multilevel"/>
    <w:tmpl w:val="241483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4A5B2B"/>
    <w:multiLevelType w:val="multilevel"/>
    <w:tmpl w:val="A43C029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15B61D20"/>
    <w:multiLevelType w:val="multilevel"/>
    <w:tmpl w:val="2A9861F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178D2E5C"/>
    <w:multiLevelType w:val="multilevel"/>
    <w:tmpl w:val="92EE5CF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1B9F55F1"/>
    <w:multiLevelType w:val="multilevel"/>
    <w:tmpl w:val="7870E0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1C435CF1"/>
    <w:multiLevelType w:val="multilevel"/>
    <w:tmpl w:val="9C5C1C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C603B0E"/>
    <w:multiLevelType w:val="multilevel"/>
    <w:tmpl w:val="8E780A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1C9E0A59"/>
    <w:multiLevelType w:val="multilevel"/>
    <w:tmpl w:val="3476028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1D61B84B"/>
    <w:multiLevelType w:val="hybridMultilevel"/>
    <w:tmpl w:val="4900185C"/>
    <w:lvl w:ilvl="0" w:tplc="C938ECD2">
      <w:start w:val="1"/>
      <w:numFmt w:val="bullet"/>
      <w:lvlText w:val=""/>
      <w:lvlJc w:val="left"/>
      <w:pPr>
        <w:ind w:left="720" w:hanging="360"/>
      </w:pPr>
      <w:rPr>
        <w:rFonts w:ascii="Symbol" w:hAnsi="Symbol" w:hint="default"/>
      </w:rPr>
    </w:lvl>
    <w:lvl w:ilvl="1" w:tplc="C024B568">
      <w:start w:val="1"/>
      <w:numFmt w:val="bullet"/>
      <w:lvlText w:val="o"/>
      <w:lvlJc w:val="left"/>
      <w:pPr>
        <w:ind w:left="1440" w:hanging="360"/>
      </w:pPr>
      <w:rPr>
        <w:rFonts w:ascii="Courier New" w:hAnsi="Courier New" w:hint="default"/>
      </w:rPr>
    </w:lvl>
    <w:lvl w:ilvl="2" w:tplc="FADA0926">
      <w:start w:val="1"/>
      <w:numFmt w:val="bullet"/>
      <w:lvlText w:val=""/>
      <w:lvlJc w:val="left"/>
      <w:pPr>
        <w:ind w:left="2160" w:hanging="360"/>
      </w:pPr>
      <w:rPr>
        <w:rFonts w:ascii="Wingdings" w:hAnsi="Wingdings" w:hint="default"/>
      </w:rPr>
    </w:lvl>
    <w:lvl w:ilvl="3" w:tplc="6256E8F0">
      <w:start w:val="1"/>
      <w:numFmt w:val="bullet"/>
      <w:lvlText w:val=""/>
      <w:lvlJc w:val="left"/>
      <w:pPr>
        <w:ind w:left="2880" w:hanging="360"/>
      </w:pPr>
      <w:rPr>
        <w:rFonts w:ascii="Symbol" w:hAnsi="Symbol" w:hint="default"/>
      </w:rPr>
    </w:lvl>
    <w:lvl w:ilvl="4" w:tplc="C7C66ABE">
      <w:start w:val="1"/>
      <w:numFmt w:val="bullet"/>
      <w:lvlText w:val="o"/>
      <w:lvlJc w:val="left"/>
      <w:pPr>
        <w:ind w:left="3600" w:hanging="360"/>
      </w:pPr>
      <w:rPr>
        <w:rFonts w:ascii="Courier New" w:hAnsi="Courier New" w:hint="default"/>
      </w:rPr>
    </w:lvl>
    <w:lvl w:ilvl="5" w:tplc="643E13FC">
      <w:start w:val="1"/>
      <w:numFmt w:val="bullet"/>
      <w:lvlText w:val=""/>
      <w:lvlJc w:val="left"/>
      <w:pPr>
        <w:ind w:left="4320" w:hanging="360"/>
      </w:pPr>
      <w:rPr>
        <w:rFonts w:ascii="Wingdings" w:hAnsi="Wingdings" w:hint="default"/>
      </w:rPr>
    </w:lvl>
    <w:lvl w:ilvl="6" w:tplc="109C8A34">
      <w:start w:val="1"/>
      <w:numFmt w:val="bullet"/>
      <w:lvlText w:val=""/>
      <w:lvlJc w:val="left"/>
      <w:pPr>
        <w:ind w:left="5040" w:hanging="360"/>
      </w:pPr>
      <w:rPr>
        <w:rFonts w:ascii="Symbol" w:hAnsi="Symbol" w:hint="default"/>
      </w:rPr>
    </w:lvl>
    <w:lvl w:ilvl="7" w:tplc="8724170A">
      <w:start w:val="1"/>
      <w:numFmt w:val="bullet"/>
      <w:lvlText w:val="o"/>
      <w:lvlJc w:val="left"/>
      <w:pPr>
        <w:ind w:left="5760" w:hanging="360"/>
      </w:pPr>
      <w:rPr>
        <w:rFonts w:ascii="Courier New" w:hAnsi="Courier New" w:hint="default"/>
      </w:rPr>
    </w:lvl>
    <w:lvl w:ilvl="8" w:tplc="43C09E8E">
      <w:start w:val="1"/>
      <w:numFmt w:val="bullet"/>
      <w:lvlText w:val=""/>
      <w:lvlJc w:val="left"/>
      <w:pPr>
        <w:ind w:left="6480" w:hanging="360"/>
      </w:pPr>
      <w:rPr>
        <w:rFonts w:ascii="Wingdings" w:hAnsi="Wingdings" w:hint="default"/>
      </w:rPr>
    </w:lvl>
  </w:abstractNum>
  <w:abstractNum w:abstractNumId="32" w15:restartNumberingAfterBreak="0">
    <w:nsid w:val="1D991BD7"/>
    <w:multiLevelType w:val="multilevel"/>
    <w:tmpl w:val="5E5A38CA"/>
    <w:styleLink w:val="List0"/>
    <w:lvl w:ilvl="0">
      <w:start w:val="1"/>
      <w:numFmt w:val="decimal"/>
      <w:lvlText w:val="%1."/>
      <w:lvlJc w:val="left"/>
      <w:rPr>
        <w:position w:val="0"/>
        <w:rtl w:val="0"/>
      </w:rPr>
    </w:lvl>
    <w:lvl w:ilvl="1">
      <w:start w:val="1"/>
      <w:numFmt w:val="decimal"/>
      <w:lvlText w:val="%2."/>
      <w:lvlJc w:val="left"/>
      <w:rPr>
        <w:position w:val="0"/>
        <w:rtl w:val="0"/>
      </w:rPr>
    </w:lvl>
    <w:lvl w:ilvl="2">
      <w:start w:val="1"/>
      <w:numFmt w:val="decimal"/>
      <w:lvlText w:val="%2."/>
      <w:lvlJc w:val="left"/>
      <w:rPr>
        <w:position w:val="0"/>
        <w:rtl w:val="0"/>
      </w:rPr>
    </w:lvl>
    <w:lvl w:ilvl="3">
      <w:start w:val="1"/>
      <w:numFmt w:val="decimal"/>
      <w:lvlText w:val="%2."/>
      <w:lvlJc w:val="left"/>
      <w:rPr>
        <w:position w:val="0"/>
        <w:rtl w:val="0"/>
      </w:rPr>
    </w:lvl>
    <w:lvl w:ilvl="4">
      <w:start w:val="1"/>
      <w:numFmt w:val="decimal"/>
      <w:lvlText w:val="%2."/>
      <w:lvlJc w:val="left"/>
      <w:rPr>
        <w:position w:val="0"/>
        <w:rtl w:val="0"/>
      </w:rPr>
    </w:lvl>
    <w:lvl w:ilvl="5">
      <w:start w:val="1"/>
      <w:numFmt w:val="decimal"/>
      <w:lvlText w:val="%2."/>
      <w:lvlJc w:val="left"/>
      <w:rPr>
        <w:position w:val="0"/>
        <w:rtl w:val="0"/>
      </w:rPr>
    </w:lvl>
    <w:lvl w:ilvl="6">
      <w:start w:val="1"/>
      <w:numFmt w:val="decimal"/>
      <w:lvlText w:val="%2."/>
      <w:lvlJc w:val="left"/>
      <w:rPr>
        <w:position w:val="0"/>
        <w:rtl w:val="0"/>
      </w:rPr>
    </w:lvl>
    <w:lvl w:ilvl="7">
      <w:start w:val="1"/>
      <w:numFmt w:val="decimal"/>
      <w:lvlText w:val="%2."/>
      <w:lvlJc w:val="left"/>
      <w:rPr>
        <w:position w:val="0"/>
        <w:rtl w:val="0"/>
      </w:rPr>
    </w:lvl>
    <w:lvl w:ilvl="8">
      <w:start w:val="1"/>
      <w:numFmt w:val="decimal"/>
      <w:lvlText w:val="%2."/>
      <w:lvlJc w:val="left"/>
      <w:rPr>
        <w:position w:val="0"/>
        <w:rtl w:val="0"/>
      </w:rPr>
    </w:lvl>
  </w:abstractNum>
  <w:abstractNum w:abstractNumId="33" w15:restartNumberingAfterBreak="0">
    <w:nsid w:val="1EBB10D0"/>
    <w:multiLevelType w:val="multilevel"/>
    <w:tmpl w:val="78A2667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EC36046"/>
    <w:multiLevelType w:val="multilevel"/>
    <w:tmpl w:val="39B64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F053E20"/>
    <w:multiLevelType w:val="multilevel"/>
    <w:tmpl w:val="43C06BC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00F27E5"/>
    <w:multiLevelType w:val="hybridMultilevel"/>
    <w:tmpl w:val="D6424BC6"/>
    <w:lvl w:ilvl="0" w:tplc="7C622E92">
      <w:start w:val="1"/>
      <w:numFmt w:val="bullet"/>
      <w:lvlText w:val=""/>
      <w:lvlJc w:val="left"/>
      <w:pPr>
        <w:ind w:left="720" w:hanging="360"/>
      </w:pPr>
      <w:rPr>
        <w:rFonts w:ascii="Symbol" w:hAnsi="Symbol" w:hint="default"/>
      </w:rPr>
    </w:lvl>
    <w:lvl w:ilvl="1" w:tplc="27B00B90">
      <w:start w:val="1"/>
      <w:numFmt w:val="bullet"/>
      <w:lvlText w:val="o"/>
      <w:lvlJc w:val="left"/>
      <w:pPr>
        <w:ind w:left="1440" w:hanging="360"/>
      </w:pPr>
      <w:rPr>
        <w:rFonts w:ascii="Courier New" w:hAnsi="Courier New" w:hint="default"/>
      </w:rPr>
    </w:lvl>
    <w:lvl w:ilvl="2" w:tplc="E8267EB2">
      <w:start w:val="1"/>
      <w:numFmt w:val="bullet"/>
      <w:lvlText w:val=""/>
      <w:lvlJc w:val="left"/>
      <w:pPr>
        <w:ind w:left="2160" w:hanging="360"/>
      </w:pPr>
      <w:rPr>
        <w:rFonts w:ascii="Wingdings" w:hAnsi="Wingdings" w:hint="default"/>
      </w:rPr>
    </w:lvl>
    <w:lvl w:ilvl="3" w:tplc="0A90AF96">
      <w:start w:val="1"/>
      <w:numFmt w:val="bullet"/>
      <w:lvlText w:val=""/>
      <w:lvlJc w:val="left"/>
      <w:pPr>
        <w:ind w:left="2880" w:hanging="360"/>
      </w:pPr>
      <w:rPr>
        <w:rFonts w:ascii="Symbol" w:hAnsi="Symbol" w:hint="default"/>
      </w:rPr>
    </w:lvl>
    <w:lvl w:ilvl="4" w:tplc="97646CF0">
      <w:start w:val="1"/>
      <w:numFmt w:val="bullet"/>
      <w:lvlText w:val="o"/>
      <w:lvlJc w:val="left"/>
      <w:pPr>
        <w:ind w:left="3600" w:hanging="360"/>
      </w:pPr>
      <w:rPr>
        <w:rFonts w:ascii="Courier New" w:hAnsi="Courier New" w:hint="default"/>
      </w:rPr>
    </w:lvl>
    <w:lvl w:ilvl="5" w:tplc="C4769718">
      <w:start w:val="1"/>
      <w:numFmt w:val="bullet"/>
      <w:lvlText w:val=""/>
      <w:lvlJc w:val="left"/>
      <w:pPr>
        <w:ind w:left="4320" w:hanging="360"/>
      </w:pPr>
      <w:rPr>
        <w:rFonts w:ascii="Wingdings" w:hAnsi="Wingdings" w:hint="default"/>
      </w:rPr>
    </w:lvl>
    <w:lvl w:ilvl="6" w:tplc="EFA41F00">
      <w:start w:val="1"/>
      <w:numFmt w:val="bullet"/>
      <w:lvlText w:val=""/>
      <w:lvlJc w:val="left"/>
      <w:pPr>
        <w:ind w:left="5040" w:hanging="360"/>
      </w:pPr>
      <w:rPr>
        <w:rFonts w:ascii="Symbol" w:hAnsi="Symbol" w:hint="default"/>
      </w:rPr>
    </w:lvl>
    <w:lvl w:ilvl="7" w:tplc="AFA6F0F8">
      <w:start w:val="1"/>
      <w:numFmt w:val="bullet"/>
      <w:lvlText w:val="o"/>
      <w:lvlJc w:val="left"/>
      <w:pPr>
        <w:ind w:left="5760" w:hanging="360"/>
      </w:pPr>
      <w:rPr>
        <w:rFonts w:ascii="Courier New" w:hAnsi="Courier New" w:hint="default"/>
      </w:rPr>
    </w:lvl>
    <w:lvl w:ilvl="8" w:tplc="E4DC5F52">
      <w:start w:val="1"/>
      <w:numFmt w:val="bullet"/>
      <w:lvlText w:val=""/>
      <w:lvlJc w:val="left"/>
      <w:pPr>
        <w:ind w:left="6480" w:hanging="360"/>
      </w:pPr>
      <w:rPr>
        <w:rFonts w:ascii="Wingdings" w:hAnsi="Wingdings" w:hint="default"/>
      </w:rPr>
    </w:lvl>
  </w:abstractNum>
  <w:abstractNum w:abstractNumId="37" w15:restartNumberingAfterBreak="0">
    <w:nsid w:val="22346D36"/>
    <w:multiLevelType w:val="multilevel"/>
    <w:tmpl w:val="035A166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2347157A"/>
    <w:multiLevelType w:val="multilevel"/>
    <w:tmpl w:val="34C613B0"/>
    <w:lvl w:ilvl="0">
      <w:start w:val="4"/>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9" w15:restartNumberingAfterBreak="0">
    <w:nsid w:val="23AE06E7"/>
    <w:multiLevelType w:val="multilevel"/>
    <w:tmpl w:val="EB28E4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23F05CAC"/>
    <w:multiLevelType w:val="multilevel"/>
    <w:tmpl w:val="12C2134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26315678"/>
    <w:multiLevelType w:val="multilevel"/>
    <w:tmpl w:val="021C4E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269434F3"/>
    <w:multiLevelType w:val="multilevel"/>
    <w:tmpl w:val="183C2CB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279407B4"/>
    <w:multiLevelType w:val="multilevel"/>
    <w:tmpl w:val="7876CBA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282C4F4A"/>
    <w:multiLevelType w:val="multilevel"/>
    <w:tmpl w:val="3AE26BF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28E51D1B"/>
    <w:multiLevelType w:val="hybridMultilevel"/>
    <w:tmpl w:val="2FD8013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2BB86DF9"/>
    <w:multiLevelType w:val="multilevel"/>
    <w:tmpl w:val="553428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2CBC7501"/>
    <w:multiLevelType w:val="multilevel"/>
    <w:tmpl w:val="E0B6548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 w15:restartNumberingAfterBreak="0">
    <w:nsid w:val="2D5372CD"/>
    <w:multiLevelType w:val="multilevel"/>
    <w:tmpl w:val="C97C20F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D6B0EA8"/>
    <w:multiLevelType w:val="multilevel"/>
    <w:tmpl w:val="F35A7E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0" w15:restartNumberingAfterBreak="0">
    <w:nsid w:val="2E373A16"/>
    <w:multiLevelType w:val="multilevel"/>
    <w:tmpl w:val="4F62BCA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32424628"/>
    <w:multiLevelType w:val="multilevel"/>
    <w:tmpl w:val="7B701B8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32C44A40"/>
    <w:multiLevelType w:val="multilevel"/>
    <w:tmpl w:val="64383C5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35FB1FA5"/>
    <w:multiLevelType w:val="multilevel"/>
    <w:tmpl w:val="80000A8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362C001F"/>
    <w:multiLevelType w:val="multilevel"/>
    <w:tmpl w:val="C69842E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5" w15:restartNumberingAfterBreak="0">
    <w:nsid w:val="38375583"/>
    <w:multiLevelType w:val="multilevel"/>
    <w:tmpl w:val="7134659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6" w15:restartNumberingAfterBreak="0">
    <w:nsid w:val="3A0F1A08"/>
    <w:multiLevelType w:val="multilevel"/>
    <w:tmpl w:val="C666BFAE"/>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7" w15:restartNumberingAfterBreak="0">
    <w:nsid w:val="3A202A18"/>
    <w:multiLevelType w:val="multilevel"/>
    <w:tmpl w:val="39A25B5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3E00B33B"/>
    <w:multiLevelType w:val="hybridMultilevel"/>
    <w:tmpl w:val="9162EC8A"/>
    <w:lvl w:ilvl="0" w:tplc="031EDC56">
      <w:start w:val="1"/>
      <w:numFmt w:val="bullet"/>
      <w:lvlText w:val="-"/>
      <w:lvlJc w:val="left"/>
      <w:pPr>
        <w:ind w:left="360" w:hanging="360"/>
      </w:pPr>
      <w:rPr>
        <w:rFonts w:ascii="Aptos" w:hAnsi="Aptos" w:hint="default"/>
      </w:rPr>
    </w:lvl>
    <w:lvl w:ilvl="1" w:tplc="912E340E">
      <w:start w:val="1"/>
      <w:numFmt w:val="bullet"/>
      <w:lvlText w:val="o"/>
      <w:lvlJc w:val="left"/>
      <w:pPr>
        <w:ind w:left="1440" w:hanging="360"/>
      </w:pPr>
      <w:rPr>
        <w:rFonts w:ascii="Courier New" w:hAnsi="Courier New" w:hint="default"/>
      </w:rPr>
    </w:lvl>
    <w:lvl w:ilvl="2" w:tplc="46F6CE66">
      <w:start w:val="1"/>
      <w:numFmt w:val="bullet"/>
      <w:lvlText w:val=""/>
      <w:lvlJc w:val="left"/>
      <w:pPr>
        <w:ind w:left="2160" w:hanging="360"/>
      </w:pPr>
      <w:rPr>
        <w:rFonts w:ascii="Wingdings" w:hAnsi="Wingdings" w:hint="default"/>
      </w:rPr>
    </w:lvl>
    <w:lvl w:ilvl="3" w:tplc="C93A55B8">
      <w:start w:val="1"/>
      <w:numFmt w:val="bullet"/>
      <w:lvlText w:val=""/>
      <w:lvlJc w:val="left"/>
      <w:pPr>
        <w:ind w:left="2880" w:hanging="360"/>
      </w:pPr>
      <w:rPr>
        <w:rFonts w:ascii="Symbol" w:hAnsi="Symbol" w:hint="default"/>
      </w:rPr>
    </w:lvl>
    <w:lvl w:ilvl="4" w:tplc="F6BC41F2">
      <w:start w:val="1"/>
      <w:numFmt w:val="bullet"/>
      <w:lvlText w:val="o"/>
      <w:lvlJc w:val="left"/>
      <w:pPr>
        <w:ind w:left="3600" w:hanging="360"/>
      </w:pPr>
      <w:rPr>
        <w:rFonts w:ascii="Courier New" w:hAnsi="Courier New" w:hint="default"/>
      </w:rPr>
    </w:lvl>
    <w:lvl w:ilvl="5" w:tplc="3E92EB4E">
      <w:start w:val="1"/>
      <w:numFmt w:val="bullet"/>
      <w:lvlText w:val=""/>
      <w:lvlJc w:val="left"/>
      <w:pPr>
        <w:ind w:left="4320" w:hanging="360"/>
      </w:pPr>
      <w:rPr>
        <w:rFonts w:ascii="Wingdings" w:hAnsi="Wingdings" w:hint="default"/>
      </w:rPr>
    </w:lvl>
    <w:lvl w:ilvl="6" w:tplc="B01498E0">
      <w:start w:val="1"/>
      <w:numFmt w:val="bullet"/>
      <w:lvlText w:val=""/>
      <w:lvlJc w:val="left"/>
      <w:pPr>
        <w:ind w:left="5040" w:hanging="360"/>
      </w:pPr>
      <w:rPr>
        <w:rFonts w:ascii="Symbol" w:hAnsi="Symbol" w:hint="default"/>
      </w:rPr>
    </w:lvl>
    <w:lvl w:ilvl="7" w:tplc="59E414EA">
      <w:start w:val="1"/>
      <w:numFmt w:val="bullet"/>
      <w:lvlText w:val="o"/>
      <w:lvlJc w:val="left"/>
      <w:pPr>
        <w:ind w:left="5760" w:hanging="360"/>
      </w:pPr>
      <w:rPr>
        <w:rFonts w:ascii="Courier New" w:hAnsi="Courier New" w:hint="default"/>
      </w:rPr>
    </w:lvl>
    <w:lvl w:ilvl="8" w:tplc="BD88932A">
      <w:start w:val="1"/>
      <w:numFmt w:val="bullet"/>
      <w:lvlText w:val=""/>
      <w:lvlJc w:val="left"/>
      <w:pPr>
        <w:ind w:left="6480" w:hanging="360"/>
      </w:pPr>
      <w:rPr>
        <w:rFonts w:ascii="Wingdings" w:hAnsi="Wingdings" w:hint="default"/>
      </w:rPr>
    </w:lvl>
  </w:abstractNum>
  <w:abstractNum w:abstractNumId="59" w15:restartNumberingAfterBreak="0">
    <w:nsid w:val="3E476589"/>
    <w:multiLevelType w:val="multilevel"/>
    <w:tmpl w:val="E5DE0A5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0" w15:restartNumberingAfterBreak="0">
    <w:nsid w:val="3EB55D39"/>
    <w:multiLevelType w:val="multilevel"/>
    <w:tmpl w:val="2B8276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F7B141E"/>
    <w:multiLevelType w:val="multilevel"/>
    <w:tmpl w:val="F110A9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F8C1DD1"/>
    <w:multiLevelType w:val="multilevel"/>
    <w:tmpl w:val="02163EDE"/>
    <w:styleLink w:val="List2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3" w15:restartNumberingAfterBreak="0">
    <w:nsid w:val="40DC776C"/>
    <w:multiLevelType w:val="multilevel"/>
    <w:tmpl w:val="94B6A9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42057C6D"/>
    <w:multiLevelType w:val="multilevel"/>
    <w:tmpl w:val="7130AEF0"/>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65" w15:restartNumberingAfterBreak="0">
    <w:nsid w:val="447168D9"/>
    <w:multiLevelType w:val="multilevel"/>
    <w:tmpl w:val="2DD0E54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5063210"/>
    <w:multiLevelType w:val="multilevel"/>
    <w:tmpl w:val="A094CA4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7" w15:restartNumberingAfterBreak="0">
    <w:nsid w:val="481F1A03"/>
    <w:multiLevelType w:val="multilevel"/>
    <w:tmpl w:val="1E3EA7DC"/>
    <w:styleLink w:val="List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8" w15:restartNumberingAfterBreak="0">
    <w:nsid w:val="4A167D3F"/>
    <w:multiLevelType w:val="multilevel"/>
    <w:tmpl w:val="4C9A37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9" w15:restartNumberingAfterBreak="0">
    <w:nsid w:val="4A31008F"/>
    <w:multiLevelType w:val="multilevel"/>
    <w:tmpl w:val="45ECEA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B966F5B"/>
    <w:multiLevelType w:val="multilevel"/>
    <w:tmpl w:val="9B5CC3F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1" w15:restartNumberingAfterBreak="0">
    <w:nsid w:val="4BAC4B77"/>
    <w:multiLevelType w:val="multilevel"/>
    <w:tmpl w:val="A0F45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12258DC"/>
    <w:multiLevelType w:val="multilevel"/>
    <w:tmpl w:val="66AA265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3" w15:restartNumberingAfterBreak="0">
    <w:nsid w:val="51765CF3"/>
    <w:multiLevelType w:val="multilevel"/>
    <w:tmpl w:val="3E443A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4" w15:restartNumberingAfterBreak="0">
    <w:nsid w:val="517A06D7"/>
    <w:multiLevelType w:val="multilevel"/>
    <w:tmpl w:val="1E0E454E"/>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5" w15:restartNumberingAfterBreak="0">
    <w:nsid w:val="51EF7564"/>
    <w:multiLevelType w:val="multilevel"/>
    <w:tmpl w:val="8FEC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2401931"/>
    <w:multiLevelType w:val="multilevel"/>
    <w:tmpl w:val="550E70B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7" w15:restartNumberingAfterBreak="0">
    <w:nsid w:val="525B350F"/>
    <w:multiLevelType w:val="multilevel"/>
    <w:tmpl w:val="8322285A"/>
    <w:lvl w:ilvl="0">
      <w:start w:val="2"/>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78" w15:restartNumberingAfterBreak="0">
    <w:nsid w:val="54016CF2"/>
    <w:multiLevelType w:val="multilevel"/>
    <w:tmpl w:val="BC9AD06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9" w15:restartNumberingAfterBreak="0">
    <w:nsid w:val="548E1AE4"/>
    <w:multiLevelType w:val="multilevel"/>
    <w:tmpl w:val="A132868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0" w15:restartNumberingAfterBreak="0">
    <w:nsid w:val="55572A33"/>
    <w:multiLevelType w:val="multilevel"/>
    <w:tmpl w:val="32B47E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1" w15:restartNumberingAfterBreak="0">
    <w:nsid w:val="55990648"/>
    <w:multiLevelType w:val="multilevel"/>
    <w:tmpl w:val="3C8063B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7AA4AD7"/>
    <w:multiLevelType w:val="multilevel"/>
    <w:tmpl w:val="9D9AA53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3" w15:restartNumberingAfterBreak="0">
    <w:nsid w:val="57B761D6"/>
    <w:multiLevelType w:val="multilevel"/>
    <w:tmpl w:val="259A011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8B56AB0"/>
    <w:multiLevelType w:val="multilevel"/>
    <w:tmpl w:val="4CEEAF0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5" w15:restartNumberingAfterBreak="0">
    <w:nsid w:val="5905674D"/>
    <w:multiLevelType w:val="multilevel"/>
    <w:tmpl w:val="8A04483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95C68D8"/>
    <w:multiLevelType w:val="multilevel"/>
    <w:tmpl w:val="DE1EDB0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7" w15:restartNumberingAfterBreak="0">
    <w:nsid w:val="5A6225C9"/>
    <w:multiLevelType w:val="multilevel"/>
    <w:tmpl w:val="6CF428A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8" w15:restartNumberingAfterBreak="0">
    <w:nsid w:val="5AB21E13"/>
    <w:multiLevelType w:val="multilevel"/>
    <w:tmpl w:val="EF5422E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9" w15:restartNumberingAfterBreak="0">
    <w:nsid w:val="5B8A1773"/>
    <w:multiLevelType w:val="multilevel"/>
    <w:tmpl w:val="7B2CBF5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BBF7B84"/>
    <w:multiLevelType w:val="multilevel"/>
    <w:tmpl w:val="89A606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DD62803"/>
    <w:multiLevelType w:val="multilevel"/>
    <w:tmpl w:val="4BA42F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2" w15:restartNumberingAfterBreak="0">
    <w:nsid w:val="5DE85DC5"/>
    <w:multiLevelType w:val="multilevel"/>
    <w:tmpl w:val="321CB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E7F04CA"/>
    <w:multiLevelType w:val="multilevel"/>
    <w:tmpl w:val="E2403108"/>
    <w:lvl w:ilvl="0">
      <w:start w:val="2"/>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94" w15:restartNumberingAfterBreak="0">
    <w:nsid w:val="603C26AF"/>
    <w:multiLevelType w:val="multilevel"/>
    <w:tmpl w:val="70CA85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2965A44"/>
    <w:multiLevelType w:val="multilevel"/>
    <w:tmpl w:val="3882585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6" w15:restartNumberingAfterBreak="0">
    <w:nsid w:val="64A90537"/>
    <w:multiLevelType w:val="multilevel"/>
    <w:tmpl w:val="77A6947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7" w15:restartNumberingAfterBreak="0">
    <w:nsid w:val="64D91B8D"/>
    <w:multiLevelType w:val="multilevel"/>
    <w:tmpl w:val="70DE58A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61D354F"/>
    <w:multiLevelType w:val="multilevel"/>
    <w:tmpl w:val="A0403B00"/>
    <w:lvl w:ilvl="0">
      <w:start w:val="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9" w15:restartNumberingAfterBreak="0">
    <w:nsid w:val="68072B7F"/>
    <w:multiLevelType w:val="multilevel"/>
    <w:tmpl w:val="CBFC3E0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9342F2D"/>
    <w:multiLevelType w:val="multilevel"/>
    <w:tmpl w:val="202808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1" w15:restartNumberingAfterBreak="0">
    <w:nsid w:val="6E8B195C"/>
    <w:multiLevelType w:val="multilevel"/>
    <w:tmpl w:val="44746D0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2" w15:restartNumberingAfterBreak="0">
    <w:nsid w:val="6F9E4830"/>
    <w:multiLevelType w:val="multilevel"/>
    <w:tmpl w:val="1638D39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3" w15:restartNumberingAfterBreak="0">
    <w:nsid w:val="70467FA7"/>
    <w:multiLevelType w:val="multilevel"/>
    <w:tmpl w:val="0B88E1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4" w15:restartNumberingAfterBreak="0">
    <w:nsid w:val="70914480"/>
    <w:multiLevelType w:val="multilevel"/>
    <w:tmpl w:val="4B50BD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26C6320"/>
    <w:multiLevelType w:val="multilevel"/>
    <w:tmpl w:val="087CE0A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6" w15:restartNumberingAfterBreak="0">
    <w:nsid w:val="72AA2B6A"/>
    <w:multiLevelType w:val="multilevel"/>
    <w:tmpl w:val="7A94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35561EC"/>
    <w:multiLevelType w:val="multilevel"/>
    <w:tmpl w:val="D338819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8" w15:restartNumberingAfterBreak="0">
    <w:nsid w:val="75C37B61"/>
    <w:multiLevelType w:val="multilevel"/>
    <w:tmpl w:val="2E782DC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9" w15:restartNumberingAfterBreak="0">
    <w:nsid w:val="76810DAC"/>
    <w:multiLevelType w:val="multilevel"/>
    <w:tmpl w:val="57E4363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0" w15:restartNumberingAfterBreak="0">
    <w:nsid w:val="784701C3"/>
    <w:multiLevelType w:val="multilevel"/>
    <w:tmpl w:val="9E3279A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1" w15:restartNumberingAfterBreak="0">
    <w:nsid w:val="79A7555A"/>
    <w:multiLevelType w:val="multilevel"/>
    <w:tmpl w:val="2E9696E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2" w15:restartNumberingAfterBreak="0">
    <w:nsid w:val="7AF8497E"/>
    <w:multiLevelType w:val="multilevel"/>
    <w:tmpl w:val="4C1C216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3" w15:restartNumberingAfterBreak="0">
    <w:nsid w:val="7BAF47EC"/>
    <w:multiLevelType w:val="multilevel"/>
    <w:tmpl w:val="B92C686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4" w15:restartNumberingAfterBreak="0">
    <w:nsid w:val="7CA81497"/>
    <w:multiLevelType w:val="multilevel"/>
    <w:tmpl w:val="368625D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5" w15:restartNumberingAfterBreak="0">
    <w:nsid w:val="7CB336CC"/>
    <w:multiLevelType w:val="multilevel"/>
    <w:tmpl w:val="B9B8800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E321534"/>
    <w:multiLevelType w:val="multilevel"/>
    <w:tmpl w:val="406E51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7860951">
    <w:abstractNumId w:val="58"/>
  </w:num>
  <w:num w:numId="2" w16cid:durableId="1831680330">
    <w:abstractNumId w:val="36"/>
  </w:num>
  <w:num w:numId="3" w16cid:durableId="1997296989">
    <w:abstractNumId w:val="31"/>
  </w:num>
  <w:num w:numId="4" w16cid:durableId="992292760">
    <w:abstractNumId w:val="32"/>
  </w:num>
  <w:num w:numId="5" w16cid:durableId="664626285">
    <w:abstractNumId w:val="62"/>
  </w:num>
  <w:num w:numId="6" w16cid:durableId="128058855">
    <w:abstractNumId w:val="67"/>
  </w:num>
  <w:num w:numId="7" w16cid:durableId="657224411">
    <w:abstractNumId w:val="3"/>
  </w:num>
  <w:num w:numId="8" w16cid:durableId="1827240912">
    <w:abstractNumId w:val="75"/>
  </w:num>
  <w:num w:numId="9" w16cid:durableId="1027750899">
    <w:abstractNumId w:val="106"/>
  </w:num>
  <w:num w:numId="10" w16cid:durableId="1473017197">
    <w:abstractNumId w:val="92"/>
  </w:num>
  <w:num w:numId="11" w16cid:durableId="938492731">
    <w:abstractNumId w:val="17"/>
  </w:num>
  <w:num w:numId="12" w16cid:durableId="1674869696">
    <w:abstractNumId w:val="34"/>
  </w:num>
  <w:num w:numId="13" w16cid:durableId="1348094692">
    <w:abstractNumId w:val="64"/>
  </w:num>
  <w:num w:numId="14" w16cid:durableId="1077900804">
    <w:abstractNumId w:val="77"/>
  </w:num>
  <w:num w:numId="15" w16cid:durableId="614944709">
    <w:abstractNumId w:val="71"/>
  </w:num>
  <w:num w:numId="16" w16cid:durableId="987369421">
    <w:abstractNumId w:val="12"/>
  </w:num>
  <w:num w:numId="17" w16cid:durableId="787546367">
    <w:abstractNumId w:val="93"/>
  </w:num>
  <w:num w:numId="18" w16cid:durableId="878981099">
    <w:abstractNumId w:val="104"/>
  </w:num>
  <w:num w:numId="19" w16cid:durableId="1133518739">
    <w:abstractNumId w:val="90"/>
  </w:num>
  <w:num w:numId="20" w16cid:durableId="1199245866">
    <w:abstractNumId w:val="5"/>
  </w:num>
  <w:num w:numId="21" w16cid:durableId="1440644614">
    <w:abstractNumId w:val="28"/>
  </w:num>
  <w:num w:numId="22" w16cid:durableId="364209098">
    <w:abstractNumId w:val="41"/>
  </w:num>
  <w:num w:numId="23" w16cid:durableId="241182135">
    <w:abstractNumId w:val="7"/>
  </w:num>
  <w:num w:numId="24" w16cid:durableId="1767918506">
    <w:abstractNumId w:val="37"/>
  </w:num>
  <w:num w:numId="25" w16cid:durableId="1359970258">
    <w:abstractNumId w:val="109"/>
  </w:num>
  <w:num w:numId="26" w16cid:durableId="1611890302">
    <w:abstractNumId w:val="2"/>
  </w:num>
  <w:num w:numId="27" w16cid:durableId="1604923124">
    <w:abstractNumId w:val="110"/>
  </w:num>
  <w:num w:numId="28" w16cid:durableId="1489056149">
    <w:abstractNumId w:val="20"/>
  </w:num>
  <w:num w:numId="29" w16cid:durableId="1422606534">
    <w:abstractNumId w:val="82"/>
  </w:num>
  <w:num w:numId="30" w16cid:durableId="1905724449">
    <w:abstractNumId w:val="40"/>
  </w:num>
  <w:num w:numId="31" w16cid:durableId="39675518">
    <w:abstractNumId w:val="107"/>
  </w:num>
  <w:num w:numId="32" w16cid:durableId="393048456">
    <w:abstractNumId w:val="56"/>
  </w:num>
  <w:num w:numId="33" w16cid:durableId="163667829">
    <w:abstractNumId w:val="74"/>
  </w:num>
  <w:num w:numId="34" w16cid:durableId="499585272">
    <w:abstractNumId w:val="73"/>
  </w:num>
  <w:num w:numId="35" w16cid:durableId="712390721">
    <w:abstractNumId w:val="53"/>
  </w:num>
  <w:num w:numId="36" w16cid:durableId="1407529516">
    <w:abstractNumId w:val="86"/>
  </w:num>
  <w:num w:numId="37" w16cid:durableId="797722311">
    <w:abstractNumId w:val="13"/>
  </w:num>
  <w:num w:numId="38" w16cid:durableId="2101095810">
    <w:abstractNumId w:val="4"/>
  </w:num>
  <w:num w:numId="39" w16cid:durableId="901790457">
    <w:abstractNumId w:val="9"/>
  </w:num>
  <w:num w:numId="40" w16cid:durableId="1768161753">
    <w:abstractNumId w:val="22"/>
  </w:num>
  <w:num w:numId="41" w16cid:durableId="988050453">
    <w:abstractNumId w:val="16"/>
  </w:num>
  <w:num w:numId="42" w16cid:durableId="1626161592">
    <w:abstractNumId w:val="15"/>
  </w:num>
  <w:num w:numId="43" w16cid:durableId="1212576651">
    <w:abstractNumId w:val="6"/>
  </w:num>
  <w:num w:numId="44" w16cid:durableId="2131238413">
    <w:abstractNumId w:val="111"/>
  </w:num>
  <w:num w:numId="45" w16cid:durableId="964434305">
    <w:abstractNumId w:val="1"/>
  </w:num>
  <w:num w:numId="46" w16cid:durableId="1680699477">
    <w:abstractNumId w:val="49"/>
  </w:num>
  <w:num w:numId="47" w16cid:durableId="1947423784">
    <w:abstractNumId w:val="54"/>
  </w:num>
  <w:num w:numId="48" w16cid:durableId="1311062030">
    <w:abstractNumId w:val="59"/>
  </w:num>
  <w:num w:numId="49" w16cid:durableId="1180392351">
    <w:abstractNumId w:val="47"/>
  </w:num>
  <w:num w:numId="50" w16cid:durableId="996029533">
    <w:abstractNumId w:val="30"/>
  </w:num>
  <w:num w:numId="51" w16cid:durableId="30495567">
    <w:abstractNumId w:val="24"/>
  </w:num>
  <w:num w:numId="52" w16cid:durableId="76557906">
    <w:abstractNumId w:val="63"/>
  </w:num>
  <w:num w:numId="53" w16cid:durableId="21639198">
    <w:abstractNumId w:val="57"/>
  </w:num>
  <w:num w:numId="54" w16cid:durableId="1533373568">
    <w:abstractNumId w:val="55"/>
  </w:num>
  <w:num w:numId="55" w16cid:durableId="562063282">
    <w:abstractNumId w:val="51"/>
  </w:num>
  <w:num w:numId="56" w16cid:durableId="3361193">
    <w:abstractNumId w:val="101"/>
  </w:num>
  <w:num w:numId="57" w16cid:durableId="247690303">
    <w:abstractNumId w:val="19"/>
  </w:num>
  <w:num w:numId="58" w16cid:durableId="30617020">
    <w:abstractNumId w:val="91"/>
  </w:num>
  <w:num w:numId="59" w16cid:durableId="262111006">
    <w:abstractNumId w:val="70"/>
  </w:num>
  <w:num w:numId="60" w16cid:durableId="1728067461">
    <w:abstractNumId w:val="102"/>
  </w:num>
  <w:num w:numId="61" w16cid:durableId="1011374190">
    <w:abstractNumId w:val="25"/>
  </w:num>
  <w:num w:numId="62" w16cid:durableId="1232932993">
    <w:abstractNumId w:val="68"/>
  </w:num>
  <w:num w:numId="63" w16cid:durableId="1782068262">
    <w:abstractNumId w:val="84"/>
  </w:num>
  <w:num w:numId="64" w16cid:durableId="395903488">
    <w:abstractNumId w:val="76"/>
  </w:num>
  <w:num w:numId="65" w16cid:durableId="1452093040">
    <w:abstractNumId w:val="108"/>
  </w:num>
  <w:num w:numId="66" w16cid:durableId="1218859999">
    <w:abstractNumId w:val="46"/>
  </w:num>
  <w:num w:numId="67" w16cid:durableId="725185289">
    <w:abstractNumId w:val="88"/>
  </w:num>
  <w:num w:numId="68" w16cid:durableId="967665899">
    <w:abstractNumId w:val="114"/>
  </w:num>
  <w:num w:numId="69" w16cid:durableId="940454738">
    <w:abstractNumId w:val="66"/>
  </w:num>
  <w:num w:numId="70" w16cid:durableId="1041249416">
    <w:abstractNumId w:val="27"/>
  </w:num>
  <w:num w:numId="71" w16cid:durableId="2091078827">
    <w:abstractNumId w:val="8"/>
  </w:num>
  <w:num w:numId="72" w16cid:durableId="2094082524">
    <w:abstractNumId w:val="113"/>
  </w:num>
  <w:num w:numId="73" w16cid:durableId="809327587">
    <w:abstractNumId w:val="42"/>
  </w:num>
  <w:num w:numId="74" w16cid:durableId="1154878299">
    <w:abstractNumId w:val="72"/>
  </w:num>
  <w:num w:numId="75" w16cid:durableId="653339041">
    <w:abstractNumId w:val="80"/>
  </w:num>
  <w:num w:numId="76" w16cid:durableId="2092001359">
    <w:abstractNumId w:val="50"/>
  </w:num>
  <w:num w:numId="77" w16cid:durableId="752119664">
    <w:abstractNumId w:val="87"/>
  </w:num>
  <w:num w:numId="78" w16cid:durableId="1820345379">
    <w:abstractNumId w:val="103"/>
  </w:num>
  <w:num w:numId="79" w16cid:durableId="985746861">
    <w:abstractNumId w:val="44"/>
  </w:num>
  <w:num w:numId="80" w16cid:durableId="902372684">
    <w:abstractNumId w:val="29"/>
  </w:num>
  <w:num w:numId="81" w16cid:durableId="1755085157">
    <w:abstractNumId w:val="26"/>
  </w:num>
  <w:num w:numId="82" w16cid:durableId="141312331">
    <w:abstractNumId w:val="112"/>
  </w:num>
  <w:num w:numId="83" w16cid:durableId="701129075">
    <w:abstractNumId w:val="39"/>
  </w:num>
  <w:num w:numId="84" w16cid:durableId="242884658">
    <w:abstractNumId w:val="79"/>
  </w:num>
  <w:num w:numId="85" w16cid:durableId="1406875311">
    <w:abstractNumId w:val="96"/>
  </w:num>
  <w:num w:numId="86" w16cid:durableId="910118732">
    <w:abstractNumId w:val="43"/>
  </w:num>
  <w:num w:numId="87" w16cid:durableId="540365781">
    <w:abstractNumId w:val="100"/>
  </w:num>
  <w:num w:numId="88" w16cid:durableId="1071805428">
    <w:abstractNumId w:val="78"/>
  </w:num>
  <w:num w:numId="89" w16cid:durableId="1869374386">
    <w:abstractNumId w:val="52"/>
  </w:num>
  <w:num w:numId="90" w16cid:durableId="1315260970">
    <w:abstractNumId w:val="105"/>
  </w:num>
  <w:num w:numId="91" w16cid:durableId="74132874">
    <w:abstractNumId w:val="95"/>
  </w:num>
  <w:num w:numId="92" w16cid:durableId="2112968212">
    <w:abstractNumId w:val="98"/>
  </w:num>
  <w:num w:numId="93" w16cid:durableId="384646334">
    <w:abstractNumId w:val="14"/>
  </w:num>
  <w:num w:numId="94" w16cid:durableId="159083304">
    <w:abstractNumId w:val="116"/>
  </w:num>
  <w:num w:numId="95" w16cid:durableId="606694658">
    <w:abstractNumId w:val="60"/>
  </w:num>
  <w:num w:numId="96" w16cid:durableId="1229921406">
    <w:abstractNumId w:val="38"/>
  </w:num>
  <w:num w:numId="97" w16cid:durableId="808978644">
    <w:abstractNumId w:val="61"/>
  </w:num>
  <w:num w:numId="98" w16cid:durableId="910772327">
    <w:abstractNumId w:val="94"/>
  </w:num>
  <w:num w:numId="99" w16cid:durableId="2038845882">
    <w:abstractNumId w:val="69"/>
  </w:num>
  <w:num w:numId="100" w16cid:durableId="868105108">
    <w:abstractNumId w:val="23"/>
  </w:num>
  <w:num w:numId="101" w16cid:durableId="590621314">
    <w:abstractNumId w:val="99"/>
  </w:num>
  <w:num w:numId="102" w16cid:durableId="1056590306">
    <w:abstractNumId w:val="0"/>
  </w:num>
  <w:num w:numId="103" w16cid:durableId="901675673">
    <w:abstractNumId w:val="35"/>
  </w:num>
  <w:num w:numId="104" w16cid:durableId="1383552629">
    <w:abstractNumId w:val="18"/>
  </w:num>
  <w:num w:numId="105" w16cid:durableId="1296520766">
    <w:abstractNumId w:val="33"/>
  </w:num>
  <w:num w:numId="106" w16cid:durableId="2009360465">
    <w:abstractNumId w:val="89"/>
  </w:num>
  <w:num w:numId="107" w16cid:durableId="331183964">
    <w:abstractNumId w:val="65"/>
  </w:num>
  <w:num w:numId="108" w16cid:durableId="593637088">
    <w:abstractNumId w:val="85"/>
  </w:num>
  <w:num w:numId="109" w16cid:durableId="1601790462">
    <w:abstractNumId w:val="115"/>
  </w:num>
  <w:num w:numId="110" w16cid:durableId="1247039286">
    <w:abstractNumId w:val="10"/>
  </w:num>
  <w:num w:numId="111" w16cid:durableId="1412922645">
    <w:abstractNumId w:val="21"/>
  </w:num>
  <w:num w:numId="112" w16cid:durableId="208613929">
    <w:abstractNumId w:val="97"/>
  </w:num>
  <w:num w:numId="113" w16cid:durableId="1094126070">
    <w:abstractNumId w:val="11"/>
  </w:num>
  <w:num w:numId="114" w16cid:durableId="2060081049">
    <w:abstractNumId w:val="81"/>
  </w:num>
  <w:num w:numId="115" w16cid:durableId="770079409">
    <w:abstractNumId w:val="83"/>
  </w:num>
  <w:num w:numId="116" w16cid:durableId="220217379">
    <w:abstractNumId w:val="48"/>
  </w:num>
  <w:num w:numId="117" w16cid:durableId="1837260159">
    <w:abstractNumId w:val="45"/>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1DB"/>
    <w:rsid w:val="000116BE"/>
    <w:rsid w:val="00036357"/>
    <w:rsid w:val="000430CE"/>
    <w:rsid w:val="000438DC"/>
    <w:rsid w:val="00064D47"/>
    <w:rsid w:val="00077697"/>
    <w:rsid w:val="0009011A"/>
    <w:rsid w:val="00091207"/>
    <w:rsid w:val="000A3EEE"/>
    <w:rsid w:val="000A6DE8"/>
    <w:rsid w:val="000A773B"/>
    <w:rsid w:val="000B63E3"/>
    <w:rsid w:val="000C257F"/>
    <w:rsid w:val="000C6910"/>
    <w:rsid w:val="000C6B57"/>
    <w:rsid w:val="000D6C5B"/>
    <w:rsid w:val="000F7737"/>
    <w:rsid w:val="00104B61"/>
    <w:rsid w:val="00131F26"/>
    <w:rsid w:val="00147DC1"/>
    <w:rsid w:val="00154837"/>
    <w:rsid w:val="0017117C"/>
    <w:rsid w:val="001D66BD"/>
    <w:rsid w:val="001E717F"/>
    <w:rsid w:val="001F27FC"/>
    <w:rsid w:val="001F2A15"/>
    <w:rsid w:val="00210AF0"/>
    <w:rsid w:val="00213B4C"/>
    <w:rsid w:val="00224C04"/>
    <w:rsid w:val="00235B08"/>
    <w:rsid w:val="00253A6C"/>
    <w:rsid w:val="00291823"/>
    <w:rsid w:val="002A1996"/>
    <w:rsid w:val="002D3CEA"/>
    <w:rsid w:val="00302507"/>
    <w:rsid w:val="003202D1"/>
    <w:rsid w:val="00321E72"/>
    <w:rsid w:val="00322718"/>
    <w:rsid w:val="003350C9"/>
    <w:rsid w:val="00337D00"/>
    <w:rsid w:val="00343361"/>
    <w:rsid w:val="0035419F"/>
    <w:rsid w:val="003649DD"/>
    <w:rsid w:val="0037340D"/>
    <w:rsid w:val="00373547"/>
    <w:rsid w:val="0037365D"/>
    <w:rsid w:val="00375D5E"/>
    <w:rsid w:val="00377971"/>
    <w:rsid w:val="0038003D"/>
    <w:rsid w:val="003A2A1A"/>
    <w:rsid w:val="003C2BBA"/>
    <w:rsid w:val="003D0F4E"/>
    <w:rsid w:val="003E79D3"/>
    <w:rsid w:val="0042616F"/>
    <w:rsid w:val="0043597B"/>
    <w:rsid w:val="00481E55"/>
    <w:rsid w:val="004A3450"/>
    <w:rsid w:val="004A478B"/>
    <w:rsid w:val="004B3204"/>
    <w:rsid w:val="004E2F50"/>
    <w:rsid w:val="004E4259"/>
    <w:rsid w:val="004E63FA"/>
    <w:rsid w:val="004F2D8F"/>
    <w:rsid w:val="004F6802"/>
    <w:rsid w:val="004F7A56"/>
    <w:rsid w:val="00512CD0"/>
    <w:rsid w:val="005350C0"/>
    <w:rsid w:val="00537F5E"/>
    <w:rsid w:val="00543E8F"/>
    <w:rsid w:val="00545EC5"/>
    <w:rsid w:val="00551FC7"/>
    <w:rsid w:val="00560159"/>
    <w:rsid w:val="00573915"/>
    <w:rsid w:val="00581647"/>
    <w:rsid w:val="005A6B6C"/>
    <w:rsid w:val="005C44C8"/>
    <w:rsid w:val="005D3D17"/>
    <w:rsid w:val="005E41A5"/>
    <w:rsid w:val="005F4D22"/>
    <w:rsid w:val="0060702A"/>
    <w:rsid w:val="00611CAE"/>
    <w:rsid w:val="00615734"/>
    <w:rsid w:val="006551D9"/>
    <w:rsid w:val="00656811"/>
    <w:rsid w:val="00657B9F"/>
    <w:rsid w:val="00661805"/>
    <w:rsid w:val="006646C8"/>
    <w:rsid w:val="0067466B"/>
    <w:rsid w:val="006841F8"/>
    <w:rsid w:val="00697BBC"/>
    <w:rsid w:val="006B2447"/>
    <w:rsid w:val="006B3BB0"/>
    <w:rsid w:val="006E71E0"/>
    <w:rsid w:val="006F2A20"/>
    <w:rsid w:val="0070353A"/>
    <w:rsid w:val="00707858"/>
    <w:rsid w:val="007105E9"/>
    <w:rsid w:val="00720F1B"/>
    <w:rsid w:val="00722017"/>
    <w:rsid w:val="00733A43"/>
    <w:rsid w:val="00746F25"/>
    <w:rsid w:val="00774761"/>
    <w:rsid w:val="00775E3E"/>
    <w:rsid w:val="00783BA2"/>
    <w:rsid w:val="00784AE1"/>
    <w:rsid w:val="0078517B"/>
    <w:rsid w:val="00786702"/>
    <w:rsid w:val="007A1960"/>
    <w:rsid w:val="007A48C0"/>
    <w:rsid w:val="007A662F"/>
    <w:rsid w:val="00817A71"/>
    <w:rsid w:val="0082080C"/>
    <w:rsid w:val="0082595A"/>
    <w:rsid w:val="008515DD"/>
    <w:rsid w:val="008756CF"/>
    <w:rsid w:val="00885EDF"/>
    <w:rsid w:val="008B1413"/>
    <w:rsid w:val="008B4BF3"/>
    <w:rsid w:val="008C7376"/>
    <w:rsid w:val="008C79C8"/>
    <w:rsid w:val="009009C5"/>
    <w:rsid w:val="009101CB"/>
    <w:rsid w:val="00913F00"/>
    <w:rsid w:val="009240CA"/>
    <w:rsid w:val="00933F95"/>
    <w:rsid w:val="0094752A"/>
    <w:rsid w:val="00960895"/>
    <w:rsid w:val="00994B77"/>
    <w:rsid w:val="0099735D"/>
    <w:rsid w:val="009A69C1"/>
    <w:rsid w:val="009B0486"/>
    <w:rsid w:val="009D0EED"/>
    <w:rsid w:val="009D4057"/>
    <w:rsid w:val="009D6077"/>
    <w:rsid w:val="009E282A"/>
    <w:rsid w:val="009E6E41"/>
    <w:rsid w:val="009F10D1"/>
    <w:rsid w:val="009F15E6"/>
    <w:rsid w:val="00A14540"/>
    <w:rsid w:val="00A20CE2"/>
    <w:rsid w:val="00A25B51"/>
    <w:rsid w:val="00A31448"/>
    <w:rsid w:val="00A80A22"/>
    <w:rsid w:val="00A93FBE"/>
    <w:rsid w:val="00AA35CC"/>
    <w:rsid w:val="00AC0672"/>
    <w:rsid w:val="00AC5A0B"/>
    <w:rsid w:val="00AC777B"/>
    <w:rsid w:val="00AF2709"/>
    <w:rsid w:val="00B04C3D"/>
    <w:rsid w:val="00B06943"/>
    <w:rsid w:val="00B17F3B"/>
    <w:rsid w:val="00B32BD5"/>
    <w:rsid w:val="00B33968"/>
    <w:rsid w:val="00B85CC0"/>
    <w:rsid w:val="00B87D4C"/>
    <w:rsid w:val="00BB6D54"/>
    <w:rsid w:val="00BC38EE"/>
    <w:rsid w:val="00BE2DCA"/>
    <w:rsid w:val="00BF45EC"/>
    <w:rsid w:val="00C0514A"/>
    <w:rsid w:val="00C136BF"/>
    <w:rsid w:val="00C14492"/>
    <w:rsid w:val="00C32F91"/>
    <w:rsid w:val="00C357FB"/>
    <w:rsid w:val="00C3771A"/>
    <w:rsid w:val="00C80E74"/>
    <w:rsid w:val="00C811DB"/>
    <w:rsid w:val="00C83FDB"/>
    <w:rsid w:val="00C91DD3"/>
    <w:rsid w:val="00CB1584"/>
    <w:rsid w:val="00CC879C"/>
    <w:rsid w:val="00CD1D19"/>
    <w:rsid w:val="00CD21C7"/>
    <w:rsid w:val="00CE4DA1"/>
    <w:rsid w:val="00CE67CE"/>
    <w:rsid w:val="00D0066A"/>
    <w:rsid w:val="00D059CF"/>
    <w:rsid w:val="00D06C31"/>
    <w:rsid w:val="00D07018"/>
    <w:rsid w:val="00D124F6"/>
    <w:rsid w:val="00D463F6"/>
    <w:rsid w:val="00D46B98"/>
    <w:rsid w:val="00D5624C"/>
    <w:rsid w:val="00D76256"/>
    <w:rsid w:val="00D76FDF"/>
    <w:rsid w:val="00D812D2"/>
    <w:rsid w:val="00D83199"/>
    <w:rsid w:val="00D84C2E"/>
    <w:rsid w:val="00DB7910"/>
    <w:rsid w:val="00DC2767"/>
    <w:rsid w:val="00DC4848"/>
    <w:rsid w:val="00DD77F2"/>
    <w:rsid w:val="00DE055F"/>
    <w:rsid w:val="00DF00CB"/>
    <w:rsid w:val="00DF1E26"/>
    <w:rsid w:val="00DF2986"/>
    <w:rsid w:val="00E04276"/>
    <w:rsid w:val="00E05844"/>
    <w:rsid w:val="00E05EA9"/>
    <w:rsid w:val="00E169E1"/>
    <w:rsid w:val="00E560E7"/>
    <w:rsid w:val="00E615EB"/>
    <w:rsid w:val="00E8076E"/>
    <w:rsid w:val="00E84B11"/>
    <w:rsid w:val="00E92723"/>
    <w:rsid w:val="00E92F86"/>
    <w:rsid w:val="00EA2C24"/>
    <w:rsid w:val="00EA47B1"/>
    <w:rsid w:val="00EA5077"/>
    <w:rsid w:val="00EA66A3"/>
    <w:rsid w:val="00EC294F"/>
    <w:rsid w:val="00EC55D8"/>
    <w:rsid w:val="00ED2763"/>
    <w:rsid w:val="00F05DB1"/>
    <w:rsid w:val="00F06769"/>
    <w:rsid w:val="00F13020"/>
    <w:rsid w:val="00F132CF"/>
    <w:rsid w:val="00F236F9"/>
    <w:rsid w:val="00F34BAF"/>
    <w:rsid w:val="00F5454B"/>
    <w:rsid w:val="00F5600A"/>
    <w:rsid w:val="00F56310"/>
    <w:rsid w:val="00F71D0B"/>
    <w:rsid w:val="00F80E4E"/>
    <w:rsid w:val="00F86E51"/>
    <w:rsid w:val="00F96066"/>
    <w:rsid w:val="00F96EC5"/>
    <w:rsid w:val="00FA680F"/>
    <w:rsid w:val="00FB6CAB"/>
    <w:rsid w:val="00FC3F99"/>
    <w:rsid w:val="00FD5ED7"/>
    <w:rsid w:val="00FE2205"/>
    <w:rsid w:val="00FF43C2"/>
    <w:rsid w:val="0206EB68"/>
    <w:rsid w:val="039BEAC6"/>
    <w:rsid w:val="043AA81B"/>
    <w:rsid w:val="09982FE4"/>
    <w:rsid w:val="0E3D2A66"/>
    <w:rsid w:val="0FE6378F"/>
    <w:rsid w:val="16D34BFD"/>
    <w:rsid w:val="17631FC2"/>
    <w:rsid w:val="17D25C13"/>
    <w:rsid w:val="1B9154F2"/>
    <w:rsid w:val="1C240726"/>
    <w:rsid w:val="1C68E836"/>
    <w:rsid w:val="1D7689BA"/>
    <w:rsid w:val="20275AC9"/>
    <w:rsid w:val="21A42F13"/>
    <w:rsid w:val="2236A3B9"/>
    <w:rsid w:val="24A02E80"/>
    <w:rsid w:val="269841E9"/>
    <w:rsid w:val="271AD1D7"/>
    <w:rsid w:val="27D592C9"/>
    <w:rsid w:val="292CE938"/>
    <w:rsid w:val="2BBDE80C"/>
    <w:rsid w:val="2E9C7A18"/>
    <w:rsid w:val="2F840838"/>
    <w:rsid w:val="325C6FD5"/>
    <w:rsid w:val="32A3F855"/>
    <w:rsid w:val="3415A20F"/>
    <w:rsid w:val="34345047"/>
    <w:rsid w:val="3B8AF92A"/>
    <w:rsid w:val="3BC55F0A"/>
    <w:rsid w:val="41E608D0"/>
    <w:rsid w:val="4233E66B"/>
    <w:rsid w:val="45E32892"/>
    <w:rsid w:val="47D47BBA"/>
    <w:rsid w:val="4877D568"/>
    <w:rsid w:val="4DEDD2F8"/>
    <w:rsid w:val="4EA79AC9"/>
    <w:rsid w:val="51ECF024"/>
    <w:rsid w:val="56304933"/>
    <w:rsid w:val="58B66738"/>
    <w:rsid w:val="593B0426"/>
    <w:rsid w:val="6251A5BE"/>
    <w:rsid w:val="64D947E4"/>
    <w:rsid w:val="675342CB"/>
    <w:rsid w:val="69FD4731"/>
    <w:rsid w:val="6BC646FE"/>
    <w:rsid w:val="7100037A"/>
    <w:rsid w:val="770D73CB"/>
    <w:rsid w:val="795ADE3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307CB2C"/>
  <w15:chartTrackingRefBased/>
  <w15:docId w15:val="{50C58247-7A31-4139-BC6E-B038A63C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811DB"/>
    <w:pPr>
      <w:pBdr>
        <w:top w:val="nil"/>
        <w:left w:val="nil"/>
        <w:bottom w:val="nil"/>
        <w:right w:val="nil"/>
        <w:between w:val="nil"/>
        <w:bar w:val="nil"/>
      </w:pBdr>
      <w:spacing w:after="0" w:line="240" w:lineRule="auto"/>
    </w:pPr>
    <w:rPr>
      <w:rFonts w:ascii="Times New Roman" w:eastAsia="Arial Unicode MS" w:hAnsi="Arial Unicode MS" w:cs="Arial Unicode MS"/>
      <w:color w:val="000000"/>
      <w:kern w:val="0"/>
      <w:sz w:val="22"/>
      <w:szCs w:val="22"/>
      <w:u w:color="000000"/>
      <w:bdr w:val="nil"/>
      <w:lang w:val="en-US" w:eastAsia="en-US"/>
      <w14:ligatures w14:val="none"/>
    </w:rPr>
  </w:style>
  <w:style w:type="paragraph" w:styleId="Heading1">
    <w:name w:val="heading 1"/>
    <w:basedOn w:val="Normal"/>
    <w:next w:val="Normal"/>
    <w:link w:val="Heading1Char"/>
    <w:qFormat/>
    <w:rsid w:val="00C811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C811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C811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C811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1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1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1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1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1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811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C811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C811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rsid w:val="00C811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1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1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1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1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1DB"/>
    <w:rPr>
      <w:rFonts w:eastAsiaTheme="majorEastAsia" w:cstheme="majorBidi"/>
      <w:color w:val="272727" w:themeColor="text1" w:themeTint="D8"/>
    </w:rPr>
  </w:style>
  <w:style w:type="paragraph" w:styleId="Title">
    <w:name w:val="Title"/>
    <w:basedOn w:val="Normal"/>
    <w:next w:val="Normal"/>
    <w:link w:val="TitleChar"/>
    <w:uiPriority w:val="10"/>
    <w:qFormat/>
    <w:rsid w:val="00C811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1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1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1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1DB"/>
    <w:pPr>
      <w:spacing w:before="160"/>
      <w:jc w:val="center"/>
    </w:pPr>
    <w:rPr>
      <w:i/>
      <w:iCs/>
      <w:color w:val="404040" w:themeColor="text1" w:themeTint="BF"/>
    </w:rPr>
  </w:style>
  <w:style w:type="character" w:customStyle="1" w:styleId="QuoteChar">
    <w:name w:val="Quote Char"/>
    <w:basedOn w:val="DefaultParagraphFont"/>
    <w:link w:val="Quote"/>
    <w:uiPriority w:val="29"/>
    <w:rsid w:val="00C811DB"/>
    <w:rPr>
      <w:i/>
      <w:iCs/>
      <w:color w:val="404040" w:themeColor="text1" w:themeTint="BF"/>
    </w:rPr>
  </w:style>
  <w:style w:type="paragraph" w:styleId="ListParagraph">
    <w:name w:val="List Paragraph"/>
    <w:basedOn w:val="Normal"/>
    <w:uiPriority w:val="34"/>
    <w:qFormat/>
    <w:rsid w:val="00C811DB"/>
    <w:pPr>
      <w:ind w:left="720"/>
      <w:contextualSpacing/>
    </w:pPr>
  </w:style>
  <w:style w:type="character" w:styleId="IntenseEmphasis">
    <w:name w:val="Intense Emphasis"/>
    <w:basedOn w:val="DefaultParagraphFont"/>
    <w:uiPriority w:val="21"/>
    <w:qFormat/>
    <w:rsid w:val="00C811DB"/>
    <w:rPr>
      <w:i/>
      <w:iCs/>
      <w:color w:val="0F4761" w:themeColor="accent1" w:themeShade="BF"/>
    </w:rPr>
  </w:style>
  <w:style w:type="paragraph" w:styleId="IntenseQuote">
    <w:name w:val="Intense Quote"/>
    <w:basedOn w:val="Normal"/>
    <w:next w:val="Normal"/>
    <w:link w:val="IntenseQuoteChar"/>
    <w:uiPriority w:val="30"/>
    <w:qFormat/>
    <w:rsid w:val="00C811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1DB"/>
    <w:rPr>
      <w:i/>
      <w:iCs/>
      <w:color w:val="0F4761" w:themeColor="accent1" w:themeShade="BF"/>
    </w:rPr>
  </w:style>
  <w:style w:type="character" w:styleId="IntenseReference">
    <w:name w:val="Intense Reference"/>
    <w:basedOn w:val="DefaultParagraphFont"/>
    <w:uiPriority w:val="32"/>
    <w:qFormat/>
    <w:rsid w:val="00C811DB"/>
    <w:rPr>
      <w:b/>
      <w:bCs/>
      <w:smallCaps/>
      <w:color w:val="0F4761" w:themeColor="accent1" w:themeShade="BF"/>
      <w:spacing w:val="5"/>
    </w:rPr>
  </w:style>
  <w:style w:type="paragraph" w:customStyle="1" w:styleId="HeaderFooter">
    <w:name w:val="Header &amp; Footer"/>
    <w:rsid w:val="00C811DB"/>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kern w:val="0"/>
      <w:bdr w:val="nil"/>
      <w:lang w:val="en-US" w:eastAsia="en-US"/>
      <w14:ligatures w14:val="none"/>
    </w:rPr>
  </w:style>
  <w:style w:type="paragraph" w:styleId="Header">
    <w:name w:val="header"/>
    <w:link w:val="HeaderChar"/>
    <w:rsid w:val="00C811DB"/>
    <w:pPr>
      <w:pBdr>
        <w:top w:val="nil"/>
        <w:left w:val="nil"/>
        <w:bottom w:val="nil"/>
        <w:right w:val="nil"/>
        <w:between w:val="nil"/>
        <w:bar w:val="nil"/>
      </w:pBdr>
      <w:tabs>
        <w:tab w:val="center" w:pos="4320"/>
        <w:tab w:val="right" w:pos="8640"/>
      </w:tabs>
      <w:spacing w:after="0" w:line="240" w:lineRule="auto"/>
    </w:pPr>
    <w:rPr>
      <w:rFonts w:ascii="Times New Roman" w:eastAsia="Times New Roman" w:hAnsi="Times New Roman" w:cs="Times New Roman"/>
      <w:color w:val="000000"/>
      <w:kern w:val="0"/>
      <w:sz w:val="22"/>
      <w:szCs w:val="22"/>
      <w:u w:color="000000"/>
      <w:bdr w:val="nil"/>
      <w:lang w:val="en-US" w:eastAsia="en-US"/>
      <w14:ligatures w14:val="none"/>
    </w:rPr>
  </w:style>
  <w:style w:type="character" w:customStyle="1" w:styleId="HeaderChar">
    <w:name w:val="Header Char"/>
    <w:basedOn w:val="DefaultParagraphFont"/>
    <w:link w:val="Header"/>
    <w:rsid w:val="00C811DB"/>
    <w:rPr>
      <w:rFonts w:ascii="Times New Roman" w:eastAsia="Times New Roman" w:hAnsi="Times New Roman" w:cs="Times New Roman"/>
      <w:color w:val="000000"/>
      <w:kern w:val="0"/>
      <w:sz w:val="22"/>
      <w:szCs w:val="22"/>
      <w:u w:color="000000"/>
      <w:bdr w:val="nil"/>
      <w:lang w:val="en-US" w:eastAsia="en-US"/>
      <w14:ligatures w14:val="none"/>
    </w:rPr>
  </w:style>
  <w:style w:type="paragraph" w:styleId="Footer">
    <w:name w:val="footer"/>
    <w:link w:val="FooterChar"/>
    <w:uiPriority w:val="99"/>
    <w:rsid w:val="00C811DB"/>
    <w:pPr>
      <w:pBdr>
        <w:top w:val="nil"/>
        <w:left w:val="nil"/>
        <w:bottom w:val="nil"/>
        <w:right w:val="nil"/>
        <w:between w:val="nil"/>
        <w:bar w:val="nil"/>
      </w:pBdr>
      <w:tabs>
        <w:tab w:val="center" w:pos="4320"/>
        <w:tab w:val="right" w:pos="8640"/>
      </w:tabs>
      <w:spacing w:after="0" w:line="240" w:lineRule="auto"/>
    </w:pPr>
    <w:rPr>
      <w:rFonts w:ascii="Times New Roman" w:eastAsia="Arial Unicode MS" w:hAnsi="Arial Unicode MS" w:cs="Arial Unicode MS"/>
      <w:color w:val="000000"/>
      <w:kern w:val="0"/>
      <w:sz w:val="22"/>
      <w:szCs w:val="22"/>
      <w:u w:color="000000"/>
      <w:bdr w:val="nil"/>
      <w:lang w:val="en-US" w:eastAsia="en-US"/>
      <w14:ligatures w14:val="none"/>
    </w:rPr>
  </w:style>
  <w:style w:type="character" w:customStyle="1" w:styleId="FooterChar">
    <w:name w:val="Footer Char"/>
    <w:basedOn w:val="DefaultParagraphFont"/>
    <w:link w:val="Footer"/>
    <w:uiPriority w:val="99"/>
    <w:rsid w:val="00C811DB"/>
    <w:rPr>
      <w:rFonts w:ascii="Times New Roman" w:eastAsia="Arial Unicode MS" w:hAnsi="Arial Unicode MS" w:cs="Arial Unicode MS"/>
      <w:color w:val="000000"/>
      <w:kern w:val="0"/>
      <w:sz w:val="22"/>
      <w:szCs w:val="22"/>
      <w:u w:color="000000"/>
      <w:bdr w:val="nil"/>
      <w:lang w:val="en-US" w:eastAsia="en-US"/>
      <w14:ligatures w14:val="none"/>
    </w:rPr>
  </w:style>
  <w:style w:type="paragraph" w:styleId="TOC1">
    <w:name w:val="toc 1"/>
    <w:uiPriority w:val="39"/>
    <w:rsid w:val="00C811DB"/>
    <w:pPr>
      <w:pBdr>
        <w:top w:val="nil"/>
        <w:left w:val="nil"/>
        <w:bottom w:val="nil"/>
        <w:right w:val="nil"/>
        <w:between w:val="nil"/>
        <w:bar w:val="nil"/>
      </w:pBdr>
      <w:spacing w:before="360" w:after="0" w:line="240" w:lineRule="auto"/>
    </w:pPr>
    <w:rPr>
      <w:rFonts w:asciiTheme="majorHAnsi" w:eastAsia="Arial Unicode MS" w:hAnsiTheme="majorHAnsi" w:cs="Arial Unicode MS"/>
      <w:b/>
      <w:bCs/>
      <w:caps/>
      <w:color w:val="000000"/>
      <w:kern w:val="0"/>
      <w:u w:color="000000"/>
      <w:bdr w:val="nil"/>
      <w:lang w:val="en-US" w:eastAsia="en-US"/>
      <w14:ligatures w14:val="none"/>
    </w:rPr>
  </w:style>
  <w:style w:type="paragraph" w:styleId="TOC2">
    <w:name w:val="toc 2"/>
    <w:uiPriority w:val="39"/>
    <w:rsid w:val="00C811DB"/>
    <w:pPr>
      <w:pBdr>
        <w:top w:val="nil"/>
        <w:left w:val="nil"/>
        <w:bottom w:val="nil"/>
        <w:right w:val="nil"/>
        <w:between w:val="nil"/>
        <w:bar w:val="nil"/>
      </w:pBdr>
      <w:spacing w:before="240" w:after="0" w:line="240" w:lineRule="auto"/>
    </w:pPr>
    <w:rPr>
      <w:rFonts w:eastAsia="Arial Unicode MS" w:cs="Arial Unicode MS"/>
      <w:b/>
      <w:bCs/>
      <w:color w:val="000000"/>
      <w:kern w:val="0"/>
      <w:sz w:val="20"/>
      <w:szCs w:val="20"/>
      <w:u w:color="000000"/>
      <w:bdr w:val="nil"/>
      <w:lang w:val="en-US" w:eastAsia="en-US"/>
      <w14:ligatures w14:val="none"/>
    </w:rPr>
  </w:style>
  <w:style w:type="paragraph" w:styleId="TOC3">
    <w:name w:val="toc 3"/>
    <w:uiPriority w:val="39"/>
    <w:rsid w:val="00C811DB"/>
    <w:pPr>
      <w:pBdr>
        <w:top w:val="nil"/>
        <w:left w:val="nil"/>
        <w:bottom w:val="nil"/>
        <w:right w:val="nil"/>
        <w:between w:val="nil"/>
        <w:bar w:val="nil"/>
      </w:pBdr>
      <w:spacing w:after="0" w:line="240" w:lineRule="auto"/>
      <w:ind w:left="220"/>
    </w:pPr>
    <w:rPr>
      <w:rFonts w:eastAsia="Arial Unicode MS" w:cs="Arial Unicode MS"/>
      <w:color w:val="000000"/>
      <w:kern w:val="0"/>
      <w:sz w:val="20"/>
      <w:szCs w:val="20"/>
      <w:u w:color="000000"/>
      <w:bdr w:val="nil"/>
      <w:lang w:val="en-US" w:eastAsia="en-US"/>
      <w14:ligatures w14:val="none"/>
    </w:rPr>
  </w:style>
  <w:style w:type="numbering" w:customStyle="1" w:styleId="List0">
    <w:name w:val="List 0"/>
    <w:basedOn w:val="NoList"/>
    <w:rsid w:val="00C811DB"/>
    <w:pPr>
      <w:numPr>
        <w:numId w:val="4"/>
      </w:numPr>
    </w:pPr>
  </w:style>
  <w:style w:type="paragraph" w:customStyle="1" w:styleId="B1">
    <w:name w:val="B1"/>
    <w:rsid w:val="00C811DB"/>
    <w:pPr>
      <w:pBdr>
        <w:top w:val="nil"/>
        <w:left w:val="nil"/>
        <w:bottom w:val="nil"/>
        <w:right w:val="nil"/>
        <w:between w:val="nil"/>
        <w:bar w:val="nil"/>
      </w:pBdr>
      <w:tabs>
        <w:tab w:val="left" w:pos="360"/>
      </w:tabs>
      <w:spacing w:before="60" w:after="60" w:line="240" w:lineRule="auto"/>
      <w:ind w:left="360" w:hanging="360"/>
      <w:jc w:val="both"/>
    </w:pPr>
    <w:rPr>
      <w:rFonts w:ascii="Times New Roman" w:eastAsia="Arial Unicode MS" w:hAnsi="Arial Unicode MS" w:cs="Arial Unicode MS"/>
      <w:color w:val="000000"/>
      <w:kern w:val="0"/>
      <w:sz w:val="22"/>
      <w:szCs w:val="22"/>
      <w:u w:color="000000"/>
      <w:bdr w:val="nil"/>
      <w:lang w:val="en-US" w:eastAsia="en-US"/>
      <w14:ligatures w14:val="none"/>
    </w:rPr>
  </w:style>
  <w:style w:type="numbering" w:customStyle="1" w:styleId="List1">
    <w:name w:val="List 1"/>
    <w:basedOn w:val="NoList"/>
    <w:rsid w:val="00C811DB"/>
    <w:pPr>
      <w:numPr>
        <w:numId w:val="6"/>
      </w:numPr>
    </w:pPr>
  </w:style>
  <w:style w:type="paragraph" w:customStyle="1" w:styleId="b2">
    <w:name w:val="b2"/>
    <w:rsid w:val="00C811DB"/>
    <w:pPr>
      <w:pBdr>
        <w:top w:val="nil"/>
        <w:left w:val="nil"/>
        <w:bottom w:val="nil"/>
        <w:right w:val="nil"/>
        <w:between w:val="nil"/>
        <w:bar w:val="nil"/>
      </w:pBdr>
      <w:spacing w:after="200" w:line="276" w:lineRule="auto"/>
      <w:ind w:left="720" w:hanging="360"/>
    </w:pPr>
    <w:rPr>
      <w:rFonts w:ascii="Calibri" w:eastAsia="Calibri" w:hAnsi="Calibri" w:cs="Calibri"/>
      <w:color w:val="000000"/>
      <w:kern w:val="0"/>
      <w:sz w:val="22"/>
      <w:szCs w:val="22"/>
      <w:u w:color="000000"/>
      <w:bdr w:val="nil"/>
      <w:lang w:val="en-US" w:eastAsia="en-US"/>
      <w14:ligatures w14:val="none"/>
    </w:rPr>
  </w:style>
  <w:style w:type="numbering" w:customStyle="1" w:styleId="List21">
    <w:name w:val="List 21"/>
    <w:basedOn w:val="NoList"/>
    <w:rsid w:val="00C811DB"/>
    <w:pPr>
      <w:numPr>
        <w:numId w:val="5"/>
      </w:numPr>
    </w:pPr>
  </w:style>
  <w:style w:type="paragraph" w:styleId="FootnoteText">
    <w:name w:val="footnote text"/>
    <w:link w:val="FootnoteTextChar"/>
    <w:rsid w:val="00C811DB"/>
    <w:pPr>
      <w:pBdr>
        <w:top w:val="nil"/>
        <w:left w:val="nil"/>
        <w:bottom w:val="nil"/>
        <w:right w:val="nil"/>
        <w:between w:val="nil"/>
        <w:bar w:val="nil"/>
      </w:pBdr>
      <w:spacing w:after="0" w:line="240" w:lineRule="auto"/>
    </w:pPr>
    <w:rPr>
      <w:rFonts w:ascii="Times New Roman" w:eastAsia="Times New Roman" w:hAnsi="Times New Roman" w:cs="Times New Roman"/>
      <w:color w:val="000000"/>
      <w:kern w:val="0"/>
      <w:sz w:val="20"/>
      <w:szCs w:val="20"/>
      <w:u w:color="000000"/>
      <w:bdr w:val="nil"/>
      <w:lang w:val="en-US" w:eastAsia="en-US"/>
      <w14:ligatures w14:val="none"/>
    </w:rPr>
  </w:style>
  <w:style w:type="character" w:customStyle="1" w:styleId="FootnoteTextChar">
    <w:name w:val="Footnote Text Char"/>
    <w:basedOn w:val="DefaultParagraphFont"/>
    <w:link w:val="FootnoteText"/>
    <w:rsid w:val="00C811DB"/>
    <w:rPr>
      <w:rFonts w:ascii="Times New Roman" w:eastAsia="Times New Roman" w:hAnsi="Times New Roman" w:cs="Times New Roman"/>
      <w:color w:val="000000"/>
      <w:kern w:val="0"/>
      <w:sz w:val="20"/>
      <w:szCs w:val="20"/>
      <w:u w:color="000000"/>
      <w:bdr w:val="nil"/>
      <w:lang w:val="en-US" w:eastAsia="en-US"/>
      <w14:ligatures w14:val="none"/>
    </w:rPr>
  </w:style>
  <w:style w:type="paragraph" w:customStyle="1" w:styleId="bullet">
    <w:name w:val="bullet"/>
    <w:rsid w:val="00C811DB"/>
    <w:pPr>
      <w:pBdr>
        <w:top w:val="nil"/>
        <w:left w:val="nil"/>
        <w:bottom w:val="nil"/>
        <w:right w:val="nil"/>
        <w:between w:val="nil"/>
        <w:bar w:val="nil"/>
      </w:pBdr>
      <w:spacing w:before="60" w:after="60" w:line="240" w:lineRule="auto"/>
      <w:ind w:left="720" w:hanging="720"/>
    </w:pPr>
    <w:rPr>
      <w:rFonts w:ascii="Times New Roman" w:eastAsia="Times New Roman" w:hAnsi="Times New Roman" w:cs="Times New Roman"/>
      <w:color w:val="000000"/>
      <w:kern w:val="0"/>
      <w:sz w:val="22"/>
      <w:szCs w:val="22"/>
      <w:u w:color="000000"/>
      <w:bdr w:val="nil"/>
      <w:lang w:val="en-US" w:eastAsia="en-US"/>
      <w14:ligatures w14:val="none"/>
    </w:rPr>
  </w:style>
  <w:style w:type="paragraph" w:styleId="BalloonText">
    <w:name w:val="Balloon Text"/>
    <w:basedOn w:val="Normal"/>
    <w:link w:val="BalloonTextChar"/>
    <w:uiPriority w:val="99"/>
    <w:semiHidden/>
    <w:unhideWhenUsed/>
    <w:rsid w:val="00C811DB"/>
    <w:rPr>
      <w:rFonts w:ascii="Tahoma" w:hAnsi="Tahoma" w:cs="Tahoma"/>
      <w:sz w:val="16"/>
      <w:szCs w:val="16"/>
    </w:rPr>
  </w:style>
  <w:style w:type="character" w:customStyle="1" w:styleId="BalloonTextChar">
    <w:name w:val="Balloon Text Char"/>
    <w:basedOn w:val="DefaultParagraphFont"/>
    <w:link w:val="BalloonText"/>
    <w:uiPriority w:val="99"/>
    <w:semiHidden/>
    <w:rsid w:val="00C811DB"/>
    <w:rPr>
      <w:rFonts w:ascii="Tahoma" w:eastAsia="Arial Unicode MS" w:hAnsi="Tahoma" w:cs="Tahoma"/>
      <w:color w:val="000000"/>
      <w:kern w:val="0"/>
      <w:sz w:val="16"/>
      <w:szCs w:val="16"/>
      <w:u w:color="000000"/>
      <w:bdr w:val="nil"/>
      <w:lang w:val="en-US" w:eastAsia="en-US"/>
      <w14:ligatures w14:val="none"/>
    </w:rPr>
  </w:style>
  <w:style w:type="character" w:styleId="Hyperlink">
    <w:name w:val="Hyperlink"/>
    <w:basedOn w:val="DefaultParagraphFont"/>
    <w:uiPriority w:val="99"/>
    <w:unhideWhenUsed/>
    <w:rsid w:val="00C811DB"/>
    <w:rPr>
      <w:color w:val="467886" w:themeColor="hyperlink"/>
      <w:u w:val="single"/>
    </w:rPr>
  </w:style>
  <w:style w:type="paragraph" w:styleId="BodyText">
    <w:name w:val="Body Text"/>
    <w:basedOn w:val="Normal"/>
    <w:link w:val="BodyTextChar"/>
    <w:unhideWhenUsed/>
    <w:rsid w:val="00C811DB"/>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eastAsia="Times New Roman" w:hAnsi="Times New Roman" w:cs="Times New Roman"/>
      <w:color w:val="auto"/>
      <w:sz w:val="24"/>
      <w:szCs w:val="20"/>
      <w:bdr w:val="none" w:sz="0" w:space="0" w:color="auto"/>
    </w:rPr>
  </w:style>
  <w:style w:type="character" w:customStyle="1" w:styleId="BodyTextChar">
    <w:name w:val="Body Text Char"/>
    <w:basedOn w:val="DefaultParagraphFont"/>
    <w:link w:val="BodyText"/>
    <w:rsid w:val="00C811DB"/>
    <w:rPr>
      <w:rFonts w:ascii="Times New Roman" w:eastAsia="Times New Roman" w:hAnsi="Times New Roman" w:cs="Times New Roman"/>
      <w:kern w:val="0"/>
      <w:szCs w:val="20"/>
      <w:u w:color="000000"/>
      <w:lang w:val="en-US" w:eastAsia="en-US"/>
      <w14:ligatures w14:val="none"/>
    </w:rPr>
  </w:style>
  <w:style w:type="character" w:customStyle="1" w:styleId="object3">
    <w:name w:val="object3"/>
    <w:rsid w:val="00C811DB"/>
  </w:style>
  <w:style w:type="paragraph" w:styleId="NormalWeb">
    <w:name w:val="Normal (Web)"/>
    <w:basedOn w:val="Normal"/>
    <w:uiPriority w:val="99"/>
    <w:unhideWhenUsed/>
    <w:rsid w:val="00C811DB"/>
    <w:pPr>
      <w:pBdr>
        <w:top w:val="none" w:sz="0" w:space="0" w:color="auto"/>
        <w:left w:val="none" w:sz="0" w:space="0" w:color="auto"/>
        <w:bottom w:val="none" w:sz="0" w:space="0" w:color="auto"/>
        <w:right w:val="none" w:sz="0" w:space="0" w:color="auto"/>
        <w:between w:val="none" w:sz="0" w:space="0" w:color="auto"/>
        <w:bar w:val="none" w:sz="0" w:color="auto"/>
      </w:pBdr>
      <w:spacing w:before="195" w:after="150"/>
    </w:pPr>
    <w:rPr>
      <w:rFonts w:eastAsia="Times New Roman" w:hAnsi="Times New Roman" w:cs="Times New Roman"/>
      <w:color w:val="auto"/>
      <w:sz w:val="24"/>
      <w:szCs w:val="24"/>
      <w:bdr w:val="none" w:sz="0" w:space="0" w:color="auto"/>
    </w:rPr>
  </w:style>
  <w:style w:type="character" w:customStyle="1" w:styleId="screenreader-only">
    <w:name w:val="screenreader-only"/>
    <w:basedOn w:val="DefaultParagraphFont"/>
    <w:rsid w:val="00C811DB"/>
  </w:style>
  <w:style w:type="character" w:styleId="Strong">
    <w:name w:val="Strong"/>
    <w:basedOn w:val="DefaultParagraphFont"/>
    <w:uiPriority w:val="22"/>
    <w:qFormat/>
    <w:rsid w:val="00C811DB"/>
    <w:rPr>
      <w:b/>
      <w:bCs/>
    </w:rPr>
  </w:style>
  <w:style w:type="character" w:styleId="Emphasis">
    <w:name w:val="Emphasis"/>
    <w:basedOn w:val="DefaultParagraphFont"/>
    <w:uiPriority w:val="20"/>
    <w:qFormat/>
    <w:rsid w:val="00C811DB"/>
    <w:rPr>
      <w:i/>
      <w:iCs/>
    </w:rPr>
  </w:style>
  <w:style w:type="character" w:customStyle="1" w:styleId="instructurefileholder">
    <w:name w:val="instructure_file_holder"/>
    <w:basedOn w:val="DefaultParagraphFont"/>
    <w:rsid w:val="00C811DB"/>
  </w:style>
  <w:style w:type="character" w:styleId="UnresolvedMention">
    <w:name w:val="Unresolved Mention"/>
    <w:basedOn w:val="DefaultParagraphFont"/>
    <w:uiPriority w:val="99"/>
    <w:semiHidden/>
    <w:unhideWhenUsed/>
    <w:rsid w:val="00C811DB"/>
    <w:rPr>
      <w:color w:val="808080"/>
      <w:shd w:val="clear" w:color="auto" w:fill="E6E6E6"/>
    </w:rPr>
  </w:style>
  <w:style w:type="character" w:styleId="FollowedHyperlink">
    <w:name w:val="FollowedHyperlink"/>
    <w:basedOn w:val="DefaultParagraphFont"/>
    <w:uiPriority w:val="99"/>
    <w:semiHidden/>
    <w:unhideWhenUsed/>
    <w:rsid w:val="00C811DB"/>
    <w:rPr>
      <w:color w:val="96607D" w:themeColor="followedHyperlink"/>
      <w:u w:val="single"/>
    </w:rPr>
  </w:style>
  <w:style w:type="table" w:styleId="TableGrid">
    <w:name w:val="Table Grid"/>
    <w:basedOn w:val="TableNormal"/>
    <w:uiPriority w:val="59"/>
    <w:rsid w:val="00C811DB"/>
    <w:pPr>
      <w:spacing w:after="0" w:line="240" w:lineRule="auto"/>
    </w:pPr>
    <w:rPr>
      <w:rFonts w:eastAsiaTheme="minorHAnsi"/>
      <w:kern w:val="0"/>
      <w:sz w:val="22"/>
      <w:szCs w:val="22"/>
      <w:lang w:val="en-US" w:eastAsia="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C811D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hAnsi="Times New Roman" w:cs="Times New Roman"/>
      <w:color w:val="auto"/>
      <w:sz w:val="24"/>
      <w:szCs w:val="24"/>
      <w:bdr w:val="none" w:sz="0" w:space="0" w:color="auto"/>
    </w:rPr>
  </w:style>
  <w:style w:type="character" w:customStyle="1" w:styleId="normaltextrun">
    <w:name w:val="normaltextrun"/>
    <w:basedOn w:val="DefaultParagraphFont"/>
    <w:rsid w:val="00C811DB"/>
  </w:style>
  <w:style w:type="character" w:customStyle="1" w:styleId="eop">
    <w:name w:val="eop"/>
    <w:basedOn w:val="DefaultParagraphFont"/>
    <w:rsid w:val="00C811DB"/>
  </w:style>
  <w:style w:type="character" w:customStyle="1" w:styleId="scxw187057252">
    <w:name w:val="scxw187057252"/>
    <w:basedOn w:val="DefaultParagraphFont"/>
    <w:rsid w:val="00C811DB"/>
  </w:style>
  <w:style w:type="paragraph" w:styleId="TOC4">
    <w:name w:val="toc 4"/>
    <w:basedOn w:val="Normal"/>
    <w:next w:val="Normal"/>
    <w:autoRedefine/>
    <w:uiPriority w:val="39"/>
    <w:unhideWhenUsed/>
    <w:rsid w:val="00960895"/>
    <w:pPr>
      <w:ind w:left="440"/>
    </w:pPr>
    <w:rPr>
      <w:rFonts w:asciiTheme="minorHAnsi" w:hAnsiTheme="minorHAnsi"/>
      <w:sz w:val="20"/>
      <w:szCs w:val="20"/>
    </w:rPr>
  </w:style>
  <w:style w:type="paragraph" w:styleId="TOC5">
    <w:name w:val="toc 5"/>
    <w:basedOn w:val="Normal"/>
    <w:next w:val="Normal"/>
    <w:autoRedefine/>
    <w:uiPriority w:val="39"/>
    <w:unhideWhenUsed/>
    <w:rsid w:val="00960895"/>
    <w:pPr>
      <w:ind w:left="660"/>
    </w:pPr>
    <w:rPr>
      <w:rFonts w:asciiTheme="minorHAnsi" w:hAnsiTheme="minorHAnsi"/>
      <w:sz w:val="20"/>
      <w:szCs w:val="20"/>
    </w:rPr>
  </w:style>
  <w:style w:type="paragraph" w:styleId="TOC6">
    <w:name w:val="toc 6"/>
    <w:basedOn w:val="Normal"/>
    <w:next w:val="Normal"/>
    <w:autoRedefine/>
    <w:uiPriority w:val="39"/>
    <w:unhideWhenUsed/>
    <w:rsid w:val="00960895"/>
    <w:pPr>
      <w:ind w:left="880"/>
    </w:pPr>
    <w:rPr>
      <w:rFonts w:asciiTheme="minorHAnsi" w:hAnsiTheme="minorHAnsi"/>
      <w:sz w:val="20"/>
      <w:szCs w:val="20"/>
    </w:rPr>
  </w:style>
  <w:style w:type="paragraph" w:styleId="TOC7">
    <w:name w:val="toc 7"/>
    <w:basedOn w:val="Normal"/>
    <w:next w:val="Normal"/>
    <w:autoRedefine/>
    <w:uiPriority w:val="39"/>
    <w:unhideWhenUsed/>
    <w:rsid w:val="00960895"/>
    <w:pPr>
      <w:ind w:left="1100"/>
    </w:pPr>
    <w:rPr>
      <w:rFonts w:asciiTheme="minorHAnsi" w:hAnsiTheme="minorHAnsi"/>
      <w:sz w:val="20"/>
      <w:szCs w:val="20"/>
    </w:rPr>
  </w:style>
  <w:style w:type="paragraph" w:styleId="TOC8">
    <w:name w:val="toc 8"/>
    <w:basedOn w:val="Normal"/>
    <w:next w:val="Normal"/>
    <w:autoRedefine/>
    <w:uiPriority w:val="39"/>
    <w:unhideWhenUsed/>
    <w:rsid w:val="00960895"/>
    <w:pPr>
      <w:ind w:left="1320"/>
    </w:pPr>
    <w:rPr>
      <w:rFonts w:asciiTheme="minorHAnsi" w:hAnsiTheme="minorHAnsi"/>
      <w:sz w:val="20"/>
      <w:szCs w:val="20"/>
    </w:rPr>
  </w:style>
  <w:style w:type="paragraph" w:styleId="TOC9">
    <w:name w:val="toc 9"/>
    <w:basedOn w:val="Normal"/>
    <w:next w:val="Normal"/>
    <w:autoRedefine/>
    <w:uiPriority w:val="39"/>
    <w:unhideWhenUsed/>
    <w:rsid w:val="00960895"/>
    <w:pPr>
      <w:ind w:left="1540"/>
    </w:pPr>
    <w:rPr>
      <w:rFonts w:asciiTheme="minorHAnsi" w:hAnsiTheme="minorHAnsi"/>
      <w:sz w:val="20"/>
      <w:szCs w:val="20"/>
    </w:rPr>
  </w:style>
  <w:style w:type="paragraph" w:styleId="TOCHeading">
    <w:name w:val="TOC Heading"/>
    <w:basedOn w:val="Heading1"/>
    <w:next w:val="Normal"/>
    <w:uiPriority w:val="39"/>
    <w:unhideWhenUsed/>
    <w:qFormat/>
    <w:rsid w:val="005D3D17"/>
    <w:pPr>
      <w:pBdr>
        <w:top w:val="none" w:sz="0" w:space="0" w:color="auto"/>
        <w:left w:val="none" w:sz="0" w:space="0" w:color="auto"/>
        <w:bottom w:val="none" w:sz="0" w:space="0" w:color="auto"/>
        <w:right w:val="none" w:sz="0" w:space="0" w:color="auto"/>
        <w:between w:val="none" w:sz="0" w:space="0" w:color="auto"/>
        <w:bar w:val="none" w:sz="0" w:color="auto"/>
      </w:pBdr>
      <w:spacing w:before="240" w:after="0" w:line="259" w:lineRule="auto"/>
      <w:outlineLvl w:val="9"/>
    </w:pPr>
    <w:rPr>
      <w:sz w:val="32"/>
      <w:szCs w:val="32"/>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231883">
      <w:bodyDiv w:val="1"/>
      <w:marLeft w:val="0"/>
      <w:marRight w:val="0"/>
      <w:marTop w:val="0"/>
      <w:marBottom w:val="0"/>
      <w:divBdr>
        <w:top w:val="none" w:sz="0" w:space="0" w:color="auto"/>
        <w:left w:val="none" w:sz="0" w:space="0" w:color="auto"/>
        <w:bottom w:val="none" w:sz="0" w:space="0" w:color="auto"/>
        <w:right w:val="none" w:sz="0" w:space="0" w:color="auto"/>
      </w:divBdr>
    </w:div>
    <w:div w:id="825971280">
      <w:bodyDiv w:val="1"/>
      <w:marLeft w:val="0"/>
      <w:marRight w:val="0"/>
      <w:marTop w:val="0"/>
      <w:marBottom w:val="0"/>
      <w:divBdr>
        <w:top w:val="none" w:sz="0" w:space="0" w:color="auto"/>
        <w:left w:val="none" w:sz="0" w:space="0" w:color="auto"/>
        <w:bottom w:val="none" w:sz="0" w:space="0" w:color="auto"/>
        <w:right w:val="none" w:sz="0" w:space="0" w:color="auto"/>
      </w:divBdr>
    </w:div>
    <w:div w:id="1219395368">
      <w:bodyDiv w:val="1"/>
      <w:marLeft w:val="0"/>
      <w:marRight w:val="0"/>
      <w:marTop w:val="0"/>
      <w:marBottom w:val="0"/>
      <w:divBdr>
        <w:top w:val="none" w:sz="0" w:space="0" w:color="auto"/>
        <w:left w:val="none" w:sz="0" w:space="0" w:color="auto"/>
        <w:bottom w:val="none" w:sz="0" w:space="0" w:color="auto"/>
        <w:right w:val="none" w:sz="0" w:space="0" w:color="auto"/>
      </w:divBdr>
    </w:div>
    <w:div w:id="164843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su.instructure.com/groups/989644/users/7175123" TargetMode="External"/><Relationship Id="rId18" Type="http://schemas.openxmlformats.org/officeDocument/2006/relationships/hyperlink" Target="https://psu.instructure.com/groups/989644/users/7249662" TargetMode="External"/><Relationship Id="rId26" Type="http://schemas.openxmlformats.org/officeDocument/2006/relationships/hyperlink" Target="https://sites.temple.edu/care/cira/" TargetMode="External"/><Relationship Id="rId39" Type="http://schemas.openxmlformats.org/officeDocument/2006/relationships/theme" Target="theme/theme1.xml"/><Relationship Id="rId21" Type="http://schemas.openxmlformats.org/officeDocument/2006/relationships/footer" Target="footer1.xml"/><Relationship Id="rId34" Type="http://schemas.openxmlformats.org/officeDocument/2006/relationships/hyperlink" Target="https://github.com/ClaytonSnyder/daan881/blob/main/Deliverable3/problem_identification.ipynb" TargetMode="External"/><Relationship Id="rId7" Type="http://schemas.openxmlformats.org/officeDocument/2006/relationships/settings" Target="settings.xml"/><Relationship Id="rId12" Type="http://schemas.openxmlformats.org/officeDocument/2006/relationships/hyperlink" Target="https://psu.instructure.com/groups/989644/users/7278198" TargetMode="External"/><Relationship Id="rId17" Type="http://schemas.openxmlformats.org/officeDocument/2006/relationships/hyperlink" Target="https://psu.instructure.com/groups/989644/users/6953216" TargetMode="External"/><Relationship Id="rId25" Type="http://schemas.openxmlformats.org/officeDocument/2006/relationships/hyperlink" Target="https://attack.mitre.org/" TargetMode="External"/><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su.instructure.com/groups/989644/users/7159320" TargetMode="External"/><Relationship Id="rId20" Type="http://schemas.openxmlformats.org/officeDocument/2006/relationships/header" Target="header1.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ites.temple.edu/care/cira/" TargetMode="External"/><Relationship Id="rId32" Type="http://schemas.openxmlformats.org/officeDocument/2006/relationships/image" Target="media/image5.png"/><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psu.instructure.com/groups/989644/users/7169551" TargetMode="External"/><Relationship Id="rId23" Type="http://schemas.openxmlformats.org/officeDocument/2006/relationships/hyperlink" Target="https://sunlab-gmu.github.io/PatchDB/" TargetMode="External"/><Relationship Id="rId28" Type="http://schemas.openxmlformats.org/officeDocument/2006/relationships/hyperlink" Target="https://cve.mitre.org/data/downloads/index.html.%20Accessed%208%20Sept.%202024" TargetMode="External"/><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psu.instructure.com/groups/989644/users/7143091" TargetMode="External"/><Relationship Id="rId31"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su.instructure.com/groups/989644/users/7236089" TargetMode="External"/><Relationship Id="rId22" Type="http://schemas.openxmlformats.org/officeDocument/2006/relationships/hyperlink" Target="https://github.com/ClaytonSnyder/daan881" TargetMode="External"/><Relationship Id="rId27" Type="http://schemas.openxmlformats.org/officeDocument/2006/relationships/hyperlink" Target="https://cve.mitre.org/data/downloads/index.html" TargetMode="External"/><Relationship Id="rId30" Type="http://schemas.openxmlformats.org/officeDocument/2006/relationships/image" Target="media/image3.png"/><Relationship Id="rId35" Type="http://schemas.openxmlformats.org/officeDocument/2006/relationships/hyperlink" Target="https://www.kdnuggets.com/2011/04/free-tools-data-visualization-analysis.html"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E79745CFFFB5240AF757EC5726116F2" ma:contentTypeVersion="4" ma:contentTypeDescription="Create a new document." ma:contentTypeScope="" ma:versionID="c6545414c3b2e7755d9b163e634e57ca">
  <xsd:schema xmlns:xsd="http://www.w3.org/2001/XMLSchema" xmlns:xs="http://www.w3.org/2001/XMLSchema" xmlns:p="http://schemas.microsoft.com/office/2006/metadata/properties" xmlns:ns2="80b11d6c-e046-4c36-88ec-c3aeb5f894de" targetNamespace="http://schemas.microsoft.com/office/2006/metadata/properties" ma:root="true" ma:fieldsID="04fd33f1a9414dc1dc140c75b651c185" ns2:_="">
    <xsd:import namespace="80b11d6c-e046-4c36-88ec-c3aeb5f894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b11d6c-e046-4c36-88ec-c3aeb5f894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4F9214-798C-42BC-BDCA-7072D0DAD81D}">
  <ds:schemaRefs>
    <ds:schemaRef ds:uri="http://schemas.openxmlformats.org/officeDocument/2006/bibliography"/>
  </ds:schemaRefs>
</ds:datastoreItem>
</file>

<file path=customXml/itemProps2.xml><?xml version="1.0" encoding="utf-8"?>
<ds:datastoreItem xmlns:ds="http://schemas.openxmlformats.org/officeDocument/2006/customXml" ds:itemID="{781FF888-695C-40A3-B26E-4775E4D10587}">
  <ds:schemaRefs>
    <ds:schemaRef ds:uri="http://schemas.microsoft.com/sharepoint/v3/contenttype/forms"/>
  </ds:schemaRefs>
</ds:datastoreItem>
</file>

<file path=customXml/itemProps3.xml><?xml version="1.0" encoding="utf-8"?>
<ds:datastoreItem xmlns:ds="http://schemas.openxmlformats.org/officeDocument/2006/customXml" ds:itemID="{C75A34D9-1219-4A5F-8FDD-72F98A9A4D76}">
  <ds:schemaRefs>
    <ds:schemaRef ds:uri="80b11d6c-e046-4c36-88ec-c3aeb5f894de"/>
    <ds:schemaRef ds:uri="http://schemas.microsoft.com/office/infopath/2007/PartnerControls"/>
    <ds:schemaRef ds:uri="http://purl.org/dc/terms/"/>
    <ds:schemaRef ds:uri="http://www.w3.org/XML/1998/namespace"/>
    <ds:schemaRef ds:uri="http://schemas.microsoft.com/office/2006/documentManagement/types"/>
    <ds:schemaRef ds:uri="http://schemas.openxmlformats.org/package/2006/metadata/core-properties"/>
    <ds:schemaRef ds:uri="http://schemas.microsoft.com/office/2006/metadata/properties"/>
    <ds:schemaRef ds:uri="http://purl.org/dc/dcmitype/"/>
    <ds:schemaRef ds:uri="http://purl.org/dc/elements/1.1/"/>
  </ds:schemaRefs>
</ds:datastoreItem>
</file>

<file path=customXml/itemProps4.xml><?xml version="1.0" encoding="utf-8"?>
<ds:datastoreItem xmlns:ds="http://schemas.openxmlformats.org/officeDocument/2006/customXml" ds:itemID="{4BC28C98-8A86-4462-979C-94892694AF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b11d6c-e046-4c36-88ec-c3aeb5f89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30</Pages>
  <Words>6131</Words>
  <Characters>34950</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41000</CharactersWithSpaces>
  <SharedDoc>false</SharedDoc>
  <HLinks>
    <vt:vector size="702" baseType="variant">
      <vt:variant>
        <vt:i4>4390915</vt:i4>
      </vt:variant>
      <vt:variant>
        <vt:i4>648</vt:i4>
      </vt:variant>
      <vt:variant>
        <vt:i4>0</vt:i4>
      </vt:variant>
      <vt:variant>
        <vt:i4>5</vt:i4>
      </vt:variant>
      <vt:variant>
        <vt:lpwstr>https://www.kdnuggets.com/2011/04/free-tools-data-visualization-analysis.html</vt:lpwstr>
      </vt:variant>
      <vt:variant>
        <vt:lpwstr/>
      </vt:variant>
      <vt:variant>
        <vt:i4>5898275</vt:i4>
      </vt:variant>
      <vt:variant>
        <vt:i4>645</vt:i4>
      </vt:variant>
      <vt:variant>
        <vt:i4>0</vt:i4>
      </vt:variant>
      <vt:variant>
        <vt:i4>5</vt:i4>
      </vt:variant>
      <vt:variant>
        <vt:lpwstr/>
      </vt:variant>
      <vt:variant>
        <vt:lpwstr>_Preliminary_Analysis,_Visualization</vt:lpwstr>
      </vt:variant>
      <vt:variant>
        <vt:i4>3342385</vt:i4>
      </vt:variant>
      <vt:variant>
        <vt:i4>642</vt:i4>
      </vt:variant>
      <vt:variant>
        <vt:i4>0</vt:i4>
      </vt:variant>
      <vt:variant>
        <vt:i4>5</vt:i4>
      </vt:variant>
      <vt:variant>
        <vt:lpwstr>https://cve.mitre.org/data/downloads/index.html. Accessed 8 Sept. 2024</vt:lpwstr>
      </vt:variant>
      <vt:variant>
        <vt:lpwstr/>
      </vt:variant>
      <vt:variant>
        <vt:i4>3932281</vt:i4>
      </vt:variant>
      <vt:variant>
        <vt:i4>639</vt:i4>
      </vt:variant>
      <vt:variant>
        <vt:i4>0</vt:i4>
      </vt:variant>
      <vt:variant>
        <vt:i4>5</vt:i4>
      </vt:variant>
      <vt:variant>
        <vt:lpwstr>https://cve.mitre.org/data/downloads/index.html</vt:lpwstr>
      </vt:variant>
      <vt:variant>
        <vt:lpwstr/>
      </vt:variant>
      <vt:variant>
        <vt:i4>6619185</vt:i4>
      </vt:variant>
      <vt:variant>
        <vt:i4>636</vt:i4>
      </vt:variant>
      <vt:variant>
        <vt:i4>0</vt:i4>
      </vt:variant>
      <vt:variant>
        <vt:i4>5</vt:i4>
      </vt:variant>
      <vt:variant>
        <vt:lpwstr>https://sites.temple.edu/care/cira/</vt:lpwstr>
      </vt:variant>
      <vt:variant>
        <vt:lpwstr/>
      </vt:variant>
      <vt:variant>
        <vt:i4>1769567</vt:i4>
      </vt:variant>
      <vt:variant>
        <vt:i4>633</vt:i4>
      </vt:variant>
      <vt:variant>
        <vt:i4>0</vt:i4>
      </vt:variant>
      <vt:variant>
        <vt:i4>5</vt:i4>
      </vt:variant>
      <vt:variant>
        <vt:lpwstr>https://attack.mitre.org/</vt:lpwstr>
      </vt:variant>
      <vt:variant>
        <vt:lpwstr/>
      </vt:variant>
      <vt:variant>
        <vt:i4>6619185</vt:i4>
      </vt:variant>
      <vt:variant>
        <vt:i4>630</vt:i4>
      </vt:variant>
      <vt:variant>
        <vt:i4>0</vt:i4>
      </vt:variant>
      <vt:variant>
        <vt:i4>5</vt:i4>
      </vt:variant>
      <vt:variant>
        <vt:lpwstr>https://sites.temple.edu/care/cira/</vt:lpwstr>
      </vt:variant>
      <vt:variant>
        <vt:lpwstr/>
      </vt:variant>
      <vt:variant>
        <vt:i4>5308433</vt:i4>
      </vt:variant>
      <vt:variant>
        <vt:i4>627</vt:i4>
      </vt:variant>
      <vt:variant>
        <vt:i4>0</vt:i4>
      </vt:variant>
      <vt:variant>
        <vt:i4>5</vt:i4>
      </vt:variant>
      <vt:variant>
        <vt:lpwstr>https://sunlab-gmu.github.io/PatchDB/</vt:lpwstr>
      </vt:variant>
      <vt:variant>
        <vt:lpwstr/>
      </vt:variant>
      <vt:variant>
        <vt:i4>1048645</vt:i4>
      </vt:variant>
      <vt:variant>
        <vt:i4>624</vt:i4>
      </vt:variant>
      <vt:variant>
        <vt:i4>0</vt:i4>
      </vt:variant>
      <vt:variant>
        <vt:i4>5</vt:i4>
      </vt:variant>
      <vt:variant>
        <vt:lpwstr>https://github.com/ClaytonSnyder/daan881</vt:lpwstr>
      </vt:variant>
      <vt:variant>
        <vt:lpwstr/>
      </vt:variant>
      <vt:variant>
        <vt:i4>1114175</vt:i4>
      </vt:variant>
      <vt:variant>
        <vt:i4>614</vt:i4>
      </vt:variant>
      <vt:variant>
        <vt:i4>0</vt:i4>
      </vt:variant>
      <vt:variant>
        <vt:i4>5</vt:i4>
      </vt:variant>
      <vt:variant>
        <vt:lpwstr/>
      </vt:variant>
      <vt:variant>
        <vt:lpwstr>_Toc179139496</vt:lpwstr>
      </vt:variant>
      <vt:variant>
        <vt:i4>1114175</vt:i4>
      </vt:variant>
      <vt:variant>
        <vt:i4>608</vt:i4>
      </vt:variant>
      <vt:variant>
        <vt:i4>0</vt:i4>
      </vt:variant>
      <vt:variant>
        <vt:i4>5</vt:i4>
      </vt:variant>
      <vt:variant>
        <vt:lpwstr/>
      </vt:variant>
      <vt:variant>
        <vt:lpwstr>_Toc179139495</vt:lpwstr>
      </vt:variant>
      <vt:variant>
        <vt:i4>1114175</vt:i4>
      </vt:variant>
      <vt:variant>
        <vt:i4>602</vt:i4>
      </vt:variant>
      <vt:variant>
        <vt:i4>0</vt:i4>
      </vt:variant>
      <vt:variant>
        <vt:i4>5</vt:i4>
      </vt:variant>
      <vt:variant>
        <vt:lpwstr/>
      </vt:variant>
      <vt:variant>
        <vt:lpwstr>_Toc179139494</vt:lpwstr>
      </vt:variant>
      <vt:variant>
        <vt:i4>1114175</vt:i4>
      </vt:variant>
      <vt:variant>
        <vt:i4>596</vt:i4>
      </vt:variant>
      <vt:variant>
        <vt:i4>0</vt:i4>
      </vt:variant>
      <vt:variant>
        <vt:i4>5</vt:i4>
      </vt:variant>
      <vt:variant>
        <vt:lpwstr/>
      </vt:variant>
      <vt:variant>
        <vt:lpwstr>_Toc179139493</vt:lpwstr>
      </vt:variant>
      <vt:variant>
        <vt:i4>1114175</vt:i4>
      </vt:variant>
      <vt:variant>
        <vt:i4>590</vt:i4>
      </vt:variant>
      <vt:variant>
        <vt:i4>0</vt:i4>
      </vt:variant>
      <vt:variant>
        <vt:i4>5</vt:i4>
      </vt:variant>
      <vt:variant>
        <vt:lpwstr/>
      </vt:variant>
      <vt:variant>
        <vt:lpwstr>_Toc179139492</vt:lpwstr>
      </vt:variant>
      <vt:variant>
        <vt:i4>1114175</vt:i4>
      </vt:variant>
      <vt:variant>
        <vt:i4>584</vt:i4>
      </vt:variant>
      <vt:variant>
        <vt:i4>0</vt:i4>
      </vt:variant>
      <vt:variant>
        <vt:i4>5</vt:i4>
      </vt:variant>
      <vt:variant>
        <vt:lpwstr/>
      </vt:variant>
      <vt:variant>
        <vt:lpwstr>_Toc179139491</vt:lpwstr>
      </vt:variant>
      <vt:variant>
        <vt:i4>1114175</vt:i4>
      </vt:variant>
      <vt:variant>
        <vt:i4>578</vt:i4>
      </vt:variant>
      <vt:variant>
        <vt:i4>0</vt:i4>
      </vt:variant>
      <vt:variant>
        <vt:i4>5</vt:i4>
      </vt:variant>
      <vt:variant>
        <vt:lpwstr/>
      </vt:variant>
      <vt:variant>
        <vt:lpwstr>_Toc179139490</vt:lpwstr>
      </vt:variant>
      <vt:variant>
        <vt:i4>1048639</vt:i4>
      </vt:variant>
      <vt:variant>
        <vt:i4>572</vt:i4>
      </vt:variant>
      <vt:variant>
        <vt:i4>0</vt:i4>
      </vt:variant>
      <vt:variant>
        <vt:i4>5</vt:i4>
      </vt:variant>
      <vt:variant>
        <vt:lpwstr/>
      </vt:variant>
      <vt:variant>
        <vt:lpwstr>_Toc179139489</vt:lpwstr>
      </vt:variant>
      <vt:variant>
        <vt:i4>1048639</vt:i4>
      </vt:variant>
      <vt:variant>
        <vt:i4>566</vt:i4>
      </vt:variant>
      <vt:variant>
        <vt:i4>0</vt:i4>
      </vt:variant>
      <vt:variant>
        <vt:i4>5</vt:i4>
      </vt:variant>
      <vt:variant>
        <vt:lpwstr/>
      </vt:variant>
      <vt:variant>
        <vt:lpwstr>_Toc179139488</vt:lpwstr>
      </vt:variant>
      <vt:variant>
        <vt:i4>1048639</vt:i4>
      </vt:variant>
      <vt:variant>
        <vt:i4>560</vt:i4>
      </vt:variant>
      <vt:variant>
        <vt:i4>0</vt:i4>
      </vt:variant>
      <vt:variant>
        <vt:i4>5</vt:i4>
      </vt:variant>
      <vt:variant>
        <vt:lpwstr/>
      </vt:variant>
      <vt:variant>
        <vt:lpwstr>_Toc179139487</vt:lpwstr>
      </vt:variant>
      <vt:variant>
        <vt:i4>1048639</vt:i4>
      </vt:variant>
      <vt:variant>
        <vt:i4>554</vt:i4>
      </vt:variant>
      <vt:variant>
        <vt:i4>0</vt:i4>
      </vt:variant>
      <vt:variant>
        <vt:i4>5</vt:i4>
      </vt:variant>
      <vt:variant>
        <vt:lpwstr/>
      </vt:variant>
      <vt:variant>
        <vt:lpwstr>_Toc179139486</vt:lpwstr>
      </vt:variant>
      <vt:variant>
        <vt:i4>1048639</vt:i4>
      </vt:variant>
      <vt:variant>
        <vt:i4>548</vt:i4>
      </vt:variant>
      <vt:variant>
        <vt:i4>0</vt:i4>
      </vt:variant>
      <vt:variant>
        <vt:i4>5</vt:i4>
      </vt:variant>
      <vt:variant>
        <vt:lpwstr/>
      </vt:variant>
      <vt:variant>
        <vt:lpwstr>_Toc179139485</vt:lpwstr>
      </vt:variant>
      <vt:variant>
        <vt:i4>1048639</vt:i4>
      </vt:variant>
      <vt:variant>
        <vt:i4>542</vt:i4>
      </vt:variant>
      <vt:variant>
        <vt:i4>0</vt:i4>
      </vt:variant>
      <vt:variant>
        <vt:i4>5</vt:i4>
      </vt:variant>
      <vt:variant>
        <vt:lpwstr/>
      </vt:variant>
      <vt:variant>
        <vt:lpwstr>_Toc179139484</vt:lpwstr>
      </vt:variant>
      <vt:variant>
        <vt:i4>1048639</vt:i4>
      </vt:variant>
      <vt:variant>
        <vt:i4>536</vt:i4>
      </vt:variant>
      <vt:variant>
        <vt:i4>0</vt:i4>
      </vt:variant>
      <vt:variant>
        <vt:i4>5</vt:i4>
      </vt:variant>
      <vt:variant>
        <vt:lpwstr/>
      </vt:variant>
      <vt:variant>
        <vt:lpwstr>_Toc179139483</vt:lpwstr>
      </vt:variant>
      <vt:variant>
        <vt:i4>1048639</vt:i4>
      </vt:variant>
      <vt:variant>
        <vt:i4>530</vt:i4>
      </vt:variant>
      <vt:variant>
        <vt:i4>0</vt:i4>
      </vt:variant>
      <vt:variant>
        <vt:i4>5</vt:i4>
      </vt:variant>
      <vt:variant>
        <vt:lpwstr/>
      </vt:variant>
      <vt:variant>
        <vt:lpwstr>_Toc179139482</vt:lpwstr>
      </vt:variant>
      <vt:variant>
        <vt:i4>1048639</vt:i4>
      </vt:variant>
      <vt:variant>
        <vt:i4>524</vt:i4>
      </vt:variant>
      <vt:variant>
        <vt:i4>0</vt:i4>
      </vt:variant>
      <vt:variant>
        <vt:i4>5</vt:i4>
      </vt:variant>
      <vt:variant>
        <vt:lpwstr/>
      </vt:variant>
      <vt:variant>
        <vt:lpwstr>_Toc179139481</vt:lpwstr>
      </vt:variant>
      <vt:variant>
        <vt:i4>1048639</vt:i4>
      </vt:variant>
      <vt:variant>
        <vt:i4>518</vt:i4>
      </vt:variant>
      <vt:variant>
        <vt:i4>0</vt:i4>
      </vt:variant>
      <vt:variant>
        <vt:i4>5</vt:i4>
      </vt:variant>
      <vt:variant>
        <vt:lpwstr/>
      </vt:variant>
      <vt:variant>
        <vt:lpwstr>_Toc179139480</vt:lpwstr>
      </vt:variant>
      <vt:variant>
        <vt:i4>2031679</vt:i4>
      </vt:variant>
      <vt:variant>
        <vt:i4>512</vt:i4>
      </vt:variant>
      <vt:variant>
        <vt:i4>0</vt:i4>
      </vt:variant>
      <vt:variant>
        <vt:i4>5</vt:i4>
      </vt:variant>
      <vt:variant>
        <vt:lpwstr/>
      </vt:variant>
      <vt:variant>
        <vt:lpwstr>_Toc179139479</vt:lpwstr>
      </vt:variant>
      <vt:variant>
        <vt:i4>2031679</vt:i4>
      </vt:variant>
      <vt:variant>
        <vt:i4>506</vt:i4>
      </vt:variant>
      <vt:variant>
        <vt:i4>0</vt:i4>
      </vt:variant>
      <vt:variant>
        <vt:i4>5</vt:i4>
      </vt:variant>
      <vt:variant>
        <vt:lpwstr/>
      </vt:variant>
      <vt:variant>
        <vt:lpwstr>_Toc179139478</vt:lpwstr>
      </vt:variant>
      <vt:variant>
        <vt:i4>2031679</vt:i4>
      </vt:variant>
      <vt:variant>
        <vt:i4>500</vt:i4>
      </vt:variant>
      <vt:variant>
        <vt:i4>0</vt:i4>
      </vt:variant>
      <vt:variant>
        <vt:i4>5</vt:i4>
      </vt:variant>
      <vt:variant>
        <vt:lpwstr/>
      </vt:variant>
      <vt:variant>
        <vt:lpwstr>_Toc179139477</vt:lpwstr>
      </vt:variant>
      <vt:variant>
        <vt:i4>2031679</vt:i4>
      </vt:variant>
      <vt:variant>
        <vt:i4>494</vt:i4>
      </vt:variant>
      <vt:variant>
        <vt:i4>0</vt:i4>
      </vt:variant>
      <vt:variant>
        <vt:i4>5</vt:i4>
      </vt:variant>
      <vt:variant>
        <vt:lpwstr/>
      </vt:variant>
      <vt:variant>
        <vt:lpwstr>_Toc179139476</vt:lpwstr>
      </vt:variant>
      <vt:variant>
        <vt:i4>2031679</vt:i4>
      </vt:variant>
      <vt:variant>
        <vt:i4>488</vt:i4>
      </vt:variant>
      <vt:variant>
        <vt:i4>0</vt:i4>
      </vt:variant>
      <vt:variant>
        <vt:i4>5</vt:i4>
      </vt:variant>
      <vt:variant>
        <vt:lpwstr/>
      </vt:variant>
      <vt:variant>
        <vt:lpwstr>_Toc179139475</vt:lpwstr>
      </vt:variant>
      <vt:variant>
        <vt:i4>2031679</vt:i4>
      </vt:variant>
      <vt:variant>
        <vt:i4>482</vt:i4>
      </vt:variant>
      <vt:variant>
        <vt:i4>0</vt:i4>
      </vt:variant>
      <vt:variant>
        <vt:i4>5</vt:i4>
      </vt:variant>
      <vt:variant>
        <vt:lpwstr/>
      </vt:variant>
      <vt:variant>
        <vt:lpwstr>_Toc179139474</vt:lpwstr>
      </vt:variant>
      <vt:variant>
        <vt:i4>2031679</vt:i4>
      </vt:variant>
      <vt:variant>
        <vt:i4>476</vt:i4>
      </vt:variant>
      <vt:variant>
        <vt:i4>0</vt:i4>
      </vt:variant>
      <vt:variant>
        <vt:i4>5</vt:i4>
      </vt:variant>
      <vt:variant>
        <vt:lpwstr/>
      </vt:variant>
      <vt:variant>
        <vt:lpwstr>_Toc179139473</vt:lpwstr>
      </vt:variant>
      <vt:variant>
        <vt:i4>2031679</vt:i4>
      </vt:variant>
      <vt:variant>
        <vt:i4>470</vt:i4>
      </vt:variant>
      <vt:variant>
        <vt:i4>0</vt:i4>
      </vt:variant>
      <vt:variant>
        <vt:i4>5</vt:i4>
      </vt:variant>
      <vt:variant>
        <vt:lpwstr/>
      </vt:variant>
      <vt:variant>
        <vt:lpwstr>_Toc179139472</vt:lpwstr>
      </vt:variant>
      <vt:variant>
        <vt:i4>2031679</vt:i4>
      </vt:variant>
      <vt:variant>
        <vt:i4>464</vt:i4>
      </vt:variant>
      <vt:variant>
        <vt:i4>0</vt:i4>
      </vt:variant>
      <vt:variant>
        <vt:i4>5</vt:i4>
      </vt:variant>
      <vt:variant>
        <vt:lpwstr/>
      </vt:variant>
      <vt:variant>
        <vt:lpwstr>_Toc179139471</vt:lpwstr>
      </vt:variant>
      <vt:variant>
        <vt:i4>2031679</vt:i4>
      </vt:variant>
      <vt:variant>
        <vt:i4>458</vt:i4>
      </vt:variant>
      <vt:variant>
        <vt:i4>0</vt:i4>
      </vt:variant>
      <vt:variant>
        <vt:i4>5</vt:i4>
      </vt:variant>
      <vt:variant>
        <vt:lpwstr/>
      </vt:variant>
      <vt:variant>
        <vt:lpwstr>_Toc179139470</vt:lpwstr>
      </vt:variant>
      <vt:variant>
        <vt:i4>1966143</vt:i4>
      </vt:variant>
      <vt:variant>
        <vt:i4>452</vt:i4>
      </vt:variant>
      <vt:variant>
        <vt:i4>0</vt:i4>
      </vt:variant>
      <vt:variant>
        <vt:i4>5</vt:i4>
      </vt:variant>
      <vt:variant>
        <vt:lpwstr/>
      </vt:variant>
      <vt:variant>
        <vt:lpwstr>_Toc179139469</vt:lpwstr>
      </vt:variant>
      <vt:variant>
        <vt:i4>1966143</vt:i4>
      </vt:variant>
      <vt:variant>
        <vt:i4>446</vt:i4>
      </vt:variant>
      <vt:variant>
        <vt:i4>0</vt:i4>
      </vt:variant>
      <vt:variant>
        <vt:i4>5</vt:i4>
      </vt:variant>
      <vt:variant>
        <vt:lpwstr/>
      </vt:variant>
      <vt:variant>
        <vt:lpwstr>_Toc179139468</vt:lpwstr>
      </vt:variant>
      <vt:variant>
        <vt:i4>1966143</vt:i4>
      </vt:variant>
      <vt:variant>
        <vt:i4>440</vt:i4>
      </vt:variant>
      <vt:variant>
        <vt:i4>0</vt:i4>
      </vt:variant>
      <vt:variant>
        <vt:i4>5</vt:i4>
      </vt:variant>
      <vt:variant>
        <vt:lpwstr/>
      </vt:variant>
      <vt:variant>
        <vt:lpwstr>_Toc179139467</vt:lpwstr>
      </vt:variant>
      <vt:variant>
        <vt:i4>1966143</vt:i4>
      </vt:variant>
      <vt:variant>
        <vt:i4>434</vt:i4>
      </vt:variant>
      <vt:variant>
        <vt:i4>0</vt:i4>
      </vt:variant>
      <vt:variant>
        <vt:i4>5</vt:i4>
      </vt:variant>
      <vt:variant>
        <vt:lpwstr/>
      </vt:variant>
      <vt:variant>
        <vt:lpwstr>_Toc179139466</vt:lpwstr>
      </vt:variant>
      <vt:variant>
        <vt:i4>1966143</vt:i4>
      </vt:variant>
      <vt:variant>
        <vt:i4>428</vt:i4>
      </vt:variant>
      <vt:variant>
        <vt:i4>0</vt:i4>
      </vt:variant>
      <vt:variant>
        <vt:i4>5</vt:i4>
      </vt:variant>
      <vt:variant>
        <vt:lpwstr/>
      </vt:variant>
      <vt:variant>
        <vt:lpwstr>_Toc179139465</vt:lpwstr>
      </vt:variant>
      <vt:variant>
        <vt:i4>1966143</vt:i4>
      </vt:variant>
      <vt:variant>
        <vt:i4>422</vt:i4>
      </vt:variant>
      <vt:variant>
        <vt:i4>0</vt:i4>
      </vt:variant>
      <vt:variant>
        <vt:i4>5</vt:i4>
      </vt:variant>
      <vt:variant>
        <vt:lpwstr/>
      </vt:variant>
      <vt:variant>
        <vt:lpwstr>_Toc179139464</vt:lpwstr>
      </vt:variant>
      <vt:variant>
        <vt:i4>1966143</vt:i4>
      </vt:variant>
      <vt:variant>
        <vt:i4>416</vt:i4>
      </vt:variant>
      <vt:variant>
        <vt:i4>0</vt:i4>
      </vt:variant>
      <vt:variant>
        <vt:i4>5</vt:i4>
      </vt:variant>
      <vt:variant>
        <vt:lpwstr/>
      </vt:variant>
      <vt:variant>
        <vt:lpwstr>_Toc179139463</vt:lpwstr>
      </vt:variant>
      <vt:variant>
        <vt:i4>1966143</vt:i4>
      </vt:variant>
      <vt:variant>
        <vt:i4>410</vt:i4>
      </vt:variant>
      <vt:variant>
        <vt:i4>0</vt:i4>
      </vt:variant>
      <vt:variant>
        <vt:i4>5</vt:i4>
      </vt:variant>
      <vt:variant>
        <vt:lpwstr/>
      </vt:variant>
      <vt:variant>
        <vt:lpwstr>_Toc179139462</vt:lpwstr>
      </vt:variant>
      <vt:variant>
        <vt:i4>1966143</vt:i4>
      </vt:variant>
      <vt:variant>
        <vt:i4>404</vt:i4>
      </vt:variant>
      <vt:variant>
        <vt:i4>0</vt:i4>
      </vt:variant>
      <vt:variant>
        <vt:i4>5</vt:i4>
      </vt:variant>
      <vt:variant>
        <vt:lpwstr/>
      </vt:variant>
      <vt:variant>
        <vt:lpwstr>_Toc179139461</vt:lpwstr>
      </vt:variant>
      <vt:variant>
        <vt:i4>1966143</vt:i4>
      </vt:variant>
      <vt:variant>
        <vt:i4>398</vt:i4>
      </vt:variant>
      <vt:variant>
        <vt:i4>0</vt:i4>
      </vt:variant>
      <vt:variant>
        <vt:i4>5</vt:i4>
      </vt:variant>
      <vt:variant>
        <vt:lpwstr/>
      </vt:variant>
      <vt:variant>
        <vt:lpwstr>_Toc179139460</vt:lpwstr>
      </vt:variant>
      <vt:variant>
        <vt:i4>1900607</vt:i4>
      </vt:variant>
      <vt:variant>
        <vt:i4>392</vt:i4>
      </vt:variant>
      <vt:variant>
        <vt:i4>0</vt:i4>
      </vt:variant>
      <vt:variant>
        <vt:i4>5</vt:i4>
      </vt:variant>
      <vt:variant>
        <vt:lpwstr/>
      </vt:variant>
      <vt:variant>
        <vt:lpwstr>_Toc179139459</vt:lpwstr>
      </vt:variant>
      <vt:variant>
        <vt:i4>1900607</vt:i4>
      </vt:variant>
      <vt:variant>
        <vt:i4>386</vt:i4>
      </vt:variant>
      <vt:variant>
        <vt:i4>0</vt:i4>
      </vt:variant>
      <vt:variant>
        <vt:i4>5</vt:i4>
      </vt:variant>
      <vt:variant>
        <vt:lpwstr/>
      </vt:variant>
      <vt:variant>
        <vt:lpwstr>_Toc179139458</vt:lpwstr>
      </vt:variant>
      <vt:variant>
        <vt:i4>1900607</vt:i4>
      </vt:variant>
      <vt:variant>
        <vt:i4>380</vt:i4>
      </vt:variant>
      <vt:variant>
        <vt:i4>0</vt:i4>
      </vt:variant>
      <vt:variant>
        <vt:i4>5</vt:i4>
      </vt:variant>
      <vt:variant>
        <vt:lpwstr/>
      </vt:variant>
      <vt:variant>
        <vt:lpwstr>_Toc179139457</vt:lpwstr>
      </vt:variant>
      <vt:variant>
        <vt:i4>1900607</vt:i4>
      </vt:variant>
      <vt:variant>
        <vt:i4>374</vt:i4>
      </vt:variant>
      <vt:variant>
        <vt:i4>0</vt:i4>
      </vt:variant>
      <vt:variant>
        <vt:i4>5</vt:i4>
      </vt:variant>
      <vt:variant>
        <vt:lpwstr/>
      </vt:variant>
      <vt:variant>
        <vt:lpwstr>_Toc179139456</vt:lpwstr>
      </vt:variant>
      <vt:variant>
        <vt:i4>1900607</vt:i4>
      </vt:variant>
      <vt:variant>
        <vt:i4>368</vt:i4>
      </vt:variant>
      <vt:variant>
        <vt:i4>0</vt:i4>
      </vt:variant>
      <vt:variant>
        <vt:i4>5</vt:i4>
      </vt:variant>
      <vt:variant>
        <vt:lpwstr/>
      </vt:variant>
      <vt:variant>
        <vt:lpwstr>_Toc179139455</vt:lpwstr>
      </vt:variant>
      <vt:variant>
        <vt:i4>1900607</vt:i4>
      </vt:variant>
      <vt:variant>
        <vt:i4>362</vt:i4>
      </vt:variant>
      <vt:variant>
        <vt:i4>0</vt:i4>
      </vt:variant>
      <vt:variant>
        <vt:i4>5</vt:i4>
      </vt:variant>
      <vt:variant>
        <vt:lpwstr/>
      </vt:variant>
      <vt:variant>
        <vt:lpwstr>_Toc179139454</vt:lpwstr>
      </vt:variant>
      <vt:variant>
        <vt:i4>1900607</vt:i4>
      </vt:variant>
      <vt:variant>
        <vt:i4>356</vt:i4>
      </vt:variant>
      <vt:variant>
        <vt:i4>0</vt:i4>
      </vt:variant>
      <vt:variant>
        <vt:i4>5</vt:i4>
      </vt:variant>
      <vt:variant>
        <vt:lpwstr/>
      </vt:variant>
      <vt:variant>
        <vt:lpwstr>_Toc179139453</vt:lpwstr>
      </vt:variant>
      <vt:variant>
        <vt:i4>1900607</vt:i4>
      </vt:variant>
      <vt:variant>
        <vt:i4>350</vt:i4>
      </vt:variant>
      <vt:variant>
        <vt:i4>0</vt:i4>
      </vt:variant>
      <vt:variant>
        <vt:i4>5</vt:i4>
      </vt:variant>
      <vt:variant>
        <vt:lpwstr/>
      </vt:variant>
      <vt:variant>
        <vt:lpwstr>_Toc179139452</vt:lpwstr>
      </vt:variant>
      <vt:variant>
        <vt:i4>1900607</vt:i4>
      </vt:variant>
      <vt:variant>
        <vt:i4>344</vt:i4>
      </vt:variant>
      <vt:variant>
        <vt:i4>0</vt:i4>
      </vt:variant>
      <vt:variant>
        <vt:i4>5</vt:i4>
      </vt:variant>
      <vt:variant>
        <vt:lpwstr/>
      </vt:variant>
      <vt:variant>
        <vt:lpwstr>_Toc179139451</vt:lpwstr>
      </vt:variant>
      <vt:variant>
        <vt:i4>1900607</vt:i4>
      </vt:variant>
      <vt:variant>
        <vt:i4>338</vt:i4>
      </vt:variant>
      <vt:variant>
        <vt:i4>0</vt:i4>
      </vt:variant>
      <vt:variant>
        <vt:i4>5</vt:i4>
      </vt:variant>
      <vt:variant>
        <vt:lpwstr/>
      </vt:variant>
      <vt:variant>
        <vt:lpwstr>_Toc179139450</vt:lpwstr>
      </vt:variant>
      <vt:variant>
        <vt:i4>1835071</vt:i4>
      </vt:variant>
      <vt:variant>
        <vt:i4>332</vt:i4>
      </vt:variant>
      <vt:variant>
        <vt:i4>0</vt:i4>
      </vt:variant>
      <vt:variant>
        <vt:i4>5</vt:i4>
      </vt:variant>
      <vt:variant>
        <vt:lpwstr/>
      </vt:variant>
      <vt:variant>
        <vt:lpwstr>_Toc179139449</vt:lpwstr>
      </vt:variant>
      <vt:variant>
        <vt:i4>1835071</vt:i4>
      </vt:variant>
      <vt:variant>
        <vt:i4>326</vt:i4>
      </vt:variant>
      <vt:variant>
        <vt:i4>0</vt:i4>
      </vt:variant>
      <vt:variant>
        <vt:i4>5</vt:i4>
      </vt:variant>
      <vt:variant>
        <vt:lpwstr/>
      </vt:variant>
      <vt:variant>
        <vt:lpwstr>_Toc179139448</vt:lpwstr>
      </vt:variant>
      <vt:variant>
        <vt:i4>1835071</vt:i4>
      </vt:variant>
      <vt:variant>
        <vt:i4>320</vt:i4>
      </vt:variant>
      <vt:variant>
        <vt:i4>0</vt:i4>
      </vt:variant>
      <vt:variant>
        <vt:i4>5</vt:i4>
      </vt:variant>
      <vt:variant>
        <vt:lpwstr/>
      </vt:variant>
      <vt:variant>
        <vt:lpwstr>_Toc179139447</vt:lpwstr>
      </vt:variant>
      <vt:variant>
        <vt:i4>1835071</vt:i4>
      </vt:variant>
      <vt:variant>
        <vt:i4>314</vt:i4>
      </vt:variant>
      <vt:variant>
        <vt:i4>0</vt:i4>
      </vt:variant>
      <vt:variant>
        <vt:i4>5</vt:i4>
      </vt:variant>
      <vt:variant>
        <vt:lpwstr/>
      </vt:variant>
      <vt:variant>
        <vt:lpwstr>_Toc179139446</vt:lpwstr>
      </vt:variant>
      <vt:variant>
        <vt:i4>1835071</vt:i4>
      </vt:variant>
      <vt:variant>
        <vt:i4>308</vt:i4>
      </vt:variant>
      <vt:variant>
        <vt:i4>0</vt:i4>
      </vt:variant>
      <vt:variant>
        <vt:i4>5</vt:i4>
      </vt:variant>
      <vt:variant>
        <vt:lpwstr/>
      </vt:variant>
      <vt:variant>
        <vt:lpwstr>_Toc179139445</vt:lpwstr>
      </vt:variant>
      <vt:variant>
        <vt:i4>1835071</vt:i4>
      </vt:variant>
      <vt:variant>
        <vt:i4>302</vt:i4>
      </vt:variant>
      <vt:variant>
        <vt:i4>0</vt:i4>
      </vt:variant>
      <vt:variant>
        <vt:i4>5</vt:i4>
      </vt:variant>
      <vt:variant>
        <vt:lpwstr/>
      </vt:variant>
      <vt:variant>
        <vt:lpwstr>_Toc179139444</vt:lpwstr>
      </vt:variant>
      <vt:variant>
        <vt:i4>1835071</vt:i4>
      </vt:variant>
      <vt:variant>
        <vt:i4>296</vt:i4>
      </vt:variant>
      <vt:variant>
        <vt:i4>0</vt:i4>
      </vt:variant>
      <vt:variant>
        <vt:i4>5</vt:i4>
      </vt:variant>
      <vt:variant>
        <vt:lpwstr/>
      </vt:variant>
      <vt:variant>
        <vt:lpwstr>_Toc179139443</vt:lpwstr>
      </vt:variant>
      <vt:variant>
        <vt:i4>1835071</vt:i4>
      </vt:variant>
      <vt:variant>
        <vt:i4>290</vt:i4>
      </vt:variant>
      <vt:variant>
        <vt:i4>0</vt:i4>
      </vt:variant>
      <vt:variant>
        <vt:i4>5</vt:i4>
      </vt:variant>
      <vt:variant>
        <vt:lpwstr/>
      </vt:variant>
      <vt:variant>
        <vt:lpwstr>_Toc179139442</vt:lpwstr>
      </vt:variant>
      <vt:variant>
        <vt:i4>1835071</vt:i4>
      </vt:variant>
      <vt:variant>
        <vt:i4>284</vt:i4>
      </vt:variant>
      <vt:variant>
        <vt:i4>0</vt:i4>
      </vt:variant>
      <vt:variant>
        <vt:i4>5</vt:i4>
      </vt:variant>
      <vt:variant>
        <vt:lpwstr/>
      </vt:variant>
      <vt:variant>
        <vt:lpwstr>_Toc179139441</vt:lpwstr>
      </vt:variant>
      <vt:variant>
        <vt:i4>1835071</vt:i4>
      </vt:variant>
      <vt:variant>
        <vt:i4>278</vt:i4>
      </vt:variant>
      <vt:variant>
        <vt:i4>0</vt:i4>
      </vt:variant>
      <vt:variant>
        <vt:i4>5</vt:i4>
      </vt:variant>
      <vt:variant>
        <vt:lpwstr/>
      </vt:variant>
      <vt:variant>
        <vt:lpwstr>_Toc179139440</vt:lpwstr>
      </vt:variant>
      <vt:variant>
        <vt:i4>1769535</vt:i4>
      </vt:variant>
      <vt:variant>
        <vt:i4>272</vt:i4>
      </vt:variant>
      <vt:variant>
        <vt:i4>0</vt:i4>
      </vt:variant>
      <vt:variant>
        <vt:i4>5</vt:i4>
      </vt:variant>
      <vt:variant>
        <vt:lpwstr/>
      </vt:variant>
      <vt:variant>
        <vt:lpwstr>_Toc179139439</vt:lpwstr>
      </vt:variant>
      <vt:variant>
        <vt:i4>1769535</vt:i4>
      </vt:variant>
      <vt:variant>
        <vt:i4>266</vt:i4>
      </vt:variant>
      <vt:variant>
        <vt:i4>0</vt:i4>
      </vt:variant>
      <vt:variant>
        <vt:i4>5</vt:i4>
      </vt:variant>
      <vt:variant>
        <vt:lpwstr/>
      </vt:variant>
      <vt:variant>
        <vt:lpwstr>_Toc179139438</vt:lpwstr>
      </vt:variant>
      <vt:variant>
        <vt:i4>1769535</vt:i4>
      </vt:variant>
      <vt:variant>
        <vt:i4>260</vt:i4>
      </vt:variant>
      <vt:variant>
        <vt:i4>0</vt:i4>
      </vt:variant>
      <vt:variant>
        <vt:i4>5</vt:i4>
      </vt:variant>
      <vt:variant>
        <vt:lpwstr/>
      </vt:variant>
      <vt:variant>
        <vt:lpwstr>_Toc179139437</vt:lpwstr>
      </vt:variant>
      <vt:variant>
        <vt:i4>1769535</vt:i4>
      </vt:variant>
      <vt:variant>
        <vt:i4>254</vt:i4>
      </vt:variant>
      <vt:variant>
        <vt:i4>0</vt:i4>
      </vt:variant>
      <vt:variant>
        <vt:i4>5</vt:i4>
      </vt:variant>
      <vt:variant>
        <vt:lpwstr/>
      </vt:variant>
      <vt:variant>
        <vt:lpwstr>_Toc179139436</vt:lpwstr>
      </vt:variant>
      <vt:variant>
        <vt:i4>1769535</vt:i4>
      </vt:variant>
      <vt:variant>
        <vt:i4>248</vt:i4>
      </vt:variant>
      <vt:variant>
        <vt:i4>0</vt:i4>
      </vt:variant>
      <vt:variant>
        <vt:i4>5</vt:i4>
      </vt:variant>
      <vt:variant>
        <vt:lpwstr/>
      </vt:variant>
      <vt:variant>
        <vt:lpwstr>_Toc179139435</vt:lpwstr>
      </vt:variant>
      <vt:variant>
        <vt:i4>1769535</vt:i4>
      </vt:variant>
      <vt:variant>
        <vt:i4>242</vt:i4>
      </vt:variant>
      <vt:variant>
        <vt:i4>0</vt:i4>
      </vt:variant>
      <vt:variant>
        <vt:i4>5</vt:i4>
      </vt:variant>
      <vt:variant>
        <vt:lpwstr/>
      </vt:variant>
      <vt:variant>
        <vt:lpwstr>_Toc179139434</vt:lpwstr>
      </vt:variant>
      <vt:variant>
        <vt:i4>1769535</vt:i4>
      </vt:variant>
      <vt:variant>
        <vt:i4>236</vt:i4>
      </vt:variant>
      <vt:variant>
        <vt:i4>0</vt:i4>
      </vt:variant>
      <vt:variant>
        <vt:i4>5</vt:i4>
      </vt:variant>
      <vt:variant>
        <vt:lpwstr/>
      </vt:variant>
      <vt:variant>
        <vt:lpwstr>_Toc179139433</vt:lpwstr>
      </vt:variant>
      <vt:variant>
        <vt:i4>1769535</vt:i4>
      </vt:variant>
      <vt:variant>
        <vt:i4>230</vt:i4>
      </vt:variant>
      <vt:variant>
        <vt:i4>0</vt:i4>
      </vt:variant>
      <vt:variant>
        <vt:i4>5</vt:i4>
      </vt:variant>
      <vt:variant>
        <vt:lpwstr/>
      </vt:variant>
      <vt:variant>
        <vt:lpwstr>_Toc179139432</vt:lpwstr>
      </vt:variant>
      <vt:variant>
        <vt:i4>1769535</vt:i4>
      </vt:variant>
      <vt:variant>
        <vt:i4>224</vt:i4>
      </vt:variant>
      <vt:variant>
        <vt:i4>0</vt:i4>
      </vt:variant>
      <vt:variant>
        <vt:i4>5</vt:i4>
      </vt:variant>
      <vt:variant>
        <vt:lpwstr/>
      </vt:variant>
      <vt:variant>
        <vt:lpwstr>_Toc179139431</vt:lpwstr>
      </vt:variant>
      <vt:variant>
        <vt:i4>1769535</vt:i4>
      </vt:variant>
      <vt:variant>
        <vt:i4>218</vt:i4>
      </vt:variant>
      <vt:variant>
        <vt:i4>0</vt:i4>
      </vt:variant>
      <vt:variant>
        <vt:i4>5</vt:i4>
      </vt:variant>
      <vt:variant>
        <vt:lpwstr/>
      </vt:variant>
      <vt:variant>
        <vt:lpwstr>_Toc179139430</vt:lpwstr>
      </vt:variant>
      <vt:variant>
        <vt:i4>1703999</vt:i4>
      </vt:variant>
      <vt:variant>
        <vt:i4>212</vt:i4>
      </vt:variant>
      <vt:variant>
        <vt:i4>0</vt:i4>
      </vt:variant>
      <vt:variant>
        <vt:i4>5</vt:i4>
      </vt:variant>
      <vt:variant>
        <vt:lpwstr/>
      </vt:variant>
      <vt:variant>
        <vt:lpwstr>_Toc179139429</vt:lpwstr>
      </vt:variant>
      <vt:variant>
        <vt:i4>1703999</vt:i4>
      </vt:variant>
      <vt:variant>
        <vt:i4>206</vt:i4>
      </vt:variant>
      <vt:variant>
        <vt:i4>0</vt:i4>
      </vt:variant>
      <vt:variant>
        <vt:i4>5</vt:i4>
      </vt:variant>
      <vt:variant>
        <vt:lpwstr/>
      </vt:variant>
      <vt:variant>
        <vt:lpwstr>_Toc179139428</vt:lpwstr>
      </vt:variant>
      <vt:variant>
        <vt:i4>1703999</vt:i4>
      </vt:variant>
      <vt:variant>
        <vt:i4>200</vt:i4>
      </vt:variant>
      <vt:variant>
        <vt:i4>0</vt:i4>
      </vt:variant>
      <vt:variant>
        <vt:i4>5</vt:i4>
      </vt:variant>
      <vt:variant>
        <vt:lpwstr/>
      </vt:variant>
      <vt:variant>
        <vt:lpwstr>_Toc179139427</vt:lpwstr>
      </vt:variant>
      <vt:variant>
        <vt:i4>1703999</vt:i4>
      </vt:variant>
      <vt:variant>
        <vt:i4>194</vt:i4>
      </vt:variant>
      <vt:variant>
        <vt:i4>0</vt:i4>
      </vt:variant>
      <vt:variant>
        <vt:i4>5</vt:i4>
      </vt:variant>
      <vt:variant>
        <vt:lpwstr/>
      </vt:variant>
      <vt:variant>
        <vt:lpwstr>_Toc179139426</vt:lpwstr>
      </vt:variant>
      <vt:variant>
        <vt:i4>1703999</vt:i4>
      </vt:variant>
      <vt:variant>
        <vt:i4>188</vt:i4>
      </vt:variant>
      <vt:variant>
        <vt:i4>0</vt:i4>
      </vt:variant>
      <vt:variant>
        <vt:i4>5</vt:i4>
      </vt:variant>
      <vt:variant>
        <vt:lpwstr/>
      </vt:variant>
      <vt:variant>
        <vt:lpwstr>_Toc179139425</vt:lpwstr>
      </vt:variant>
      <vt:variant>
        <vt:i4>1703999</vt:i4>
      </vt:variant>
      <vt:variant>
        <vt:i4>182</vt:i4>
      </vt:variant>
      <vt:variant>
        <vt:i4>0</vt:i4>
      </vt:variant>
      <vt:variant>
        <vt:i4>5</vt:i4>
      </vt:variant>
      <vt:variant>
        <vt:lpwstr/>
      </vt:variant>
      <vt:variant>
        <vt:lpwstr>_Toc179139424</vt:lpwstr>
      </vt:variant>
      <vt:variant>
        <vt:i4>1703999</vt:i4>
      </vt:variant>
      <vt:variant>
        <vt:i4>176</vt:i4>
      </vt:variant>
      <vt:variant>
        <vt:i4>0</vt:i4>
      </vt:variant>
      <vt:variant>
        <vt:i4>5</vt:i4>
      </vt:variant>
      <vt:variant>
        <vt:lpwstr/>
      </vt:variant>
      <vt:variant>
        <vt:lpwstr>_Toc179139423</vt:lpwstr>
      </vt:variant>
      <vt:variant>
        <vt:i4>1703999</vt:i4>
      </vt:variant>
      <vt:variant>
        <vt:i4>170</vt:i4>
      </vt:variant>
      <vt:variant>
        <vt:i4>0</vt:i4>
      </vt:variant>
      <vt:variant>
        <vt:i4>5</vt:i4>
      </vt:variant>
      <vt:variant>
        <vt:lpwstr/>
      </vt:variant>
      <vt:variant>
        <vt:lpwstr>_Toc179139422</vt:lpwstr>
      </vt:variant>
      <vt:variant>
        <vt:i4>1703999</vt:i4>
      </vt:variant>
      <vt:variant>
        <vt:i4>164</vt:i4>
      </vt:variant>
      <vt:variant>
        <vt:i4>0</vt:i4>
      </vt:variant>
      <vt:variant>
        <vt:i4>5</vt:i4>
      </vt:variant>
      <vt:variant>
        <vt:lpwstr/>
      </vt:variant>
      <vt:variant>
        <vt:lpwstr>_Toc179139421</vt:lpwstr>
      </vt:variant>
      <vt:variant>
        <vt:i4>1703999</vt:i4>
      </vt:variant>
      <vt:variant>
        <vt:i4>158</vt:i4>
      </vt:variant>
      <vt:variant>
        <vt:i4>0</vt:i4>
      </vt:variant>
      <vt:variant>
        <vt:i4>5</vt:i4>
      </vt:variant>
      <vt:variant>
        <vt:lpwstr/>
      </vt:variant>
      <vt:variant>
        <vt:lpwstr>_Toc179139420</vt:lpwstr>
      </vt:variant>
      <vt:variant>
        <vt:i4>1638463</vt:i4>
      </vt:variant>
      <vt:variant>
        <vt:i4>152</vt:i4>
      </vt:variant>
      <vt:variant>
        <vt:i4>0</vt:i4>
      </vt:variant>
      <vt:variant>
        <vt:i4>5</vt:i4>
      </vt:variant>
      <vt:variant>
        <vt:lpwstr/>
      </vt:variant>
      <vt:variant>
        <vt:lpwstr>_Toc179139419</vt:lpwstr>
      </vt:variant>
      <vt:variant>
        <vt:i4>1638463</vt:i4>
      </vt:variant>
      <vt:variant>
        <vt:i4>146</vt:i4>
      </vt:variant>
      <vt:variant>
        <vt:i4>0</vt:i4>
      </vt:variant>
      <vt:variant>
        <vt:i4>5</vt:i4>
      </vt:variant>
      <vt:variant>
        <vt:lpwstr/>
      </vt:variant>
      <vt:variant>
        <vt:lpwstr>_Toc179139418</vt:lpwstr>
      </vt:variant>
      <vt:variant>
        <vt:i4>1638463</vt:i4>
      </vt:variant>
      <vt:variant>
        <vt:i4>140</vt:i4>
      </vt:variant>
      <vt:variant>
        <vt:i4>0</vt:i4>
      </vt:variant>
      <vt:variant>
        <vt:i4>5</vt:i4>
      </vt:variant>
      <vt:variant>
        <vt:lpwstr/>
      </vt:variant>
      <vt:variant>
        <vt:lpwstr>_Toc179139417</vt:lpwstr>
      </vt:variant>
      <vt:variant>
        <vt:i4>1638463</vt:i4>
      </vt:variant>
      <vt:variant>
        <vt:i4>134</vt:i4>
      </vt:variant>
      <vt:variant>
        <vt:i4>0</vt:i4>
      </vt:variant>
      <vt:variant>
        <vt:i4>5</vt:i4>
      </vt:variant>
      <vt:variant>
        <vt:lpwstr/>
      </vt:variant>
      <vt:variant>
        <vt:lpwstr>_Toc179139416</vt:lpwstr>
      </vt:variant>
      <vt:variant>
        <vt:i4>1638463</vt:i4>
      </vt:variant>
      <vt:variant>
        <vt:i4>128</vt:i4>
      </vt:variant>
      <vt:variant>
        <vt:i4>0</vt:i4>
      </vt:variant>
      <vt:variant>
        <vt:i4>5</vt:i4>
      </vt:variant>
      <vt:variant>
        <vt:lpwstr/>
      </vt:variant>
      <vt:variant>
        <vt:lpwstr>_Toc179139415</vt:lpwstr>
      </vt:variant>
      <vt:variant>
        <vt:i4>1638463</vt:i4>
      </vt:variant>
      <vt:variant>
        <vt:i4>122</vt:i4>
      </vt:variant>
      <vt:variant>
        <vt:i4>0</vt:i4>
      </vt:variant>
      <vt:variant>
        <vt:i4>5</vt:i4>
      </vt:variant>
      <vt:variant>
        <vt:lpwstr/>
      </vt:variant>
      <vt:variant>
        <vt:lpwstr>_Toc179139414</vt:lpwstr>
      </vt:variant>
      <vt:variant>
        <vt:i4>1638463</vt:i4>
      </vt:variant>
      <vt:variant>
        <vt:i4>116</vt:i4>
      </vt:variant>
      <vt:variant>
        <vt:i4>0</vt:i4>
      </vt:variant>
      <vt:variant>
        <vt:i4>5</vt:i4>
      </vt:variant>
      <vt:variant>
        <vt:lpwstr/>
      </vt:variant>
      <vt:variant>
        <vt:lpwstr>_Toc179139413</vt:lpwstr>
      </vt:variant>
      <vt:variant>
        <vt:i4>1638463</vt:i4>
      </vt:variant>
      <vt:variant>
        <vt:i4>110</vt:i4>
      </vt:variant>
      <vt:variant>
        <vt:i4>0</vt:i4>
      </vt:variant>
      <vt:variant>
        <vt:i4>5</vt:i4>
      </vt:variant>
      <vt:variant>
        <vt:lpwstr/>
      </vt:variant>
      <vt:variant>
        <vt:lpwstr>_Toc179139412</vt:lpwstr>
      </vt:variant>
      <vt:variant>
        <vt:i4>1638463</vt:i4>
      </vt:variant>
      <vt:variant>
        <vt:i4>104</vt:i4>
      </vt:variant>
      <vt:variant>
        <vt:i4>0</vt:i4>
      </vt:variant>
      <vt:variant>
        <vt:i4>5</vt:i4>
      </vt:variant>
      <vt:variant>
        <vt:lpwstr/>
      </vt:variant>
      <vt:variant>
        <vt:lpwstr>_Toc179139411</vt:lpwstr>
      </vt:variant>
      <vt:variant>
        <vt:i4>1638463</vt:i4>
      </vt:variant>
      <vt:variant>
        <vt:i4>98</vt:i4>
      </vt:variant>
      <vt:variant>
        <vt:i4>0</vt:i4>
      </vt:variant>
      <vt:variant>
        <vt:i4>5</vt:i4>
      </vt:variant>
      <vt:variant>
        <vt:lpwstr/>
      </vt:variant>
      <vt:variant>
        <vt:lpwstr>_Toc179139410</vt:lpwstr>
      </vt:variant>
      <vt:variant>
        <vt:i4>1572927</vt:i4>
      </vt:variant>
      <vt:variant>
        <vt:i4>92</vt:i4>
      </vt:variant>
      <vt:variant>
        <vt:i4>0</vt:i4>
      </vt:variant>
      <vt:variant>
        <vt:i4>5</vt:i4>
      </vt:variant>
      <vt:variant>
        <vt:lpwstr/>
      </vt:variant>
      <vt:variant>
        <vt:lpwstr>_Toc179139409</vt:lpwstr>
      </vt:variant>
      <vt:variant>
        <vt:i4>1572927</vt:i4>
      </vt:variant>
      <vt:variant>
        <vt:i4>86</vt:i4>
      </vt:variant>
      <vt:variant>
        <vt:i4>0</vt:i4>
      </vt:variant>
      <vt:variant>
        <vt:i4>5</vt:i4>
      </vt:variant>
      <vt:variant>
        <vt:lpwstr/>
      </vt:variant>
      <vt:variant>
        <vt:lpwstr>_Toc179139408</vt:lpwstr>
      </vt:variant>
      <vt:variant>
        <vt:i4>1572927</vt:i4>
      </vt:variant>
      <vt:variant>
        <vt:i4>80</vt:i4>
      </vt:variant>
      <vt:variant>
        <vt:i4>0</vt:i4>
      </vt:variant>
      <vt:variant>
        <vt:i4>5</vt:i4>
      </vt:variant>
      <vt:variant>
        <vt:lpwstr/>
      </vt:variant>
      <vt:variant>
        <vt:lpwstr>_Toc179139407</vt:lpwstr>
      </vt:variant>
      <vt:variant>
        <vt:i4>1572927</vt:i4>
      </vt:variant>
      <vt:variant>
        <vt:i4>74</vt:i4>
      </vt:variant>
      <vt:variant>
        <vt:i4>0</vt:i4>
      </vt:variant>
      <vt:variant>
        <vt:i4>5</vt:i4>
      </vt:variant>
      <vt:variant>
        <vt:lpwstr/>
      </vt:variant>
      <vt:variant>
        <vt:lpwstr>_Toc179139406</vt:lpwstr>
      </vt:variant>
      <vt:variant>
        <vt:i4>1572927</vt:i4>
      </vt:variant>
      <vt:variant>
        <vt:i4>68</vt:i4>
      </vt:variant>
      <vt:variant>
        <vt:i4>0</vt:i4>
      </vt:variant>
      <vt:variant>
        <vt:i4>5</vt:i4>
      </vt:variant>
      <vt:variant>
        <vt:lpwstr/>
      </vt:variant>
      <vt:variant>
        <vt:lpwstr>_Toc179139405</vt:lpwstr>
      </vt:variant>
      <vt:variant>
        <vt:i4>1572927</vt:i4>
      </vt:variant>
      <vt:variant>
        <vt:i4>62</vt:i4>
      </vt:variant>
      <vt:variant>
        <vt:i4>0</vt:i4>
      </vt:variant>
      <vt:variant>
        <vt:i4>5</vt:i4>
      </vt:variant>
      <vt:variant>
        <vt:lpwstr/>
      </vt:variant>
      <vt:variant>
        <vt:lpwstr>_Toc179139404</vt:lpwstr>
      </vt:variant>
      <vt:variant>
        <vt:i4>1572927</vt:i4>
      </vt:variant>
      <vt:variant>
        <vt:i4>56</vt:i4>
      </vt:variant>
      <vt:variant>
        <vt:i4>0</vt:i4>
      </vt:variant>
      <vt:variant>
        <vt:i4>5</vt:i4>
      </vt:variant>
      <vt:variant>
        <vt:lpwstr/>
      </vt:variant>
      <vt:variant>
        <vt:lpwstr>_Toc179139403</vt:lpwstr>
      </vt:variant>
      <vt:variant>
        <vt:i4>1572927</vt:i4>
      </vt:variant>
      <vt:variant>
        <vt:i4>50</vt:i4>
      </vt:variant>
      <vt:variant>
        <vt:i4>0</vt:i4>
      </vt:variant>
      <vt:variant>
        <vt:i4>5</vt:i4>
      </vt:variant>
      <vt:variant>
        <vt:lpwstr/>
      </vt:variant>
      <vt:variant>
        <vt:lpwstr>_Toc179139402</vt:lpwstr>
      </vt:variant>
      <vt:variant>
        <vt:i4>1572927</vt:i4>
      </vt:variant>
      <vt:variant>
        <vt:i4>44</vt:i4>
      </vt:variant>
      <vt:variant>
        <vt:i4>0</vt:i4>
      </vt:variant>
      <vt:variant>
        <vt:i4>5</vt:i4>
      </vt:variant>
      <vt:variant>
        <vt:lpwstr/>
      </vt:variant>
      <vt:variant>
        <vt:lpwstr>_Toc179139401</vt:lpwstr>
      </vt:variant>
      <vt:variant>
        <vt:i4>1572927</vt:i4>
      </vt:variant>
      <vt:variant>
        <vt:i4>38</vt:i4>
      </vt:variant>
      <vt:variant>
        <vt:i4>0</vt:i4>
      </vt:variant>
      <vt:variant>
        <vt:i4>5</vt:i4>
      </vt:variant>
      <vt:variant>
        <vt:lpwstr/>
      </vt:variant>
      <vt:variant>
        <vt:lpwstr>_Toc179139400</vt:lpwstr>
      </vt:variant>
      <vt:variant>
        <vt:i4>1114168</vt:i4>
      </vt:variant>
      <vt:variant>
        <vt:i4>32</vt:i4>
      </vt:variant>
      <vt:variant>
        <vt:i4>0</vt:i4>
      </vt:variant>
      <vt:variant>
        <vt:i4>5</vt:i4>
      </vt:variant>
      <vt:variant>
        <vt:lpwstr/>
      </vt:variant>
      <vt:variant>
        <vt:lpwstr>_Toc179139399</vt:lpwstr>
      </vt:variant>
      <vt:variant>
        <vt:i4>1114168</vt:i4>
      </vt:variant>
      <vt:variant>
        <vt:i4>26</vt:i4>
      </vt:variant>
      <vt:variant>
        <vt:i4>0</vt:i4>
      </vt:variant>
      <vt:variant>
        <vt:i4>5</vt:i4>
      </vt:variant>
      <vt:variant>
        <vt:lpwstr/>
      </vt:variant>
      <vt:variant>
        <vt:lpwstr>_Toc179139398</vt:lpwstr>
      </vt:variant>
      <vt:variant>
        <vt:i4>3211373</vt:i4>
      </vt:variant>
      <vt:variant>
        <vt:i4>21</vt:i4>
      </vt:variant>
      <vt:variant>
        <vt:i4>0</vt:i4>
      </vt:variant>
      <vt:variant>
        <vt:i4>5</vt:i4>
      </vt:variant>
      <vt:variant>
        <vt:lpwstr>https://psu.instructure.com/groups/989644/users/7143091</vt:lpwstr>
      </vt:variant>
      <vt:variant>
        <vt:lpwstr/>
      </vt:variant>
      <vt:variant>
        <vt:i4>3604587</vt:i4>
      </vt:variant>
      <vt:variant>
        <vt:i4>18</vt:i4>
      </vt:variant>
      <vt:variant>
        <vt:i4>0</vt:i4>
      </vt:variant>
      <vt:variant>
        <vt:i4>5</vt:i4>
      </vt:variant>
      <vt:variant>
        <vt:lpwstr>https://psu.instructure.com/groups/989644/users/7249662</vt:lpwstr>
      </vt:variant>
      <vt:variant>
        <vt:lpwstr/>
      </vt:variant>
      <vt:variant>
        <vt:i4>3211375</vt:i4>
      </vt:variant>
      <vt:variant>
        <vt:i4>15</vt:i4>
      </vt:variant>
      <vt:variant>
        <vt:i4>0</vt:i4>
      </vt:variant>
      <vt:variant>
        <vt:i4>5</vt:i4>
      </vt:variant>
      <vt:variant>
        <vt:lpwstr>https://psu.instructure.com/groups/989644/users/6953216</vt:lpwstr>
      </vt:variant>
      <vt:variant>
        <vt:lpwstr/>
      </vt:variant>
      <vt:variant>
        <vt:i4>3145839</vt:i4>
      </vt:variant>
      <vt:variant>
        <vt:i4>12</vt:i4>
      </vt:variant>
      <vt:variant>
        <vt:i4>0</vt:i4>
      </vt:variant>
      <vt:variant>
        <vt:i4>5</vt:i4>
      </vt:variant>
      <vt:variant>
        <vt:lpwstr>https://psu.instructure.com/groups/989644/users/7159320</vt:lpwstr>
      </vt:variant>
      <vt:variant>
        <vt:lpwstr/>
      </vt:variant>
      <vt:variant>
        <vt:i4>3604586</vt:i4>
      </vt:variant>
      <vt:variant>
        <vt:i4>9</vt:i4>
      </vt:variant>
      <vt:variant>
        <vt:i4>0</vt:i4>
      </vt:variant>
      <vt:variant>
        <vt:i4>5</vt:i4>
      </vt:variant>
      <vt:variant>
        <vt:lpwstr>https://psu.instructure.com/groups/989644/users/7169551</vt:lpwstr>
      </vt:variant>
      <vt:variant>
        <vt:lpwstr/>
      </vt:variant>
      <vt:variant>
        <vt:i4>3539050</vt:i4>
      </vt:variant>
      <vt:variant>
        <vt:i4>6</vt:i4>
      </vt:variant>
      <vt:variant>
        <vt:i4>0</vt:i4>
      </vt:variant>
      <vt:variant>
        <vt:i4>5</vt:i4>
      </vt:variant>
      <vt:variant>
        <vt:lpwstr>https://psu.instructure.com/groups/989644/users/7236089</vt:lpwstr>
      </vt:variant>
      <vt:variant>
        <vt:lpwstr/>
      </vt:variant>
      <vt:variant>
        <vt:i4>3932271</vt:i4>
      </vt:variant>
      <vt:variant>
        <vt:i4>3</vt:i4>
      </vt:variant>
      <vt:variant>
        <vt:i4>0</vt:i4>
      </vt:variant>
      <vt:variant>
        <vt:i4>5</vt:i4>
      </vt:variant>
      <vt:variant>
        <vt:lpwstr>https://psu.instructure.com/groups/989644/users/7175123</vt:lpwstr>
      </vt:variant>
      <vt:variant>
        <vt:lpwstr/>
      </vt:variant>
      <vt:variant>
        <vt:i4>3735663</vt:i4>
      </vt:variant>
      <vt:variant>
        <vt:i4>0</vt:i4>
      </vt:variant>
      <vt:variant>
        <vt:i4>0</vt:i4>
      </vt:variant>
      <vt:variant>
        <vt:i4>5</vt:i4>
      </vt:variant>
      <vt:variant>
        <vt:lpwstr>https://psu.instructure.com/groups/989644/users/7278198</vt:lpwstr>
      </vt:variant>
      <vt:variant>
        <vt:lpwstr/>
      </vt:variant>
      <vt:variant>
        <vt:i4>7274612</vt:i4>
      </vt:variant>
      <vt:variant>
        <vt:i4>0</vt:i4>
      </vt:variant>
      <vt:variant>
        <vt:i4>0</vt:i4>
      </vt:variant>
      <vt:variant>
        <vt:i4>5</vt:i4>
      </vt:variant>
      <vt:variant>
        <vt:lpwstr/>
      </vt:variant>
      <vt:variant>
        <vt:lpwstr>TOC</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Yang</dc:creator>
  <cp:keywords/>
  <dc:description/>
  <cp:lastModifiedBy>clayton snyder</cp:lastModifiedBy>
  <cp:revision>2</cp:revision>
  <dcterms:created xsi:type="dcterms:W3CDTF">2024-10-20T13:50:00Z</dcterms:created>
  <dcterms:modified xsi:type="dcterms:W3CDTF">2024-10-20T13:50:00Z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0x010100FFAC8E1FD1F6274780313BA60069CC3F</vt:lpwstr>
  </property>
</Properties>
</file>