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2BAB" w14:textId="77777777" w:rsidR="00AE675C" w:rsidRDefault="00AE675C" w:rsidP="00AE675C">
      <w:pPr>
        <w:jc w:val="center"/>
        <w:rPr>
          <w:rStyle w:val="10"/>
          <w:rFonts w:ascii="Times New Roman" w:eastAsia="宋体" w:hAnsi="Times New Roman" w:cs="Times New Roman"/>
        </w:rPr>
      </w:pPr>
      <w:bookmarkStart w:id="0" w:name="_Toc108794436"/>
    </w:p>
    <w:p w14:paraId="137745EC" w14:textId="77777777" w:rsidR="00AE675C" w:rsidRDefault="00AE675C" w:rsidP="00AE675C">
      <w:pPr>
        <w:jc w:val="center"/>
        <w:rPr>
          <w:rStyle w:val="10"/>
          <w:rFonts w:ascii="Times New Roman" w:eastAsia="宋体" w:hAnsi="Times New Roman" w:cs="Times New Roman"/>
        </w:rPr>
      </w:pPr>
    </w:p>
    <w:p w14:paraId="61C21984" w14:textId="77777777" w:rsidR="00AE675C" w:rsidRDefault="00AE675C" w:rsidP="00AE675C">
      <w:pPr>
        <w:jc w:val="center"/>
        <w:rPr>
          <w:rStyle w:val="10"/>
          <w:rFonts w:ascii="Times New Roman" w:eastAsia="宋体" w:hAnsi="Times New Roman" w:cs="Times New Roman"/>
        </w:rPr>
      </w:pPr>
    </w:p>
    <w:p w14:paraId="6E59D24A" w14:textId="77777777" w:rsidR="00AE675C" w:rsidRDefault="00AE675C" w:rsidP="00AE675C">
      <w:pPr>
        <w:jc w:val="center"/>
        <w:rPr>
          <w:rStyle w:val="10"/>
          <w:rFonts w:ascii="Times New Roman" w:eastAsia="宋体" w:hAnsi="Times New Roman" w:cs="Times New Roman"/>
        </w:rPr>
      </w:pPr>
    </w:p>
    <w:p w14:paraId="06E54BF6" w14:textId="77777777" w:rsidR="00AE675C" w:rsidRDefault="00AE675C" w:rsidP="00AE675C">
      <w:pPr>
        <w:jc w:val="center"/>
        <w:rPr>
          <w:rStyle w:val="10"/>
          <w:rFonts w:ascii="Times New Roman" w:eastAsia="宋体" w:hAnsi="Times New Roman" w:cs="Times New Roman"/>
        </w:rPr>
      </w:pPr>
    </w:p>
    <w:p w14:paraId="259FBF36" w14:textId="77777777" w:rsidR="00AE675C" w:rsidRDefault="00AE675C" w:rsidP="00AE675C">
      <w:pPr>
        <w:jc w:val="center"/>
        <w:rPr>
          <w:rStyle w:val="10"/>
          <w:rFonts w:ascii="Times New Roman" w:eastAsia="宋体" w:hAnsi="Times New Roman" w:cs="Times New Roman"/>
        </w:rPr>
      </w:pPr>
    </w:p>
    <w:p w14:paraId="7C773FD9" w14:textId="77777777" w:rsidR="00AE675C" w:rsidRDefault="00AE675C" w:rsidP="00AE675C">
      <w:pPr>
        <w:jc w:val="center"/>
        <w:rPr>
          <w:rStyle w:val="10"/>
          <w:rFonts w:ascii="Times New Roman" w:eastAsia="宋体" w:hAnsi="Times New Roman" w:cs="Times New Roman"/>
        </w:rPr>
      </w:pPr>
      <w:bookmarkStart w:id="1" w:name="_Toc108968615"/>
      <w:bookmarkStart w:id="2" w:name="_Toc108972800"/>
      <w:r>
        <w:rPr>
          <w:rStyle w:val="10"/>
          <w:rFonts w:ascii="Times New Roman" w:eastAsia="宋体" w:hAnsi="Times New Roman" w:cs="Times New Roman" w:hint="eastAsia"/>
        </w:rPr>
        <w:t>开发文档与报告</w:t>
      </w:r>
      <w:bookmarkEnd w:id="0"/>
      <w:bookmarkEnd w:id="1"/>
      <w:bookmarkEnd w:id="2"/>
    </w:p>
    <w:p w14:paraId="05D961BF" w14:textId="77777777" w:rsidR="00AE675C" w:rsidRDefault="00AE675C" w:rsidP="00AE675C">
      <w:pPr>
        <w:jc w:val="center"/>
        <w:rPr>
          <w:rStyle w:val="10"/>
          <w:rFonts w:ascii="Times New Roman" w:eastAsia="宋体" w:hAnsi="Times New Roman" w:cs="Times New Roman"/>
        </w:rPr>
      </w:pPr>
    </w:p>
    <w:p w14:paraId="7F877DE0" w14:textId="6B7B90F6" w:rsidR="00AE675C" w:rsidRDefault="00AE675C" w:rsidP="00AE675C">
      <w:pPr>
        <w:spacing w:line="360" w:lineRule="auto"/>
        <w:jc w:val="center"/>
      </w:pPr>
      <w:r>
        <w:rPr>
          <w:rFonts w:ascii="Times New Roman" w:eastAsia="宋体" w:hAnsi="Times New Roman" w:cs="Times New Roman" w:hint="eastAsia"/>
          <w:sz w:val="44"/>
          <w:szCs w:val="44"/>
        </w:rPr>
        <w:t>程序名称：规则格网</w:t>
      </w:r>
    </w:p>
    <w:p w14:paraId="0BF50200" w14:textId="77777777" w:rsidR="00AE675C" w:rsidRDefault="00AE675C" w:rsidP="00AE675C">
      <w:pPr>
        <w:spacing w:line="360" w:lineRule="auto"/>
        <w:jc w:val="center"/>
        <w:rPr>
          <w:rFonts w:ascii="Times New Roman" w:eastAsia="宋体" w:hAnsi="Times New Roman" w:cs="Times New Roman"/>
          <w:sz w:val="44"/>
          <w:szCs w:val="44"/>
        </w:rPr>
      </w:pPr>
    </w:p>
    <w:p w14:paraId="515A64C9" w14:textId="77777777" w:rsidR="00AE675C" w:rsidRDefault="00AE675C" w:rsidP="00AE675C">
      <w:pPr>
        <w:spacing w:line="360" w:lineRule="auto"/>
        <w:jc w:val="center"/>
        <w:rPr>
          <w:rFonts w:ascii="Times New Roman" w:eastAsia="宋体" w:hAnsi="Times New Roman" w:cs="Times New Roman"/>
          <w:sz w:val="44"/>
          <w:szCs w:val="44"/>
        </w:rPr>
      </w:pPr>
    </w:p>
    <w:p w14:paraId="13D941FF" w14:textId="77777777" w:rsidR="00AE675C" w:rsidRDefault="00AE675C" w:rsidP="00AE675C">
      <w:pPr>
        <w:spacing w:line="360" w:lineRule="auto"/>
        <w:jc w:val="center"/>
        <w:rPr>
          <w:rFonts w:ascii="Times New Roman" w:eastAsia="宋体" w:hAnsi="Times New Roman" w:cs="Times New Roman"/>
          <w:sz w:val="44"/>
          <w:szCs w:val="44"/>
        </w:rPr>
      </w:pPr>
    </w:p>
    <w:p w14:paraId="10C59859" w14:textId="77777777" w:rsidR="00AE675C" w:rsidRDefault="00AE675C" w:rsidP="00AE675C">
      <w:pPr>
        <w:spacing w:line="360" w:lineRule="auto"/>
        <w:jc w:val="center"/>
        <w:rPr>
          <w:rFonts w:ascii="Times New Roman" w:eastAsia="宋体" w:hAnsi="Times New Roman" w:cs="Times New Roman"/>
          <w:sz w:val="44"/>
          <w:szCs w:val="44"/>
        </w:rPr>
      </w:pPr>
    </w:p>
    <w:p w14:paraId="07725777" w14:textId="77777777" w:rsidR="00AE675C" w:rsidRDefault="00AE675C" w:rsidP="00AE675C">
      <w:pPr>
        <w:spacing w:line="360" w:lineRule="auto"/>
        <w:jc w:val="center"/>
        <w:rPr>
          <w:rFonts w:ascii="Times New Roman" w:eastAsia="宋体" w:hAnsi="Times New Roman" w:cs="Times New Roman"/>
          <w:sz w:val="44"/>
          <w:szCs w:val="44"/>
        </w:rPr>
      </w:pPr>
    </w:p>
    <w:p w14:paraId="48922E7F" w14:textId="77777777" w:rsidR="00AE675C" w:rsidRDefault="00AE675C" w:rsidP="00AE675C">
      <w:pPr>
        <w:spacing w:line="360" w:lineRule="auto"/>
        <w:jc w:val="center"/>
        <w:rPr>
          <w:rFonts w:ascii="Times New Roman" w:eastAsia="宋体" w:hAnsi="Times New Roman" w:cs="Times New Roman"/>
          <w:sz w:val="44"/>
          <w:szCs w:val="44"/>
        </w:rPr>
      </w:pPr>
    </w:p>
    <w:p w14:paraId="2B0E95CE" w14:textId="77777777" w:rsidR="00AE675C" w:rsidRDefault="00AE675C" w:rsidP="00AE675C">
      <w:pPr>
        <w:spacing w:line="360" w:lineRule="auto"/>
        <w:jc w:val="center"/>
        <w:rPr>
          <w:rFonts w:ascii="Times New Roman" w:eastAsia="宋体" w:hAnsi="Times New Roman" w:cs="Times New Roman"/>
          <w:sz w:val="44"/>
          <w:szCs w:val="44"/>
        </w:rPr>
      </w:pPr>
    </w:p>
    <w:p w14:paraId="6995C73E" w14:textId="77777777" w:rsidR="00AE675C" w:rsidRDefault="00AE675C" w:rsidP="00AE675C">
      <w:pPr>
        <w:spacing w:line="360" w:lineRule="auto"/>
        <w:jc w:val="center"/>
        <w:rPr>
          <w:rFonts w:ascii="Times New Roman" w:eastAsia="宋体" w:hAnsi="Times New Roman" w:cs="Times New Roman"/>
          <w:sz w:val="44"/>
          <w:szCs w:val="44"/>
        </w:rPr>
      </w:pPr>
    </w:p>
    <w:p w14:paraId="32097356" w14:textId="77777777" w:rsidR="00AE675C" w:rsidRDefault="00AE675C" w:rsidP="00AE675C">
      <w:pPr>
        <w:spacing w:line="360" w:lineRule="auto"/>
        <w:jc w:val="center"/>
        <w:rPr>
          <w:rFonts w:ascii="Times New Roman" w:eastAsia="宋体" w:hAnsi="Times New Roman" w:cs="Times New Roman"/>
          <w:sz w:val="44"/>
          <w:szCs w:val="44"/>
        </w:rPr>
      </w:pPr>
    </w:p>
    <w:p w14:paraId="2F9A6D9B" w14:textId="77777777" w:rsidR="00AE675C" w:rsidRDefault="00AE675C" w:rsidP="00AE675C">
      <w:pPr>
        <w:spacing w:line="360" w:lineRule="auto"/>
        <w:jc w:val="center"/>
        <w:rPr>
          <w:rFonts w:ascii="Times New Roman" w:eastAsia="宋体" w:hAnsi="Times New Roman" w:cs="Times New Roman"/>
          <w:sz w:val="44"/>
          <w:szCs w:val="44"/>
        </w:rPr>
      </w:pPr>
    </w:p>
    <w:p w14:paraId="526B9219" w14:textId="77777777" w:rsidR="00AE675C" w:rsidRDefault="00AE675C" w:rsidP="00AE675C">
      <w:pPr>
        <w:spacing w:line="360" w:lineRule="auto"/>
        <w:jc w:val="center"/>
        <w:rPr>
          <w:rFonts w:ascii="Times New Roman" w:eastAsia="宋体" w:hAnsi="Times New Roman" w:cs="Times New Roman"/>
          <w:sz w:val="44"/>
          <w:szCs w:val="44"/>
        </w:rPr>
      </w:pPr>
    </w:p>
    <w:p w14:paraId="03D0AB2B" w14:textId="77777777" w:rsidR="00AE675C" w:rsidRDefault="00AE675C" w:rsidP="00AE675C">
      <w:pPr>
        <w:spacing w:line="360" w:lineRule="auto"/>
        <w:jc w:val="center"/>
        <w:rPr>
          <w:rFonts w:ascii="Times New Roman" w:eastAsia="宋体" w:hAnsi="Times New Roman" w:cs="Times New Roman"/>
          <w:b/>
          <w:bCs/>
          <w:sz w:val="44"/>
          <w:szCs w:val="44"/>
        </w:rPr>
      </w:pPr>
    </w:p>
    <w:sdt>
      <w:sdtPr>
        <w:rPr>
          <w:rFonts w:ascii="Times New Roman" w:eastAsia="宋体" w:hAnsi="Times New Roman" w:cs="Times New Roman"/>
          <w:color w:val="auto"/>
          <w:kern w:val="2"/>
          <w:sz w:val="44"/>
          <w:szCs w:val="44"/>
          <w:lang w:val="zh-CN"/>
        </w:rPr>
        <w:id w:val="-1848863087"/>
        <w:docPartObj>
          <w:docPartGallery w:val="Table of Contents"/>
          <w:docPartUnique/>
        </w:docPartObj>
      </w:sdtPr>
      <w:sdtContent>
        <w:p w14:paraId="77433B2D" w14:textId="77777777" w:rsidR="00AE675C" w:rsidRDefault="00AE675C" w:rsidP="00AE675C">
          <w:pPr>
            <w:pStyle w:val="TOC"/>
            <w:jc w:val="center"/>
            <w:rPr>
              <w:rFonts w:ascii="Times New Roman" w:eastAsia="宋体" w:hAnsi="Times New Roman" w:cs="Times New Roman"/>
              <w:b/>
              <w:bCs/>
              <w:color w:val="000000" w:themeColor="text1"/>
              <w:lang w:val="zh-CN"/>
            </w:rPr>
          </w:pPr>
          <w:r>
            <w:rPr>
              <w:rFonts w:ascii="Times New Roman" w:eastAsia="宋体" w:hAnsi="Times New Roman" w:cs="Times New Roman" w:hint="eastAsia"/>
              <w:b/>
              <w:bCs/>
              <w:color w:val="000000" w:themeColor="text1"/>
              <w:lang w:val="zh-CN"/>
            </w:rPr>
            <w:t>目录</w:t>
          </w:r>
        </w:p>
        <w:p w14:paraId="69423424" w14:textId="77777777" w:rsidR="00AE675C" w:rsidRDefault="00AE675C" w:rsidP="00AE675C">
          <w:pPr>
            <w:pStyle w:val="TOC1"/>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2BD74097" w14:textId="77777777" w:rsidR="00AE675C" w:rsidRDefault="00000000" w:rsidP="00AE675C">
          <w:pPr>
            <w:pStyle w:val="TOC1"/>
            <w:rPr>
              <w:rStyle w:val="a3"/>
            </w:rPr>
          </w:pPr>
          <w:hyperlink r:id="rId7" w:anchor="_Toc108972801" w:history="1">
            <w:r w:rsidR="00AE675C">
              <w:rPr>
                <w:rStyle w:val="a3"/>
                <w:rFonts w:ascii="Times New Roman" w:hAnsi="Times New Roman" w:hint="eastAsia"/>
              </w:rPr>
              <w:t>一、程序功能简介</w:t>
            </w:r>
            <w:r w:rsidR="00AE675C">
              <w:rPr>
                <w:rStyle w:val="a3"/>
                <w:rFonts w:hint="eastAsia"/>
                <w:webHidden/>
              </w:rPr>
              <w:tab/>
            </w:r>
            <w:r w:rsidR="00AE675C">
              <w:rPr>
                <w:rStyle w:val="a3"/>
                <w:rFonts w:hint="eastAsia"/>
                <w:webHidden/>
              </w:rPr>
              <w:fldChar w:fldCharType="begin"/>
            </w:r>
            <w:r w:rsidR="00AE675C">
              <w:rPr>
                <w:rStyle w:val="a3"/>
                <w:rFonts w:hint="eastAsia"/>
                <w:webHidden/>
              </w:rPr>
              <w:instrText xml:space="preserve"> PAGEREF _Toc108972801 \h </w:instrText>
            </w:r>
            <w:r w:rsidR="00AE675C">
              <w:rPr>
                <w:rStyle w:val="a3"/>
                <w:rFonts w:hint="eastAsia"/>
                <w:webHidden/>
              </w:rPr>
            </w:r>
            <w:r w:rsidR="00AE675C">
              <w:rPr>
                <w:rStyle w:val="a3"/>
                <w:rFonts w:hint="eastAsia"/>
                <w:webHidden/>
              </w:rPr>
              <w:fldChar w:fldCharType="separate"/>
            </w:r>
            <w:r w:rsidR="00AE675C">
              <w:rPr>
                <w:rStyle w:val="a3"/>
                <w:rFonts w:hint="eastAsia"/>
                <w:webHidden/>
              </w:rPr>
              <w:t>1</w:t>
            </w:r>
            <w:r w:rsidR="00AE675C">
              <w:rPr>
                <w:rStyle w:val="a3"/>
                <w:rFonts w:hint="eastAsia"/>
                <w:webHidden/>
              </w:rPr>
              <w:fldChar w:fldCharType="end"/>
            </w:r>
          </w:hyperlink>
        </w:p>
        <w:p w14:paraId="7BD5AFD4" w14:textId="77777777" w:rsidR="00AE675C" w:rsidRDefault="00AE675C" w:rsidP="00AE675C"/>
        <w:p w14:paraId="4FC74316" w14:textId="77777777" w:rsidR="00AE675C" w:rsidRDefault="00000000" w:rsidP="00AE675C">
          <w:pPr>
            <w:pStyle w:val="TOC1"/>
            <w:rPr>
              <w:rStyle w:val="a3"/>
            </w:rPr>
          </w:pPr>
          <w:hyperlink r:id="rId8" w:anchor="_Toc108972802" w:history="1">
            <w:r w:rsidR="00AE675C">
              <w:rPr>
                <w:rStyle w:val="a3"/>
                <w:rFonts w:ascii="Times New Roman" w:hAnsi="Times New Roman" w:hint="eastAsia"/>
              </w:rPr>
              <w:t>二、算法设计与流程图</w:t>
            </w:r>
            <w:r w:rsidR="00AE675C">
              <w:rPr>
                <w:rStyle w:val="a3"/>
                <w:rFonts w:hint="eastAsia"/>
                <w:webHidden/>
              </w:rPr>
              <w:tab/>
            </w:r>
            <w:r w:rsidR="00AE675C">
              <w:rPr>
                <w:rStyle w:val="a3"/>
                <w:rFonts w:hint="eastAsia"/>
                <w:webHidden/>
              </w:rPr>
              <w:fldChar w:fldCharType="begin"/>
            </w:r>
            <w:r w:rsidR="00AE675C">
              <w:rPr>
                <w:rStyle w:val="a3"/>
                <w:rFonts w:hint="eastAsia"/>
                <w:webHidden/>
              </w:rPr>
              <w:instrText xml:space="preserve"> PAGEREF _Toc108972802 \h </w:instrText>
            </w:r>
            <w:r w:rsidR="00AE675C">
              <w:rPr>
                <w:rStyle w:val="a3"/>
                <w:rFonts w:hint="eastAsia"/>
                <w:webHidden/>
              </w:rPr>
            </w:r>
            <w:r w:rsidR="00AE675C">
              <w:rPr>
                <w:rStyle w:val="a3"/>
                <w:rFonts w:hint="eastAsia"/>
                <w:webHidden/>
              </w:rPr>
              <w:fldChar w:fldCharType="separate"/>
            </w:r>
            <w:r w:rsidR="00AE675C">
              <w:rPr>
                <w:rStyle w:val="a3"/>
                <w:rFonts w:hint="eastAsia"/>
                <w:webHidden/>
              </w:rPr>
              <w:t>2</w:t>
            </w:r>
            <w:r w:rsidR="00AE675C">
              <w:rPr>
                <w:rStyle w:val="a3"/>
                <w:rFonts w:hint="eastAsia"/>
                <w:webHidden/>
              </w:rPr>
              <w:fldChar w:fldCharType="end"/>
            </w:r>
          </w:hyperlink>
        </w:p>
        <w:p w14:paraId="2A659290" w14:textId="77777777" w:rsidR="00AE675C" w:rsidRDefault="00AE675C" w:rsidP="00AE675C"/>
        <w:p w14:paraId="15B4638D" w14:textId="77777777" w:rsidR="00AE675C" w:rsidRDefault="00000000" w:rsidP="00AE675C">
          <w:pPr>
            <w:pStyle w:val="TOC1"/>
            <w:rPr>
              <w:rStyle w:val="a3"/>
            </w:rPr>
          </w:pPr>
          <w:hyperlink r:id="rId9" w:anchor="_Toc108972803" w:history="1">
            <w:r w:rsidR="00AE675C">
              <w:rPr>
                <w:rStyle w:val="a3"/>
                <w:rFonts w:ascii="Times New Roman" w:hAnsi="Times New Roman" w:hint="eastAsia"/>
              </w:rPr>
              <w:t>三、主要函数和变量说明</w:t>
            </w:r>
            <w:r w:rsidR="00AE675C">
              <w:rPr>
                <w:rStyle w:val="a3"/>
                <w:rFonts w:hint="eastAsia"/>
                <w:webHidden/>
              </w:rPr>
              <w:tab/>
            </w:r>
            <w:r w:rsidR="00AE675C">
              <w:rPr>
                <w:rStyle w:val="a3"/>
                <w:rFonts w:hint="eastAsia"/>
                <w:webHidden/>
              </w:rPr>
              <w:fldChar w:fldCharType="begin"/>
            </w:r>
            <w:r w:rsidR="00AE675C">
              <w:rPr>
                <w:rStyle w:val="a3"/>
                <w:rFonts w:hint="eastAsia"/>
                <w:webHidden/>
              </w:rPr>
              <w:instrText xml:space="preserve"> PAGEREF _Toc108972803 \h </w:instrText>
            </w:r>
            <w:r w:rsidR="00AE675C">
              <w:rPr>
                <w:rStyle w:val="a3"/>
                <w:rFonts w:hint="eastAsia"/>
                <w:webHidden/>
              </w:rPr>
            </w:r>
            <w:r w:rsidR="00AE675C">
              <w:rPr>
                <w:rStyle w:val="a3"/>
                <w:rFonts w:hint="eastAsia"/>
                <w:webHidden/>
              </w:rPr>
              <w:fldChar w:fldCharType="separate"/>
            </w:r>
            <w:r w:rsidR="00AE675C">
              <w:rPr>
                <w:rStyle w:val="a3"/>
                <w:rFonts w:hint="eastAsia"/>
                <w:webHidden/>
              </w:rPr>
              <w:t>3</w:t>
            </w:r>
            <w:r w:rsidR="00AE675C">
              <w:rPr>
                <w:rStyle w:val="a3"/>
                <w:rFonts w:hint="eastAsia"/>
                <w:webHidden/>
              </w:rPr>
              <w:fldChar w:fldCharType="end"/>
            </w:r>
          </w:hyperlink>
        </w:p>
        <w:p w14:paraId="445BC568" w14:textId="77777777" w:rsidR="00AE675C" w:rsidRDefault="00AE675C" w:rsidP="00AE675C"/>
        <w:p w14:paraId="0FB0EE91" w14:textId="77777777" w:rsidR="00AE675C" w:rsidRDefault="00000000" w:rsidP="00AE675C">
          <w:pPr>
            <w:pStyle w:val="TOC1"/>
            <w:rPr>
              <w:rStyle w:val="a3"/>
            </w:rPr>
          </w:pPr>
          <w:hyperlink r:id="rId10" w:anchor="_Toc108972804" w:history="1">
            <w:r w:rsidR="00AE675C">
              <w:rPr>
                <w:rStyle w:val="a3"/>
                <w:rFonts w:hint="eastAsia"/>
              </w:rPr>
              <w:t>四、软件设计亮点</w:t>
            </w:r>
            <w:r w:rsidR="00AE675C">
              <w:rPr>
                <w:rStyle w:val="a3"/>
                <w:rFonts w:hint="eastAsia"/>
                <w:webHidden/>
              </w:rPr>
              <w:tab/>
            </w:r>
            <w:r w:rsidR="00AE675C">
              <w:rPr>
                <w:rStyle w:val="a3"/>
                <w:rFonts w:hint="eastAsia"/>
                <w:webHidden/>
              </w:rPr>
              <w:fldChar w:fldCharType="begin"/>
            </w:r>
            <w:r w:rsidR="00AE675C">
              <w:rPr>
                <w:rStyle w:val="a3"/>
                <w:rFonts w:hint="eastAsia"/>
                <w:webHidden/>
              </w:rPr>
              <w:instrText xml:space="preserve"> PAGEREF _Toc108972804 \h </w:instrText>
            </w:r>
            <w:r w:rsidR="00AE675C">
              <w:rPr>
                <w:rStyle w:val="a3"/>
                <w:rFonts w:hint="eastAsia"/>
                <w:webHidden/>
              </w:rPr>
            </w:r>
            <w:r w:rsidR="00AE675C">
              <w:rPr>
                <w:rStyle w:val="a3"/>
                <w:rFonts w:hint="eastAsia"/>
                <w:webHidden/>
              </w:rPr>
              <w:fldChar w:fldCharType="separate"/>
            </w:r>
            <w:r w:rsidR="00AE675C">
              <w:rPr>
                <w:rStyle w:val="a3"/>
                <w:rFonts w:hint="eastAsia"/>
                <w:webHidden/>
              </w:rPr>
              <w:t>4</w:t>
            </w:r>
            <w:r w:rsidR="00AE675C">
              <w:rPr>
                <w:rStyle w:val="a3"/>
                <w:rFonts w:hint="eastAsia"/>
                <w:webHidden/>
              </w:rPr>
              <w:fldChar w:fldCharType="end"/>
            </w:r>
          </w:hyperlink>
        </w:p>
        <w:p w14:paraId="11BCE49B" w14:textId="77777777" w:rsidR="00AE675C" w:rsidRDefault="00AE675C" w:rsidP="00AE675C"/>
        <w:p w14:paraId="169ABD11" w14:textId="77777777" w:rsidR="00AE675C" w:rsidRDefault="00000000" w:rsidP="00AE675C">
          <w:pPr>
            <w:pStyle w:val="TOC1"/>
            <w:rPr>
              <w:rStyle w:val="a3"/>
            </w:rPr>
          </w:pPr>
          <w:hyperlink r:id="rId11" w:anchor="_Toc108972805" w:history="1">
            <w:r w:rsidR="00AE675C">
              <w:rPr>
                <w:rStyle w:val="a3"/>
                <w:rFonts w:ascii="Times New Roman" w:hAnsi="Times New Roman" w:hint="eastAsia"/>
              </w:rPr>
              <w:t>五、主要程序运行界面</w:t>
            </w:r>
            <w:r w:rsidR="00AE675C">
              <w:rPr>
                <w:rStyle w:val="a3"/>
                <w:rFonts w:hint="eastAsia"/>
                <w:webHidden/>
              </w:rPr>
              <w:tab/>
            </w:r>
            <w:r w:rsidR="00AE675C">
              <w:rPr>
                <w:rStyle w:val="a3"/>
                <w:rFonts w:hint="eastAsia"/>
                <w:webHidden/>
              </w:rPr>
              <w:fldChar w:fldCharType="begin"/>
            </w:r>
            <w:r w:rsidR="00AE675C">
              <w:rPr>
                <w:rStyle w:val="a3"/>
                <w:rFonts w:hint="eastAsia"/>
                <w:webHidden/>
              </w:rPr>
              <w:instrText xml:space="preserve"> PAGEREF _Toc108972805 \h </w:instrText>
            </w:r>
            <w:r w:rsidR="00AE675C">
              <w:rPr>
                <w:rStyle w:val="a3"/>
                <w:rFonts w:hint="eastAsia"/>
                <w:webHidden/>
              </w:rPr>
            </w:r>
            <w:r w:rsidR="00AE675C">
              <w:rPr>
                <w:rStyle w:val="a3"/>
                <w:rFonts w:hint="eastAsia"/>
                <w:webHidden/>
              </w:rPr>
              <w:fldChar w:fldCharType="separate"/>
            </w:r>
            <w:r w:rsidR="00AE675C">
              <w:rPr>
                <w:rStyle w:val="a3"/>
                <w:rFonts w:hint="eastAsia"/>
                <w:webHidden/>
              </w:rPr>
              <w:t>6</w:t>
            </w:r>
            <w:r w:rsidR="00AE675C">
              <w:rPr>
                <w:rStyle w:val="a3"/>
                <w:rFonts w:hint="eastAsia"/>
                <w:webHidden/>
              </w:rPr>
              <w:fldChar w:fldCharType="end"/>
            </w:r>
          </w:hyperlink>
        </w:p>
        <w:p w14:paraId="4953F5D7" w14:textId="77777777" w:rsidR="00AE675C" w:rsidRDefault="00AE675C" w:rsidP="00AE675C"/>
        <w:p w14:paraId="350B0994" w14:textId="77777777" w:rsidR="00AE675C" w:rsidRDefault="00000000" w:rsidP="00AE675C">
          <w:pPr>
            <w:pStyle w:val="TOC1"/>
          </w:pPr>
          <w:hyperlink r:id="rId12" w:anchor="_Toc108972806" w:history="1">
            <w:r w:rsidR="00AE675C">
              <w:rPr>
                <w:rStyle w:val="a3"/>
                <w:rFonts w:ascii="Times New Roman" w:hAnsi="Times New Roman" w:hint="eastAsia"/>
              </w:rPr>
              <w:t>六、使用说明</w:t>
            </w:r>
            <w:r w:rsidR="00AE675C">
              <w:rPr>
                <w:rStyle w:val="a3"/>
                <w:rFonts w:hint="eastAsia"/>
                <w:webHidden/>
              </w:rPr>
              <w:tab/>
            </w:r>
            <w:r w:rsidR="00AE675C">
              <w:rPr>
                <w:rStyle w:val="a3"/>
                <w:rFonts w:hint="eastAsia"/>
                <w:webHidden/>
              </w:rPr>
              <w:fldChar w:fldCharType="begin"/>
            </w:r>
            <w:r w:rsidR="00AE675C">
              <w:rPr>
                <w:rStyle w:val="a3"/>
                <w:rFonts w:hint="eastAsia"/>
                <w:webHidden/>
              </w:rPr>
              <w:instrText xml:space="preserve"> PAGEREF _Toc108972806 \h </w:instrText>
            </w:r>
            <w:r w:rsidR="00AE675C">
              <w:rPr>
                <w:rStyle w:val="a3"/>
                <w:rFonts w:hint="eastAsia"/>
                <w:webHidden/>
              </w:rPr>
            </w:r>
            <w:r w:rsidR="00AE675C">
              <w:rPr>
                <w:rStyle w:val="a3"/>
                <w:rFonts w:hint="eastAsia"/>
                <w:webHidden/>
              </w:rPr>
              <w:fldChar w:fldCharType="separate"/>
            </w:r>
            <w:r w:rsidR="00AE675C">
              <w:rPr>
                <w:rStyle w:val="a3"/>
                <w:rFonts w:hint="eastAsia"/>
                <w:webHidden/>
              </w:rPr>
              <w:t>10</w:t>
            </w:r>
            <w:r w:rsidR="00AE675C">
              <w:rPr>
                <w:rStyle w:val="a3"/>
                <w:rFonts w:hint="eastAsia"/>
                <w:webHidden/>
              </w:rPr>
              <w:fldChar w:fldCharType="end"/>
            </w:r>
          </w:hyperlink>
        </w:p>
        <w:p w14:paraId="037B4FC1" w14:textId="77777777" w:rsidR="00AE675C" w:rsidRDefault="00AE675C" w:rsidP="00AE675C">
          <w:pPr>
            <w:rPr>
              <w:rFonts w:ascii="Times New Roman" w:eastAsia="宋体" w:hAnsi="Times New Roman" w:cs="Times New Roman"/>
            </w:rPr>
          </w:pPr>
          <w:r>
            <w:rPr>
              <w:rFonts w:ascii="Times New Roman" w:eastAsia="宋体" w:hAnsi="Times New Roman" w:cs="Times New Roman"/>
              <w:b/>
              <w:bCs/>
              <w:lang w:val="zh-CN"/>
            </w:rPr>
            <w:fldChar w:fldCharType="end"/>
          </w:r>
        </w:p>
      </w:sdtContent>
    </w:sdt>
    <w:p w14:paraId="2CAF628D" w14:textId="77777777" w:rsidR="00AE675C" w:rsidRDefault="00AE675C" w:rsidP="00AE675C">
      <w:pPr>
        <w:spacing w:line="360" w:lineRule="auto"/>
        <w:rPr>
          <w:rFonts w:ascii="Times New Roman" w:eastAsia="宋体" w:hAnsi="Times New Roman" w:cs="Times New Roman"/>
          <w:b/>
          <w:bCs/>
          <w:sz w:val="28"/>
          <w:szCs w:val="28"/>
        </w:rPr>
      </w:pPr>
    </w:p>
    <w:p w14:paraId="5F6480FB" w14:textId="77777777" w:rsidR="00AE675C" w:rsidRDefault="00AE675C" w:rsidP="00AE675C">
      <w:pPr>
        <w:spacing w:line="360" w:lineRule="auto"/>
        <w:rPr>
          <w:rFonts w:ascii="Times New Roman" w:eastAsia="宋体" w:hAnsi="Times New Roman" w:cs="Times New Roman"/>
          <w:b/>
          <w:bCs/>
          <w:sz w:val="28"/>
          <w:szCs w:val="28"/>
        </w:rPr>
      </w:pPr>
    </w:p>
    <w:p w14:paraId="2DB4FB25" w14:textId="77777777" w:rsidR="00AE675C" w:rsidRDefault="00AE675C" w:rsidP="00AE675C">
      <w:pPr>
        <w:spacing w:line="360" w:lineRule="auto"/>
        <w:rPr>
          <w:rFonts w:ascii="Times New Roman" w:eastAsia="宋体" w:hAnsi="Times New Roman" w:cs="Times New Roman"/>
          <w:b/>
          <w:bCs/>
          <w:sz w:val="28"/>
          <w:szCs w:val="28"/>
        </w:rPr>
      </w:pPr>
    </w:p>
    <w:p w14:paraId="13138BBE" w14:textId="77777777" w:rsidR="00AE675C" w:rsidRDefault="00AE675C" w:rsidP="00AE675C">
      <w:pPr>
        <w:spacing w:line="360" w:lineRule="auto"/>
        <w:rPr>
          <w:rFonts w:ascii="Times New Roman" w:eastAsia="宋体" w:hAnsi="Times New Roman" w:cs="Times New Roman"/>
          <w:b/>
          <w:bCs/>
          <w:sz w:val="28"/>
          <w:szCs w:val="28"/>
        </w:rPr>
      </w:pPr>
    </w:p>
    <w:p w14:paraId="6FE4AE92" w14:textId="77777777" w:rsidR="00AE675C" w:rsidRDefault="00AE675C" w:rsidP="00AE675C">
      <w:pPr>
        <w:spacing w:line="360" w:lineRule="auto"/>
        <w:rPr>
          <w:rFonts w:ascii="Times New Roman" w:eastAsia="宋体" w:hAnsi="Times New Roman" w:cs="Times New Roman"/>
          <w:b/>
          <w:bCs/>
          <w:sz w:val="28"/>
          <w:szCs w:val="28"/>
        </w:rPr>
      </w:pPr>
    </w:p>
    <w:p w14:paraId="3309F9DF" w14:textId="77777777" w:rsidR="00AE675C" w:rsidRDefault="00AE675C" w:rsidP="00AE675C">
      <w:pPr>
        <w:spacing w:line="360" w:lineRule="auto"/>
        <w:rPr>
          <w:rFonts w:ascii="Times New Roman" w:eastAsia="宋体" w:hAnsi="Times New Roman" w:cs="Times New Roman"/>
          <w:b/>
          <w:bCs/>
          <w:sz w:val="28"/>
          <w:szCs w:val="28"/>
        </w:rPr>
      </w:pPr>
    </w:p>
    <w:p w14:paraId="20C3A9F8" w14:textId="77777777" w:rsidR="00AE675C" w:rsidRDefault="00AE675C" w:rsidP="00AE675C">
      <w:pPr>
        <w:spacing w:line="360" w:lineRule="auto"/>
        <w:rPr>
          <w:rFonts w:ascii="Times New Roman" w:eastAsia="宋体" w:hAnsi="Times New Roman" w:cs="Times New Roman"/>
          <w:b/>
          <w:bCs/>
          <w:sz w:val="28"/>
          <w:szCs w:val="28"/>
        </w:rPr>
      </w:pPr>
    </w:p>
    <w:p w14:paraId="0D5C4D4A" w14:textId="77777777" w:rsidR="00AE675C" w:rsidRDefault="00AE675C" w:rsidP="00AE675C">
      <w:pPr>
        <w:spacing w:line="360" w:lineRule="auto"/>
        <w:rPr>
          <w:rFonts w:ascii="Times New Roman" w:eastAsia="宋体" w:hAnsi="Times New Roman" w:cs="Times New Roman"/>
          <w:b/>
          <w:bCs/>
          <w:sz w:val="28"/>
          <w:szCs w:val="28"/>
        </w:rPr>
      </w:pPr>
    </w:p>
    <w:p w14:paraId="290DBA38" w14:textId="77777777" w:rsidR="00AE675C" w:rsidRDefault="00AE675C" w:rsidP="00AE675C">
      <w:pPr>
        <w:spacing w:line="360" w:lineRule="auto"/>
        <w:rPr>
          <w:rFonts w:ascii="Times New Roman" w:eastAsia="宋体" w:hAnsi="Times New Roman" w:cs="Times New Roman"/>
          <w:b/>
          <w:bCs/>
          <w:sz w:val="28"/>
          <w:szCs w:val="28"/>
        </w:rPr>
      </w:pPr>
    </w:p>
    <w:p w14:paraId="0EADC1E0" w14:textId="77777777" w:rsidR="00AE675C" w:rsidRDefault="00AE675C" w:rsidP="00AE675C">
      <w:pPr>
        <w:spacing w:line="360" w:lineRule="auto"/>
        <w:rPr>
          <w:rFonts w:ascii="Times New Roman" w:eastAsia="宋体" w:hAnsi="Times New Roman" w:cs="Times New Roman"/>
          <w:b/>
          <w:bCs/>
          <w:sz w:val="28"/>
          <w:szCs w:val="28"/>
        </w:rPr>
      </w:pPr>
    </w:p>
    <w:p w14:paraId="3AF36573" w14:textId="77777777" w:rsidR="00AE675C" w:rsidRDefault="00AE675C" w:rsidP="00AE675C">
      <w:pPr>
        <w:spacing w:line="360" w:lineRule="auto"/>
        <w:rPr>
          <w:rFonts w:ascii="Times New Roman" w:eastAsia="宋体" w:hAnsi="Times New Roman" w:cs="Times New Roman"/>
          <w:b/>
          <w:bCs/>
          <w:sz w:val="28"/>
          <w:szCs w:val="28"/>
        </w:rPr>
      </w:pPr>
    </w:p>
    <w:p w14:paraId="2687B3A9" w14:textId="77777777" w:rsidR="00AE675C" w:rsidRDefault="00AE675C" w:rsidP="00AE675C">
      <w:pPr>
        <w:spacing w:line="360" w:lineRule="auto"/>
        <w:rPr>
          <w:rFonts w:ascii="Times New Roman" w:eastAsia="宋体" w:hAnsi="Times New Roman" w:cs="Times New Roman"/>
          <w:b/>
          <w:bCs/>
          <w:sz w:val="28"/>
          <w:szCs w:val="28"/>
        </w:rPr>
      </w:pPr>
    </w:p>
    <w:p w14:paraId="3F042DCA" w14:textId="2FE267D8" w:rsidR="00AE675C" w:rsidRDefault="00AE675C" w:rsidP="00AE675C">
      <w:pPr>
        <w:spacing w:line="360" w:lineRule="auto"/>
        <w:rPr>
          <w:rFonts w:ascii="Times New Roman" w:eastAsia="宋体" w:hAnsi="Times New Roman" w:cs="Times New Roman"/>
          <w:b/>
          <w:bCs/>
          <w:sz w:val="28"/>
          <w:szCs w:val="28"/>
        </w:rPr>
      </w:pPr>
    </w:p>
    <w:p w14:paraId="1BB6923A" w14:textId="77777777" w:rsidR="001F3D2E" w:rsidRDefault="001F3D2E" w:rsidP="00AE675C">
      <w:pPr>
        <w:spacing w:line="360" w:lineRule="auto"/>
        <w:rPr>
          <w:rFonts w:ascii="Times New Roman" w:eastAsia="宋体" w:hAnsi="Times New Roman" w:cs="Times New Roman" w:hint="eastAsia"/>
          <w:b/>
          <w:bCs/>
          <w:sz w:val="28"/>
          <w:szCs w:val="28"/>
        </w:rPr>
      </w:pPr>
    </w:p>
    <w:p w14:paraId="1E5D7E98" w14:textId="77777777" w:rsidR="00AE675C" w:rsidRDefault="00AE675C" w:rsidP="001F3D2E"/>
    <w:p w14:paraId="03CE4964" w14:textId="77777777" w:rsidR="00AE675C" w:rsidRDefault="00AE675C" w:rsidP="00AE675C">
      <w:pPr>
        <w:spacing w:line="360" w:lineRule="auto"/>
        <w:outlineLvl w:val="0"/>
        <w:rPr>
          <w:rFonts w:ascii="Times New Roman" w:eastAsia="宋体" w:hAnsi="Times New Roman" w:cs="Times New Roman"/>
          <w:b/>
          <w:bCs/>
          <w:sz w:val="28"/>
          <w:szCs w:val="28"/>
        </w:rPr>
      </w:pPr>
      <w:bookmarkStart w:id="3" w:name="_Toc108972801"/>
      <w:r>
        <w:rPr>
          <w:rFonts w:ascii="Times New Roman" w:eastAsia="宋体" w:hAnsi="Times New Roman" w:cs="Times New Roman" w:hint="eastAsia"/>
          <w:b/>
          <w:bCs/>
          <w:sz w:val="28"/>
          <w:szCs w:val="28"/>
        </w:rPr>
        <w:lastRenderedPageBreak/>
        <w:t>一、程序功能简介</w:t>
      </w:r>
      <w:bookmarkEnd w:id="3"/>
      <w:r>
        <w:rPr>
          <w:rFonts w:ascii="Times New Roman" w:eastAsia="宋体" w:hAnsi="Times New Roman" w:cs="Times New Roman"/>
          <w:b/>
          <w:bCs/>
          <w:sz w:val="28"/>
          <w:szCs w:val="28"/>
        </w:rPr>
        <w:t xml:space="preserve"> </w:t>
      </w:r>
    </w:p>
    <w:p w14:paraId="1BE22F56" w14:textId="77777777" w:rsidR="00AE675C" w:rsidRPr="00345F88" w:rsidRDefault="00AE675C" w:rsidP="00AE675C">
      <w:pPr>
        <w:spacing w:line="360" w:lineRule="auto"/>
        <w:ind w:firstLineChars="200" w:firstLine="420"/>
        <w:rPr>
          <w:rFonts w:ascii="宋体" w:eastAsia="宋体" w:hAnsi="宋体" w:cs="Times New Roman"/>
          <w:szCs w:val="21"/>
        </w:rPr>
      </w:pPr>
      <w:r w:rsidRPr="00345F88">
        <w:rPr>
          <w:rFonts w:ascii="宋体" w:eastAsia="宋体" w:hAnsi="宋体" w:cs="Times New Roman" w:hint="eastAsia"/>
          <w:szCs w:val="21"/>
        </w:rPr>
        <w:t>本程序的主要功能包括读取大地正算数据和大地反算数据、运用白塞尔正算法和白塞尔反算法来得到大地主题数据来转换坐标数据。具体如下：</w:t>
      </w:r>
      <w:r w:rsidRPr="00345F88">
        <w:rPr>
          <w:rFonts w:ascii="宋体" w:eastAsia="宋体" w:hAnsi="宋体" w:cs="Times New Roman"/>
          <w:szCs w:val="21"/>
        </w:rPr>
        <w:t xml:space="preserve"> </w:t>
      </w:r>
    </w:p>
    <w:p w14:paraId="4F3EBDF3" w14:textId="77777777" w:rsidR="00AE675C" w:rsidRPr="00345F88" w:rsidRDefault="00AE675C" w:rsidP="00AE675C">
      <w:pPr>
        <w:pStyle w:val="a4"/>
        <w:snapToGrid w:val="0"/>
        <w:spacing w:line="360" w:lineRule="auto"/>
        <w:ind w:left="420" w:firstLineChars="0" w:firstLine="0"/>
        <w:rPr>
          <w:rFonts w:ascii="宋体" w:eastAsia="宋体" w:hAnsi="宋体" w:cs="Times New Roman"/>
          <w:szCs w:val="21"/>
        </w:rPr>
      </w:pPr>
      <w:r w:rsidRPr="00345F88">
        <w:rPr>
          <w:rFonts w:ascii="宋体" w:eastAsia="宋体" w:hAnsi="宋体" w:cs="Times New Roman"/>
          <w:szCs w:val="21"/>
        </w:rPr>
        <w:t>1</w:t>
      </w:r>
      <w:r w:rsidRPr="00345F88">
        <w:rPr>
          <w:rFonts w:ascii="宋体" w:eastAsia="宋体" w:hAnsi="宋体" w:cs="Times New Roman" w:hint="eastAsia"/>
          <w:szCs w:val="21"/>
        </w:rPr>
        <w:t>、导入数据：用于打开大地正算数据和大地反算数据（</w:t>
      </w:r>
      <w:r w:rsidRPr="00345F88">
        <w:rPr>
          <w:rFonts w:ascii="宋体" w:eastAsia="宋体" w:hAnsi="宋体" w:cs="Times New Roman"/>
          <w:szCs w:val="21"/>
        </w:rPr>
        <w:t xml:space="preserve">.TXT </w:t>
      </w:r>
      <w:r w:rsidRPr="00345F88">
        <w:rPr>
          <w:rFonts w:ascii="宋体" w:eastAsia="宋体" w:hAnsi="宋体" w:cs="Times New Roman" w:hint="eastAsia"/>
          <w:szCs w:val="21"/>
        </w:rPr>
        <w:t>格式）；</w:t>
      </w:r>
    </w:p>
    <w:p w14:paraId="3509E699" w14:textId="77777777" w:rsidR="00AE675C" w:rsidRPr="00345F88" w:rsidRDefault="00AE675C" w:rsidP="00AE675C">
      <w:pPr>
        <w:pStyle w:val="a4"/>
        <w:snapToGrid w:val="0"/>
        <w:spacing w:line="360" w:lineRule="auto"/>
        <w:ind w:left="420" w:firstLineChars="0" w:firstLine="0"/>
        <w:rPr>
          <w:rFonts w:ascii="宋体" w:eastAsia="宋体" w:hAnsi="宋体" w:cs="Times New Roman"/>
          <w:szCs w:val="21"/>
        </w:rPr>
      </w:pPr>
      <w:r w:rsidRPr="00345F88">
        <w:rPr>
          <w:rFonts w:ascii="宋体" w:eastAsia="宋体" w:hAnsi="宋体" w:cs="Times New Roman"/>
          <w:szCs w:val="21"/>
        </w:rPr>
        <w:t>2</w:t>
      </w:r>
      <w:r w:rsidRPr="00345F88">
        <w:rPr>
          <w:rFonts w:ascii="宋体" w:eastAsia="宋体" w:hAnsi="宋体" w:cs="Times New Roman" w:hint="eastAsia"/>
          <w:szCs w:val="21"/>
        </w:rPr>
        <w:t>、反算：将反算数据进行白塞</w:t>
      </w:r>
      <w:proofErr w:type="gramStart"/>
      <w:r w:rsidRPr="00345F88">
        <w:rPr>
          <w:rFonts w:ascii="宋体" w:eastAsia="宋体" w:hAnsi="宋体" w:cs="Times New Roman" w:hint="eastAsia"/>
          <w:szCs w:val="21"/>
        </w:rPr>
        <w:t>尔反算并</w:t>
      </w:r>
      <w:proofErr w:type="gramEnd"/>
      <w:r w:rsidRPr="00345F88">
        <w:rPr>
          <w:rFonts w:ascii="宋体" w:eastAsia="宋体" w:hAnsi="宋体" w:cs="Times New Roman" w:hint="eastAsia"/>
          <w:szCs w:val="21"/>
        </w:rPr>
        <w:t>得到坐标数据；</w:t>
      </w:r>
      <w:r w:rsidRPr="00345F88">
        <w:rPr>
          <w:rFonts w:ascii="宋体" w:eastAsia="宋体" w:hAnsi="宋体" w:cs="Times New Roman"/>
          <w:szCs w:val="21"/>
        </w:rPr>
        <w:t xml:space="preserve"> </w:t>
      </w:r>
    </w:p>
    <w:p w14:paraId="57E054D2" w14:textId="77777777" w:rsidR="00AE675C" w:rsidRPr="00345F88" w:rsidRDefault="00AE675C" w:rsidP="00AE675C">
      <w:pPr>
        <w:pStyle w:val="a4"/>
        <w:snapToGrid w:val="0"/>
        <w:spacing w:line="360" w:lineRule="auto"/>
        <w:ind w:left="420" w:firstLineChars="0" w:firstLine="0"/>
        <w:rPr>
          <w:rFonts w:ascii="宋体" w:eastAsia="宋体" w:hAnsi="宋体" w:cs="Times New Roman"/>
          <w:szCs w:val="21"/>
        </w:rPr>
      </w:pPr>
      <w:r w:rsidRPr="00345F88">
        <w:rPr>
          <w:rFonts w:ascii="宋体" w:eastAsia="宋体" w:hAnsi="宋体" w:cs="Times New Roman"/>
          <w:szCs w:val="21"/>
        </w:rPr>
        <w:t>3</w:t>
      </w:r>
      <w:r w:rsidRPr="00345F88">
        <w:rPr>
          <w:rFonts w:ascii="宋体" w:eastAsia="宋体" w:hAnsi="宋体" w:cs="Times New Roman" w:hint="eastAsia"/>
          <w:szCs w:val="21"/>
        </w:rPr>
        <w:t>、正算：将正算数据进行白塞尔正算法并得到坐标数据；</w:t>
      </w:r>
      <w:r w:rsidRPr="00345F88">
        <w:rPr>
          <w:rFonts w:ascii="宋体" w:eastAsia="宋体" w:hAnsi="宋体" w:cs="Times New Roman"/>
          <w:szCs w:val="21"/>
        </w:rPr>
        <w:t xml:space="preserve"> </w:t>
      </w:r>
    </w:p>
    <w:p w14:paraId="5422E2F1" w14:textId="77777777" w:rsidR="00AE675C" w:rsidRPr="00345F88" w:rsidRDefault="00AE675C" w:rsidP="00AE675C">
      <w:pPr>
        <w:pStyle w:val="a4"/>
        <w:snapToGrid w:val="0"/>
        <w:spacing w:line="360" w:lineRule="auto"/>
        <w:ind w:left="420" w:firstLineChars="0" w:firstLine="0"/>
        <w:rPr>
          <w:rFonts w:ascii="宋体" w:eastAsia="宋体" w:hAnsi="宋体" w:cs="Times New Roman"/>
          <w:szCs w:val="21"/>
        </w:rPr>
      </w:pPr>
      <w:r w:rsidRPr="00345F88">
        <w:rPr>
          <w:rFonts w:ascii="宋体" w:eastAsia="宋体" w:hAnsi="宋体" w:cs="Times New Roman"/>
          <w:szCs w:val="21"/>
        </w:rPr>
        <w:t>4</w:t>
      </w:r>
      <w:r w:rsidRPr="00345F88">
        <w:rPr>
          <w:rFonts w:ascii="宋体" w:eastAsia="宋体" w:hAnsi="宋体" w:cs="Times New Roman" w:hint="eastAsia"/>
          <w:szCs w:val="21"/>
        </w:rPr>
        <w:t>、一键计算：一次性计算完成正反算，以简便操作；</w:t>
      </w:r>
      <w:r w:rsidRPr="00345F88">
        <w:rPr>
          <w:rFonts w:ascii="宋体" w:eastAsia="宋体" w:hAnsi="宋体" w:cs="Times New Roman"/>
          <w:szCs w:val="21"/>
        </w:rPr>
        <w:t xml:space="preserve"> </w:t>
      </w:r>
    </w:p>
    <w:p w14:paraId="59690B8B" w14:textId="77777777" w:rsidR="00AE675C" w:rsidRPr="00345F88" w:rsidRDefault="00AE675C" w:rsidP="00AE675C">
      <w:pPr>
        <w:pStyle w:val="a4"/>
        <w:snapToGrid w:val="0"/>
        <w:spacing w:line="360" w:lineRule="auto"/>
        <w:ind w:left="420" w:firstLineChars="0" w:firstLine="0"/>
        <w:rPr>
          <w:rFonts w:ascii="宋体" w:eastAsia="宋体" w:hAnsi="宋体" w:cs="Times New Roman"/>
          <w:szCs w:val="21"/>
        </w:rPr>
      </w:pPr>
      <w:r w:rsidRPr="00345F88">
        <w:rPr>
          <w:rFonts w:ascii="宋体" w:eastAsia="宋体" w:hAnsi="宋体" w:cs="Times New Roman"/>
          <w:szCs w:val="21"/>
        </w:rPr>
        <w:t>5</w:t>
      </w:r>
      <w:bookmarkStart w:id="4" w:name="_Hlk108789292"/>
      <w:r w:rsidRPr="00345F88">
        <w:rPr>
          <w:rFonts w:ascii="宋体" w:eastAsia="宋体" w:hAnsi="宋体" w:cs="Times New Roman" w:hint="eastAsia"/>
          <w:szCs w:val="21"/>
        </w:rPr>
        <w:t>、</w:t>
      </w:r>
      <w:bookmarkEnd w:id="4"/>
      <w:r w:rsidRPr="00345F88">
        <w:rPr>
          <w:rFonts w:ascii="宋体" w:eastAsia="宋体" w:hAnsi="宋体" w:cs="Times New Roman" w:hint="eastAsia"/>
          <w:szCs w:val="21"/>
        </w:rPr>
        <w:t>生成图形：将计算完成的坐标数据显示在二维坐标系中；</w:t>
      </w:r>
    </w:p>
    <w:p w14:paraId="2DECC517" w14:textId="77777777" w:rsidR="00AE675C" w:rsidRPr="00345F88" w:rsidRDefault="00AE675C" w:rsidP="00AE675C">
      <w:pPr>
        <w:pStyle w:val="a4"/>
        <w:snapToGrid w:val="0"/>
        <w:spacing w:line="360" w:lineRule="auto"/>
        <w:ind w:left="420" w:firstLineChars="0" w:firstLine="0"/>
        <w:rPr>
          <w:rFonts w:ascii="宋体" w:eastAsia="宋体" w:hAnsi="宋体" w:cs="Times New Roman"/>
          <w:szCs w:val="21"/>
        </w:rPr>
      </w:pPr>
      <w:r w:rsidRPr="00345F88">
        <w:rPr>
          <w:rFonts w:ascii="宋体" w:eastAsia="宋体" w:hAnsi="宋体" w:cs="Times New Roman"/>
          <w:szCs w:val="21"/>
        </w:rPr>
        <w:t>6</w:t>
      </w:r>
      <w:r w:rsidRPr="00345F88">
        <w:rPr>
          <w:rFonts w:ascii="宋体" w:eastAsia="宋体" w:hAnsi="宋体" w:cs="Times New Roman" w:hint="eastAsia"/>
          <w:szCs w:val="21"/>
        </w:rPr>
        <w:t>、保存图形：将得到的图形进行保存（</w:t>
      </w:r>
      <w:r w:rsidRPr="00345F88">
        <w:rPr>
          <w:rFonts w:ascii="宋体" w:eastAsia="宋体" w:hAnsi="宋体" w:cs="Times New Roman"/>
          <w:szCs w:val="21"/>
        </w:rPr>
        <w:t>.BMP</w:t>
      </w:r>
      <w:r w:rsidRPr="00345F88">
        <w:rPr>
          <w:rFonts w:ascii="宋体" w:eastAsia="宋体" w:hAnsi="宋体" w:cs="Times New Roman" w:hint="eastAsia"/>
          <w:szCs w:val="21"/>
        </w:rPr>
        <w:t>格式）；</w:t>
      </w:r>
    </w:p>
    <w:p w14:paraId="6F51C4EA" w14:textId="77777777" w:rsidR="00AE675C" w:rsidRPr="00345F88" w:rsidRDefault="00AE675C" w:rsidP="00AE675C">
      <w:pPr>
        <w:pStyle w:val="a4"/>
        <w:snapToGrid w:val="0"/>
        <w:spacing w:line="360" w:lineRule="auto"/>
        <w:ind w:left="420" w:firstLineChars="0" w:firstLine="0"/>
        <w:rPr>
          <w:rFonts w:ascii="宋体" w:eastAsia="宋体" w:hAnsi="宋体" w:cs="Times New Roman"/>
          <w:szCs w:val="21"/>
        </w:rPr>
      </w:pPr>
      <w:r w:rsidRPr="00345F88">
        <w:rPr>
          <w:rFonts w:ascii="宋体" w:eastAsia="宋体" w:hAnsi="宋体" w:cs="Times New Roman"/>
          <w:szCs w:val="21"/>
        </w:rPr>
        <w:t>7</w:t>
      </w:r>
      <w:r w:rsidRPr="00345F88">
        <w:rPr>
          <w:rFonts w:ascii="宋体" w:eastAsia="宋体" w:hAnsi="宋体" w:cs="Times New Roman" w:hint="eastAsia"/>
          <w:szCs w:val="21"/>
        </w:rPr>
        <w:t>、生成报告：将所有计算完成后所得到的数据进行显示；</w:t>
      </w:r>
      <w:r w:rsidRPr="00345F88">
        <w:rPr>
          <w:rFonts w:ascii="宋体" w:eastAsia="宋体" w:hAnsi="宋体" w:cs="Times New Roman"/>
          <w:szCs w:val="21"/>
        </w:rPr>
        <w:t xml:space="preserve"> </w:t>
      </w:r>
    </w:p>
    <w:p w14:paraId="2EFC42BD" w14:textId="77777777" w:rsidR="00AE675C" w:rsidRPr="00345F88" w:rsidRDefault="00AE675C" w:rsidP="00AE675C">
      <w:pPr>
        <w:pStyle w:val="a4"/>
        <w:snapToGrid w:val="0"/>
        <w:spacing w:line="360" w:lineRule="auto"/>
        <w:ind w:left="420" w:firstLineChars="0" w:firstLine="0"/>
        <w:rPr>
          <w:rFonts w:ascii="宋体" w:eastAsia="宋体" w:hAnsi="宋体" w:cs="Times New Roman"/>
          <w:szCs w:val="21"/>
        </w:rPr>
      </w:pPr>
      <w:r w:rsidRPr="00345F88">
        <w:rPr>
          <w:rFonts w:ascii="宋体" w:eastAsia="宋体" w:hAnsi="宋体" w:cs="Times New Roman"/>
          <w:szCs w:val="21"/>
        </w:rPr>
        <w:t>8</w:t>
      </w:r>
      <w:r w:rsidRPr="00345F88">
        <w:rPr>
          <w:rFonts w:ascii="宋体" w:eastAsia="宋体" w:hAnsi="宋体" w:cs="Times New Roman" w:hint="eastAsia"/>
          <w:szCs w:val="21"/>
        </w:rPr>
        <w:t>、保存报告：将生成得报告进行储存（</w:t>
      </w:r>
      <w:r w:rsidRPr="00345F88">
        <w:rPr>
          <w:rFonts w:ascii="宋体" w:eastAsia="宋体" w:hAnsi="宋体" w:cs="Times New Roman"/>
          <w:szCs w:val="21"/>
        </w:rPr>
        <w:t>.TXT</w:t>
      </w:r>
      <w:r w:rsidRPr="00345F88">
        <w:rPr>
          <w:rFonts w:ascii="宋体" w:eastAsia="宋体" w:hAnsi="宋体" w:cs="Times New Roman" w:hint="eastAsia"/>
          <w:szCs w:val="21"/>
        </w:rPr>
        <w:t>格式）；</w:t>
      </w:r>
    </w:p>
    <w:p w14:paraId="1E991EB6" w14:textId="77777777" w:rsidR="00AE675C" w:rsidRPr="00345F88" w:rsidRDefault="00AE675C" w:rsidP="00AE675C">
      <w:pPr>
        <w:pStyle w:val="a4"/>
        <w:snapToGrid w:val="0"/>
        <w:spacing w:line="360" w:lineRule="auto"/>
        <w:ind w:left="420" w:firstLineChars="0" w:firstLine="0"/>
        <w:rPr>
          <w:rFonts w:ascii="宋体" w:eastAsia="宋体" w:hAnsi="宋体" w:cs="Times New Roman"/>
          <w:szCs w:val="21"/>
        </w:rPr>
      </w:pPr>
      <w:r w:rsidRPr="00345F88">
        <w:rPr>
          <w:rFonts w:ascii="宋体" w:eastAsia="宋体" w:hAnsi="宋体" w:cs="Times New Roman"/>
          <w:szCs w:val="21"/>
        </w:rPr>
        <w:t>9</w:t>
      </w:r>
      <w:r w:rsidRPr="00345F88">
        <w:rPr>
          <w:rFonts w:ascii="宋体" w:eastAsia="宋体" w:hAnsi="宋体" w:cs="Times New Roman" w:hint="eastAsia"/>
          <w:szCs w:val="21"/>
        </w:rPr>
        <w:t>、保存数据：用于保存纵横断面计算结果的报告文件（</w:t>
      </w:r>
      <w:r w:rsidRPr="00345F88">
        <w:rPr>
          <w:rFonts w:ascii="宋体" w:eastAsia="宋体" w:hAnsi="宋体" w:cs="Times New Roman"/>
          <w:szCs w:val="21"/>
        </w:rPr>
        <w:t xml:space="preserve">.TXT </w:t>
      </w:r>
      <w:r w:rsidRPr="00345F88">
        <w:rPr>
          <w:rFonts w:ascii="宋体" w:eastAsia="宋体" w:hAnsi="宋体" w:cs="Times New Roman" w:hint="eastAsia"/>
          <w:szCs w:val="21"/>
        </w:rPr>
        <w:t>格式）；</w:t>
      </w:r>
    </w:p>
    <w:p w14:paraId="733BDB9E" w14:textId="77777777" w:rsidR="00AE675C" w:rsidRPr="00345F88" w:rsidRDefault="00AE675C" w:rsidP="00AE675C">
      <w:pPr>
        <w:pStyle w:val="a4"/>
        <w:snapToGrid w:val="0"/>
        <w:spacing w:line="360" w:lineRule="auto"/>
        <w:ind w:left="420" w:firstLineChars="0" w:firstLine="0"/>
        <w:rPr>
          <w:rFonts w:ascii="宋体" w:eastAsia="宋体" w:hAnsi="宋体" w:cs="Times New Roman"/>
          <w:szCs w:val="21"/>
        </w:rPr>
      </w:pPr>
      <w:r w:rsidRPr="00345F88">
        <w:rPr>
          <w:rFonts w:ascii="宋体" w:eastAsia="宋体" w:hAnsi="宋体" w:cs="Times New Roman"/>
          <w:szCs w:val="21"/>
        </w:rPr>
        <w:t>10</w:t>
      </w:r>
      <w:r w:rsidRPr="00345F88">
        <w:rPr>
          <w:rFonts w:ascii="宋体" w:eastAsia="宋体" w:hAnsi="宋体" w:cs="Times New Roman" w:hint="eastAsia"/>
          <w:szCs w:val="21"/>
        </w:rPr>
        <w:t>、帮助：显示软件功能。</w:t>
      </w:r>
    </w:p>
    <w:p w14:paraId="5A6542BE" w14:textId="77777777" w:rsidR="00AE675C" w:rsidRPr="00345F88" w:rsidRDefault="00AE675C" w:rsidP="00AE675C">
      <w:pPr>
        <w:pStyle w:val="a4"/>
        <w:ind w:left="420" w:firstLineChars="0" w:firstLine="0"/>
        <w:rPr>
          <w:rFonts w:ascii="宋体" w:eastAsia="宋体" w:hAnsi="宋体" w:cs="Times New Roman"/>
          <w:szCs w:val="21"/>
        </w:rPr>
      </w:pPr>
    </w:p>
    <w:p w14:paraId="79BE6716" w14:textId="77777777" w:rsidR="00AE675C" w:rsidRDefault="00AE675C" w:rsidP="00AE675C">
      <w:pPr>
        <w:rPr>
          <w:rFonts w:ascii="Times New Roman" w:eastAsia="宋体" w:hAnsi="Times New Roman" w:cs="Times New Roman"/>
          <w:b/>
          <w:bCs/>
          <w:sz w:val="28"/>
          <w:szCs w:val="28"/>
        </w:rPr>
      </w:pPr>
    </w:p>
    <w:p w14:paraId="18859EB2" w14:textId="77777777" w:rsidR="00AE675C" w:rsidRDefault="00AE675C" w:rsidP="00AE675C">
      <w:pPr>
        <w:rPr>
          <w:rFonts w:ascii="Times New Roman" w:eastAsia="宋体" w:hAnsi="Times New Roman" w:cs="Times New Roman"/>
          <w:b/>
          <w:bCs/>
          <w:sz w:val="28"/>
          <w:szCs w:val="28"/>
        </w:rPr>
      </w:pPr>
    </w:p>
    <w:p w14:paraId="5925D520" w14:textId="77777777" w:rsidR="00AE675C" w:rsidRDefault="00AE675C" w:rsidP="00AE675C">
      <w:pPr>
        <w:rPr>
          <w:rFonts w:ascii="Times New Roman" w:eastAsia="宋体" w:hAnsi="Times New Roman" w:cs="Times New Roman"/>
          <w:b/>
          <w:bCs/>
          <w:sz w:val="28"/>
          <w:szCs w:val="28"/>
        </w:rPr>
      </w:pPr>
    </w:p>
    <w:p w14:paraId="1B6E0AE3" w14:textId="77777777" w:rsidR="00AE675C" w:rsidRDefault="00AE675C" w:rsidP="00AE675C">
      <w:pPr>
        <w:rPr>
          <w:rFonts w:ascii="Times New Roman" w:eastAsia="宋体" w:hAnsi="Times New Roman" w:cs="Times New Roman"/>
          <w:b/>
          <w:bCs/>
          <w:sz w:val="28"/>
          <w:szCs w:val="28"/>
        </w:rPr>
      </w:pPr>
    </w:p>
    <w:p w14:paraId="67A46D45" w14:textId="77777777" w:rsidR="00AE675C" w:rsidRDefault="00AE675C" w:rsidP="00AE675C">
      <w:pPr>
        <w:rPr>
          <w:rFonts w:ascii="Times New Roman" w:eastAsia="宋体" w:hAnsi="Times New Roman" w:cs="Times New Roman"/>
          <w:b/>
          <w:bCs/>
          <w:sz w:val="28"/>
          <w:szCs w:val="28"/>
        </w:rPr>
      </w:pPr>
    </w:p>
    <w:p w14:paraId="2A00E2DC" w14:textId="77777777" w:rsidR="00AE675C" w:rsidRDefault="00AE675C" w:rsidP="00AE675C">
      <w:pPr>
        <w:rPr>
          <w:rFonts w:ascii="Times New Roman" w:eastAsia="宋体" w:hAnsi="Times New Roman" w:cs="Times New Roman"/>
          <w:b/>
          <w:bCs/>
          <w:sz w:val="28"/>
          <w:szCs w:val="28"/>
        </w:rPr>
      </w:pPr>
    </w:p>
    <w:p w14:paraId="7F0BCFE2" w14:textId="77777777" w:rsidR="00AE675C" w:rsidRDefault="00AE675C" w:rsidP="00345F88"/>
    <w:p w14:paraId="033319A0" w14:textId="77777777" w:rsidR="00AE675C" w:rsidRDefault="00AE675C" w:rsidP="00345F88"/>
    <w:p w14:paraId="5A6AC0CD" w14:textId="77777777" w:rsidR="00AE675C" w:rsidRDefault="00AE675C" w:rsidP="00345F88"/>
    <w:p w14:paraId="4C7362B9" w14:textId="77777777" w:rsidR="00AE675C" w:rsidRDefault="00AE675C" w:rsidP="00345F88"/>
    <w:p w14:paraId="019F336B" w14:textId="77777777" w:rsidR="00AE675C" w:rsidRDefault="00AE675C" w:rsidP="00345F88"/>
    <w:p w14:paraId="53844C0A" w14:textId="77777777" w:rsidR="00AE675C" w:rsidRDefault="00AE675C" w:rsidP="00345F88">
      <w:bookmarkStart w:id="5" w:name="_Toc108972802"/>
    </w:p>
    <w:p w14:paraId="3B947C31" w14:textId="738A0043" w:rsidR="00345F88" w:rsidRDefault="00345F88" w:rsidP="00345F88"/>
    <w:p w14:paraId="1038ED8C" w14:textId="6FBAC9FE" w:rsidR="00345F88" w:rsidRDefault="00345F88" w:rsidP="00345F88"/>
    <w:p w14:paraId="6BE4031E" w14:textId="25587AD4" w:rsidR="00345F88" w:rsidRDefault="00345F88" w:rsidP="00345F88"/>
    <w:p w14:paraId="4E6CE444" w14:textId="427DE8F5" w:rsidR="00345F88" w:rsidRDefault="00345F88" w:rsidP="00345F88"/>
    <w:p w14:paraId="735EDA30" w14:textId="18E565D1" w:rsidR="00345F88" w:rsidRDefault="00345F88" w:rsidP="00345F88"/>
    <w:p w14:paraId="337FB880" w14:textId="6735C880" w:rsidR="00345F88" w:rsidRDefault="00345F88" w:rsidP="00345F88"/>
    <w:p w14:paraId="1559C4DF" w14:textId="77777777" w:rsidR="001F3D2E" w:rsidRDefault="001F3D2E" w:rsidP="00345F88">
      <w:pPr>
        <w:rPr>
          <w:rFonts w:hint="eastAsia"/>
        </w:rPr>
      </w:pPr>
    </w:p>
    <w:p w14:paraId="385163AF" w14:textId="77777777" w:rsidR="00345F88" w:rsidRDefault="00345F88" w:rsidP="00345F88"/>
    <w:p w14:paraId="1565F002" w14:textId="13B90228" w:rsidR="00AE675C" w:rsidRDefault="00AE675C" w:rsidP="00AE675C">
      <w:pPr>
        <w:outlineLvl w:val="0"/>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二、算法设计与流程图</w:t>
      </w:r>
      <w:bookmarkEnd w:id="5"/>
    </w:p>
    <w:p w14:paraId="02B5298A" w14:textId="77777777" w:rsidR="00AE675C" w:rsidRPr="00345F88" w:rsidRDefault="00AE675C" w:rsidP="00AE675C">
      <w:pPr>
        <w:spacing w:line="360" w:lineRule="auto"/>
        <w:ind w:firstLineChars="200" w:firstLine="420"/>
        <w:rPr>
          <w:rFonts w:ascii="宋体" w:eastAsia="宋体" w:hAnsi="宋体" w:cs="Times New Roman"/>
          <w:szCs w:val="21"/>
        </w:rPr>
      </w:pPr>
      <w:r w:rsidRPr="00345F88">
        <w:rPr>
          <w:rFonts w:ascii="宋体" w:eastAsia="宋体" w:hAnsi="宋体" w:cs="Times New Roman" w:hint="eastAsia"/>
          <w:szCs w:val="21"/>
        </w:rPr>
        <w:t>本软件的设计步骤如下：首先，对已知数据进行存储以方便调用；其次，将原始数据进行基础计算，再利用白塞尔正</w:t>
      </w:r>
      <w:r w:rsidRPr="00345F88">
        <w:rPr>
          <w:rFonts w:ascii="宋体" w:eastAsia="宋体" w:hAnsi="宋体" w:cs="Times New Roman"/>
          <w:szCs w:val="21"/>
        </w:rPr>
        <w:t>/</w:t>
      </w:r>
      <w:r w:rsidRPr="00345F88">
        <w:rPr>
          <w:rFonts w:ascii="宋体" w:eastAsia="宋体" w:hAnsi="宋体" w:cs="Times New Roman" w:hint="eastAsia"/>
          <w:szCs w:val="21"/>
        </w:rPr>
        <w:t>反算法坐标；然后，将界面及其功能进行完成；最后，将程序与界面进行组合并调试完全。流程图如图</w:t>
      </w:r>
      <w:r w:rsidRPr="00345F88">
        <w:rPr>
          <w:rFonts w:ascii="宋体" w:eastAsia="宋体" w:hAnsi="宋体" w:cs="Times New Roman"/>
          <w:szCs w:val="21"/>
        </w:rPr>
        <w:t>2-1</w:t>
      </w:r>
      <w:r w:rsidRPr="00345F88">
        <w:rPr>
          <w:rFonts w:ascii="宋体" w:eastAsia="宋体" w:hAnsi="宋体" w:cs="Times New Roman" w:hint="eastAsia"/>
          <w:szCs w:val="21"/>
        </w:rPr>
        <w:t>所示。</w:t>
      </w:r>
    </w:p>
    <w:p w14:paraId="7B073812" w14:textId="77777777" w:rsidR="00AE675C" w:rsidRPr="00345F88" w:rsidRDefault="00AE675C" w:rsidP="00AE675C">
      <w:pPr>
        <w:spacing w:line="360" w:lineRule="auto"/>
        <w:rPr>
          <w:rFonts w:ascii="宋体" w:eastAsia="宋体" w:hAnsi="宋体" w:cs="Times New Roman"/>
          <w:szCs w:val="21"/>
        </w:rPr>
      </w:pPr>
    </w:p>
    <w:p w14:paraId="5EFEF96F"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76B401A5" w14:textId="77777777" w:rsidR="00AE675C" w:rsidRDefault="00AE675C" w:rsidP="00AE675C">
      <w:pPr>
        <w:tabs>
          <w:tab w:val="center" w:pos="4153"/>
        </w:tabs>
        <w:spacing w:line="360" w:lineRule="auto"/>
        <w:jc w:val="left"/>
        <w:rPr>
          <w:rFonts w:ascii="Times New Roman" w:eastAsia="宋体"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A7BC188" wp14:editId="68BC4B35">
                <wp:simplePos x="0" y="0"/>
                <wp:positionH relativeFrom="margin">
                  <wp:align>center</wp:align>
                </wp:positionH>
                <wp:positionV relativeFrom="paragraph">
                  <wp:posOffset>15240</wp:posOffset>
                </wp:positionV>
                <wp:extent cx="1518920" cy="307340"/>
                <wp:effectExtent l="0" t="0" r="24130" b="16510"/>
                <wp:wrapNone/>
                <wp:docPr id="42" name="流程图: 过程 42"/>
                <wp:cNvGraphicFramePr/>
                <a:graphic xmlns:a="http://schemas.openxmlformats.org/drawingml/2006/main">
                  <a:graphicData uri="http://schemas.microsoft.com/office/word/2010/wordprocessingShape">
                    <wps:wsp>
                      <wps:cNvSpPr/>
                      <wps:spPr>
                        <a:xfrm>
                          <a:off x="0" y="0"/>
                          <a:ext cx="151828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14CB5" w14:textId="77777777" w:rsidR="00AE675C" w:rsidRDefault="00AE675C" w:rsidP="00AE675C">
                            <w:pPr>
                              <w:jc w:val="center"/>
                            </w:pPr>
                            <w:r>
                              <w:rPr>
                                <w:rFonts w:hint="eastAsia"/>
                                <w:color w:val="000000" w:themeColor="text1"/>
                              </w:rPr>
                              <w:t>导入正算/反算数据</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BC188" id="_x0000_t109" coordsize="21600,21600" o:spt="109" path="m,l,21600r21600,l21600,xe">
                <v:stroke joinstyle="miter"/>
                <v:path gradientshapeok="t" o:connecttype="rect"/>
              </v:shapetype>
              <v:shape id="流程图: 过程 42" o:spid="_x0000_s1026" type="#_x0000_t109" style="position:absolute;margin-left:0;margin-top:1.2pt;width:119.6pt;height:2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" filled="f" strokecolor="black [3213]" strokeweight="1pt">
                <v:textbox>
                  <w:txbxContent>
                    <w:p w14:paraId="00414CB5" w14:textId="77777777" w:rsidR="00AE675C" w:rsidRDefault="00AE675C" w:rsidP="00AE675C">
                      <w:pPr>
                        <w:jc w:val="center"/>
                      </w:pPr>
                      <w:r>
                        <w:rPr>
                          <w:rFonts w:hint="eastAsia"/>
                          <w:color w:val="000000" w:themeColor="text1"/>
                        </w:rPr>
                        <w:t>导入正算/反算数据</w:t>
                      </w:r>
                    </w:p>
                  </w:txbxContent>
                </v:textbox>
                <w10:wrap anchorx="margin"/>
              </v:shape>
            </w:pict>
          </mc:Fallback>
        </mc:AlternateContent>
      </w:r>
      <w:r>
        <w:rPr>
          <w:rFonts w:ascii="Times New Roman" w:eastAsia="宋体" w:hAnsi="Times New Roman" w:cs="Times New Roman"/>
          <w:sz w:val="24"/>
          <w:szCs w:val="24"/>
        </w:rPr>
        <w:tab/>
      </w:r>
    </w:p>
    <w:p w14:paraId="72B00D7A" w14:textId="77777777" w:rsidR="00AE675C" w:rsidRDefault="00AE675C" w:rsidP="00AE675C">
      <w:pPr>
        <w:spacing w:line="360" w:lineRule="auto"/>
        <w:jc w:val="center"/>
        <w:rPr>
          <w:rFonts w:ascii="Times New Roman" w:eastAsia="宋体"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A9E1110" wp14:editId="3D01605D">
                <wp:simplePos x="0" y="0"/>
                <wp:positionH relativeFrom="margin">
                  <wp:align>center</wp:align>
                </wp:positionH>
                <wp:positionV relativeFrom="paragraph">
                  <wp:posOffset>25400</wp:posOffset>
                </wp:positionV>
                <wp:extent cx="109855" cy="182880"/>
                <wp:effectExtent l="19050" t="0" r="42545" b="45720"/>
                <wp:wrapNone/>
                <wp:docPr id="44" name="箭头: 下 44"/>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6D3EEE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4" o:spid="_x0000_s1026" type="#_x0000_t67" style="position:absolute;left:0;text-align:left;margin-left:0;margin-top:2pt;width:8.65pt;height:14.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8DAA98C" wp14:editId="77A750EC">
                <wp:simplePos x="0" y="0"/>
                <wp:positionH relativeFrom="margin">
                  <wp:align>center</wp:align>
                </wp:positionH>
                <wp:positionV relativeFrom="paragraph">
                  <wp:posOffset>222885</wp:posOffset>
                </wp:positionV>
                <wp:extent cx="950595" cy="307340"/>
                <wp:effectExtent l="0" t="0" r="20955" b="16510"/>
                <wp:wrapNone/>
                <wp:docPr id="45" name="流程图: 过程 45"/>
                <wp:cNvGraphicFramePr/>
                <a:graphic xmlns:a="http://schemas.openxmlformats.org/drawingml/2006/main">
                  <a:graphicData uri="http://schemas.microsoft.com/office/word/2010/wordprocessingShape">
                    <wps:wsp>
                      <wps:cNvSpPr/>
                      <wps:spPr>
                        <a:xfrm>
                          <a:off x="0" y="0"/>
                          <a:ext cx="94996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4268D" w14:textId="77777777" w:rsidR="00AE675C" w:rsidRDefault="00AE675C" w:rsidP="00AE675C">
                            <w:pPr>
                              <w:jc w:val="center"/>
                            </w:pPr>
                            <w:r>
                              <w:rPr>
                                <w:rFonts w:hint="eastAsia"/>
                                <w:color w:val="000000" w:themeColor="text1"/>
                              </w:rPr>
                              <w:t>显示数据</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AA98C" id="流程图: 过程 45" o:spid="_x0000_s1027" type="#_x0000_t109" style="position:absolute;left:0;text-align:left;margin-left:0;margin-top:17.55pt;width:74.85pt;height:24.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" filled="f" strokecolor="black [3213]" strokeweight="1pt">
                <v:textbox>
                  <w:txbxContent>
                    <w:p w14:paraId="7BF4268D" w14:textId="77777777" w:rsidR="00AE675C" w:rsidRDefault="00AE675C" w:rsidP="00AE675C">
                      <w:pPr>
                        <w:jc w:val="center"/>
                      </w:pPr>
                      <w:r>
                        <w:rPr>
                          <w:rFonts w:hint="eastAsia"/>
                          <w:color w:val="000000" w:themeColor="text1"/>
                        </w:rPr>
                        <w:t>显示数据</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68D871AE" wp14:editId="528E1B78">
                <wp:simplePos x="0" y="0"/>
                <wp:positionH relativeFrom="margin">
                  <wp:align>center</wp:align>
                </wp:positionH>
                <wp:positionV relativeFrom="paragraph">
                  <wp:posOffset>742950</wp:posOffset>
                </wp:positionV>
                <wp:extent cx="1111885" cy="306705"/>
                <wp:effectExtent l="0" t="0" r="12065" b="17145"/>
                <wp:wrapNone/>
                <wp:docPr id="47" name="流程图: 过程 47"/>
                <wp:cNvGraphicFramePr/>
                <a:graphic xmlns:a="http://schemas.openxmlformats.org/drawingml/2006/main">
                  <a:graphicData uri="http://schemas.microsoft.com/office/word/2010/wordprocessingShape">
                    <wps:wsp>
                      <wps:cNvSpPr/>
                      <wps:spPr>
                        <a:xfrm>
                          <a:off x="0" y="0"/>
                          <a:ext cx="111188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EE585" w14:textId="77777777" w:rsidR="00AE675C" w:rsidRDefault="00AE675C" w:rsidP="00AE675C">
                            <w:pPr>
                              <w:jc w:val="center"/>
                            </w:pPr>
                            <w:r>
                              <w:rPr>
                                <w:rFonts w:hint="eastAsia"/>
                                <w:color w:val="000000" w:themeColor="text1"/>
                              </w:rPr>
                              <w:t>基本计算</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871AE" id="流程图: 过程 47" o:spid="_x0000_s1028" type="#_x0000_t109" style="position:absolute;left:0;text-align:left;margin-left:0;margin-top:58.5pt;width:87.55pt;height:24.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" filled="f" strokecolor="black [3213]" strokeweight="1pt">
                <v:textbox>
                  <w:txbxContent>
                    <w:p w14:paraId="732EE585" w14:textId="77777777" w:rsidR="00AE675C" w:rsidRDefault="00AE675C" w:rsidP="00AE675C">
                      <w:pPr>
                        <w:jc w:val="center"/>
                      </w:pPr>
                      <w:r>
                        <w:rPr>
                          <w:rFonts w:hint="eastAsia"/>
                          <w:color w:val="000000" w:themeColor="text1"/>
                        </w:rPr>
                        <w:t>基本计算</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30C09CB7" wp14:editId="6848F551">
                <wp:simplePos x="0" y="0"/>
                <wp:positionH relativeFrom="margin">
                  <wp:align>center</wp:align>
                </wp:positionH>
                <wp:positionV relativeFrom="paragraph">
                  <wp:posOffset>2115820</wp:posOffset>
                </wp:positionV>
                <wp:extent cx="109855" cy="182880"/>
                <wp:effectExtent l="19050" t="0" r="42545" b="45720"/>
                <wp:wrapNone/>
                <wp:docPr id="48" name="箭头: 下 48"/>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80E99F5" id="箭头: 下 48" o:spid="_x0000_s1026" type="#_x0000_t67" style="position:absolute;left:0;text-align:left;margin-left:0;margin-top:166.6pt;width:8.65pt;height:14.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1F80049" wp14:editId="322FE4E2">
                <wp:simplePos x="0" y="0"/>
                <wp:positionH relativeFrom="margin">
                  <wp:align>center</wp:align>
                </wp:positionH>
                <wp:positionV relativeFrom="paragraph">
                  <wp:posOffset>2309495</wp:posOffset>
                </wp:positionV>
                <wp:extent cx="1192530" cy="306705"/>
                <wp:effectExtent l="0" t="0" r="26670" b="17145"/>
                <wp:wrapNone/>
                <wp:docPr id="49" name="流程图: 过程 49"/>
                <wp:cNvGraphicFramePr/>
                <a:graphic xmlns:a="http://schemas.openxmlformats.org/drawingml/2006/main">
                  <a:graphicData uri="http://schemas.microsoft.com/office/word/2010/wordprocessingShape">
                    <wps:wsp>
                      <wps:cNvSpPr/>
                      <wps:spPr>
                        <a:xfrm>
                          <a:off x="0" y="0"/>
                          <a:ext cx="119253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9CF3D" w14:textId="77777777" w:rsidR="00AE675C" w:rsidRDefault="00AE675C" w:rsidP="00AE675C">
                            <w:pPr>
                              <w:jc w:val="center"/>
                            </w:pPr>
                            <w:r>
                              <w:rPr>
                                <w:rFonts w:hint="eastAsia"/>
                                <w:color w:val="000000" w:themeColor="text1"/>
                              </w:rPr>
                              <w:t>得到正/反算图形</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80049" id="流程图: 过程 49" o:spid="_x0000_s1029" type="#_x0000_t109" style="position:absolute;left:0;text-align:left;margin-left:0;margin-top:181.85pt;width:93.9pt;height:24.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" filled="f" strokecolor="black [3213]" strokeweight="1pt">
                <v:textbox>
                  <w:txbxContent>
                    <w:p w14:paraId="3F79CF3D" w14:textId="77777777" w:rsidR="00AE675C" w:rsidRDefault="00AE675C" w:rsidP="00AE675C">
                      <w:pPr>
                        <w:jc w:val="center"/>
                      </w:pPr>
                      <w:r>
                        <w:rPr>
                          <w:rFonts w:hint="eastAsia"/>
                          <w:color w:val="000000" w:themeColor="text1"/>
                        </w:rPr>
                        <w:t>得到正/反算图形</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726C8F4F" wp14:editId="49C2C867">
                <wp:simplePos x="0" y="0"/>
                <wp:positionH relativeFrom="margin">
                  <wp:align>center</wp:align>
                </wp:positionH>
                <wp:positionV relativeFrom="paragraph">
                  <wp:posOffset>533400</wp:posOffset>
                </wp:positionV>
                <wp:extent cx="109855" cy="182880"/>
                <wp:effectExtent l="19050" t="0" r="42545" b="45720"/>
                <wp:wrapNone/>
                <wp:docPr id="50" name="箭头: 下 50"/>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6FADF3" id="箭头: 下 50" o:spid="_x0000_s1026" type="#_x0000_t67" style="position:absolute;left:0;text-align:left;margin-left:0;margin-top:42pt;width:8.65pt;height:14.4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08EF740" wp14:editId="17B0384E">
                <wp:simplePos x="0" y="0"/>
                <wp:positionH relativeFrom="margin">
                  <wp:align>center</wp:align>
                </wp:positionH>
                <wp:positionV relativeFrom="paragraph">
                  <wp:posOffset>1259205</wp:posOffset>
                </wp:positionV>
                <wp:extent cx="1477645" cy="306705"/>
                <wp:effectExtent l="0" t="0" r="27305" b="17145"/>
                <wp:wrapNone/>
                <wp:docPr id="57" name="流程图: 过程 57"/>
                <wp:cNvGraphicFramePr/>
                <a:graphic xmlns:a="http://schemas.openxmlformats.org/drawingml/2006/main">
                  <a:graphicData uri="http://schemas.microsoft.com/office/word/2010/wordprocessingShape">
                    <wps:wsp>
                      <wps:cNvSpPr/>
                      <wps:spPr>
                        <a:xfrm>
                          <a:off x="0" y="0"/>
                          <a:ext cx="147764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ABFD5" w14:textId="77777777" w:rsidR="00AE675C" w:rsidRDefault="00AE675C" w:rsidP="00AE675C">
                            <w:pPr>
                              <w:jc w:val="center"/>
                              <w:rPr>
                                <w:rFonts w:asciiTheme="minorEastAsia" w:hAnsiTheme="minorEastAsia"/>
                                <w:color w:val="000000" w:themeColor="text1"/>
                                <w:szCs w:val="21"/>
                              </w:rPr>
                            </w:pPr>
                            <w:r>
                              <w:rPr>
                                <w:rFonts w:asciiTheme="minorEastAsia" w:hAnsiTheme="minorEastAsia" w:cs="Times New Roman" w:hint="eastAsia"/>
                                <w:color w:val="000000" w:themeColor="text1"/>
                                <w:szCs w:val="21"/>
                              </w:rPr>
                              <w:t>白塞尔正/反算法</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EF740" id="流程图: 过程 57" o:spid="_x0000_s1030" type="#_x0000_t109" style="position:absolute;left:0;text-align:left;margin-left:0;margin-top:99.15pt;width:116.35pt;height:24.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" filled="f" strokecolor="black [3213]" strokeweight="1pt">
                <v:textbox>
                  <w:txbxContent>
                    <w:p w14:paraId="6B1ABFD5" w14:textId="77777777" w:rsidR="00AE675C" w:rsidRDefault="00AE675C" w:rsidP="00AE675C">
                      <w:pPr>
                        <w:jc w:val="center"/>
                        <w:rPr>
                          <w:rFonts w:asciiTheme="minorEastAsia" w:hAnsiTheme="minorEastAsia"/>
                          <w:color w:val="000000" w:themeColor="text1"/>
                          <w:szCs w:val="21"/>
                        </w:rPr>
                      </w:pPr>
                      <w:r>
                        <w:rPr>
                          <w:rFonts w:asciiTheme="minorEastAsia" w:hAnsiTheme="minorEastAsia" w:cs="Times New Roman" w:hint="eastAsia"/>
                          <w:color w:val="000000" w:themeColor="text1"/>
                          <w:szCs w:val="21"/>
                        </w:rPr>
                        <w:t>白塞尔正/反算法</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E6CCAF2" wp14:editId="0EB2921D">
                <wp:simplePos x="0" y="0"/>
                <wp:positionH relativeFrom="margin">
                  <wp:align>center</wp:align>
                </wp:positionH>
                <wp:positionV relativeFrom="paragraph">
                  <wp:posOffset>1586865</wp:posOffset>
                </wp:positionV>
                <wp:extent cx="109855" cy="182880"/>
                <wp:effectExtent l="19050" t="0" r="42545" b="45720"/>
                <wp:wrapNone/>
                <wp:docPr id="58" name="箭头: 下 58"/>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B5B2841" id="箭头: 下 58" o:spid="_x0000_s1026" type="#_x0000_t67" style="position:absolute;left:0;text-align:left;margin-left:0;margin-top:124.95pt;width:8.65pt;height:14.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739C2119" wp14:editId="47AEAF9F">
                <wp:simplePos x="0" y="0"/>
                <wp:positionH relativeFrom="margin">
                  <wp:align>center</wp:align>
                </wp:positionH>
                <wp:positionV relativeFrom="paragraph">
                  <wp:posOffset>1784985</wp:posOffset>
                </wp:positionV>
                <wp:extent cx="1433830" cy="307340"/>
                <wp:effectExtent l="0" t="0" r="13970" b="16510"/>
                <wp:wrapNone/>
                <wp:docPr id="59" name="流程图: 过程 59"/>
                <wp:cNvGraphicFramePr/>
                <a:graphic xmlns:a="http://schemas.openxmlformats.org/drawingml/2006/main">
                  <a:graphicData uri="http://schemas.microsoft.com/office/word/2010/wordprocessingShape">
                    <wps:wsp>
                      <wps:cNvSpPr/>
                      <wps:spPr>
                        <a:xfrm>
                          <a:off x="0" y="0"/>
                          <a:ext cx="1433195"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175EC6" w14:textId="77777777" w:rsidR="00AE675C" w:rsidRDefault="00AE675C" w:rsidP="00AE675C">
                            <w:pPr>
                              <w:jc w:val="center"/>
                            </w:pPr>
                            <w:r>
                              <w:rPr>
                                <w:rFonts w:hint="eastAsia"/>
                                <w:color w:val="000000" w:themeColor="text1"/>
                              </w:rPr>
                              <w:t>得到坐标数据</w:t>
                            </w:r>
                            <w:proofErr w:type="gramStart"/>
                            <w:r>
                              <w:rPr>
                                <w:rFonts w:hint="eastAsia"/>
                                <w:color w:val="000000" w:themeColor="text1"/>
                              </w:rPr>
                              <w:t>数据</w:t>
                            </w:r>
                            <w:proofErr w:type="gram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C2119" id="流程图: 过程 59" o:spid="_x0000_s1031" type="#_x0000_t109" style="position:absolute;left:0;text-align:left;margin-left:0;margin-top:140.55pt;width:112.9pt;height:24.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" filled="f" strokecolor="black [3213]" strokeweight="1pt">
                <v:textbox>
                  <w:txbxContent>
                    <w:p w14:paraId="7D175EC6" w14:textId="77777777" w:rsidR="00AE675C" w:rsidRDefault="00AE675C" w:rsidP="00AE675C">
                      <w:pPr>
                        <w:jc w:val="center"/>
                      </w:pPr>
                      <w:r>
                        <w:rPr>
                          <w:rFonts w:hint="eastAsia"/>
                          <w:color w:val="000000" w:themeColor="text1"/>
                        </w:rPr>
                        <w:t>得到坐标数据</w:t>
                      </w:r>
                      <w:proofErr w:type="gramStart"/>
                      <w:r>
                        <w:rPr>
                          <w:rFonts w:hint="eastAsia"/>
                          <w:color w:val="000000" w:themeColor="text1"/>
                        </w:rPr>
                        <w:t>数据</w:t>
                      </w:r>
                      <w:proofErr w:type="gramEnd"/>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13944433" wp14:editId="3A091F69">
                <wp:simplePos x="0" y="0"/>
                <wp:positionH relativeFrom="margin">
                  <wp:align>center</wp:align>
                </wp:positionH>
                <wp:positionV relativeFrom="paragraph">
                  <wp:posOffset>2624455</wp:posOffset>
                </wp:positionV>
                <wp:extent cx="109855" cy="182880"/>
                <wp:effectExtent l="19050" t="0" r="42545" b="45720"/>
                <wp:wrapNone/>
                <wp:docPr id="17" name="箭头: 下 17"/>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0DFB3F2" id="箭头: 下 17" o:spid="_x0000_s1026" type="#_x0000_t67" style="position:absolute;left:0;text-align:left;margin-left:0;margin-top:206.65pt;width:8.65pt;height:14.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0B06D28B" wp14:editId="1FC7D858">
                <wp:simplePos x="0" y="0"/>
                <wp:positionH relativeFrom="margin">
                  <wp:align>center</wp:align>
                </wp:positionH>
                <wp:positionV relativeFrom="paragraph">
                  <wp:posOffset>2834640</wp:posOffset>
                </wp:positionV>
                <wp:extent cx="1232535" cy="306705"/>
                <wp:effectExtent l="0" t="0" r="24765" b="17145"/>
                <wp:wrapNone/>
                <wp:docPr id="16" name="流程图: 过程 16"/>
                <wp:cNvGraphicFramePr/>
                <a:graphic xmlns:a="http://schemas.openxmlformats.org/drawingml/2006/main">
                  <a:graphicData uri="http://schemas.microsoft.com/office/word/2010/wordprocessingShape">
                    <wps:wsp>
                      <wps:cNvSpPr/>
                      <wps:spPr>
                        <a:xfrm>
                          <a:off x="0" y="0"/>
                          <a:ext cx="123190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FD7CA" w14:textId="77777777" w:rsidR="00AE675C" w:rsidRDefault="00AE675C" w:rsidP="00AE675C">
                            <w:pPr>
                              <w:jc w:val="center"/>
                            </w:pPr>
                            <w:r>
                              <w:rPr>
                                <w:rFonts w:hint="eastAsia"/>
                                <w:color w:val="000000" w:themeColor="text1"/>
                              </w:rPr>
                              <w:t>得到正/</w:t>
                            </w:r>
                            <w:proofErr w:type="gramStart"/>
                            <w:r>
                              <w:rPr>
                                <w:rFonts w:hint="eastAsia"/>
                                <w:color w:val="000000" w:themeColor="text1"/>
                              </w:rPr>
                              <w:t>反算报告</w:t>
                            </w:r>
                            <w:proofErr w:type="gram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6D28B" id="流程图: 过程 16" o:spid="_x0000_s1032" type="#_x0000_t109" style="position:absolute;left:0;text-align:left;margin-left:0;margin-top:223.2pt;width:97.05pt;height:24.1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" filled="f" strokecolor="black [3213]" strokeweight="1pt">
                <v:textbox>
                  <w:txbxContent>
                    <w:p w14:paraId="65BFD7CA" w14:textId="77777777" w:rsidR="00AE675C" w:rsidRDefault="00AE675C" w:rsidP="00AE675C">
                      <w:pPr>
                        <w:jc w:val="center"/>
                      </w:pPr>
                      <w:r>
                        <w:rPr>
                          <w:rFonts w:hint="eastAsia"/>
                          <w:color w:val="000000" w:themeColor="text1"/>
                        </w:rPr>
                        <w:t>得到正/</w:t>
                      </w:r>
                      <w:proofErr w:type="gramStart"/>
                      <w:r>
                        <w:rPr>
                          <w:rFonts w:hint="eastAsia"/>
                          <w:color w:val="000000" w:themeColor="text1"/>
                        </w:rPr>
                        <w:t>反算报告</w:t>
                      </w:r>
                      <w:proofErr w:type="gramEnd"/>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50C36423" wp14:editId="72E56715">
                <wp:simplePos x="0" y="0"/>
                <wp:positionH relativeFrom="margin">
                  <wp:align>center</wp:align>
                </wp:positionH>
                <wp:positionV relativeFrom="paragraph">
                  <wp:posOffset>3165475</wp:posOffset>
                </wp:positionV>
                <wp:extent cx="109855" cy="182880"/>
                <wp:effectExtent l="19050" t="0" r="42545" b="45720"/>
                <wp:wrapNone/>
                <wp:docPr id="15" name="箭头: 下 15"/>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FBE441F" id="箭头: 下 15" o:spid="_x0000_s1026" type="#_x0000_t67" style="position:absolute;left:0;text-align:left;margin-left:0;margin-top:249.25pt;width:8.65pt;height:14.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65B07EB2" wp14:editId="3EF96C6C">
                <wp:simplePos x="0" y="0"/>
                <wp:positionH relativeFrom="margin">
                  <wp:align>center</wp:align>
                </wp:positionH>
                <wp:positionV relativeFrom="paragraph">
                  <wp:posOffset>1065530</wp:posOffset>
                </wp:positionV>
                <wp:extent cx="109855" cy="182880"/>
                <wp:effectExtent l="19050" t="0" r="42545" b="45720"/>
                <wp:wrapNone/>
                <wp:docPr id="14" name="箭头: 下 14"/>
                <wp:cNvGraphicFramePr/>
                <a:graphic xmlns:a="http://schemas.openxmlformats.org/drawingml/2006/main">
                  <a:graphicData uri="http://schemas.microsoft.com/office/word/2010/wordprocessingShape">
                    <wps:wsp>
                      <wps:cNvSpPr/>
                      <wps:spPr>
                        <a:xfrm>
                          <a:off x="0" y="0"/>
                          <a:ext cx="109220" cy="1828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79723C5" id="箭头: 下 14" o:spid="_x0000_s1026" type="#_x0000_t67" style="position:absolute;left:0;text-align:left;margin-left:0;margin-top:83.9pt;width:8.65pt;height:14.4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" adj="15150" fillcolor="black [3200]" strokecolor="black [1600]" strokeweight="1p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01C14B72" wp14:editId="6F781094">
                <wp:simplePos x="0" y="0"/>
                <wp:positionH relativeFrom="margin">
                  <wp:align>center</wp:align>
                </wp:positionH>
                <wp:positionV relativeFrom="paragraph">
                  <wp:posOffset>3366135</wp:posOffset>
                </wp:positionV>
                <wp:extent cx="1176655" cy="306705"/>
                <wp:effectExtent l="0" t="0" r="23495" b="17145"/>
                <wp:wrapNone/>
                <wp:docPr id="13" name="流程图: 过程 13"/>
                <wp:cNvGraphicFramePr/>
                <a:graphic xmlns:a="http://schemas.openxmlformats.org/drawingml/2006/main">
                  <a:graphicData uri="http://schemas.microsoft.com/office/word/2010/wordprocessingShape">
                    <wps:wsp>
                      <wps:cNvSpPr/>
                      <wps:spPr>
                        <a:xfrm>
                          <a:off x="0" y="0"/>
                          <a:ext cx="1176020" cy="30670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68D831" w14:textId="77777777" w:rsidR="00AE675C" w:rsidRDefault="00AE675C" w:rsidP="00AE675C">
                            <w:pPr>
                              <w:jc w:val="center"/>
                            </w:pPr>
                            <w:r>
                              <w:rPr>
                                <w:rFonts w:hint="eastAsia"/>
                                <w:color w:val="000000" w:themeColor="text1"/>
                              </w:rPr>
                              <w:t>导出图形和报告</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14B72" id="流程图: 过程 13" o:spid="_x0000_s1033" type="#_x0000_t109" style="position:absolute;left:0;text-align:left;margin-left:0;margin-top:265.05pt;width:92.65pt;height:24.1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" filled="f" strokecolor="black [3213]" strokeweight="1pt">
                <v:textbox>
                  <w:txbxContent>
                    <w:p w14:paraId="5368D831" w14:textId="77777777" w:rsidR="00AE675C" w:rsidRDefault="00AE675C" w:rsidP="00AE675C">
                      <w:pPr>
                        <w:jc w:val="center"/>
                      </w:pPr>
                      <w:r>
                        <w:rPr>
                          <w:rFonts w:hint="eastAsia"/>
                          <w:color w:val="000000" w:themeColor="text1"/>
                        </w:rPr>
                        <w:t>导出图形和报告</w:t>
                      </w:r>
                    </w:p>
                  </w:txbxContent>
                </v:textbox>
                <w10:wrap anchorx="margin"/>
              </v:shape>
            </w:pict>
          </mc:Fallback>
        </mc:AlternateContent>
      </w:r>
    </w:p>
    <w:p w14:paraId="6701E8F2" w14:textId="77777777" w:rsidR="00AE675C" w:rsidRDefault="00AE675C" w:rsidP="00AE675C">
      <w:pPr>
        <w:spacing w:line="360" w:lineRule="auto"/>
        <w:rPr>
          <w:rFonts w:ascii="Times New Roman" w:eastAsia="宋体" w:hAnsi="Times New Roman" w:cs="Times New Roman"/>
          <w:b/>
          <w:bCs/>
          <w:sz w:val="28"/>
          <w:szCs w:val="28"/>
        </w:rPr>
      </w:pPr>
      <w:bookmarkStart w:id="6" w:name="_Toc108794439"/>
      <w:bookmarkStart w:id="7" w:name="_Toc108794440"/>
      <w:bookmarkStart w:id="8" w:name="_Toc108794442"/>
      <w:bookmarkEnd w:id="6"/>
      <w:bookmarkEnd w:id="7"/>
      <w:bookmarkEnd w:id="8"/>
    </w:p>
    <w:p w14:paraId="4F526DD8" w14:textId="77777777" w:rsidR="00AE675C" w:rsidRDefault="00AE675C" w:rsidP="00AE675C">
      <w:pPr>
        <w:spacing w:line="360" w:lineRule="auto"/>
        <w:rPr>
          <w:rFonts w:ascii="Times New Roman" w:eastAsia="宋体" w:hAnsi="Times New Roman" w:cs="Times New Roman"/>
          <w:b/>
          <w:bCs/>
          <w:sz w:val="28"/>
          <w:szCs w:val="28"/>
        </w:rPr>
      </w:pPr>
    </w:p>
    <w:p w14:paraId="284CE0D2" w14:textId="77777777" w:rsidR="00AE675C" w:rsidRDefault="00AE675C" w:rsidP="00AE675C">
      <w:pPr>
        <w:spacing w:line="360" w:lineRule="auto"/>
        <w:rPr>
          <w:rFonts w:ascii="Times New Roman" w:eastAsia="宋体" w:hAnsi="Times New Roman" w:cs="Times New Roman"/>
          <w:b/>
          <w:bCs/>
          <w:sz w:val="28"/>
          <w:szCs w:val="28"/>
        </w:rPr>
      </w:pPr>
      <w:bookmarkStart w:id="9" w:name="_Toc108794441"/>
      <w:bookmarkEnd w:id="9"/>
    </w:p>
    <w:p w14:paraId="28599A9A" w14:textId="77777777" w:rsidR="00AE675C" w:rsidRDefault="00AE675C" w:rsidP="00AE675C">
      <w:pPr>
        <w:spacing w:line="360" w:lineRule="auto"/>
        <w:rPr>
          <w:rFonts w:ascii="Times New Roman" w:eastAsia="宋体" w:hAnsi="Times New Roman" w:cs="Times New Roman"/>
          <w:b/>
          <w:bCs/>
          <w:sz w:val="28"/>
          <w:szCs w:val="28"/>
        </w:rPr>
      </w:pPr>
    </w:p>
    <w:p w14:paraId="108CD646" w14:textId="77777777" w:rsidR="00AE675C" w:rsidRDefault="00AE675C" w:rsidP="00AE675C">
      <w:pPr>
        <w:spacing w:line="360" w:lineRule="auto"/>
        <w:rPr>
          <w:rFonts w:ascii="Times New Roman" w:eastAsia="宋体" w:hAnsi="Times New Roman" w:cs="Times New Roman"/>
          <w:b/>
          <w:bCs/>
          <w:sz w:val="28"/>
          <w:szCs w:val="28"/>
        </w:rPr>
      </w:pPr>
      <w:bookmarkStart w:id="10" w:name="_Toc108794443"/>
      <w:bookmarkEnd w:id="10"/>
    </w:p>
    <w:p w14:paraId="0604E41F" w14:textId="77777777" w:rsidR="00AE675C" w:rsidRDefault="00AE675C" w:rsidP="00AE675C">
      <w:pPr>
        <w:spacing w:line="360" w:lineRule="auto"/>
        <w:rPr>
          <w:rFonts w:ascii="Times New Roman" w:eastAsia="宋体" w:hAnsi="Times New Roman" w:cs="Times New Roman"/>
          <w:b/>
          <w:bCs/>
          <w:sz w:val="28"/>
          <w:szCs w:val="28"/>
        </w:rPr>
      </w:pPr>
      <w:bookmarkStart w:id="11" w:name="_Toc108794445"/>
      <w:bookmarkEnd w:id="11"/>
    </w:p>
    <w:p w14:paraId="04B01E94" w14:textId="77777777" w:rsidR="00AE675C" w:rsidRDefault="00AE675C" w:rsidP="00AE675C">
      <w:pPr>
        <w:spacing w:line="360" w:lineRule="auto"/>
        <w:rPr>
          <w:rFonts w:ascii="Times New Roman" w:eastAsia="宋体" w:hAnsi="Times New Roman" w:cs="Times New Roman"/>
          <w:b/>
          <w:bCs/>
          <w:sz w:val="28"/>
          <w:szCs w:val="28"/>
        </w:rPr>
      </w:pPr>
    </w:p>
    <w:p w14:paraId="7391D8C6" w14:textId="77777777" w:rsidR="00AE675C" w:rsidRDefault="00AE675C" w:rsidP="00AE675C">
      <w:pPr>
        <w:spacing w:line="360" w:lineRule="auto"/>
        <w:rPr>
          <w:rFonts w:ascii="Times New Roman" w:eastAsia="宋体" w:hAnsi="Times New Roman" w:cs="Times New Roman"/>
          <w:b/>
          <w:bCs/>
          <w:sz w:val="28"/>
          <w:szCs w:val="28"/>
        </w:rPr>
      </w:pPr>
    </w:p>
    <w:p w14:paraId="3D3608EF" w14:textId="77777777" w:rsidR="00AE675C" w:rsidRDefault="00AE675C" w:rsidP="00AE675C">
      <w:pPr>
        <w:spacing w:line="360" w:lineRule="auto"/>
        <w:jc w:val="center"/>
        <w:rPr>
          <w:rFonts w:ascii="Times New Roman" w:eastAsia="宋体" w:hAnsi="Times New Roman" w:cs="Times New Roman"/>
          <w:sz w:val="24"/>
          <w:szCs w:val="24"/>
        </w:rPr>
      </w:pPr>
    </w:p>
    <w:p w14:paraId="5D018CF8" w14:textId="77777777" w:rsidR="00AE675C" w:rsidRDefault="00AE675C" w:rsidP="00AE675C">
      <w:pPr>
        <w:spacing w:line="360" w:lineRule="auto"/>
        <w:jc w:val="center"/>
        <w:rPr>
          <w:rFonts w:ascii="Times New Roman" w:eastAsia="宋体" w:hAnsi="Times New Roman" w:cs="Times New Roman"/>
          <w:sz w:val="24"/>
          <w:szCs w:val="24"/>
        </w:rPr>
      </w:pPr>
    </w:p>
    <w:p w14:paraId="1F89DF43" w14:textId="77777777" w:rsidR="00AE675C" w:rsidRDefault="00AE675C" w:rsidP="00AE675C">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2-1 </w:t>
      </w:r>
      <w:r>
        <w:rPr>
          <w:rFonts w:ascii="Times New Roman" w:eastAsia="宋体" w:hAnsi="Times New Roman" w:cs="Times New Roman" w:hint="eastAsia"/>
          <w:sz w:val="24"/>
          <w:szCs w:val="24"/>
        </w:rPr>
        <w:t>流程图</w:t>
      </w:r>
    </w:p>
    <w:p w14:paraId="0746C6AA" w14:textId="77777777" w:rsidR="00AE675C" w:rsidRDefault="00AE675C" w:rsidP="00AE675C">
      <w:pPr>
        <w:spacing w:line="360" w:lineRule="auto"/>
        <w:rPr>
          <w:rFonts w:ascii="Times New Roman" w:eastAsia="宋体" w:hAnsi="Times New Roman" w:cs="Times New Roman"/>
          <w:b/>
          <w:bCs/>
          <w:sz w:val="28"/>
          <w:szCs w:val="28"/>
        </w:rPr>
      </w:pPr>
    </w:p>
    <w:p w14:paraId="41401983" w14:textId="77777777" w:rsidR="00AE675C" w:rsidRDefault="00AE675C" w:rsidP="00AE675C">
      <w:pPr>
        <w:spacing w:line="360" w:lineRule="auto"/>
        <w:rPr>
          <w:rFonts w:ascii="Times New Roman" w:eastAsia="宋体" w:hAnsi="Times New Roman" w:cs="Times New Roman"/>
          <w:b/>
          <w:bCs/>
          <w:sz w:val="28"/>
          <w:szCs w:val="28"/>
        </w:rPr>
      </w:pPr>
    </w:p>
    <w:p w14:paraId="531F8171" w14:textId="77777777" w:rsidR="00AE675C" w:rsidRDefault="00AE675C" w:rsidP="00AE675C">
      <w:pPr>
        <w:spacing w:line="360" w:lineRule="auto"/>
        <w:rPr>
          <w:rFonts w:ascii="Times New Roman" w:eastAsia="宋体" w:hAnsi="Times New Roman" w:cs="Times New Roman"/>
          <w:b/>
          <w:bCs/>
          <w:sz w:val="28"/>
          <w:szCs w:val="28"/>
        </w:rPr>
      </w:pPr>
    </w:p>
    <w:p w14:paraId="7AB5B77F" w14:textId="77777777" w:rsidR="00AE675C" w:rsidRDefault="00AE675C" w:rsidP="00AE675C">
      <w:pPr>
        <w:spacing w:line="360" w:lineRule="auto"/>
        <w:rPr>
          <w:rFonts w:ascii="Times New Roman" w:eastAsia="宋体" w:hAnsi="Times New Roman" w:cs="Times New Roman"/>
          <w:b/>
          <w:bCs/>
          <w:sz w:val="28"/>
          <w:szCs w:val="28"/>
        </w:rPr>
      </w:pPr>
    </w:p>
    <w:p w14:paraId="284D6F1C" w14:textId="77777777" w:rsidR="00AE675C" w:rsidRDefault="00AE675C" w:rsidP="00AE675C">
      <w:pPr>
        <w:spacing w:line="360" w:lineRule="auto"/>
        <w:rPr>
          <w:rFonts w:ascii="Times New Roman" w:eastAsia="宋体" w:hAnsi="Times New Roman" w:cs="Times New Roman"/>
          <w:b/>
          <w:bCs/>
          <w:sz w:val="28"/>
          <w:szCs w:val="28"/>
        </w:rPr>
      </w:pPr>
    </w:p>
    <w:p w14:paraId="3DAC5545" w14:textId="2D81A687" w:rsidR="00AE675C" w:rsidRDefault="00AE675C" w:rsidP="00345F88">
      <w:bookmarkStart w:id="12" w:name="_Toc108972803"/>
    </w:p>
    <w:p w14:paraId="61DE44C2" w14:textId="2700BDC4" w:rsidR="001F3D2E" w:rsidRDefault="001F3D2E" w:rsidP="00345F88"/>
    <w:p w14:paraId="627CC245" w14:textId="77777777" w:rsidR="001F3D2E" w:rsidRDefault="001F3D2E" w:rsidP="00345F88">
      <w:pPr>
        <w:rPr>
          <w:rFonts w:hint="eastAsia"/>
        </w:rPr>
      </w:pPr>
    </w:p>
    <w:p w14:paraId="17501894" w14:textId="77777777" w:rsidR="00AE675C" w:rsidRPr="00345F88" w:rsidRDefault="00AE675C" w:rsidP="00345F88">
      <w:pPr>
        <w:spacing w:line="360" w:lineRule="auto"/>
        <w:outlineLvl w:val="0"/>
        <w:rPr>
          <w:rFonts w:ascii="Times New Roman" w:eastAsia="宋体" w:hAnsi="Times New Roman" w:cs="Times New Roman"/>
          <w:b/>
          <w:bCs/>
          <w:sz w:val="28"/>
          <w:szCs w:val="28"/>
        </w:rPr>
      </w:pPr>
      <w:r w:rsidRPr="00345F88">
        <w:rPr>
          <w:rFonts w:ascii="Times New Roman" w:eastAsia="宋体" w:hAnsi="Times New Roman" w:cs="Times New Roman" w:hint="eastAsia"/>
          <w:b/>
          <w:bCs/>
          <w:sz w:val="28"/>
          <w:szCs w:val="28"/>
        </w:rPr>
        <w:t>三、主要函数和变量说明</w:t>
      </w:r>
      <w:bookmarkEnd w:id="12"/>
    </w:p>
    <w:p w14:paraId="76CB9771" w14:textId="7036F689" w:rsidR="00AE675C" w:rsidRPr="001F3D2E" w:rsidRDefault="00AE675C" w:rsidP="001F3D2E">
      <w:pPr>
        <w:widowControl/>
        <w:spacing w:after="3" w:line="360" w:lineRule="auto"/>
        <w:ind w:firstLineChars="200" w:firstLine="480"/>
        <w:jc w:val="left"/>
        <w:rPr>
          <w:rFonts w:ascii="宋体" w:eastAsia="宋体" w:hAnsi="宋体" w:cs="Times New Roman"/>
          <w:sz w:val="24"/>
          <w:szCs w:val="24"/>
        </w:rPr>
      </w:pPr>
      <w:r w:rsidRPr="001F3D2E">
        <w:rPr>
          <w:rFonts w:ascii="Times New Roman" w:eastAsia="宋体" w:hAnsi="Times New Roman" w:cs="Times New Roman"/>
          <w:sz w:val="24"/>
          <w:szCs w:val="24"/>
        </w:rPr>
        <w:t>1</w:t>
      </w:r>
      <w:r w:rsidRPr="001F3D2E">
        <w:rPr>
          <w:rFonts w:ascii="Times New Roman" w:eastAsia="宋体" w:hAnsi="Times New Roman" w:cs="Times New Roman" w:hint="eastAsia"/>
          <w:sz w:val="24"/>
          <w:szCs w:val="24"/>
        </w:rPr>
        <w:t>、主要变量、数</w:t>
      </w:r>
      <w:r w:rsidRPr="001F3D2E">
        <w:rPr>
          <w:rFonts w:ascii="宋体" w:eastAsia="宋体" w:hAnsi="宋体" w:cs="Times New Roman" w:hint="eastAsia"/>
          <w:sz w:val="24"/>
          <w:szCs w:val="24"/>
        </w:rPr>
        <w:t>组和堆栈</w:t>
      </w:r>
      <w:r w:rsidRPr="001F3D2E">
        <w:rPr>
          <w:rFonts w:ascii="宋体" w:eastAsia="宋体" w:hAnsi="宋体" w:cs="Times New Roman"/>
          <w:sz w:val="24"/>
          <w:szCs w:val="24"/>
        </w:rPr>
        <w:t xml:space="preserve"> </w:t>
      </w:r>
    </w:p>
    <w:p w14:paraId="079CCB9A" w14:textId="4BEF932B" w:rsidR="001F3D2E" w:rsidRPr="001F3D2E" w:rsidRDefault="001F3D2E" w:rsidP="001F3D2E">
      <w:pPr>
        <w:widowControl/>
        <w:spacing w:after="3" w:line="256" w:lineRule="auto"/>
        <w:jc w:val="center"/>
        <w:rPr>
          <w:rFonts w:ascii="宋体" w:eastAsia="宋体" w:hAnsi="宋体" w:cs="Times New Roman" w:hint="eastAsia"/>
          <w:sz w:val="24"/>
          <w:szCs w:val="24"/>
        </w:rPr>
      </w:pPr>
      <w:r w:rsidRPr="001F3D2E">
        <w:rPr>
          <w:rFonts w:ascii="宋体" w:eastAsia="宋体" w:hAnsi="宋体" w:cs="Times New Roman" w:hint="eastAsia"/>
          <w:sz w:val="24"/>
          <w:szCs w:val="24"/>
        </w:rPr>
        <w:t>表</w:t>
      </w:r>
      <w:r w:rsidRPr="001F3D2E">
        <w:rPr>
          <w:rFonts w:ascii="宋体" w:eastAsia="宋体" w:hAnsi="宋体" w:cs="Times New Roman"/>
          <w:sz w:val="24"/>
          <w:szCs w:val="24"/>
        </w:rPr>
        <w:t xml:space="preserve">3-1 </w:t>
      </w:r>
      <w:r w:rsidRPr="001F3D2E">
        <w:rPr>
          <w:rFonts w:ascii="宋体" w:eastAsia="宋体" w:hAnsi="宋体" w:cs="Times New Roman" w:hint="eastAsia"/>
          <w:sz w:val="24"/>
          <w:szCs w:val="24"/>
        </w:rPr>
        <w:t>主要变量、数组和堆栈</w:t>
      </w:r>
    </w:p>
    <w:tbl>
      <w:tblPr>
        <w:tblStyle w:val="TableGrid"/>
        <w:tblW w:w="8524" w:type="dxa"/>
        <w:tblInd w:w="-108" w:type="dxa"/>
        <w:tblCellMar>
          <w:top w:w="55" w:type="dxa"/>
          <w:left w:w="108" w:type="dxa"/>
        </w:tblCellMar>
        <w:tblLook w:val="04A0" w:firstRow="1" w:lastRow="0" w:firstColumn="1" w:lastColumn="0" w:noHBand="0" w:noVBand="1"/>
      </w:tblPr>
      <w:tblGrid>
        <w:gridCol w:w="759"/>
        <w:gridCol w:w="2331"/>
        <w:gridCol w:w="1788"/>
        <w:gridCol w:w="3646"/>
      </w:tblGrid>
      <w:tr w:rsidR="00AE675C" w14:paraId="6DCF1FF1"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7B7DB44C" w14:textId="77777777" w:rsidR="00AE675C" w:rsidRDefault="00AE675C" w:rsidP="000F0657">
            <w:pPr>
              <w:ind w:left="60"/>
              <w:jc w:val="center"/>
              <w:rPr>
                <w:rFonts w:ascii="Times New Roman" w:eastAsia="宋体" w:hAnsi="Times New Roman" w:cs="Times New Roman"/>
              </w:rPr>
            </w:pPr>
            <w:r>
              <w:rPr>
                <w:rFonts w:ascii="Times New Roman" w:eastAsia="宋体" w:hAnsi="Times New Roman" w:cs="Times New Roman" w:hint="eastAsia"/>
              </w:rPr>
              <w:t>序号</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207AB754"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hint="eastAsia"/>
              </w:rPr>
              <w:t>标识符名称</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ED7E4C3"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标识符类型</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5B6FDF1C"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作用</w:t>
            </w:r>
          </w:p>
        </w:tc>
      </w:tr>
      <w:tr w:rsidR="00AE675C" w14:paraId="76641FA2"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3E095A89"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1</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07E30886" w14:textId="77777777" w:rsidR="00AE675C" w:rsidRDefault="00AE675C" w:rsidP="000F0657">
            <w:pPr>
              <w:ind w:right="106"/>
              <w:jc w:val="center"/>
              <w:rPr>
                <w:rFonts w:ascii="Times New Roman" w:eastAsia="宋体" w:hAnsi="Times New Roman" w:cs="Times New Roman"/>
              </w:rPr>
            </w:pPr>
            <w:proofErr w:type="spellStart"/>
            <w:r>
              <w:rPr>
                <w:rFonts w:ascii="Times New Roman" w:eastAsia="宋体" w:hAnsi="Times New Roman" w:cs="Times New Roman"/>
              </w:rPr>
              <w:t>strPath</w:t>
            </w:r>
            <w:proofErr w:type="spellEnd"/>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2BCAAC7C"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1947E68B"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记录文件路径</w:t>
            </w:r>
          </w:p>
        </w:tc>
      </w:tr>
      <w:tr w:rsidR="00AE675C" w14:paraId="0D7FB08E"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7A1E9271"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2</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01E4FE5A" w14:textId="77777777" w:rsidR="00AE675C" w:rsidRDefault="00AE675C" w:rsidP="000F0657">
            <w:pPr>
              <w:ind w:right="113"/>
              <w:jc w:val="center"/>
              <w:rPr>
                <w:rFonts w:ascii="Times New Roman" w:eastAsia="宋体" w:hAnsi="Times New Roman" w:cs="Times New Roman"/>
              </w:rPr>
            </w:pPr>
            <w:proofErr w:type="spellStart"/>
            <w:r>
              <w:rPr>
                <w:rFonts w:ascii="Times New Roman" w:eastAsia="宋体" w:hAnsi="Times New Roman" w:cs="Times New Roman"/>
              </w:rPr>
              <w:t>strLine</w:t>
            </w:r>
            <w:proofErr w:type="spellEnd"/>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48FE7B91"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65D73E58"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hint="eastAsia"/>
              </w:rPr>
              <w:t>传递数据行</w:t>
            </w:r>
          </w:p>
        </w:tc>
      </w:tr>
      <w:tr w:rsidR="00AE675C" w14:paraId="4ADF2589" w14:textId="77777777" w:rsidTr="000F0657">
        <w:trPr>
          <w:trHeight w:val="480"/>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76A4F15A"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3</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30CC0B9F" w14:textId="77777777" w:rsidR="00AE675C" w:rsidRDefault="00AE675C" w:rsidP="000F0657">
            <w:pPr>
              <w:ind w:right="113"/>
              <w:jc w:val="center"/>
              <w:rPr>
                <w:rFonts w:ascii="Times New Roman" w:eastAsia="宋体" w:hAnsi="Times New Roman" w:cs="Times New Roman"/>
              </w:rPr>
            </w:pPr>
            <w:proofErr w:type="spellStart"/>
            <w:proofErr w:type="gramStart"/>
            <w:r>
              <w:rPr>
                <w:rFonts w:ascii="Times New Roman" w:eastAsia="宋体" w:hAnsi="Times New Roman" w:cs="Times New Roman"/>
              </w:rPr>
              <w:t>sw</w:t>
            </w:r>
            <w:proofErr w:type="spellEnd"/>
            <w:r>
              <w:rPr>
                <w:rFonts w:ascii="Times New Roman" w:eastAsia="宋体" w:hAnsi="Times New Roman" w:cs="Times New Roman"/>
              </w:rPr>
              <w:t>[</w:t>
            </w:r>
            <w:proofErr w:type="gramEnd"/>
            <w:r>
              <w:rPr>
                <w:rFonts w:ascii="Times New Roman" w:eastAsia="宋体" w:hAnsi="Times New Roman" w:cs="Times New Roman"/>
              </w:rPr>
              <w:t>]</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EE6AB67"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字符型数组</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124A63B1"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分割数据行后为表格赋值</w:t>
            </w:r>
          </w:p>
        </w:tc>
      </w:tr>
      <w:tr w:rsidR="00AE675C" w14:paraId="466B7729"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6DAFE75C"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4</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104BB886" w14:textId="77777777" w:rsidR="00AE675C" w:rsidRDefault="00AE675C" w:rsidP="000F0657">
            <w:pPr>
              <w:ind w:right="107"/>
              <w:jc w:val="center"/>
              <w:rPr>
                <w:rFonts w:ascii="Times New Roman" w:eastAsia="宋体" w:hAnsi="Times New Roman" w:cs="Times New Roman"/>
              </w:rPr>
            </w:pPr>
            <w:proofErr w:type="spellStart"/>
            <w:r>
              <w:rPr>
                <w:rFonts w:ascii="Times New Roman" w:eastAsia="宋体" w:hAnsi="Times New Roman" w:cs="Times New Roman"/>
              </w:rPr>
              <w:t>C_name</w:t>
            </w:r>
            <w:proofErr w:type="spellEnd"/>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43F2A926"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4F4FE0AF"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hint="eastAsia"/>
              </w:rPr>
              <w:t>存储测站名称</w:t>
            </w:r>
          </w:p>
        </w:tc>
      </w:tr>
      <w:tr w:rsidR="00AE675C" w14:paraId="779CB775"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23C734B7"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5</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2C3E1BA3" w14:textId="77777777" w:rsidR="00AE675C" w:rsidRDefault="00AE675C" w:rsidP="000F0657">
            <w:pPr>
              <w:ind w:right="107"/>
              <w:jc w:val="center"/>
              <w:rPr>
                <w:rFonts w:ascii="Times New Roman" w:eastAsia="宋体" w:hAnsi="Times New Roman" w:cs="Times New Roman"/>
              </w:rPr>
            </w:pPr>
            <w:proofErr w:type="spellStart"/>
            <w:r>
              <w:rPr>
                <w:rFonts w:ascii="Times New Roman" w:eastAsia="宋体" w:hAnsi="Times New Roman" w:cs="Times New Roman"/>
              </w:rPr>
              <w:t>H_station</w:t>
            </w:r>
            <w:proofErr w:type="spellEnd"/>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65B6F6CF"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hint="eastAsia"/>
              </w:rPr>
              <w:t>字符型变量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37273EB0"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存储后测站名称</w:t>
            </w:r>
          </w:p>
        </w:tc>
      </w:tr>
      <w:tr w:rsidR="00AE675C" w14:paraId="3586F1D3" w14:textId="77777777" w:rsidTr="000F0657">
        <w:trPr>
          <w:trHeight w:val="423"/>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5236F552"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6</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216E2155" w14:textId="77777777" w:rsidR="00AE675C" w:rsidRDefault="00AE675C" w:rsidP="000F0657">
            <w:pPr>
              <w:ind w:right="110"/>
              <w:jc w:val="center"/>
              <w:rPr>
                <w:rFonts w:ascii="Times New Roman" w:eastAsia="宋体" w:hAnsi="Times New Roman" w:cs="Times New Roman"/>
              </w:rPr>
            </w:pPr>
            <w:proofErr w:type="spellStart"/>
            <w:r>
              <w:rPr>
                <w:rFonts w:ascii="Times New Roman" w:eastAsia="宋体" w:hAnsi="Times New Roman" w:cs="Times New Roman"/>
              </w:rPr>
              <w:t>H_angle</w:t>
            </w:r>
            <w:proofErr w:type="spellEnd"/>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9018BDA"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6B5EF918" w14:textId="77777777" w:rsidR="00AE675C" w:rsidRDefault="00AE675C" w:rsidP="000F0657">
            <w:pPr>
              <w:ind w:right="10"/>
              <w:jc w:val="center"/>
              <w:rPr>
                <w:rFonts w:ascii="Times New Roman" w:eastAsia="宋体" w:hAnsi="Times New Roman" w:cs="Times New Roman"/>
              </w:rPr>
            </w:pPr>
            <w:r>
              <w:rPr>
                <w:rFonts w:ascii="Times New Roman" w:eastAsia="宋体" w:hAnsi="Times New Roman" w:cs="Times New Roman" w:hint="eastAsia"/>
              </w:rPr>
              <w:t>储存前侧</w:t>
            </w:r>
            <w:proofErr w:type="gramStart"/>
            <w:r>
              <w:rPr>
                <w:rFonts w:ascii="Times New Roman" w:eastAsia="宋体" w:hAnsi="Times New Roman" w:cs="Times New Roman" w:hint="eastAsia"/>
              </w:rPr>
              <w:t>站角度</w:t>
            </w:r>
            <w:proofErr w:type="gramEnd"/>
          </w:p>
        </w:tc>
      </w:tr>
      <w:tr w:rsidR="00AE675C" w14:paraId="6E392692"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14F7F8E8"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7</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08149A2D" w14:textId="77777777" w:rsidR="00AE675C" w:rsidRDefault="00AE675C" w:rsidP="000F0657">
            <w:pPr>
              <w:ind w:right="106"/>
              <w:jc w:val="center"/>
              <w:rPr>
                <w:rFonts w:ascii="Times New Roman" w:eastAsia="宋体" w:hAnsi="Times New Roman" w:cs="Times New Roman"/>
              </w:rPr>
            </w:pPr>
            <w:proofErr w:type="spellStart"/>
            <w:r>
              <w:rPr>
                <w:rFonts w:ascii="Times New Roman" w:eastAsia="宋体" w:hAnsi="Times New Roman" w:cs="Times New Roman"/>
              </w:rPr>
              <w:t>Q_longth</w:t>
            </w:r>
            <w:proofErr w:type="spellEnd"/>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196B652D"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481524FF"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hint="eastAsia"/>
              </w:rPr>
              <w:t>存储前侧站距离</w:t>
            </w:r>
          </w:p>
        </w:tc>
      </w:tr>
      <w:tr w:rsidR="00AE675C" w14:paraId="15C043BD" w14:textId="77777777" w:rsidTr="000F0657">
        <w:trPr>
          <w:trHeight w:val="382"/>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2189AA60"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8</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3959D7C1"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rPr>
              <w:t>X</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46B6C767" w14:textId="77777777" w:rsidR="00AE675C" w:rsidRDefault="00AE675C" w:rsidP="000F0657">
            <w:pPr>
              <w:ind w:left="156"/>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6D0C8E69"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存储点</w:t>
            </w:r>
            <w:r>
              <w:rPr>
                <w:rFonts w:ascii="Times New Roman" w:eastAsia="宋体" w:hAnsi="Times New Roman" w:cs="Times New Roman"/>
              </w:rPr>
              <w:t>X</w:t>
            </w:r>
            <w:r>
              <w:rPr>
                <w:rFonts w:ascii="Times New Roman" w:eastAsia="宋体" w:hAnsi="Times New Roman" w:cs="Times New Roman" w:hint="eastAsia"/>
              </w:rPr>
              <w:t>坐标</w:t>
            </w:r>
          </w:p>
        </w:tc>
      </w:tr>
      <w:tr w:rsidR="00AE675C" w14:paraId="287A96A5" w14:textId="77777777" w:rsidTr="000F0657">
        <w:trPr>
          <w:trHeight w:val="480"/>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0BF36B3A"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9</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14654114" w14:textId="77777777" w:rsidR="00AE675C" w:rsidRDefault="00AE675C" w:rsidP="000F0657">
            <w:pPr>
              <w:ind w:right="105"/>
              <w:jc w:val="center"/>
              <w:rPr>
                <w:rFonts w:ascii="Times New Roman" w:eastAsia="宋体" w:hAnsi="Times New Roman" w:cs="Times New Roman"/>
              </w:rPr>
            </w:pPr>
            <w:r>
              <w:rPr>
                <w:rFonts w:ascii="Times New Roman" w:eastAsia="宋体" w:hAnsi="Times New Roman" w:cs="Times New Roman"/>
              </w:rPr>
              <w:t>Y</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0B7E47CD"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06954B68" w14:textId="77777777" w:rsidR="00AE675C" w:rsidRDefault="00AE675C" w:rsidP="000F0657">
            <w:pPr>
              <w:ind w:left="139"/>
              <w:jc w:val="center"/>
              <w:rPr>
                <w:rFonts w:ascii="Times New Roman" w:eastAsia="宋体" w:hAnsi="Times New Roman" w:cs="Times New Roman"/>
              </w:rPr>
            </w:pPr>
            <w:r>
              <w:rPr>
                <w:rFonts w:ascii="Times New Roman" w:eastAsia="宋体" w:hAnsi="Times New Roman" w:cs="Times New Roman" w:hint="eastAsia"/>
              </w:rPr>
              <w:t>存储点</w:t>
            </w:r>
            <w:r>
              <w:rPr>
                <w:rFonts w:ascii="Times New Roman" w:eastAsia="宋体" w:hAnsi="Times New Roman" w:cs="Times New Roman"/>
              </w:rPr>
              <w:t>Y</w:t>
            </w:r>
            <w:r>
              <w:rPr>
                <w:rFonts w:ascii="Times New Roman" w:eastAsia="宋体" w:hAnsi="Times New Roman" w:cs="Times New Roman" w:hint="eastAsia"/>
              </w:rPr>
              <w:t>坐标</w:t>
            </w:r>
          </w:p>
        </w:tc>
      </w:tr>
      <w:tr w:rsidR="00AE675C" w14:paraId="01DD3872" w14:textId="77777777" w:rsidTr="000F0657">
        <w:trPr>
          <w:trHeight w:val="482"/>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01F204D2"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10</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3CAFADB4"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rPr>
              <w:t>alpha</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3AA79BD3"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4B11B86E" w14:textId="77777777" w:rsidR="00AE675C" w:rsidRDefault="00AE675C" w:rsidP="000F0657">
            <w:pPr>
              <w:ind w:left="22"/>
              <w:jc w:val="center"/>
              <w:rPr>
                <w:rFonts w:ascii="Times New Roman" w:eastAsia="宋体" w:hAnsi="Times New Roman" w:cs="Times New Roman"/>
              </w:rPr>
            </w:pPr>
            <w:r>
              <w:rPr>
                <w:rFonts w:ascii="Times New Roman" w:eastAsia="宋体" w:hAnsi="Times New Roman" w:cs="Times New Roman" w:hint="eastAsia"/>
              </w:rPr>
              <w:t>储存方位角</w:t>
            </w:r>
          </w:p>
        </w:tc>
      </w:tr>
      <w:tr w:rsidR="00AE675C" w14:paraId="1A44E0D0" w14:textId="77777777" w:rsidTr="000F0657">
        <w:trPr>
          <w:trHeight w:val="503"/>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1ECB10C8"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rPr>
              <w:t>11</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6F4F984E" w14:textId="77777777" w:rsidR="00AE675C" w:rsidRDefault="00AE675C" w:rsidP="000F0657">
            <w:pPr>
              <w:ind w:right="109"/>
              <w:jc w:val="center"/>
              <w:rPr>
                <w:rFonts w:ascii="Times New Roman" w:eastAsia="宋体" w:hAnsi="Times New Roman" w:cs="Times New Roman"/>
              </w:rPr>
            </w:pPr>
            <w:r>
              <w:rPr>
                <w:rFonts w:ascii="Times New Roman" w:eastAsia="宋体" w:hAnsi="Times New Roman" w:cs="Times New Roman"/>
              </w:rPr>
              <w:t>D_X</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5B92DC66"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hideMark/>
          </w:tcPr>
          <w:p w14:paraId="2C1E1CD5" w14:textId="77777777" w:rsidR="00AE675C" w:rsidRDefault="00AE675C" w:rsidP="000F0657">
            <w:pPr>
              <w:spacing w:after="54"/>
              <w:jc w:val="center"/>
              <w:rPr>
                <w:rFonts w:ascii="Times New Roman" w:eastAsia="宋体" w:hAnsi="Times New Roman" w:cs="Times New Roman"/>
              </w:rPr>
            </w:pPr>
            <w:r>
              <w:rPr>
                <w:rFonts w:ascii="Times New Roman" w:eastAsia="宋体" w:hAnsi="Times New Roman" w:cs="Times New Roman" w:hint="eastAsia"/>
              </w:rPr>
              <w:t>储存</w:t>
            </w:r>
            <w:r>
              <w:rPr>
                <w:rFonts w:ascii="Times New Roman" w:eastAsia="宋体" w:hAnsi="Times New Roman" w:cs="Times New Roman"/>
              </w:rPr>
              <w:t>X</w:t>
            </w:r>
            <w:r>
              <w:rPr>
                <w:rFonts w:ascii="Times New Roman" w:eastAsia="宋体" w:hAnsi="Times New Roman" w:cs="Times New Roman" w:hint="eastAsia"/>
              </w:rPr>
              <w:t>增量</w:t>
            </w:r>
          </w:p>
        </w:tc>
      </w:tr>
      <w:tr w:rsidR="00AE675C" w14:paraId="0CE92957"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5F713F56"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12</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1697B3CA" w14:textId="77777777" w:rsidR="00AE675C" w:rsidRDefault="00AE675C" w:rsidP="000F0657">
            <w:pPr>
              <w:ind w:right="111"/>
              <w:jc w:val="center"/>
              <w:rPr>
                <w:rFonts w:ascii="Times New Roman" w:eastAsia="宋体" w:hAnsi="Times New Roman" w:cs="Times New Roman"/>
              </w:rPr>
            </w:pPr>
            <w:r>
              <w:rPr>
                <w:rFonts w:ascii="Times New Roman" w:eastAsia="宋体" w:hAnsi="Times New Roman" w:cs="Times New Roman"/>
              </w:rPr>
              <w:t>D_Y</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54D91549"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hint="eastAsia"/>
              </w:rPr>
              <w:t>双精度型变量</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2712879C"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hint="eastAsia"/>
              </w:rPr>
              <w:t>储存</w:t>
            </w:r>
            <w:r>
              <w:rPr>
                <w:rFonts w:ascii="Times New Roman" w:eastAsia="宋体" w:hAnsi="Times New Roman" w:cs="Times New Roman"/>
              </w:rPr>
              <w:t>Y</w:t>
            </w:r>
            <w:r>
              <w:rPr>
                <w:rFonts w:ascii="Times New Roman" w:eastAsia="宋体" w:hAnsi="Times New Roman" w:cs="Times New Roman" w:hint="eastAsia"/>
              </w:rPr>
              <w:t>增量</w:t>
            </w:r>
          </w:p>
        </w:tc>
      </w:tr>
      <w:tr w:rsidR="00AE675C" w14:paraId="4C353E89" w14:textId="77777777" w:rsidTr="000F0657">
        <w:trPr>
          <w:trHeight w:val="478"/>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67E3B4E3"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13</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259F50D8" w14:textId="77777777" w:rsidR="00AE675C" w:rsidRDefault="00AE675C" w:rsidP="000F0657">
            <w:pPr>
              <w:ind w:right="106"/>
              <w:jc w:val="center"/>
              <w:rPr>
                <w:rFonts w:ascii="Times New Roman" w:eastAsia="宋体" w:hAnsi="Times New Roman" w:cs="Times New Roman"/>
              </w:rPr>
            </w:pPr>
            <w:r>
              <w:rPr>
                <w:rFonts w:ascii="Times New Roman" w:eastAsia="宋体" w:hAnsi="Times New Roman" w:cs="Times New Roman"/>
              </w:rPr>
              <w:t>lsE1</w:t>
            </w:r>
            <w:r>
              <w:rPr>
                <w:rFonts w:ascii="Times New Roman" w:eastAsia="宋体" w:hAnsi="Times New Roman" w:cs="Times New Roman" w:hint="eastAsia"/>
              </w:rPr>
              <w:t>、</w:t>
            </w:r>
            <w:r>
              <w:rPr>
                <w:rFonts w:ascii="Times New Roman" w:eastAsia="宋体" w:hAnsi="Times New Roman" w:cs="Times New Roman"/>
              </w:rPr>
              <w:t>lsE2</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6BED22EB"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rPr>
              <w:t xml:space="preserve">Edge </w:t>
            </w:r>
            <w:r>
              <w:rPr>
                <w:rFonts w:ascii="Times New Roman" w:eastAsia="宋体" w:hAnsi="Times New Roman" w:cs="Times New Roman" w:hint="eastAsia"/>
              </w:rPr>
              <w:t>类的实体</w:t>
            </w:r>
          </w:p>
        </w:tc>
        <w:tc>
          <w:tcPr>
            <w:tcW w:w="3646" w:type="dxa"/>
            <w:tcBorders>
              <w:top w:val="single" w:sz="4" w:space="0" w:color="000000"/>
              <w:left w:val="single" w:sz="4" w:space="0" w:color="000000"/>
              <w:bottom w:val="single" w:sz="4" w:space="0" w:color="000000"/>
              <w:right w:val="single" w:sz="4" w:space="0" w:color="000000"/>
            </w:tcBorders>
            <w:vAlign w:val="center"/>
            <w:hideMark/>
          </w:tcPr>
          <w:p w14:paraId="036170E9"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hint="eastAsia"/>
              </w:rPr>
              <w:t>临时存储点坐标</w:t>
            </w:r>
          </w:p>
        </w:tc>
      </w:tr>
      <w:tr w:rsidR="00AE675C" w14:paraId="350FAF2A" w14:textId="77777777" w:rsidTr="000F0657">
        <w:trPr>
          <w:trHeight w:val="541"/>
        </w:trPr>
        <w:tc>
          <w:tcPr>
            <w:tcW w:w="759" w:type="dxa"/>
            <w:tcBorders>
              <w:top w:val="single" w:sz="4" w:space="0" w:color="000000"/>
              <w:left w:val="single" w:sz="4" w:space="0" w:color="000000"/>
              <w:bottom w:val="single" w:sz="4" w:space="0" w:color="000000"/>
              <w:right w:val="single" w:sz="4" w:space="0" w:color="000000"/>
            </w:tcBorders>
            <w:vAlign w:val="center"/>
            <w:hideMark/>
          </w:tcPr>
          <w:p w14:paraId="31ACE7D6"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14</w:t>
            </w:r>
          </w:p>
        </w:tc>
        <w:tc>
          <w:tcPr>
            <w:tcW w:w="2331" w:type="dxa"/>
            <w:tcBorders>
              <w:top w:val="single" w:sz="4" w:space="0" w:color="000000"/>
              <w:left w:val="single" w:sz="4" w:space="0" w:color="000000"/>
              <w:bottom w:val="single" w:sz="4" w:space="0" w:color="000000"/>
              <w:right w:val="single" w:sz="4" w:space="0" w:color="000000"/>
            </w:tcBorders>
            <w:vAlign w:val="center"/>
            <w:hideMark/>
          </w:tcPr>
          <w:p w14:paraId="5146BCF4" w14:textId="77777777" w:rsidR="00AE675C" w:rsidRDefault="00AE675C" w:rsidP="000F0657">
            <w:pPr>
              <w:ind w:right="105"/>
              <w:jc w:val="center"/>
              <w:rPr>
                <w:rFonts w:ascii="Times New Roman" w:eastAsia="宋体" w:hAnsi="Times New Roman" w:cs="Times New Roman"/>
              </w:rPr>
            </w:pPr>
            <w:r>
              <w:rPr>
                <w:rFonts w:ascii="Times New Roman" w:eastAsia="宋体" w:hAnsi="Times New Roman" w:cs="Times New Roman"/>
              </w:rPr>
              <w:t>T5[]</w:t>
            </w:r>
          </w:p>
        </w:tc>
        <w:tc>
          <w:tcPr>
            <w:tcW w:w="1788" w:type="dxa"/>
            <w:tcBorders>
              <w:top w:val="single" w:sz="4" w:space="0" w:color="000000"/>
              <w:left w:val="single" w:sz="4" w:space="0" w:color="000000"/>
              <w:bottom w:val="single" w:sz="4" w:space="0" w:color="000000"/>
              <w:right w:val="single" w:sz="4" w:space="0" w:color="000000"/>
            </w:tcBorders>
            <w:vAlign w:val="center"/>
            <w:hideMark/>
          </w:tcPr>
          <w:p w14:paraId="21CBD008" w14:textId="77777777" w:rsidR="00AE675C" w:rsidRDefault="00AE675C" w:rsidP="000F0657">
            <w:pPr>
              <w:ind w:right="108"/>
              <w:jc w:val="center"/>
              <w:rPr>
                <w:rFonts w:ascii="Times New Roman" w:eastAsia="宋体" w:hAnsi="Times New Roman" w:cs="Times New Roman"/>
              </w:rPr>
            </w:pPr>
            <w:r>
              <w:rPr>
                <w:rFonts w:ascii="Times New Roman" w:eastAsia="宋体" w:hAnsi="Times New Roman" w:cs="Times New Roman"/>
              </w:rPr>
              <w:t xml:space="preserve">Tri </w:t>
            </w:r>
            <w:r>
              <w:rPr>
                <w:rFonts w:ascii="Times New Roman" w:eastAsia="宋体" w:hAnsi="Times New Roman" w:cs="Times New Roman" w:hint="eastAsia"/>
              </w:rPr>
              <w:t>类的数组</w:t>
            </w:r>
          </w:p>
        </w:tc>
        <w:tc>
          <w:tcPr>
            <w:tcW w:w="3646" w:type="dxa"/>
            <w:tcBorders>
              <w:top w:val="single" w:sz="4" w:space="0" w:color="000000"/>
              <w:left w:val="single" w:sz="4" w:space="0" w:color="000000"/>
              <w:bottom w:val="single" w:sz="4" w:space="0" w:color="000000"/>
              <w:right w:val="single" w:sz="4" w:space="0" w:color="000000"/>
            </w:tcBorders>
            <w:hideMark/>
          </w:tcPr>
          <w:p w14:paraId="22F89242"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存储插入算法生成的坐标增量</w:t>
            </w:r>
          </w:p>
        </w:tc>
      </w:tr>
    </w:tbl>
    <w:p w14:paraId="172EA6F2" w14:textId="2097443F" w:rsidR="00AE675C" w:rsidRPr="001F3D2E" w:rsidRDefault="001F3D2E" w:rsidP="001F3D2E">
      <w:pPr>
        <w:widowControl/>
        <w:spacing w:after="3" w:line="360" w:lineRule="auto"/>
        <w:ind w:firstLineChars="200" w:firstLine="480"/>
        <w:jc w:val="left"/>
        <w:rPr>
          <w:rFonts w:ascii="Times New Roman" w:eastAsia="宋体" w:hAnsi="Times New Roman" w:cs="Times New Roman"/>
          <w:sz w:val="24"/>
          <w:szCs w:val="24"/>
        </w:rPr>
      </w:pPr>
      <w:r w:rsidRPr="001F3D2E">
        <w:rPr>
          <w:rFonts w:ascii="Times New Roman" w:eastAsia="宋体" w:hAnsi="Times New Roman" w:cs="Times New Roman" w:hint="eastAsia"/>
          <w:sz w:val="24"/>
          <w:szCs w:val="24"/>
        </w:rPr>
        <w:t>2</w:t>
      </w:r>
      <w:r w:rsidRPr="001F3D2E">
        <w:rPr>
          <w:rFonts w:ascii="Times New Roman" w:eastAsia="宋体" w:hAnsi="Times New Roman" w:cs="Times New Roman" w:hint="eastAsia"/>
          <w:sz w:val="24"/>
          <w:szCs w:val="24"/>
        </w:rPr>
        <w:t>、</w:t>
      </w:r>
      <w:r w:rsidR="00AE675C" w:rsidRPr="001F3D2E">
        <w:rPr>
          <w:rFonts w:ascii="Times New Roman" w:eastAsia="宋体" w:hAnsi="Times New Roman" w:cs="Times New Roman" w:hint="eastAsia"/>
          <w:sz w:val="24"/>
          <w:szCs w:val="24"/>
        </w:rPr>
        <w:t>主要的自定义类</w:t>
      </w:r>
    </w:p>
    <w:p w14:paraId="114ED07C" w14:textId="132BE0FF" w:rsidR="001F3D2E" w:rsidRPr="001F3D2E" w:rsidRDefault="001F3D2E" w:rsidP="001F3D2E">
      <w:pPr>
        <w:widowControl/>
        <w:spacing w:after="3" w:line="256" w:lineRule="auto"/>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sz w:val="24"/>
          <w:szCs w:val="24"/>
        </w:rPr>
        <w:t xml:space="preserve">3-2 </w:t>
      </w:r>
      <w:r>
        <w:rPr>
          <w:rFonts w:ascii="Times New Roman" w:eastAsia="宋体" w:hAnsi="Times New Roman" w:cs="Times New Roman" w:hint="eastAsia"/>
          <w:sz w:val="24"/>
          <w:szCs w:val="24"/>
        </w:rPr>
        <w:t>主要的自定义类</w:t>
      </w:r>
    </w:p>
    <w:tbl>
      <w:tblPr>
        <w:tblStyle w:val="TableGrid"/>
        <w:tblW w:w="8524" w:type="dxa"/>
        <w:tblInd w:w="-108" w:type="dxa"/>
        <w:tblCellMar>
          <w:top w:w="58" w:type="dxa"/>
          <w:left w:w="108" w:type="dxa"/>
          <w:right w:w="106" w:type="dxa"/>
        </w:tblCellMar>
        <w:tblLook w:val="04A0" w:firstRow="1" w:lastRow="0" w:firstColumn="1" w:lastColumn="0" w:noHBand="0" w:noVBand="1"/>
      </w:tblPr>
      <w:tblGrid>
        <w:gridCol w:w="1003"/>
        <w:gridCol w:w="1468"/>
        <w:gridCol w:w="2632"/>
        <w:gridCol w:w="3421"/>
      </w:tblGrid>
      <w:tr w:rsidR="00AE675C" w14:paraId="59CCA8A1" w14:textId="77777777" w:rsidTr="000F0657">
        <w:trPr>
          <w:trHeight w:val="478"/>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73C757F8"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序号</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4186BEED" w14:textId="77777777" w:rsidR="00AE675C" w:rsidRDefault="00AE675C" w:rsidP="000F0657">
            <w:pPr>
              <w:ind w:right="1"/>
              <w:jc w:val="center"/>
              <w:rPr>
                <w:rFonts w:ascii="Times New Roman" w:eastAsia="宋体" w:hAnsi="Times New Roman" w:cs="Times New Roman"/>
              </w:rPr>
            </w:pPr>
            <w:r>
              <w:rPr>
                <w:rFonts w:ascii="Times New Roman" w:eastAsia="宋体" w:hAnsi="Times New Roman" w:cs="Times New Roman" w:hint="eastAsia"/>
              </w:rPr>
              <w:t>类名称</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6957716C" w14:textId="77777777" w:rsidR="00AE675C" w:rsidRDefault="00AE675C" w:rsidP="000F0657">
            <w:pPr>
              <w:ind w:right="3"/>
              <w:jc w:val="center"/>
              <w:rPr>
                <w:rFonts w:ascii="Times New Roman" w:eastAsia="宋体" w:hAnsi="Times New Roman" w:cs="Times New Roman"/>
              </w:rPr>
            </w:pPr>
            <w:r>
              <w:rPr>
                <w:rFonts w:ascii="Times New Roman" w:eastAsia="宋体" w:hAnsi="Times New Roman" w:cs="Times New Roman" w:hint="eastAsia"/>
              </w:rPr>
              <w:t>主要属性</w:t>
            </w:r>
          </w:p>
        </w:tc>
        <w:tc>
          <w:tcPr>
            <w:tcW w:w="3421" w:type="dxa"/>
            <w:tcBorders>
              <w:top w:val="single" w:sz="4" w:space="0" w:color="000000"/>
              <w:left w:val="single" w:sz="4" w:space="0" w:color="000000"/>
              <w:bottom w:val="single" w:sz="4" w:space="0" w:color="000000"/>
              <w:right w:val="single" w:sz="4" w:space="0" w:color="000000"/>
            </w:tcBorders>
            <w:vAlign w:val="center"/>
            <w:hideMark/>
          </w:tcPr>
          <w:p w14:paraId="5AA72894" w14:textId="77777777" w:rsidR="00AE675C" w:rsidRDefault="00AE675C" w:rsidP="000F0657">
            <w:pPr>
              <w:ind w:right="3"/>
              <w:jc w:val="center"/>
              <w:rPr>
                <w:rFonts w:ascii="Times New Roman" w:eastAsia="宋体" w:hAnsi="Times New Roman" w:cs="Times New Roman"/>
              </w:rPr>
            </w:pPr>
            <w:r>
              <w:rPr>
                <w:rFonts w:ascii="Times New Roman" w:eastAsia="宋体" w:hAnsi="Times New Roman" w:cs="Times New Roman" w:hint="eastAsia"/>
              </w:rPr>
              <w:t>作用</w:t>
            </w:r>
          </w:p>
        </w:tc>
      </w:tr>
      <w:tr w:rsidR="00AE675C" w14:paraId="24F80641" w14:textId="77777777" w:rsidTr="000F0657">
        <w:trPr>
          <w:trHeight w:val="412"/>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1B6E13CA" w14:textId="77777777" w:rsidR="00AE675C" w:rsidRDefault="00AE675C" w:rsidP="000F0657">
            <w:pPr>
              <w:ind w:right="5"/>
              <w:jc w:val="center"/>
              <w:rPr>
                <w:rFonts w:ascii="Times New Roman" w:eastAsia="宋体" w:hAnsi="Times New Roman" w:cs="Times New Roman"/>
              </w:rPr>
            </w:pPr>
            <w:r>
              <w:rPr>
                <w:rFonts w:ascii="Times New Roman" w:eastAsia="宋体" w:hAnsi="Times New Roman" w:cs="Times New Roman"/>
              </w:rPr>
              <w:t>1</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68F9E40D" w14:textId="77777777" w:rsidR="00AE675C" w:rsidRDefault="00AE675C" w:rsidP="000F0657">
            <w:pPr>
              <w:ind w:right="2"/>
              <w:jc w:val="center"/>
              <w:rPr>
                <w:rFonts w:ascii="Times New Roman" w:eastAsia="宋体" w:hAnsi="Times New Roman" w:cs="Times New Roman"/>
              </w:rPr>
            </w:pPr>
            <w:r>
              <w:rPr>
                <w:rFonts w:ascii="Times New Roman" w:eastAsia="宋体" w:hAnsi="Times New Roman" w:cs="Times New Roman"/>
              </w:rPr>
              <w:t>Data</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55AEC55A" w14:textId="77777777" w:rsidR="00AE675C" w:rsidRDefault="00AE675C" w:rsidP="000F0657">
            <w:pPr>
              <w:ind w:right="1"/>
              <w:jc w:val="center"/>
              <w:rPr>
                <w:rFonts w:ascii="Times New Roman" w:eastAsia="宋体" w:hAnsi="Times New Roman" w:cs="Times New Roman"/>
              </w:rPr>
            </w:pPr>
            <w:r>
              <w:rPr>
                <w:rFonts w:ascii="Times New Roman" w:eastAsia="宋体" w:hAnsi="Times New Roman" w:cs="Times New Roman"/>
              </w:rPr>
              <w:t>Name</w:t>
            </w:r>
            <w:r>
              <w:rPr>
                <w:rFonts w:ascii="Times New Roman" w:eastAsia="宋体" w:hAnsi="Times New Roman" w:cs="Times New Roman" w:hint="eastAsia"/>
              </w:rPr>
              <w:t>，</w:t>
            </w:r>
            <w:r>
              <w:rPr>
                <w:rFonts w:ascii="Times New Roman" w:eastAsia="宋体" w:hAnsi="Times New Roman" w:cs="Times New Roman"/>
              </w:rPr>
              <w:t>X</w:t>
            </w:r>
            <w:r>
              <w:rPr>
                <w:rFonts w:ascii="Times New Roman" w:eastAsia="宋体" w:hAnsi="Times New Roman" w:cs="Times New Roman" w:hint="eastAsia"/>
              </w:rPr>
              <w:t>，</w:t>
            </w:r>
            <w:r>
              <w:rPr>
                <w:rFonts w:ascii="Times New Roman" w:eastAsia="宋体" w:hAnsi="Times New Roman" w:cs="Times New Roman"/>
              </w:rPr>
              <w:t>Y</w:t>
            </w:r>
            <w:r>
              <w:rPr>
                <w:rFonts w:ascii="Times New Roman" w:eastAsia="宋体" w:hAnsi="Times New Roman" w:cs="Times New Roman" w:hint="eastAsia"/>
              </w:rPr>
              <w:t>，</w:t>
            </w:r>
            <w:r>
              <w:rPr>
                <w:rFonts w:ascii="Times New Roman" w:eastAsia="宋体" w:hAnsi="Times New Roman" w:cs="Times New Roman"/>
              </w:rPr>
              <w:t>Z</w:t>
            </w:r>
          </w:p>
        </w:tc>
        <w:tc>
          <w:tcPr>
            <w:tcW w:w="3421" w:type="dxa"/>
            <w:tcBorders>
              <w:top w:val="single" w:sz="4" w:space="0" w:color="000000"/>
              <w:left w:val="single" w:sz="4" w:space="0" w:color="000000"/>
              <w:bottom w:val="single" w:sz="4" w:space="0" w:color="000000"/>
              <w:right w:val="single" w:sz="4" w:space="0" w:color="000000"/>
            </w:tcBorders>
            <w:hideMark/>
          </w:tcPr>
          <w:p w14:paraId="2CD5E67D"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存储数据文件中的信息</w:t>
            </w:r>
          </w:p>
        </w:tc>
      </w:tr>
      <w:tr w:rsidR="00AE675C" w14:paraId="13E07277" w14:textId="77777777" w:rsidTr="000F0657">
        <w:trPr>
          <w:trHeight w:val="490"/>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5A14B1F8" w14:textId="77777777" w:rsidR="00AE675C" w:rsidRDefault="00AE675C" w:rsidP="000F0657">
            <w:pPr>
              <w:ind w:right="5"/>
              <w:jc w:val="center"/>
              <w:rPr>
                <w:rFonts w:ascii="Times New Roman" w:eastAsia="宋体" w:hAnsi="Times New Roman" w:cs="Times New Roman"/>
              </w:rPr>
            </w:pPr>
            <w:r>
              <w:rPr>
                <w:rFonts w:ascii="Times New Roman" w:eastAsia="宋体" w:hAnsi="Times New Roman" w:cs="Times New Roman"/>
              </w:rPr>
              <w:t>2</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66FC666F"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rPr>
              <w:t>Count</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7BF2AD60" w14:textId="77777777" w:rsidR="00AE675C" w:rsidRDefault="00AE675C" w:rsidP="000F0657">
            <w:pPr>
              <w:ind w:right="3"/>
              <w:jc w:val="center"/>
              <w:rPr>
                <w:rFonts w:ascii="Times New Roman" w:eastAsia="宋体" w:hAnsi="Times New Roman" w:cs="Times New Roman"/>
              </w:rPr>
            </w:pPr>
            <w:r>
              <w:rPr>
                <w:rFonts w:ascii="Times New Roman" w:eastAsia="宋体" w:hAnsi="Times New Roman" w:cs="Times New Roman"/>
              </w:rPr>
              <w:t>Basic</w:t>
            </w:r>
            <w:r>
              <w:rPr>
                <w:rFonts w:ascii="Times New Roman" w:eastAsia="宋体" w:hAnsi="Times New Roman" w:cs="Times New Roman" w:hint="eastAsia"/>
              </w:rPr>
              <w:t>，</w:t>
            </w:r>
            <w:proofErr w:type="spellStart"/>
            <w:r>
              <w:rPr>
                <w:rFonts w:ascii="Times New Roman" w:eastAsia="宋体" w:hAnsi="Times New Roman" w:cs="Times New Roman"/>
                <w:color w:val="000000"/>
                <w:kern w:val="0"/>
                <w:szCs w:val="21"/>
                <w:highlight w:val="white"/>
              </w:rPr>
              <w:t>jinsipingcha</w:t>
            </w:r>
            <w:proofErr w:type="spellEnd"/>
            <w:r>
              <w:rPr>
                <w:rFonts w:ascii="Times New Roman" w:eastAsia="宋体" w:hAnsi="Times New Roman" w:cs="Times New Roman" w:hint="eastAsia"/>
              </w:rPr>
              <w:t>，</w:t>
            </w:r>
            <w:proofErr w:type="spellStart"/>
            <w:r>
              <w:rPr>
                <w:rFonts w:ascii="Times New Roman" w:eastAsia="宋体" w:hAnsi="Times New Roman" w:cs="Times New Roman"/>
              </w:rPr>
              <w:t>zuobiao</w:t>
            </w:r>
            <w:proofErr w:type="spellEnd"/>
          </w:p>
        </w:tc>
        <w:tc>
          <w:tcPr>
            <w:tcW w:w="3421" w:type="dxa"/>
            <w:tcBorders>
              <w:top w:val="single" w:sz="4" w:space="0" w:color="000000"/>
              <w:left w:val="single" w:sz="4" w:space="0" w:color="000000"/>
              <w:bottom w:val="single" w:sz="4" w:space="0" w:color="000000"/>
              <w:right w:val="single" w:sz="4" w:space="0" w:color="000000"/>
            </w:tcBorders>
            <w:vAlign w:val="center"/>
            <w:hideMark/>
          </w:tcPr>
          <w:p w14:paraId="27F24226" w14:textId="77777777" w:rsidR="00AE675C" w:rsidRDefault="00AE675C" w:rsidP="000F0657">
            <w:pPr>
              <w:ind w:right="91"/>
              <w:jc w:val="center"/>
              <w:rPr>
                <w:rFonts w:ascii="Times New Roman" w:eastAsia="宋体" w:hAnsi="Times New Roman" w:cs="Times New Roman"/>
              </w:rPr>
            </w:pPr>
            <w:r>
              <w:rPr>
                <w:rFonts w:ascii="Times New Roman" w:eastAsia="宋体" w:hAnsi="Times New Roman" w:cs="Times New Roman" w:hint="eastAsia"/>
              </w:rPr>
              <w:t>基础算法，角度近似平差，坐标近似平差</w:t>
            </w:r>
          </w:p>
        </w:tc>
      </w:tr>
      <w:tr w:rsidR="00AE675C" w14:paraId="7B3FF2B5" w14:textId="77777777" w:rsidTr="000F0657">
        <w:trPr>
          <w:trHeight w:val="946"/>
        </w:trPr>
        <w:tc>
          <w:tcPr>
            <w:tcW w:w="1003" w:type="dxa"/>
            <w:tcBorders>
              <w:top w:val="single" w:sz="4" w:space="0" w:color="000000"/>
              <w:left w:val="single" w:sz="4" w:space="0" w:color="000000"/>
              <w:bottom w:val="single" w:sz="4" w:space="0" w:color="000000"/>
              <w:right w:val="single" w:sz="4" w:space="0" w:color="000000"/>
            </w:tcBorders>
            <w:vAlign w:val="center"/>
            <w:hideMark/>
          </w:tcPr>
          <w:p w14:paraId="2493FDB9" w14:textId="77777777" w:rsidR="00AE675C" w:rsidRDefault="00AE675C" w:rsidP="000F0657">
            <w:pPr>
              <w:ind w:right="5"/>
              <w:jc w:val="center"/>
              <w:rPr>
                <w:rFonts w:ascii="Times New Roman" w:eastAsia="宋体" w:hAnsi="Times New Roman" w:cs="Times New Roman"/>
              </w:rPr>
            </w:pPr>
            <w:r>
              <w:rPr>
                <w:rFonts w:ascii="Times New Roman" w:eastAsia="宋体" w:hAnsi="Times New Roman" w:cs="Times New Roman"/>
              </w:rPr>
              <w:lastRenderedPageBreak/>
              <w:t>3</w:t>
            </w:r>
          </w:p>
        </w:tc>
        <w:tc>
          <w:tcPr>
            <w:tcW w:w="1468" w:type="dxa"/>
            <w:tcBorders>
              <w:top w:val="single" w:sz="4" w:space="0" w:color="000000"/>
              <w:left w:val="single" w:sz="4" w:space="0" w:color="000000"/>
              <w:bottom w:val="single" w:sz="4" w:space="0" w:color="000000"/>
              <w:right w:val="single" w:sz="4" w:space="0" w:color="000000"/>
            </w:tcBorders>
            <w:vAlign w:val="center"/>
            <w:hideMark/>
          </w:tcPr>
          <w:p w14:paraId="5C79686A"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rPr>
              <w:t>Program</w:t>
            </w:r>
          </w:p>
        </w:tc>
        <w:tc>
          <w:tcPr>
            <w:tcW w:w="2632" w:type="dxa"/>
            <w:tcBorders>
              <w:top w:val="single" w:sz="4" w:space="0" w:color="000000"/>
              <w:left w:val="single" w:sz="4" w:space="0" w:color="000000"/>
              <w:bottom w:val="single" w:sz="4" w:space="0" w:color="000000"/>
              <w:right w:val="single" w:sz="4" w:space="0" w:color="000000"/>
            </w:tcBorders>
            <w:vAlign w:val="center"/>
            <w:hideMark/>
          </w:tcPr>
          <w:p w14:paraId="38A78BEA"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rPr>
              <w:t>Main</w:t>
            </w:r>
          </w:p>
        </w:tc>
        <w:tc>
          <w:tcPr>
            <w:tcW w:w="3421" w:type="dxa"/>
            <w:tcBorders>
              <w:top w:val="single" w:sz="4" w:space="0" w:color="000000"/>
              <w:left w:val="single" w:sz="4" w:space="0" w:color="000000"/>
              <w:bottom w:val="single" w:sz="4" w:space="0" w:color="000000"/>
              <w:right w:val="single" w:sz="4" w:space="0" w:color="000000"/>
            </w:tcBorders>
            <w:vAlign w:val="center"/>
            <w:hideMark/>
          </w:tcPr>
          <w:p w14:paraId="0EAF6EF2" w14:textId="77777777" w:rsidR="00AE675C" w:rsidRDefault="00AE675C" w:rsidP="000F0657">
            <w:pPr>
              <w:jc w:val="center"/>
              <w:rPr>
                <w:rFonts w:ascii="Times New Roman" w:eastAsia="宋体" w:hAnsi="Times New Roman" w:cs="Times New Roman"/>
              </w:rPr>
            </w:pPr>
            <w:r>
              <w:rPr>
                <w:rFonts w:ascii="Times New Roman" w:eastAsia="宋体" w:hAnsi="Times New Roman" w:cs="Times New Roman" w:hint="eastAsia"/>
              </w:rPr>
              <w:t>驱动主程序</w:t>
            </w:r>
          </w:p>
        </w:tc>
      </w:tr>
    </w:tbl>
    <w:p w14:paraId="746C22B3" w14:textId="77777777" w:rsidR="00AE675C" w:rsidRDefault="00AE675C" w:rsidP="00AE675C">
      <w:pPr>
        <w:widowControl/>
        <w:spacing w:after="3" w:line="256" w:lineRule="auto"/>
        <w:rPr>
          <w:rFonts w:ascii="Times New Roman" w:eastAsia="宋体" w:hAnsi="Times New Roman" w:cs="Times New Roman"/>
          <w:sz w:val="24"/>
          <w:szCs w:val="24"/>
        </w:rPr>
      </w:pPr>
    </w:p>
    <w:p w14:paraId="737C1CD1" w14:textId="77777777" w:rsidR="00AE675C" w:rsidRDefault="00AE675C" w:rsidP="00AE675C">
      <w:pPr>
        <w:pStyle w:val="1"/>
        <w:spacing w:line="360" w:lineRule="auto"/>
        <w:rPr>
          <w:rFonts w:ascii="Times New Roman" w:eastAsia="宋体" w:hAnsi="Times New Roman" w:cs="Times New Roman"/>
          <w:sz w:val="28"/>
          <w:szCs w:val="28"/>
        </w:rPr>
      </w:pPr>
      <w:bookmarkStart w:id="13" w:name="_Toc108972804"/>
      <w:r>
        <w:rPr>
          <w:rFonts w:ascii="Times New Roman" w:eastAsia="宋体" w:hAnsi="Times New Roman" w:cs="Times New Roman" w:hint="eastAsia"/>
          <w:sz w:val="28"/>
          <w:szCs w:val="28"/>
        </w:rPr>
        <w:t>四、软件设计亮点</w:t>
      </w:r>
      <w:bookmarkEnd w:id="13"/>
    </w:p>
    <w:p w14:paraId="66735B1B" w14:textId="1DB23A5F" w:rsidR="002A1E82" w:rsidRPr="001F3D2E" w:rsidRDefault="002A1E82" w:rsidP="002A1E82">
      <w:pPr>
        <w:spacing w:line="360" w:lineRule="auto"/>
        <w:ind w:firstLineChars="200" w:firstLine="480"/>
        <w:rPr>
          <w:rFonts w:ascii="宋体" w:eastAsia="宋体" w:hAnsi="宋体"/>
          <w:sz w:val="24"/>
          <w:szCs w:val="24"/>
        </w:rPr>
      </w:pPr>
      <w:r w:rsidRPr="001F3D2E">
        <w:rPr>
          <w:rFonts w:ascii="宋体" w:eastAsia="宋体" w:hAnsi="宋体"/>
          <w:sz w:val="24"/>
          <w:szCs w:val="24"/>
        </w:rPr>
        <w:t>1、设计了并列层级架构的人机交互界面，重新设计的扁平化UI软件界面，学习成本低，效率高的同时更加美观。针对传统设计基于层级架构的人机交互界面存在菜单堆叠问题，本设计效率更高；</w:t>
      </w:r>
      <w:r w:rsidR="00FE06C9" w:rsidRPr="001F3D2E">
        <w:rPr>
          <w:rFonts w:ascii="宋体" w:eastAsia="宋体" w:hAnsi="宋体" w:hint="eastAsia"/>
          <w:sz w:val="24"/>
          <w:szCs w:val="24"/>
        </w:rPr>
        <w:t>如图4-1；</w:t>
      </w:r>
    </w:p>
    <w:p w14:paraId="727B0DBF" w14:textId="5975FE17" w:rsidR="002A1E82" w:rsidRPr="001F3D2E" w:rsidRDefault="002A1E82" w:rsidP="002A1E82">
      <w:pPr>
        <w:spacing w:line="360" w:lineRule="auto"/>
        <w:ind w:firstLineChars="200" w:firstLine="480"/>
        <w:rPr>
          <w:rFonts w:ascii="宋体" w:eastAsia="宋体" w:hAnsi="宋体"/>
          <w:sz w:val="24"/>
          <w:szCs w:val="24"/>
        </w:rPr>
      </w:pPr>
      <w:r w:rsidRPr="001F3D2E">
        <w:rPr>
          <w:noProof/>
          <w:sz w:val="24"/>
          <w:szCs w:val="24"/>
        </w:rPr>
        <w:drawing>
          <wp:inline distT="0" distB="0" distL="0" distR="0" wp14:anchorId="237940C7" wp14:editId="7DB6DCC5">
            <wp:extent cx="5274310" cy="32594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59455"/>
                    </a:xfrm>
                    <a:prstGeom prst="rect">
                      <a:avLst/>
                    </a:prstGeom>
                  </pic:spPr>
                </pic:pic>
              </a:graphicData>
            </a:graphic>
          </wp:inline>
        </w:drawing>
      </w:r>
    </w:p>
    <w:p w14:paraId="1EA19F4F" w14:textId="7159BE2C" w:rsidR="00FE06C9" w:rsidRPr="001F3D2E" w:rsidRDefault="00FE06C9" w:rsidP="00FE06C9">
      <w:pPr>
        <w:spacing w:line="360" w:lineRule="auto"/>
        <w:ind w:firstLineChars="200" w:firstLine="480"/>
        <w:jc w:val="center"/>
        <w:rPr>
          <w:rFonts w:ascii="宋体" w:eastAsia="宋体" w:hAnsi="宋体"/>
          <w:sz w:val="24"/>
          <w:szCs w:val="24"/>
        </w:rPr>
      </w:pPr>
      <w:r w:rsidRPr="001F3D2E">
        <w:rPr>
          <w:rFonts w:ascii="宋体" w:eastAsia="宋体" w:hAnsi="宋体" w:hint="eastAsia"/>
          <w:sz w:val="24"/>
          <w:szCs w:val="24"/>
        </w:rPr>
        <w:t>图4-1</w:t>
      </w:r>
      <w:r w:rsidRPr="001F3D2E">
        <w:rPr>
          <w:rFonts w:ascii="宋体" w:eastAsia="宋体" w:hAnsi="宋体"/>
          <w:sz w:val="24"/>
          <w:szCs w:val="24"/>
        </w:rPr>
        <w:t xml:space="preserve"> </w:t>
      </w:r>
      <w:r w:rsidRPr="001F3D2E">
        <w:rPr>
          <w:rFonts w:ascii="宋体" w:eastAsia="宋体" w:hAnsi="宋体" w:hint="eastAsia"/>
          <w:sz w:val="24"/>
          <w:szCs w:val="24"/>
        </w:rPr>
        <w:t>界面UI</w:t>
      </w:r>
    </w:p>
    <w:p w14:paraId="75CB4AA6" w14:textId="30570323" w:rsidR="002A1E82" w:rsidRPr="001F3D2E" w:rsidRDefault="002A1E82" w:rsidP="002A1E82">
      <w:pPr>
        <w:spacing w:line="360" w:lineRule="auto"/>
        <w:ind w:firstLineChars="200" w:firstLine="480"/>
        <w:rPr>
          <w:rFonts w:ascii="宋体" w:eastAsia="宋体" w:hAnsi="宋体"/>
          <w:sz w:val="24"/>
          <w:szCs w:val="24"/>
        </w:rPr>
      </w:pPr>
      <w:r w:rsidRPr="001F3D2E">
        <w:rPr>
          <w:rFonts w:ascii="宋体" w:eastAsia="宋体" w:hAnsi="宋体"/>
          <w:sz w:val="24"/>
          <w:szCs w:val="24"/>
        </w:rPr>
        <w:t>2、采用分步计算和一键计算结合的方式，保证运算实现相同情况下一键计算更加便捷易用、同时兼顾了分布式运算的传统布局，一件计算时通过点击工具栏的一键计算按钮，可以直接将所有计算步骤完成并直接生成报告，简化了操作使软件使用更加简便；</w:t>
      </w:r>
      <w:r w:rsidR="00FE06C9" w:rsidRPr="001F3D2E">
        <w:rPr>
          <w:rFonts w:ascii="宋体" w:eastAsia="宋体" w:hAnsi="宋体" w:hint="eastAsia"/>
          <w:sz w:val="24"/>
          <w:szCs w:val="24"/>
        </w:rPr>
        <w:t>如图4-2；</w:t>
      </w:r>
    </w:p>
    <w:p w14:paraId="12FBC2A9" w14:textId="15202DAF" w:rsidR="002A1E82" w:rsidRPr="001F3D2E" w:rsidRDefault="002A1E82" w:rsidP="002A1E82">
      <w:pPr>
        <w:spacing w:line="360" w:lineRule="auto"/>
        <w:ind w:firstLineChars="200" w:firstLine="480"/>
        <w:rPr>
          <w:rFonts w:ascii="宋体" w:eastAsia="宋体" w:hAnsi="宋体"/>
          <w:sz w:val="24"/>
          <w:szCs w:val="24"/>
        </w:rPr>
      </w:pPr>
      <w:r w:rsidRPr="001F3D2E">
        <w:rPr>
          <w:noProof/>
          <w:sz w:val="24"/>
          <w:szCs w:val="24"/>
        </w:rPr>
        <w:drawing>
          <wp:inline distT="0" distB="0" distL="0" distR="0" wp14:anchorId="6B406088" wp14:editId="1FC4420F">
            <wp:extent cx="5274310" cy="3606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0680"/>
                    </a:xfrm>
                    <a:prstGeom prst="rect">
                      <a:avLst/>
                    </a:prstGeom>
                  </pic:spPr>
                </pic:pic>
              </a:graphicData>
            </a:graphic>
          </wp:inline>
        </w:drawing>
      </w:r>
    </w:p>
    <w:p w14:paraId="0E854F7F" w14:textId="69A86DCE" w:rsidR="00FE06C9" w:rsidRPr="001F3D2E" w:rsidRDefault="00FE06C9" w:rsidP="00354DB7">
      <w:pPr>
        <w:spacing w:line="360" w:lineRule="auto"/>
        <w:ind w:firstLineChars="200" w:firstLine="480"/>
        <w:jc w:val="center"/>
        <w:rPr>
          <w:rFonts w:ascii="宋体" w:eastAsia="宋体" w:hAnsi="宋体"/>
          <w:sz w:val="24"/>
          <w:szCs w:val="24"/>
        </w:rPr>
      </w:pPr>
      <w:r w:rsidRPr="001F3D2E">
        <w:rPr>
          <w:rFonts w:ascii="宋体" w:eastAsia="宋体" w:hAnsi="宋体" w:hint="eastAsia"/>
          <w:sz w:val="24"/>
          <w:szCs w:val="24"/>
        </w:rPr>
        <w:t>图4-2</w:t>
      </w:r>
      <w:r w:rsidR="00354DB7" w:rsidRPr="001F3D2E">
        <w:rPr>
          <w:rFonts w:ascii="宋体" w:eastAsia="宋体" w:hAnsi="宋体"/>
          <w:sz w:val="24"/>
          <w:szCs w:val="24"/>
        </w:rPr>
        <w:t xml:space="preserve"> </w:t>
      </w:r>
      <w:r w:rsidR="00354DB7" w:rsidRPr="001F3D2E">
        <w:rPr>
          <w:rFonts w:ascii="宋体" w:eastAsia="宋体" w:hAnsi="宋体" w:hint="eastAsia"/>
          <w:sz w:val="24"/>
          <w:szCs w:val="24"/>
        </w:rPr>
        <w:t>一键计算</w:t>
      </w:r>
    </w:p>
    <w:p w14:paraId="5F6786B7" w14:textId="5D79C87F" w:rsidR="002A1E82" w:rsidRPr="001F3D2E" w:rsidRDefault="002A1E82" w:rsidP="002A1E82">
      <w:pPr>
        <w:spacing w:line="360" w:lineRule="auto"/>
        <w:ind w:firstLineChars="200" w:firstLine="480"/>
        <w:rPr>
          <w:rFonts w:ascii="宋体" w:eastAsia="宋体" w:hAnsi="宋体"/>
          <w:sz w:val="24"/>
          <w:szCs w:val="24"/>
        </w:rPr>
      </w:pPr>
      <w:r w:rsidRPr="001F3D2E">
        <w:rPr>
          <w:rFonts w:ascii="宋体" w:eastAsia="宋体" w:hAnsi="宋体"/>
          <w:sz w:val="24"/>
          <w:szCs w:val="24"/>
        </w:rPr>
        <w:t>3、增加放大、缩小按钮和拖拽缩放功能，完善了图形的控制性：在图形窗口中增加了动态按钮反馈更全面，也可以选择是否显示图形中点的具体信息，使</w:t>
      </w:r>
      <w:r w:rsidRPr="001F3D2E">
        <w:rPr>
          <w:rFonts w:ascii="宋体" w:eastAsia="宋体" w:hAnsi="宋体"/>
          <w:sz w:val="24"/>
          <w:szCs w:val="24"/>
        </w:rPr>
        <w:lastRenderedPageBreak/>
        <w:t>图形的显示更加人性化，信息丰富化；</w:t>
      </w:r>
      <w:r w:rsidR="00354DB7" w:rsidRPr="001F3D2E">
        <w:rPr>
          <w:rFonts w:ascii="宋体" w:eastAsia="宋体" w:hAnsi="宋体" w:hint="eastAsia"/>
          <w:sz w:val="24"/>
          <w:szCs w:val="24"/>
        </w:rPr>
        <w:t>如图4-3；</w:t>
      </w:r>
    </w:p>
    <w:p w14:paraId="21A7F299" w14:textId="240D9D9C" w:rsidR="002A1E82" w:rsidRPr="001F3D2E" w:rsidRDefault="002A1E82" w:rsidP="002A1E82">
      <w:pPr>
        <w:spacing w:line="360" w:lineRule="auto"/>
        <w:ind w:firstLineChars="200" w:firstLine="480"/>
        <w:rPr>
          <w:rFonts w:ascii="宋体" w:eastAsia="宋体" w:hAnsi="宋体"/>
          <w:sz w:val="24"/>
          <w:szCs w:val="24"/>
        </w:rPr>
      </w:pPr>
      <w:r w:rsidRPr="001F3D2E">
        <w:rPr>
          <w:noProof/>
          <w:sz w:val="24"/>
          <w:szCs w:val="24"/>
        </w:rPr>
        <w:drawing>
          <wp:inline distT="0" distB="0" distL="0" distR="0" wp14:anchorId="47270EA4" wp14:editId="40699793">
            <wp:extent cx="5274310" cy="3606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0680"/>
                    </a:xfrm>
                    <a:prstGeom prst="rect">
                      <a:avLst/>
                    </a:prstGeom>
                  </pic:spPr>
                </pic:pic>
              </a:graphicData>
            </a:graphic>
          </wp:inline>
        </w:drawing>
      </w:r>
    </w:p>
    <w:p w14:paraId="39642B9C" w14:textId="754D8AB9" w:rsidR="00354DB7" w:rsidRPr="001F3D2E" w:rsidRDefault="00354DB7" w:rsidP="00354DB7">
      <w:pPr>
        <w:spacing w:line="360" w:lineRule="auto"/>
        <w:ind w:firstLineChars="200" w:firstLine="480"/>
        <w:jc w:val="center"/>
        <w:rPr>
          <w:rFonts w:ascii="宋体" w:eastAsia="宋体" w:hAnsi="宋体"/>
          <w:sz w:val="24"/>
          <w:szCs w:val="24"/>
        </w:rPr>
      </w:pPr>
      <w:r w:rsidRPr="001F3D2E">
        <w:rPr>
          <w:rFonts w:ascii="宋体" w:eastAsia="宋体" w:hAnsi="宋体" w:hint="eastAsia"/>
          <w:sz w:val="24"/>
          <w:szCs w:val="24"/>
        </w:rPr>
        <w:t>图4-3 图形操作</w:t>
      </w:r>
    </w:p>
    <w:p w14:paraId="4312A26F" w14:textId="5DE21969" w:rsidR="002A1E82" w:rsidRPr="001F3D2E" w:rsidRDefault="002A1E82" w:rsidP="002A1E82">
      <w:pPr>
        <w:spacing w:line="360" w:lineRule="auto"/>
        <w:ind w:firstLineChars="200" w:firstLine="480"/>
        <w:rPr>
          <w:rFonts w:ascii="宋体" w:eastAsia="宋体" w:hAnsi="宋体"/>
          <w:sz w:val="24"/>
          <w:szCs w:val="24"/>
        </w:rPr>
      </w:pPr>
      <w:r w:rsidRPr="001F3D2E">
        <w:rPr>
          <w:rFonts w:ascii="宋体" w:eastAsia="宋体" w:hAnsi="宋体"/>
          <w:sz w:val="24"/>
          <w:szCs w:val="24"/>
        </w:rPr>
        <w:t>4、增加了可根据当前操作的自适应保存功能，学习成本极低，操作便捷，效率有所提高。通过点击工具栏的自适应保存，可以将已经得到的报告，图形，按操作者需要的格式保存。</w:t>
      </w:r>
      <w:r w:rsidR="00066908" w:rsidRPr="001F3D2E">
        <w:rPr>
          <w:rFonts w:ascii="宋体" w:eastAsia="宋体" w:hAnsi="宋体" w:hint="eastAsia"/>
          <w:sz w:val="24"/>
          <w:szCs w:val="24"/>
        </w:rPr>
        <w:t>如图4-4；</w:t>
      </w:r>
    </w:p>
    <w:p w14:paraId="3CEE67C6" w14:textId="3ACFC7A1" w:rsidR="002A1E82" w:rsidRPr="001F3D2E" w:rsidRDefault="002A1E82" w:rsidP="002A1E82">
      <w:pPr>
        <w:spacing w:line="360" w:lineRule="auto"/>
        <w:ind w:firstLineChars="200" w:firstLine="480"/>
        <w:rPr>
          <w:rFonts w:ascii="宋体" w:eastAsia="宋体" w:hAnsi="宋体"/>
          <w:sz w:val="24"/>
          <w:szCs w:val="24"/>
        </w:rPr>
      </w:pPr>
      <w:r w:rsidRPr="001F3D2E">
        <w:rPr>
          <w:noProof/>
          <w:sz w:val="24"/>
          <w:szCs w:val="24"/>
        </w:rPr>
        <w:drawing>
          <wp:inline distT="0" distB="0" distL="0" distR="0" wp14:anchorId="2DE8AEC1" wp14:editId="5284FF79">
            <wp:extent cx="5274310" cy="3606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0680"/>
                    </a:xfrm>
                    <a:prstGeom prst="rect">
                      <a:avLst/>
                    </a:prstGeom>
                  </pic:spPr>
                </pic:pic>
              </a:graphicData>
            </a:graphic>
          </wp:inline>
        </w:drawing>
      </w:r>
    </w:p>
    <w:p w14:paraId="502A3F08" w14:textId="6955DB0C" w:rsidR="00066908" w:rsidRPr="001F3D2E" w:rsidRDefault="00066908" w:rsidP="00066908">
      <w:pPr>
        <w:spacing w:line="360" w:lineRule="auto"/>
        <w:ind w:firstLineChars="200" w:firstLine="480"/>
        <w:jc w:val="center"/>
        <w:rPr>
          <w:rFonts w:ascii="宋体" w:eastAsia="宋体" w:hAnsi="宋体"/>
          <w:sz w:val="24"/>
          <w:szCs w:val="24"/>
        </w:rPr>
      </w:pPr>
      <w:r w:rsidRPr="001F3D2E">
        <w:rPr>
          <w:rFonts w:ascii="宋体" w:eastAsia="宋体" w:hAnsi="宋体" w:hint="eastAsia"/>
          <w:sz w:val="24"/>
          <w:szCs w:val="24"/>
        </w:rPr>
        <w:t>图4-4自适应保存</w:t>
      </w:r>
    </w:p>
    <w:p w14:paraId="210FDC8A" w14:textId="59495F26" w:rsidR="002A1E82" w:rsidRPr="001F3D2E" w:rsidRDefault="002A1E82" w:rsidP="002A1E82">
      <w:pPr>
        <w:spacing w:line="360" w:lineRule="auto"/>
        <w:ind w:firstLineChars="200" w:firstLine="480"/>
        <w:rPr>
          <w:rFonts w:ascii="宋体" w:eastAsia="宋体" w:hAnsi="宋体"/>
          <w:sz w:val="24"/>
          <w:szCs w:val="24"/>
        </w:rPr>
      </w:pPr>
      <w:r w:rsidRPr="001F3D2E">
        <w:rPr>
          <w:rFonts w:ascii="宋体" w:eastAsia="宋体" w:hAnsi="宋体" w:hint="eastAsia"/>
          <w:sz w:val="24"/>
          <w:szCs w:val="24"/>
        </w:rPr>
        <w:t>5</w:t>
      </w:r>
      <w:r w:rsidRPr="001F3D2E">
        <w:rPr>
          <w:rFonts w:ascii="宋体" w:eastAsia="宋体" w:hAnsi="宋体"/>
          <w:sz w:val="24"/>
          <w:szCs w:val="24"/>
        </w:rPr>
        <w:t>、二次开发功能：除了</w:t>
      </w:r>
      <w:r w:rsidRPr="001F3D2E">
        <w:rPr>
          <w:rFonts w:ascii="宋体" w:eastAsia="宋体" w:hAnsi="宋体" w:hint="eastAsia"/>
          <w:sz w:val="24"/>
          <w:szCs w:val="24"/>
        </w:rPr>
        <w:t>对数据的基本处理，可以根据使用者拓展全新的计算功能，软件具备了拓展性使其更加完备。</w:t>
      </w:r>
      <w:r w:rsidR="00066908" w:rsidRPr="001F3D2E">
        <w:rPr>
          <w:rFonts w:ascii="宋体" w:eastAsia="宋体" w:hAnsi="宋体" w:hint="eastAsia"/>
          <w:sz w:val="24"/>
          <w:szCs w:val="24"/>
        </w:rPr>
        <w:t>如图4-5；</w:t>
      </w:r>
    </w:p>
    <w:p w14:paraId="788C6A27" w14:textId="77777777" w:rsidR="002A1E82" w:rsidRDefault="002A1E82" w:rsidP="002A1E82">
      <w:pPr>
        <w:spacing w:line="360" w:lineRule="auto"/>
        <w:ind w:firstLineChars="200" w:firstLine="420"/>
        <w:rPr>
          <w:rFonts w:ascii="宋体" w:eastAsia="宋体" w:hAnsi="宋体"/>
        </w:rPr>
      </w:pPr>
      <w:r>
        <w:rPr>
          <w:noProof/>
        </w:rPr>
        <w:drawing>
          <wp:inline distT="0" distB="0" distL="0" distR="0" wp14:anchorId="5349AB3C" wp14:editId="4C3AF450">
            <wp:extent cx="5274310" cy="44742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474210"/>
                    </a:xfrm>
                    <a:prstGeom prst="rect">
                      <a:avLst/>
                    </a:prstGeom>
                  </pic:spPr>
                </pic:pic>
              </a:graphicData>
            </a:graphic>
          </wp:inline>
        </w:drawing>
      </w:r>
    </w:p>
    <w:p w14:paraId="3DD15A12" w14:textId="6BAF9962" w:rsidR="002A1E82" w:rsidRPr="001F3D2E" w:rsidRDefault="00066908" w:rsidP="001F3D2E">
      <w:pPr>
        <w:widowControl/>
        <w:spacing w:after="3" w:line="360" w:lineRule="auto"/>
        <w:ind w:firstLineChars="200" w:firstLine="480"/>
        <w:jc w:val="center"/>
        <w:rPr>
          <w:rFonts w:ascii="Times New Roman" w:eastAsia="宋体" w:hAnsi="Times New Roman" w:cs="Times New Roman"/>
          <w:sz w:val="24"/>
          <w:szCs w:val="24"/>
        </w:rPr>
      </w:pPr>
      <w:r w:rsidRPr="001F3D2E">
        <w:rPr>
          <w:rFonts w:ascii="Times New Roman" w:eastAsia="宋体" w:hAnsi="Times New Roman" w:cs="Times New Roman" w:hint="eastAsia"/>
          <w:sz w:val="24"/>
          <w:szCs w:val="24"/>
        </w:rPr>
        <w:t>图</w:t>
      </w:r>
      <w:r w:rsidRPr="001F3D2E">
        <w:rPr>
          <w:rFonts w:ascii="Times New Roman" w:eastAsia="宋体" w:hAnsi="Times New Roman" w:cs="Times New Roman" w:hint="eastAsia"/>
          <w:sz w:val="24"/>
          <w:szCs w:val="24"/>
        </w:rPr>
        <w:t>4-5</w:t>
      </w:r>
      <w:r w:rsidRPr="001F3D2E">
        <w:rPr>
          <w:rFonts w:ascii="Times New Roman" w:eastAsia="宋体" w:hAnsi="Times New Roman" w:cs="Times New Roman"/>
          <w:sz w:val="24"/>
          <w:szCs w:val="24"/>
        </w:rPr>
        <w:t xml:space="preserve"> </w:t>
      </w:r>
      <w:r w:rsidRPr="001F3D2E">
        <w:rPr>
          <w:rFonts w:ascii="Times New Roman" w:eastAsia="宋体" w:hAnsi="Times New Roman" w:cs="Times New Roman" w:hint="eastAsia"/>
          <w:sz w:val="24"/>
          <w:szCs w:val="24"/>
        </w:rPr>
        <w:t>二次开发</w:t>
      </w:r>
    </w:p>
    <w:p w14:paraId="45478CC7" w14:textId="2D178AB0" w:rsidR="00345F88" w:rsidRDefault="00345F88" w:rsidP="00345F88"/>
    <w:p w14:paraId="7B304AFD" w14:textId="1C1710D0" w:rsidR="00345F88" w:rsidRDefault="00345F88" w:rsidP="00345F88"/>
    <w:p w14:paraId="3BECAE4A" w14:textId="06CF54C6" w:rsidR="00345F88" w:rsidRDefault="00345F88" w:rsidP="00345F88"/>
    <w:p w14:paraId="5AF3E92C" w14:textId="73460C3E" w:rsidR="00345F88" w:rsidRDefault="00345F88" w:rsidP="00345F88"/>
    <w:p w14:paraId="61509604" w14:textId="02D5F02C" w:rsidR="00345F88" w:rsidRDefault="00345F88" w:rsidP="00345F88"/>
    <w:p w14:paraId="646B6701" w14:textId="0E0DC5DA" w:rsidR="00345F88" w:rsidRDefault="00345F88" w:rsidP="00345F88"/>
    <w:p w14:paraId="416BE4BB" w14:textId="29C58C5B" w:rsidR="00345F88" w:rsidRDefault="00345F88" w:rsidP="00345F88"/>
    <w:p w14:paraId="1AA65A40" w14:textId="19D04BD2" w:rsidR="00345F88" w:rsidRDefault="00345F88" w:rsidP="00345F88"/>
    <w:p w14:paraId="66F970FB" w14:textId="75BF7241" w:rsidR="00345F88" w:rsidRDefault="00345F88" w:rsidP="00345F88"/>
    <w:p w14:paraId="685A0C7C" w14:textId="77777777" w:rsidR="00345F88" w:rsidRDefault="00345F88" w:rsidP="00345F88"/>
    <w:p w14:paraId="2E9F953B" w14:textId="77777777" w:rsidR="00AE675C" w:rsidRDefault="00AE675C" w:rsidP="00AE675C">
      <w:pPr>
        <w:spacing w:line="360" w:lineRule="auto"/>
        <w:outlineLvl w:val="0"/>
        <w:rPr>
          <w:rFonts w:ascii="Times New Roman" w:eastAsia="宋体" w:hAnsi="Times New Roman" w:cs="Times New Roman"/>
          <w:b/>
          <w:bCs/>
          <w:sz w:val="28"/>
          <w:szCs w:val="28"/>
        </w:rPr>
      </w:pPr>
      <w:bookmarkStart w:id="14" w:name="_Toc108972805"/>
      <w:r>
        <w:rPr>
          <w:rFonts w:ascii="Times New Roman" w:eastAsia="宋体" w:hAnsi="Times New Roman" w:cs="Times New Roman" w:hint="eastAsia"/>
          <w:b/>
          <w:bCs/>
          <w:sz w:val="28"/>
          <w:szCs w:val="28"/>
        </w:rPr>
        <w:t>五、主要程序运行界面</w:t>
      </w:r>
      <w:bookmarkEnd w:id="14"/>
    </w:p>
    <w:p w14:paraId="3B2CC65C" w14:textId="77777777" w:rsidR="00AE675C" w:rsidRDefault="00AE675C" w:rsidP="00AE675C">
      <w:pPr>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、程序运行主界面</w:t>
      </w:r>
    </w:p>
    <w:p w14:paraId="3FC28DAA" w14:textId="067691A7" w:rsidR="00AE675C" w:rsidRDefault="00AE675C" w:rsidP="00AE675C">
      <w:pPr>
        <w:rPr>
          <w:rFonts w:ascii="Times New Roman" w:eastAsia="宋体" w:hAnsi="Times New Roman" w:cs="Times New Roman"/>
        </w:rPr>
      </w:pPr>
      <w:r>
        <w:rPr>
          <w:noProof/>
        </w:rPr>
        <w:drawing>
          <wp:inline distT="0" distB="0" distL="0" distR="0" wp14:anchorId="0DBE5AA2" wp14:editId="0BDE14F1">
            <wp:extent cx="5274310" cy="3259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59455"/>
                    </a:xfrm>
                    <a:prstGeom prst="rect">
                      <a:avLst/>
                    </a:prstGeom>
                  </pic:spPr>
                </pic:pic>
              </a:graphicData>
            </a:graphic>
          </wp:inline>
        </w:drawing>
      </w:r>
    </w:p>
    <w:p w14:paraId="25C18F39" w14:textId="77777777" w:rsidR="00AE675C" w:rsidRDefault="00AE675C" w:rsidP="00AE675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4-1 </w:t>
      </w:r>
      <w:r>
        <w:rPr>
          <w:rFonts w:ascii="Times New Roman" w:eastAsia="宋体" w:hAnsi="Times New Roman" w:cs="Times New Roman" w:hint="eastAsia"/>
          <w:sz w:val="24"/>
          <w:szCs w:val="24"/>
        </w:rPr>
        <w:t>程序运行主界面</w:t>
      </w:r>
    </w:p>
    <w:p w14:paraId="0DA036BB" w14:textId="77777777" w:rsidR="00AE675C" w:rsidRDefault="00AE675C" w:rsidP="00AE675C">
      <w:pPr>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、加载数据</w:t>
      </w:r>
    </w:p>
    <w:p w14:paraId="5660602D" w14:textId="77777777" w:rsidR="00AE675C" w:rsidRDefault="00AE675C" w:rsidP="00AE675C">
      <w:pPr>
        <w:jc w:val="center"/>
        <w:rPr>
          <w:rFonts w:ascii="Times New Roman" w:eastAsia="宋体" w:hAnsi="Times New Roman" w:cs="Times New Roman"/>
        </w:rPr>
      </w:pPr>
      <w:r>
        <w:rPr>
          <w:rFonts w:ascii="Times New Roman" w:eastAsia="宋体" w:hAnsi="Times New Roman" w:cs="Times New Roman"/>
          <w:noProof/>
        </w:rPr>
        <w:drawing>
          <wp:inline distT="0" distB="0" distL="0" distR="0" wp14:anchorId="29A8647C" wp14:editId="3C23A225">
            <wp:extent cx="5263515" cy="27990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3515" cy="2799080"/>
                    </a:xfrm>
                    <a:prstGeom prst="rect">
                      <a:avLst/>
                    </a:prstGeom>
                    <a:noFill/>
                    <a:ln>
                      <a:noFill/>
                    </a:ln>
                  </pic:spPr>
                </pic:pic>
              </a:graphicData>
            </a:graphic>
          </wp:inline>
        </w:drawing>
      </w:r>
    </w:p>
    <w:p w14:paraId="4A5679AF" w14:textId="77777777" w:rsidR="00AE675C" w:rsidRDefault="00AE675C" w:rsidP="00AE675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4-2 </w:t>
      </w:r>
      <w:r>
        <w:rPr>
          <w:rFonts w:ascii="Times New Roman" w:eastAsia="宋体" w:hAnsi="Times New Roman" w:cs="Times New Roman" w:hint="eastAsia"/>
          <w:sz w:val="24"/>
          <w:szCs w:val="24"/>
        </w:rPr>
        <w:t>加载数据界面</w:t>
      </w:r>
    </w:p>
    <w:p w14:paraId="72871885" w14:textId="77777777" w:rsidR="00AE675C" w:rsidRDefault="00AE675C" w:rsidP="00AE675C">
      <w:pPr>
        <w:rPr>
          <w:rFonts w:ascii="Times New Roman" w:eastAsia="宋体" w:hAnsi="Times New Roman" w:cs="Times New Roman"/>
          <w:sz w:val="24"/>
          <w:szCs w:val="24"/>
        </w:rPr>
      </w:pPr>
    </w:p>
    <w:p w14:paraId="43C4A060" w14:textId="77777777" w:rsidR="00AE675C" w:rsidRDefault="00AE675C" w:rsidP="00AE675C">
      <w:pPr>
        <w:rPr>
          <w:rFonts w:ascii="Times New Roman" w:eastAsia="宋体" w:hAnsi="Times New Roman" w:cs="Times New Roman"/>
          <w:sz w:val="24"/>
          <w:szCs w:val="24"/>
        </w:rPr>
      </w:pPr>
    </w:p>
    <w:p w14:paraId="01C7183B" w14:textId="227CC550" w:rsidR="00AE675C" w:rsidRDefault="00AE675C" w:rsidP="00AE675C">
      <w:pPr>
        <w:rPr>
          <w:rFonts w:ascii="Times New Roman" w:eastAsia="宋体" w:hAnsi="Times New Roman" w:cs="Times New Roman"/>
          <w:sz w:val="24"/>
          <w:szCs w:val="24"/>
        </w:rPr>
      </w:pPr>
    </w:p>
    <w:p w14:paraId="27AA54F2" w14:textId="4C899B4F" w:rsidR="002A1E82" w:rsidRDefault="002A1E82" w:rsidP="00AE675C">
      <w:pPr>
        <w:rPr>
          <w:rFonts w:ascii="Times New Roman" w:eastAsia="宋体" w:hAnsi="Times New Roman" w:cs="Times New Roman"/>
          <w:sz w:val="24"/>
          <w:szCs w:val="24"/>
        </w:rPr>
      </w:pPr>
    </w:p>
    <w:p w14:paraId="561805E8" w14:textId="77777777" w:rsidR="002A1E82" w:rsidRDefault="002A1E82" w:rsidP="00AE675C">
      <w:pPr>
        <w:rPr>
          <w:rFonts w:ascii="Times New Roman" w:eastAsia="宋体" w:hAnsi="Times New Roman" w:cs="Times New Roman"/>
          <w:sz w:val="24"/>
          <w:szCs w:val="24"/>
        </w:rPr>
      </w:pPr>
    </w:p>
    <w:p w14:paraId="4DF9332D" w14:textId="77777777" w:rsidR="00AE675C" w:rsidRDefault="00AE675C" w:rsidP="00AE675C">
      <w:pPr>
        <w:rPr>
          <w:rFonts w:ascii="Times New Roman" w:eastAsia="宋体" w:hAnsi="Times New Roman" w:cs="Times New Roman"/>
          <w:sz w:val="24"/>
          <w:szCs w:val="24"/>
        </w:rPr>
      </w:pPr>
    </w:p>
    <w:p w14:paraId="6C2D117A" w14:textId="77777777" w:rsidR="00AE675C" w:rsidRDefault="00AE675C" w:rsidP="00AE675C">
      <w:pPr>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、显示初始数据</w:t>
      </w:r>
    </w:p>
    <w:p w14:paraId="180454C8" w14:textId="77777777" w:rsidR="00AE675C" w:rsidRDefault="00AE675C" w:rsidP="00AE675C">
      <w:pPr>
        <w:jc w:val="center"/>
        <w:rPr>
          <w:rFonts w:ascii="Times New Roman" w:eastAsia="宋体" w:hAnsi="Times New Roman" w:cs="Times New Roman"/>
        </w:rPr>
      </w:pPr>
      <w:r>
        <w:rPr>
          <w:noProof/>
        </w:rPr>
        <w:drawing>
          <wp:inline distT="0" distB="0" distL="0" distR="0" wp14:anchorId="3E1028A7" wp14:editId="0CF465E3">
            <wp:extent cx="5274310" cy="325945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259455"/>
                    </a:xfrm>
                    <a:prstGeom prst="rect">
                      <a:avLst/>
                    </a:prstGeom>
                  </pic:spPr>
                </pic:pic>
              </a:graphicData>
            </a:graphic>
          </wp:inline>
        </w:drawing>
      </w:r>
    </w:p>
    <w:p w14:paraId="79354003" w14:textId="77777777" w:rsidR="00AE675C" w:rsidRDefault="00AE675C" w:rsidP="00AE675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4-3 </w:t>
      </w:r>
      <w:r>
        <w:rPr>
          <w:rFonts w:ascii="Times New Roman" w:eastAsia="宋体" w:hAnsi="Times New Roman" w:cs="Times New Roman" w:hint="eastAsia"/>
          <w:sz w:val="24"/>
          <w:szCs w:val="24"/>
        </w:rPr>
        <w:t>显示初始数据</w:t>
      </w:r>
    </w:p>
    <w:p w14:paraId="0AE5BE9C" w14:textId="77777777" w:rsidR="00AE675C" w:rsidRDefault="00AE675C" w:rsidP="00AE675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、显示计算完成后的数据</w:t>
      </w:r>
    </w:p>
    <w:p w14:paraId="2ACE228B" w14:textId="293154A5" w:rsidR="00AE675C" w:rsidRDefault="00AE675C" w:rsidP="00AE675C">
      <w:pPr>
        <w:rPr>
          <w:rFonts w:ascii="Times New Roman" w:eastAsia="宋体" w:hAnsi="Times New Roman" w:cs="Times New Roman"/>
        </w:rPr>
      </w:pPr>
      <w:r>
        <w:rPr>
          <w:noProof/>
        </w:rPr>
        <w:drawing>
          <wp:inline distT="0" distB="0" distL="0" distR="0" wp14:anchorId="648909D8" wp14:editId="3C002493">
            <wp:extent cx="5274310" cy="32594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259455"/>
                    </a:xfrm>
                    <a:prstGeom prst="rect">
                      <a:avLst/>
                    </a:prstGeom>
                  </pic:spPr>
                </pic:pic>
              </a:graphicData>
            </a:graphic>
          </wp:inline>
        </w:drawing>
      </w:r>
    </w:p>
    <w:p w14:paraId="410FE6FE" w14:textId="77777777" w:rsidR="00AE675C" w:rsidRDefault="00AE675C" w:rsidP="00AE675C">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4-4 </w:t>
      </w:r>
      <w:r>
        <w:rPr>
          <w:rFonts w:ascii="Times New Roman" w:eastAsia="宋体" w:hAnsi="Times New Roman" w:cs="Times New Roman" w:hint="eastAsia"/>
          <w:sz w:val="24"/>
          <w:szCs w:val="24"/>
        </w:rPr>
        <w:t>数据界面</w:t>
      </w:r>
    </w:p>
    <w:p w14:paraId="1A1D7677" w14:textId="77777777" w:rsidR="00AE675C" w:rsidRDefault="00AE675C" w:rsidP="00AE675C">
      <w:pPr>
        <w:jc w:val="center"/>
        <w:rPr>
          <w:rFonts w:ascii="Times New Roman" w:eastAsia="宋体" w:hAnsi="Times New Roman" w:cs="Times New Roman"/>
        </w:rPr>
      </w:pPr>
    </w:p>
    <w:p w14:paraId="7756850D" w14:textId="77777777" w:rsidR="00AE675C" w:rsidRDefault="00AE675C" w:rsidP="00AE675C">
      <w:pPr>
        <w:jc w:val="center"/>
        <w:rPr>
          <w:rFonts w:ascii="Times New Roman" w:eastAsia="宋体" w:hAnsi="Times New Roman" w:cs="Times New Roman"/>
        </w:rPr>
      </w:pPr>
    </w:p>
    <w:p w14:paraId="4D3B2B0C" w14:textId="77777777" w:rsidR="00AE675C" w:rsidRDefault="00AE675C" w:rsidP="00AE675C">
      <w:pPr>
        <w:rPr>
          <w:rFonts w:ascii="Times New Roman" w:eastAsia="宋体" w:hAnsi="Times New Roman" w:cs="Times New Roman"/>
          <w:sz w:val="24"/>
          <w:szCs w:val="24"/>
        </w:rPr>
      </w:pPr>
    </w:p>
    <w:p w14:paraId="71EF57C7" w14:textId="77777777" w:rsidR="00AE675C" w:rsidRDefault="00AE675C" w:rsidP="00AE675C">
      <w:pPr>
        <w:rPr>
          <w:rFonts w:ascii="Times New Roman" w:eastAsia="宋体" w:hAnsi="Times New Roman" w:cs="Times New Roman"/>
          <w:sz w:val="24"/>
          <w:szCs w:val="24"/>
        </w:rPr>
      </w:pPr>
    </w:p>
    <w:p w14:paraId="06076721" w14:textId="77777777" w:rsidR="00AE675C" w:rsidRDefault="00AE675C" w:rsidP="00AE675C">
      <w:pPr>
        <w:rPr>
          <w:rFonts w:ascii="Times New Roman" w:eastAsia="宋体" w:hAnsi="Times New Roman" w:cs="Times New Roman"/>
          <w:sz w:val="24"/>
          <w:szCs w:val="24"/>
        </w:rPr>
      </w:pPr>
    </w:p>
    <w:p w14:paraId="39C0C9A1" w14:textId="77777777" w:rsidR="00AE675C" w:rsidRDefault="00AE675C" w:rsidP="00AE675C">
      <w:pPr>
        <w:rPr>
          <w:rFonts w:ascii="Times New Roman" w:eastAsia="宋体" w:hAnsi="Times New Roman" w:cs="Times New Roman"/>
          <w:sz w:val="24"/>
          <w:szCs w:val="24"/>
        </w:rPr>
      </w:pPr>
    </w:p>
    <w:p w14:paraId="3403EA6C" w14:textId="77777777" w:rsidR="00AE675C" w:rsidRDefault="00AE675C" w:rsidP="00AE675C">
      <w:pPr>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、显示图像</w:t>
      </w:r>
    </w:p>
    <w:p w14:paraId="15450F46" w14:textId="47900792" w:rsidR="00AE675C" w:rsidRDefault="00AE675C" w:rsidP="00AE675C">
      <w:pPr>
        <w:rPr>
          <w:rFonts w:ascii="Times New Roman" w:eastAsia="宋体" w:hAnsi="Times New Roman" w:cs="Times New Roman"/>
          <w:sz w:val="24"/>
          <w:szCs w:val="24"/>
        </w:rPr>
      </w:pPr>
      <w:r>
        <w:rPr>
          <w:noProof/>
        </w:rPr>
        <w:drawing>
          <wp:inline distT="0" distB="0" distL="0" distR="0" wp14:anchorId="7B7F56BC" wp14:editId="25D74158">
            <wp:extent cx="5274310" cy="32594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59455"/>
                    </a:xfrm>
                    <a:prstGeom prst="rect">
                      <a:avLst/>
                    </a:prstGeom>
                  </pic:spPr>
                </pic:pic>
              </a:graphicData>
            </a:graphic>
          </wp:inline>
        </w:drawing>
      </w:r>
    </w:p>
    <w:p w14:paraId="1567A256" w14:textId="77777777" w:rsidR="00AE675C" w:rsidRDefault="00AE675C" w:rsidP="00AE675C">
      <w:pPr>
        <w:jc w:val="center"/>
        <w:rPr>
          <w:rStyle w:val="fontstyle01"/>
          <w:rFonts w:ascii="Times New Roman" w:hAnsi="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 xml:space="preserve">4-5 </w:t>
      </w:r>
      <w:r>
        <w:rPr>
          <w:rStyle w:val="fontstyle01"/>
          <w:rFonts w:ascii="Times New Roman" w:hAnsi="Times New Roman" w:cs="Times New Roman" w:hint="default"/>
          <w:sz w:val="24"/>
          <w:szCs w:val="24"/>
        </w:rPr>
        <w:t>显示点坐标图像</w:t>
      </w:r>
    </w:p>
    <w:p w14:paraId="43CB6FAB" w14:textId="77777777" w:rsidR="00AE675C" w:rsidRDefault="00AE675C" w:rsidP="00AE675C">
      <w:r>
        <w:rPr>
          <w:rFonts w:ascii="Times New Roman" w:eastAsia="宋体" w:hAnsi="Times New Roman" w:cs="Times New Roman"/>
          <w:sz w:val="24"/>
          <w:szCs w:val="24"/>
        </w:rPr>
        <w:t>6</w:t>
      </w:r>
      <w:r>
        <w:rPr>
          <w:rFonts w:ascii="Times New Roman" w:eastAsia="宋体" w:hAnsi="Times New Roman" w:cs="Times New Roman" w:hint="eastAsia"/>
          <w:sz w:val="24"/>
          <w:szCs w:val="24"/>
        </w:rPr>
        <w:t>、显示报告</w:t>
      </w:r>
    </w:p>
    <w:p w14:paraId="6E87D653" w14:textId="469CBE45" w:rsidR="00AE675C" w:rsidRDefault="00AE675C" w:rsidP="00AE675C">
      <w:pPr>
        <w:rPr>
          <w:rFonts w:ascii="Times New Roman" w:eastAsia="宋体" w:hAnsi="Times New Roman" w:cs="Times New Roman"/>
          <w:sz w:val="24"/>
          <w:szCs w:val="24"/>
        </w:rPr>
      </w:pPr>
      <w:r>
        <w:rPr>
          <w:noProof/>
        </w:rPr>
        <w:drawing>
          <wp:inline distT="0" distB="0" distL="0" distR="0" wp14:anchorId="063C461F" wp14:editId="1AEB9C3E">
            <wp:extent cx="5274310" cy="32594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259455"/>
                    </a:xfrm>
                    <a:prstGeom prst="rect">
                      <a:avLst/>
                    </a:prstGeom>
                  </pic:spPr>
                </pic:pic>
              </a:graphicData>
            </a:graphic>
          </wp:inline>
        </w:drawing>
      </w:r>
    </w:p>
    <w:p w14:paraId="6C361ADF" w14:textId="77777777" w:rsidR="00AE675C" w:rsidRDefault="00AE675C" w:rsidP="00AE675C">
      <w:pPr>
        <w:jc w:val="center"/>
        <w:rPr>
          <w:rStyle w:val="fontstyle01"/>
          <w:rFonts w:ascii="Times New Roman" w:hAnsi="Times New Roman" w:hint="default"/>
          <w:sz w:val="24"/>
          <w:szCs w:val="24"/>
        </w:rPr>
      </w:pPr>
    </w:p>
    <w:p w14:paraId="72B1CC6D" w14:textId="77777777" w:rsidR="00AE675C" w:rsidRDefault="00AE675C" w:rsidP="00AE675C">
      <w:pPr>
        <w:jc w:val="center"/>
        <w:rPr>
          <w:rStyle w:val="fontstyle01"/>
          <w:rFonts w:ascii="Times New Roman" w:hAnsi="Times New Roman" w:cs="Times New Roman" w:hint="default"/>
          <w:sz w:val="24"/>
          <w:szCs w:val="24"/>
        </w:rPr>
      </w:pPr>
      <w:r>
        <w:rPr>
          <w:rFonts w:ascii="Times New Roman" w:eastAsia="宋体" w:hAnsi="Times New Roman" w:cs="Times New Roman" w:hint="eastAsia"/>
          <w:sz w:val="24"/>
          <w:szCs w:val="24"/>
        </w:rPr>
        <w:lastRenderedPageBreak/>
        <w:t>图</w:t>
      </w:r>
      <w:r>
        <w:rPr>
          <w:rFonts w:ascii="Times New Roman" w:eastAsia="宋体" w:hAnsi="Times New Roman" w:cs="Times New Roman"/>
          <w:sz w:val="24"/>
          <w:szCs w:val="24"/>
        </w:rPr>
        <w:t>4-6</w:t>
      </w:r>
      <w:r>
        <w:rPr>
          <w:rStyle w:val="fontstyle01"/>
          <w:rFonts w:ascii="Times New Roman" w:hAnsi="Times New Roman" w:cs="Times New Roman" w:hint="default"/>
          <w:sz w:val="24"/>
          <w:szCs w:val="24"/>
        </w:rPr>
        <w:t xml:space="preserve"> </w:t>
      </w:r>
      <w:r>
        <w:rPr>
          <w:rStyle w:val="fontstyle01"/>
          <w:rFonts w:ascii="Times New Roman" w:hAnsi="Times New Roman" w:cs="Times New Roman" w:hint="default"/>
          <w:sz w:val="24"/>
          <w:szCs w:val="24"/>
        </w:rPr>
        <w:t>显示报告</w:t>
      </w:r>
    </w:p>
    <w:p w14:paraId="4E449B10" w14:textId="77777777" w:rsidR="001F3D2E" w:rsidRDefault="001F3D2E" w:rsidP="00AE675C">
      <w:pPr>
        <w:spacing w:line="360" w:lineRule="auto"/>
        <w:rPr>
          <w:rFonts w:ascii="Times New Roman" w:eastAsia="宋体" w:hAnsi="Times New Roman" w:cs="Times New Roman" w:hint="eastAsia"/>
          <w:sz w:val="24"/>
          <w:szCs w:val="24"/>
        </w:rPr>
      </w:pPr>
    </w:p>
    <w:p w14:paraId="14556A19" w14:textId="77777777" w:rsidR="00AE675C" w:rsidRDefault="00AE675C" w:rsidP="00AE675C">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7</w:t>
      </w:r>
      <w:r>
        <w:rPr>
          <w:rFonts w:ascii="Times New Roman" w:eastAsia="宋体" w:hAnsi="Times New Roman" w:cs="Times New Roman" w:hint="eastAsia"/>
          <w:sz w:val="24"/>
          <w:szCs w:val="24"/>
        </w:rPr>
        <w:t>、保存报告</w:t>
      </w:r>
    </w:p>
    <w:p w14:paraId="2BD3F695" w14:textId="77777777" w:rsidR="00AE675C" w:rsidRDefault="00AE675C" w:rsidP="00AE675C">
      <w:pPr>
        <w:rPr>
          <w:rFonts w:ascii="Times New Roman" w:eastAsia="宋体" w:hAnsi="Times New Roman" w:cs="Times New Roman"/>
        </w:rPr>
      </w:pPr>
      <w:r>
        <w:rPr>
          <w:rFonts w:ascii="Times New Roman" w:eastAsia="宋体" w:hAnsi="Times New Roman" w:cs="Times New Roman"/>
          <w:noProof/>
        </w:rPr>
        <w:drawing>
          <wp:inline distT="0" distB="0" distL="0" distR="0" wp14:anchorId="261839EA" wp14:editId="0A728301">
            <wp:extent cx="5263515" cy="27990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3515" cy="2799080"/>
                    </a:xfrm>
                    <a:prstGeom prst="rect">
                      <a:avLst/>
                    </a:prstGeom>
                    <a:noFill/>
                    <a:ln>
                      <a:noFill/>
                    </a:ln>
                  </pic:spPr>
                </pic:pic>
              </a:graphicData>
            </a:graphic>
          </wp:inline>
        </w:drawing>
      </w:r>
    </w:p>
    <w:p w14:paraId="7DA78020" w14:textId="77777777" w:rsidR="00AE675C" w:rsidRDefault="00AE675C" w:rsidP="00AE675C">
      <w:pPr>
        <w:jc w:val="center"/>
        <w:rPr>
          <w:rStyle w:val="fontstyle01"/>
          <w:rFonts w:ascii="Times New Roman" w:hAnsi="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4-7</w:t>
      </w:r>
      <w:r>
        <w:rPr>
          <w:rStyle w:val="fontstyle01"/>
          <w:rFonts w:ascii="Times New Roman" w:hAnsi="Times New Roman" w:cs="Times New Roman" w:hint="default"/>
          <w:sz w:val="24"/>
          <w:szCs w:val="24"/>
        </w:rPr>
        <w:t xml:space="preserve"> </w:t>
      </w:r>
      <w:r>
        <w:rPr>
          <w:rStyle w:val="fontstyle01"/>
          <w:rFonts w:ascii="Times New Roman" w:hAnsi="Times New Roman" w:cs="Times New Roman" w:hint="default"/>
          <w:sz w:val="24"/>
          <w:szCs w:val="24"/>
        </w:rPr>
        <w:t>保存报告</w:t>
      </w:r>
    </w:p>
    <w:p w14:paraId="1DEB4F34" w14:textId="77777777" w:rsidR="00AE675C" w:rsidRDefault="00AE675C" w:rsidP="00AE675C">
      <w:pPr>
        <w:spacing w:line="360" w:lineRule="auto"/>
      </w:pPr>
      <w:r>
        <w:rPr>
          <w:rFonts w:ascii="Times New Roman" w:eastAsia="宋体" w:hAnsi="Times New Roman" w:cs="Times New Roman"/>
          <w:sz w:val="24"/>
          <w:szCs w:val="24"/>
        </w:rPr>
        <w:t>8</w:t>
      </w:r>
      <w:r>
        <w:rPr>
          <w:rFonts w:ascii="Times New Roman" w:eastAsia="宋体" w:hAnsi="Times New Roman" w:cs="Times New Roman" w:hint="eastAsia"/>
          <w:sz w:val="24"/>
          <w:szCs w:val="24"/>
        </w:rPr>
        <w:t>、正确性检验</w:t>
      </w:r>
    </w:p>
    <w:p w14:paraId="674A2FDE" w14:textId="77777777" w:rsidR="00AE675C" w:rsidRDefault="00AE675C" w:rsidP="00AE675C">
      <w:pPr>
        <w:spacing w:line="360" w:lineRule="auto"/>
        <w:rPr>
          <w:rFonts w:ascii="Times New Roman" w:eastAsia="宋体" w:hAnsi="Times New Roman" w:cs="Times New Roman"/>
          <w:sz w:val="24"/>
          <w:szCs w:val="24"/>
        </w:rPr>
      </w:pPr>
      <w:r>
        <w:rPr>
          <w:noProof/>
        </w:rPr>
        <w:drawing>
          <wp:inline distT="0" distB="0" distL="0" distR="0" wp14:anchorId="66186B4B" wp14:editId="51D90359">
            <wp:extent cx="5274310" cy="3259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259455"/>
                    </a:xfrm>
                    <a:prstGeom prst="rect">
                      <a:avLst/>
                    </a:prstGeom>
                  </pic:spPr>
                </pic:pic>
              </a:graphicData>
            </a:graphic>
          </wp:inline>
        </w:drawing>
      </w:r>
    </w:p>
    <w:p w14:paraId="241B3769" w14:textId="77777777" w:rsidR="00AE675C" w:rsidRDefault="00AE675C" w:rsidP="00AE675C">
      <w:pPr>
        <w:jc w:val="center"/>
        <w:rPr>
          <w:rStyle w:val="fontstyle01"/>
          <w:rFonts w:ascii="Times New Roman" w:hAnsi="Times New Roman" w:hint="default"/>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sz w:val="24"/>
          <w:szCs w:val="24"/>
        </w:rPr>
        <w:t>4-8</w:t>
      </w:r>
      <w:r>
        <w:rPr>
          <w:rStyle w:val="fontstyle01"/>
          <w:rFonts w:ascii="Times New Roman" w:hAnsi="Times New Roman" w:cs="Times New Roman" w:hint="default"/>
          <w:sz w:val="24"/>
          <w:szCs w:val="24"/>
        </w:rPr>
        <w:t xml:space="preserve"> </w:t>
      </w:r>
      <w:r>
        <w:rPr>
          <w:rStyle w:val="fontstyle01"/>
          <w:rFonts w:ascii="Times New Roman" w:hAnsi="Times New Roman" w:cs="Times New Roman" w:hint="default"/>
          <w:sz w:val="24"/>
          <w:szCs w:val="24"/>
        </w:rPr>
        <w:t>正确性检验</w:t>
      </w:r>
    </w:p>
    <w:p w14:paraId="43296FDE" w14:textId="77777777" w:rsidR="00AE675C" w:rsidRDefault="00AE675C" w:rsidP="00AE675C">
      <w:pPr>
        <w:jc w:val="center"/>
        <w:rPr>
          <w:rStyle w:val="fontstyle01"/>
          <w:rFonts w:ascii="Times New Roman" w:hAnsi="Times New Roman" w:cs="Times New Roman" w:hint="default"/>
          <w:sz w:val="24"/>
          <w:szCs w:val="24"/>
        </w:rPr>
      </w:pPr>
    </w:p>
    <w:p w14:paraId="27B55E62" w14:textId="77777777" w:rsidR="00AE675C" w:rsidRDefault="00AE675C" w:rsidP="00AE675C"/>
    <w:p w14:paraId="7A65377C" w14:textId="77777777" w:rsidR="00AE675C" w:rsidRDefault="00AE675C" w:rsidP="00AE675C">
      <w:pPr>
        <w:rPr>
          <w:rFonts w:ascii="Times New Roman" w:eastAsia="宋体" w:hAnsi="Times New Roman" w:cs="Times New Roman" w:hint="eastAsia"/>
          <w:b/>
          <w:bCs/>
          <w:sz w:val="28"/>
          <w:szCs w:val="28"/>
        </w:rPr>
      </w:pPr>
    </w:p>
    <w:p w14:paraId="180E7966" w14:textId="77777777" w:rsidR="00AE675C" w:rsidRDefault="00AE675C" w:rsidP="00AE675C">
      <w:pPr>
        <w:outlineLvl w:val="0"/>
        <w:rPr>
          <w:rFonts w:ascii="Times New Roman" w:eastAsia="宋体" w:hAnsi="Times New Roman" w:cs="Times New Roman"/>
          <w:b/>
          <w:bCs/>
          <w:sz w:val="28"/>
          <w:szCs w:val="28"/>
        </w:rPr>
      </w:pPr>
      <w:bookmarkStart w:id="15" w:name="_Toc108972806"/>
      <w:r>
        <w:rPr>
          <w:rFonts w:ascii="Times New Roman" w:eastAsia="宋体" w:hAnsi="Times New Roman" w:cs="Times New Roman" w:hint="eastAsia"/>
          <w:b/>
          <w:bCs/>
          <w:sz w:val="28"/>
          <w:szCs w:val="28"/>
        </w:rPr>
        <w:lastRenderedPageBreak/>
        <w:t>六、使用说明</w:t>
      </w:r>
      <w:bookmarkEnd w:id="15"/>
      <w:r>
        <w:rPr>
          <w:rFonts w:ascii="Times New Roman" w:eastAsia="宋体" w:hAnsi="Times New Roman" w:cs="Times New Roman"/>
          <w:b/>
          <w:bCs/>
          <w:sz w:val="28"/>
          <w:szCs w:val="28"/>
        </w:rPr>
        <w:t xml:space="preserve"> </w:t>
      </w:r>
    </w:p>
    <w:p w14:paraId="7E540083"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1</w:t>
      </w:r>
      <w:r>
        <w:rPr>
          <w:rFonts w:ascii="Times New Roman" w:eastAsia="宋体" w:hAnsi="Times New Roman" w:cs="Times New Roman" w:hint="eastAsia"/>
          <w:sz w:val="24"/>
          <w:szCs w:val="24"/>
        </w:rPr>
        <w:t>、导入数据：点击工具条上的</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导入数据</w:t>
      </w:r>
      <w:r>
        <w:rPr>
          <w:rFonts w:ascii="Times New Roman" w:eastAsia="宋体" w:hAnsi="Times New Roman" w:cs="Times New Roman"/>
          <w:sz w:val="24"/>
          <w:szCs w:val="24"/>
        </w:rPr>
        <w:t>”</w:t>
      </w:r>
      <w:r>
        <w:rPr>
          <w:rFonts w:ascii="Times New Roman" w:eastAsia="宋体" w:hAnsi="Times New Roman" w:cs="Times New Roman" w:hint="eastAsia"/>
          <w:sz w:val="24"/>
          <w:szCs w:val="24"/>
        </w:rPr>
        <w:t>按钮或文件菜单下</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导入数据</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命令，弹出打开对话框，找到数据存放路径，选中文</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件后点击确定按钮或按回车键后，数据加载到数据表格中；</w:t>
      </w:r>
    </w:p>
    <w:p w14:paraId="77A4A636"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2</w:t>
      </w:r>
      <w:r>
        <w:rPr>
          <w:rFonts w:ascii="Times New Roman" w:eastAsia="宋体" w:hAnsi="Times New Roman" w:cs="Times New Roman" w:hint="eastAsia"/>
          <w:sz w:val="24"/>
          <w:szCs w:val="24"/>
        </w:rPr>
        <w:t>、进行计算：点击运算菜单下的正算和</w:t>
      </w:r>
      <w:proofErr w:type="gramStart"/>
      <w:r>
        <w:rPr>
          <w:rFonts w:ascii="Times New Roman" w:eastAsia="宋体" w:hAnsi="Times New Roman" w:cs="Times New Roman" w:hint="eastAsia"/>
          <w:sz w:val="24"/>
          <w:szCs w:val="24"/>
        </w:rPr>
        <w:t>反算或</w:t>
      </w:r>
      <w:proofErr w:type="gramEnd"/>
      <w:r>
        <w:rPr>
          <w:rFonts w:ascii="Times New Roman" w:eastAsia="宋体" w:hAnsi="Times New Roman" w:cs="Times New Roman" w:hint="eastAsia"/>
          <w:sz w:val="24"/>
          <w:szCs w:val="24"/>
        </w:rPr>
        <w:t>点击工具条上的正算再</w:t>
      </w:r>
      <w:proofErr w:type="gramStart"/>
      <w:r>
        <w:rPr>
          <w:rFonts w:ascii="Times New Roman" w:eastAsia="宋体" w:hAnsi="Times New Roman" w:cs="Times New Roman" w:hint="eastAsia"/>
          <w:sz w:val="24"/>
          <w:szCs w:val="24"/>
        </w:rPr>
        <w:t>点击反算</w:t>
      </w:r>
      <w:proofErr w:type="gramEnd"/>
      <w:r>
        <w:rPr>
          <w:rFonts w:ascii="Times New Roman" w:eastAsia="宋体" w:hAnsi="Times New Roman" w:cs="Times New Roman" w:hint="eastAsia"/>
          <w:sz w:val="24"/>
          <w:szCs w:val="24"/>
        </w:rPr>
        <w:t>亦可以直接点击一键计算来得到最终计算结果；</w:t>
      </w:r>
      <w:r>
        <w:rPr>
          <w:rFonts w:ascii="Times New Roman" w:eastAsia="宋体" w:hAnsi="Times New Roman" w:cs="Times New Roman"/>
          <w:sz w:val="24"/>
          <w:szCs w:val="24"/>
        </w:rPr>
        <w:t xml:space="preserve"> </w:t>
      </w:r>
    </w:p>
    <w:p w14:paraId="028952F1"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、生成图形和保存图形：点击绘制菜单下的绘制图形命令或工具条上的生成图形按钮，完成点坐标图形的生成、点击绘制菜单下的保存图形命令，完成点坐标图形的保存；</w:t>
      </w:r>
    </w:p>
    <w:p w14:paraId="693F9BA0"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、生成报告和保存报告：点击报告菜单下的得到报告命令或工具条上的生成报告按钮，完成报告的生成、点击报告菜单下的保存报告命令，完成点坐标报告的保存；</w:t>
      </w:r>
    </w:p>
    <w:p w14:paraId="48422C2F" w14:textId="77777777" w:rsidR="00AE675C" w:rsidRDefault="00AE675C" w:rsidP="00AE675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、帮助：显示软件功名称以及帮助文档。</w:t>
      </w:r>
    </w:p>
    <w:p w14:paraId="2DA5D680"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4E22B4A8"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247967CD"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608FE3FC"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0B2A2373"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6A9EB1A4"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6511C9A0"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7670F249"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660BE1B0"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70DE10D9"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123954F6"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3C7D2C39"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29164BCB"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5766705A"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0FF12316" w14:textId="77777777" w:rsidR="00AE675C" w:rsidRDefault="00AE675C" w:rsidP="00AE675C">
      <w:pPr>
        <w:spacing w:line="360" w:lineRule="auto"/>
        <w:ind w:firstLineChars="200" w:firstLine="480"/>
        <w:rPr>
          <w:rFonts w:ascii="Times New Roman" w:eastAsia="宋体" w:hAnsi="Times New Roman" w:cs="Times New Roman"/>
          <w:sz w:val="24"/>
          <w:szCs w:val="24"/>
        </w:rPr>
      </w:pPr>
    </w:p>
    <w:p w14:paraId="30DBB62B" w14:textId="77777777" w:rsidR="00AE675C" w:rsidRDefault="00AE675C" w:rsidP="00AE675C">
      <w:pPr>
        <w:spacing w:line="360" w:lineRule="auto"/>
        <w:rPr>
          <w:rFonts w:ascii="Times New Roman" w:eastAsia="宋体" w:hAnsi="Times New Roman" w:cs="Times New Roman"/>
          <w:sz w:val="24"/>
          <w:szCs w:val="24"/>
        </w:rPr>
      </w:pPr>
    </w:p>
    <w:p w14:paraId="77E86BC8" w14:textId="77777777" w:rsidR="00AE675C" w:rsidRPr="001566A7" w:rsidRDefault="00AE675C" w:rsidP="00AE675C"/>
    <w:p w14:paraId="18D3AE71" w14:textId="77777777" w:rsidR="005D4AE6" w:rsidRPr="00AE675C" w:rsidRDefault="00000000"/>
    <w:sectPr w:rsidR="005D4AE6" w:rsidRPr="00AE675C" w:rsidSect="00032E83">
      <w:footerReference w:type="default" r:id="rId26"/>
      <w:footerReference w:type="first" r:id="rId2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40C16" w14:textId="77777777" w:rsidR="00311FCA" w:rsidRDefault="00311FCA" w:rsidP="00032E83">
      <w:r>
        <w:separator/>
      </w:r>
    </w:p>
  </w:endnote>
  <w:endnote w:type="continuationSeparator" w:id="0">
    <w:p w14:paraId="55D58F89" w14:textId="77777777" w:rsidR="00311FCA" w:rsidRDefault="00311FCA" w:rsidP="00032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786818"/>
      <w:docPartObj>
        <w:docPartGallery w:val="Page Numbers (Bottom of Page)"/>
        <w:docPartUnique/>
      </w:docPartObj>
    </w:sdtPr>
    <w:sdtContent>
      <w:p w14:paraId="09B964F3" w14:textId="3E896279" w:rsidR="00032E83" w:rsidRDefault="00032E83">
        <w:pPr>
          <w:pStyle w:val="a7"/>
          <w:jc w:val="center"/>
        </w:pPr>
        <w:r>
          <w:fldChar w:fldCharType="begin"/>
        </w:r>
        <w:r>
          <w:instrText>PAGE   \* MERGEFORMAT</w:instrText>
        </w:r>
        <w:r>
          <w:fldChar w:fldCharType="separate"/>
        </w:r>
        <w:r>
          <w:rPr>
            <w:lang w:val="zh-CN"/>
          </w:rPr>
          <w:t>2</w:t>
        </w:r>
        <w:r>
          <w:fldChar w:fldCharType="end"/>
        </w:r>
      </w:p>
    </w:sdtContent>
  </w:sdt>
  <w:p w14:paraId="0AD2CC09" w14:textId="77777777" w:rsidR="00032E83" w:rsidRDefault="00032E8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79480"/>
      <w:docPartObj>
        <w:docPartGallery w:val="Page Numbers (Bottom of Page)"/>
        <w:docPartUnique/>
      </w:docPartObj>
    </w:sdtPr>
    <w:sdtContent>
      <w:p w14:paraId="58E2BAA0" w14:textId="3E9215E3" w:rsidR="00032E83" w:rsidRDefault="00032E83" w:rsidP="00032E83">
        <w:pPr>
          <w:pStyle w:val="a7"/>
          <w:jc w:val="center"/>
        </w:pPr>
        <w:r>
          <w:fldChar w:fldCharType="begin"/>
        </w:r>
        <w:r>
          <w:instrText>PAGE   \* MERGEFORMAT</w:instrText>
        </w:r>
        <w:r>
          <w:fldChar w:fldCharType="separate"/>
        </w:r>
        <w:r>
          <w:rPr>
            <w:lang w:val="zh-CN"/>
          </w:rPr>
          <w:t>2</w:t>
        </w:r>
        <w:r>
          <w:fldChar w:fldCharType="end"/>
        </w:r>
      </w:p>
    </w:sdtContent>
  </w:sdt>
  <w:p w14:paraId="40DD8F91" w14:textId="2BAE22E0" w:rsidR="00032E83" w:rsidRDefault="00032E83" w:rsidP="00032E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7D78" w14:textId="77777777" w:rsidR="00311FCA" w:rsidRDefault="00311FCA" w:rsidP="00032E83">
      <w:r>
        <w:separator/>
      </w:r>
    </w:p>
  </w:footnote>
  <w:footnote w:type="continuationSeparator" w:id="0">
    <w:p w14:paraId="5F1F4CD2" w14:textId="77777777" w:rsidR="00311FCA" w:rsidRDefault="00311FCA" w:rsidP="00032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F6524"/>
    <w:multiLevelType w:val="hybridMultilevel"/>
    <w:tmpl w:val="A3F6A85E"/>
    <w:lvl w:ilvl="0" w:tplc="BE1A9DBC">
      <w:start w:val="1"/>
      <w:numFmt w:val="decimal"/>
      <w:lvlText w:val="%1、"/>
      <w:lvlJc w:val="left"/>
      <w:pPr>
        <w:ind w:left="422"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2F69714">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EC229E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00C62406">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747879DC">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BFCEDA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F0D84A90">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29CCC9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59B4D1A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16cid:durableId="1520972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F5"/>
    <w:rsid w:val="00032E83"/>
    <w:rsid w:val="00066908"/>
    <w:rsid w:val="00126DB1"/>
    <w:rsid w:val="001F3D2E"/>
    <w:rsid w:val="002A1E82"/>
    <w:rsid w:val="00311FCA"/>
    <w:rsid w:val="00345F88"/>
    <w:rsid w:val="00354DB7"/>
    <w:rsid w:val="007B3CE7"/>
    <w:rsid w:val="009F23D5"/>
    <w:rsid w:val="00AE675C"/>
    <w:rsid w:val="00D772F5"/>
    <w:rsid w:val="00FA0E64"/>
    <w:rsid w:val="00FE0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EBD4"/>
  <w15:chartTrackingRefBased/>
  <w15:docId w15:val="{E6B444C9-1237-45CE-A66B-D78A0025A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75C"/>
    <w:pPr>
      <w:widowControl w:val="0"/>
      <w:jc w:val="both"/>
    </w:pPr>
  </w:style>
  <w:style w:type="paragraph" w:styleId="1">
    <w:name w:val="heading 1"/>
    <w:basedOn w:val="a"/>
    <w:next w:val="a"/>
    <w:link w:val="10"/>
    <w:uiPriority w:val="9"/>
    <w:qFormat/>
    <w:rsid w:val="00AE675C"/>
    <w:pPr>
      <w:keepNext/>
      <w:keepLines/>
      <w:spacing w:before="340" w:after="330" w:line="576" w:lineRule="auto"/>
      <w:outlineLvl w:val="0"/>
    </w:pPr>
    <w:rPr>
      <w:rFonts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675C"/>
    <w:rPr>
      <w:rFonts w:cs="宋体"/>
      <w:b/>
      <w:bCs/>
      <w:kern w:val="44"/>
      <w:sz w:val="44"/>
      <w:szCs w:val="44"/>
    </w:rPr>
  </w:style>
  <w:style w:type="character" w:styleId="a3">
    <w:name w:val="Hyperlink"/>
    <w:basedOn w:val="a0"/>
    <w:uiPriority w:val="99"/>
    <w:semiHidden/>
    <w:unhideWhenUsed/>
    <w:rsid w:val="00AE675C"/>
    <w:rPr>
      <w:color w:val="0563C1" w:themeColor="hyperlink"/>
      <w:u w:val="single"/>
    </w:rPr>
  </w:style>
  <w:style w:type="paragraph" w:styleId="TOC1">
    <w:name w:val="toc 1"/>
    <w:basedOn w:val="a"/>
    <w:next w:val="a"/>
    <w:autoRedefine/>
    <w:uiPriority w:val="39"/>
    <w:semiHidden/>
    <w:unhideWhenUsed/>
    <w:rsid w:val="00AE675C"/>
    <w:pPr>
      <w:tabs>
        <w:tab w:val="left" w:pos="840"/>
        <w:tab w:val="right" w:leader="dot" w:pos="8296"/>
      </w:tabs>
    </w:pPr>
    <w:rPr>
      <w:rFonts w:ascii="宋体" w:eastAsia="宋体" w:hAnsi="宋体" w:cs="Times New Roman"/>
      <w:b/>
      <w:bCs/>
      <w:noProof/>
    </w:rPr>
  </w:style>
  <w:style w:type="paragraph" w:styleId="a4">
    <w:name w:val="List Paragraph"/>
    <w:basedOn w:val="a"/>
    <w:uiPriority w:val="34"/>
    <w:qFormat/>
    <w:rsid w:val="00AE675C"/>
    <w:pPr>
      <w:ind w:firstLineChars="200" w:firstLine="420"/>
    </w:pPr>
  </w:style>
  <w:style w:type="paragraph" w:styleId="TOC">
    <w:name w:val="TOC Heading"/>
    <w:basedOn w:val="1"/>
    <w:next w:val="a"/>
    <w:uiPriority w:val="39"/>
    <w:semiHidden/>
    <w:unhideWhenUsed/>
    <w:qFormat/>
    <w:rsid w:val="00AE675C"/>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fontstyle01">
    <w:name w:val="fontstyle01"/>
    <w:basedOn w:val="a0"/>
    <w:rsid w:val="00AE675C"/>
    <w:rPr>
      <w:rFonts w:ascii="宋体" w:eastAsia="宋体" w:hAnsi="宋体" w:hint="eastAsia"/>
      <w:b w:val="0"/>
      <w:bCs w:val="0"/>
      <w:i w:val="0"/>
      <w:iCs w:val="0"/>
      <w:color w:val="000000"/>
      <w:sz w:val="28"/>
      <w:szCs w:val="28"/>
    </w:rPr>
  </w:style>
  <w:style w:type="table" w:customStyle="1" w:styleId="TableGrid">
    <w:name w:val="TableGrid"/>
    <w:rsid w:val="00AE675C"/>
    <w:tblPr>
      <w:tblCellMar>
        <w:top w:w="0" w:type="dxa"/>
        <w:left w:w="0" w:type="dxa"/>
        <w:bottom w:w="0" w:type="dxa"/>
        <w:right w:w="0" w:type="dxa"/>
      </w:tblCellMar>
    </w:tblPr>
  </w:style>
  <w:style w:type="paragraph" w:styleId="a5">
    <w:name w:val="header"/>
    <w:basedOn w:val="a"/>
    <w:link w:val="a6"/>
    <w:uiPriority w:val="99"/>
    <w:unhideWhenUsed/>
    <w:rsid w:val="00032E8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32E83"/>
    <w:rPr>
      <w:sz w:val="18"/>
      <w:szCs w:val="18"/>
    </w:rPr>
  </w:style>
  <w:style w:type="paragraph" w:styleId="a7">
    <w:name w:val="footer"/>
    <w:basedOn w:val="a"/>
    <w:link w:val="a8"/>
    <w:uiPriority w:val="99"/>
    <w:unhideWhenUsed/>
    <w:rsid w:val="00032E83"/>
    <w:pPr>
      <w:tabs>
        <w:tab w:val="center" w:pos="4153"/>
        <w:tab w:val="right" w:pos="8306"/>
      </w:tabs>
      <w:snapToGrid w:val="0"/>
      <w:jc w:val="left"/>
    </w:pPr>
    <w:rPr>
      <w:sz w:val="18"/>
      <w:szCs w:val="18"/>
    </w:rPr>
  </w:style>
  <w:style w:type="character" w:customStyle="1" w:styleId="a8">
    <w:name w:val="页脚 字符"/>
    <w:basedOn w:val="a0"/>
    <w:link w:val="a7"/>
    <w:uiPriority w:val="99"/>
    <w:rsid w:val="00032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20280\Desktop\&#31532;&#22235;&#29256;\&#24320;&#21457;&#25991;&#26723;2\&#22823;&#22320;&#27491;&#21453;&#31639;&#24320;&#21457;&#25991;&#26723;%20.docx"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file:///C:\Users\20280\Desktop\&#31532;&#22235;&#29256;\&#24320;&#21457;&#25991;&#26723;2\&#22823;&#22320;&#27491;&#21453;&#31639;&#24320;&#21457;&#25991;&#26723;%20.docx" TargetMode="External"/><Relationship Id="rId12" Type="http://schemas.openxmlformats.org/officeDocument/2006/relationships/hyperlink" Target="file:///C:\Users\20280\Desktop\&#31532;&#22235;&#29256;\&#24320;&#21457;&#25991;&#26723;2\&#22823;&#22320;&#27491;&#21453;&#31639;&#24320;&#21457;&#25991;&#26723;%20.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20280\Desktop\&#31532;&#22235;&#29256;\&#24320;&#21457;&#25991;&#26723;2\&#22823;&#22320;&#27491;&#21453;&#31639;&#24320;&#21457;&#25991;&#26723;%20.docx"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file:///C:\Users\20280\Desktop\&#31532;&#22235;&#29256;\&#24320;&#21457;&#25991;&#26723;2\&#22823;&#22320;&#27491;&#21453;&#31639;&#24320;&#21457;&#25991;&#26723;%20.docx"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file:///C:\Users\20280\Desktop\&#31532;&#22235;&#29256;\&#24320;&#21457;&#25991;&#26723;2\&#22823;&#22320;&#27491;&#21453;&#31639;&#24320;&#21457;&#25991;&#26723;%20.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ZD</dc:creator>
  <cp:keywords/>
  <dc:description/>
  <cp:lastModifiedBy>D ZD</cp:lastModifiedBy>
  <cp:revision>5</cp:revision>
  <dcterms:created xsi:type="dcterms:W3CDTF">2022-07-17T10:59:00Z</dcterms:created>
  <dcterms:modified xsi:type="dcterms:W3CDTF">2022-07-17T14:56:00Z</dcterms:modified>
</cp:coreProperties>
</file>