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BBCD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  <w:bookmarkStart w:id="0" w:name="_Toc108794436"/>
    </w:p>
    <w:p w14:paraId="613C82F5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6978E8E3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5E8B3E48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1EE126A0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3E939321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3E802C02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  <w:bookmarkStart w:id="1" w:name="_Toc108968615"/>
      <w:bookmarkStart w:id="2" w:name="_Toc108972800"/>
      <w:r>
        <w:rPr>
          <w:rStyle w:val="10"/>
          <w:rFonts w:ascii="Times New Roman" w:eastAsia="宋体" w:hAnsi="Times New Roman" w:cs="Times New Roman" w:hint="eastAsia"/>
        </w:rPr>
        <w:t>开发文档与报告</w:t>
      </w:r>
      <w:bookmarkEnd w:id="0"/>
      <w:bookmarkEnd w:id="1"/>
      <w:bookmarkEnd w:id="2"/>
    </w:p>
    <w:p w14:paraId="56252C75" w14:textId="77777777" w:rsidR="001566A7" w:rsidRDefault="001566A7" w:rsidP="001566A7">
      <w:pPr>
        <w:jc w:val="center"/>
        <w:rPr>
          <w:rStyle w:val="10"/>
          <w:rFonts w:ascii="Times New Roman" w:eastAsia="宋体" w:hAnsi="Times New Roman" w:cs="Times New Roman"/>
        </w:rPr>
      </w:pPr>
    </w:p>
    <w:p w14:paraId="6B275546" w14:textId="48927594" w:rsidR="001566A7" w:rsidRDefault="001566A7" w:rsidP="001566A7">
      <w:pPr>
        <w:spacing w:line="360" w:lineRule="auto"/>
        <w:jc w:val="center"/>
      </w:pPr>
      <w:r>
        <w:rPr>
          <w:rFonts w:ascii="Times New Roman" w:eastAsia="宋体" w:hAnsi="Times New Roman" w:cs="Times New Roman" w:hint="eastAsia"/>
          <w:sz w:val="44"/>
          <w:szCs w:val="44"/>
        </w:rPr>
        <w:t>程序名称：道路曲线及里程桩计算</w:t>
      </w:r>
    </w:p>
    <w:p w14:paraId="5EFF574A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4C48B47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31FCAA9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5AE5AC8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3CDD9D00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CDCDA99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FBAF200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1E2E2B6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8202B7F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53176A3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5A11A56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07C4E40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44"/>
          <w:szCs w:val="44"/>
          <w:lang w:val="zh-CN"/>
        </w:rPr>
        <w:id w:val="-1848863087"/>
        <w:docPartObj>
          <w:docPartGallery w:val="Table of Contents"/>
          <w:docPartUnique/>
        </w:docPartObj>
      </w:sdtPr>
      <w:sdtContent>
        <w:p w14:paraId="7BD2D493" w14:textId="77777777" w:rsidR="001566A7" w:rsidRPr="00D15F0E" w:rsidRDefault="001566A7" w:rsidP="001566A7">
          <w:pPr>
            <w:pStyle w:val="TOC"/>
            <w:jc w:val="center"/>
            <w:rPr>
              <w:rFonts w:ascii="宋体" w:eastAsia="宋体" w:hAnsi="宋体" w:cs="Times New Roman"/>
              <w:b/>
              <w:bCs/>
              <w:color w:val="000000" w:themeColor="text1"/>
              <w:lang w:val="zh-CN"/>
            </w:rPr>
          </w:pPr>
          <w:r w:rsidRPr="00D15F0E">
            <w:rPr>
              <w:rFonts w:ascii="宋体" w:eastAsia="宋体" w:hAnsi="宋体" w:cs="Times New Roman" w:hint="eastAsia"/>
              <w:b/>
              <w:bCs/>
              <w:color w:val="000000" w:themeColor="text1"/>
              <w:lang w:val="zh-CN"/>
            </w:rPr>
            <w:t>目录</w:t>
          </w:r>
        </w:p>
        <w:p w14:paraId="6231F7BF" w14:textId="77777777" w:rsidR="001566A7" w:rsidRPr="00D15F0E" w:rsidRDefault="001566A7" w:rsidP="001566A7">
          <w:pPr>
            <w:pStyle w:val="TOC1"/>
          </w:pPr>
          <w:r w:rsidRPr="00D15F0E">
            <w:fldChar w:fldCharType="begin"/>
          </w:r>
          <w:r w:rsidRPr="00D15F0E">
            <w:instrText xml:space="preserve"> TOC \o "1-3" \h \z \u </w:instrText>
          </w:r>
          <w:r w:rsidRPr="00D15F0E">
            <w:fldChar w:fldCharType="separate"/>
          </w:r>
        </w:p>
        <w:p w14:paraId="31FA4D67" w14:textId="77777777" w:rsidR="001566A7" w:rsidRPr="00D15F0E" w:rsidRDefault="00000000" w:rsidP="001566A7">
          <w:pPr>
            <w:pStyle w:val="TOC1"/>
            <w:rPr>
              <w:rStyle w:val="a3"/>
            </w:rPr>
          </w:pPr>
          <w:hyperlink r:id="rId7" w:anchor="_Toc108972801" w:history="1">
            <w:r w:rsidR="001566A7" w:rsidRPr="00D15F0E">
              <w:rPr>
                <w:rStyle w:val="a3"/>
                <w:rFonts w:hint="eastAsia"/>
              </w:rPr>
              <w:t>一、程序功能简介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_Toc108972801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1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6A783B49" w14:textId="77777777" w:rsidR="001566A7" w:rsidRPr="00D15F0E" w:rsidRDefault="001566A7" w:rsidP="001566A7">
          <w:pPr>
            <w:rPr>
              <w:rFonts w:ascii="宋体" w:eastAsia="宋体" w:hAnsi="宋体"/>
            </w:rPr>
          </w:pPr>
        </w:p>
        <w:p w14:paraId="21875BAE" w14:textId="77777777" w:rsidR="001566A7" w:rsidRPr="00D15F0E" w:rsidRDefault="00000000" w:rsidP="001566A7">
          <w:pPr>
            <w:pStyle w:val="TOC1"/>
            <w:rPr>
              <w:rStyle w:val="a3"/>
            </w:rPr>
          </w:pPr>
          <w:hyperlink r:id="rId8" w:anchor="_Toc108972802" w:history="1">
            <w:r w:rsidR="001566A7" w:rsidRPr="00D15F0E">
              <w:rPr>
                <w:rStyle w:val="a3"/>
                <w:rFonts w:hint="eastAsia"/>
              </w:rPr>
              <w:t>二、算法设计与流程图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_Toc108972802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2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60D4D4DC" w14:textId="77777777" w:rsidR="001566A7" w:rsidRPr="00D15F0E" w:rsidRDefault="001566A7" w:rsidP="001566A7">
          <w:pPr>
            <w:rPr>
              <w:rFonts w:ascii="宋体" w:eastAsia="宋体" w:hAnsi="宋体"/>
            </w:rPr>
          </w:pPr>
        </w:p>
        <w:p w14:paraId="5FF6F408" w14:textId="77777777" w:rsidR="001566A7" w:rsidRPr="00D15F0E" w:rsidRDefault="00000000" w:rsidP="001566A7">
          <w:pPr>
            <w:pStyle w:val="TOC1"/>
            <w:rPr>
              <w:rStyle w:val="a3"/>
            </w:rPr>
          </w:pPr>
          <w:hyperlink r:id="rId9" w:anchor="_Toc108972803" w:history="1">
            <w:r w:rsidR="001566A7" w:rsidRPr="00D15F0E">
              <w:rPr>
                <w:rStyle w:val="a3"/>
                <w:rFonts w:hint="eastAsia"/>
              </w:rPr>
              <w:t>三、主要函数和变量说明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_Toc108972803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3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1FFCB744" w14:textId="77777777" w:rsidR="001566A7" w:rsidRPr="00D15F0E" w:rsidRDefault="001566A7" w:rsidP="001566A7">
          <w:pPr>
            <w:rPr>
              <w:rFonts w:ascii="宋体" w:eastAsia="宋体" w:hAnsi="宋体"/>
            </w:rPr>
          </w:pPr>
        </w:p>
        <w:p w14:paraId="3D0F75CF" w14:textId="77777777" w:rsidR="001566A7" w:rsidRPr="00D15F0E" w:rsidRDefault="00000000" w:rsidP="001566A7">
          <w:pPr>
            <w:pStyle w:val="TOC1"/>
            <w:rPr>
              <w:rStyle w:val="a3"/>
            </w:rPr>
          </w:pPr>
          <w:hyperlink r:id="rId10" w:anchor="_Toc108972804" w:history="1">
            <w:r w:rsidR="001566A7" w:rsidRPr="00D15F0E">
              <w:rPr>
                <w:rStyle w:val="a3"/>
                <w:rFonts w:hint="eastAsia"/>
              </w:rPr>
              <w:t>四、软件设计亮点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_Toc108972804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4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15275254" w14:textId="77777777" w:rsidR="001566A7" w:rsidRPr="00D15F0E" w:rsidRDefault="001566A7" w:rsidP="001566A7">
          <w:pPr>
            <w:rPr>
              <w:rFonts w:ascii="宋体" w:eastAsia="宋体" w:hAnsi="宋体"/>
            </w:rPr>
          </w:pPr>
        </w:p>
        <w:p w14:paraId="208E28F9" w14:textId="77777777" w:rsidR="001566A7" w:rsidRPr="00D15F0E" w:rsidRDefault="00000000" w:rsidP="001566A7">
          <w:pPr>
            <w:pStyle w:val="TOC1"/>
            <w:rPr>
              <w:rStyle w:val="a3"/>
            </w:rPr>
          </w:pPr>
          <w:hyperlink r:id="rId11" w:anchor="_Toc108972805" w:history="1">
            <w:r w:rsidR="001566A7" w:rsidRPr="00D15F0E">
              <w:rPr>
                <w:rStyle w:val="a3"/>
                <w:rFonts w:hint="eastAsia"/>
              </w:rPr>
              <w:t>五、主要程序运行界面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_Toc108972805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6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08C6A4BD" w14:textId="77777777" w:rsidR="001566A7" w:rsidRPr="00D15F0E" w:rsidRDefault="001566A7" w:rsidP="001566A7">
          <w:pPr>
            <w:rPr>
              <w:rFonts w:ascii="宋体" w:eastAsia="宋体" w:hAnsi="宋体"/>
            </w:rPr>
          </w:pPr>
        </w:p>
        <w:p w14:paraId="47AA96B0" w14:textId="77777777" w:rsidR="001566A7" w:rsidRPr="00D15F0E" w:rsidRDefault="00000000" w:rsidP="001566A7">
          <w:pPr>
            <w:pStyle w:val="TOC1"/>
          </w:pPr>
          <w:hyperlink r:id="rId12" w:anchor="_Toc108972806" w:history="1">
            <w:r w:rsidR="001566A7" w:rsidRPr="00D15F0E">
              <w:rPr>
                <w:rStyle w:val="a3"/>
                <w:rFonts w:hint="eastAsia"/>
              </w:rPr>
              <w:t>六、使用说明</w:t>
            </w:r>
            <w:r w:rsidR="001566A7" w:rsidRPr="00D15F0E">
              <w:rPr>
                <w:rStyle w:val="a3"/>
                <w:rFonts w:hint="eastAsia"/>
                <w:webHidden/>
              </w:rPr>
              <w:tab/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begin"/>
            </w:r>
            <w:r w:rsidR="001566A7" w:rsidRPr="00D15F0E">
              <w:rPr>
                <w:rStyle w:val="a3"/>
                <w:rFonts w:hint="eastAsia"/>
                <w:webHidden/>
              </w:rPr>
              <w:instrText xml:space="preserve"> PAGEREF _Toc108972806 \h </w:instrText>
            </w:r>
            <w:r w:rsidR="001566A7" w:rsidRPr="00D15F0E">
              <w:rPr>
                <w:rStyle w:val="a3"/>
                <w:rFonts w:hint="eastAsia"/>
                <w:webHidden/>
              </w:rPr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separate"/>
            </w:r>
            <w:r w:rsidR="001566A7" w:rsidRPr="00D15F0E">
              <w:rPr>
                <w:rStyle w:val="a3"/>
                <w:rFonts w:hint="eastAsia"/>
                <w:webHidden/>
              </w:rPr>
              <w:t>10</w:t>
            </w:r>
            <w:r w:rsidR="001566A7" w:rsidRPr="00D15F0E">
              <w:rPr>
                <w:rStyle w:val="a3"/>
                <w:rFonts w:hint="eastAsia"/>
                <w:webHidden/>
              </w:rPr>
              <w:fldChar w:fldCharType="end"/>
            </w:r>
          </w:hyperlink>
        </w:p>
        <w:p w14:paraId="7663C855" w14:textId="77777777" w:rsidR="001566A7" w:rsidRDefault="001566A7" w:rsidP="001566A7">
          <w:pPr>
            <w:rPr>
              <w:rFonts w:ascii="Times New Roman" w:eastAsia="宋体" w:hAnsi="Times New Roman" w:cs="Times New Roman"/>
            </w:rPr>
          </w:pPr>
          <w:r w:rsidRPr="00D15F0E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6D096262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C102D09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39C673F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2319F7A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4BFB8A8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A1BB463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3E40C03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EADA4F5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69E2AFC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CE3F98A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0E8DD81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0866472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EC8474C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4641F4D" w14:textId="77777777" w:rsidR="001566A7" w:rsidRDefault="001566A7" w:rsidP="001566A7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011AE01" w14:textId="77777777" w:rsidR="001566A7" w:rsidRDefault="001566A7" w:rsidP="001566A7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3" w:name="_Toc108972801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一、程序功能简介</w:t>
      </w:r>
      <w:bookmarkEnd w:id="3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714D3ED1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本程序的主要功能包括读取大地正算数据和大地反算数据、运用白</w:t>
      </w:r>
      <w:proofErr w:type="gramStart"/>
      <w:r w:rsidRPr="00D15F0E">
        <w:rPr>
          <w:rFonts w:ascii="宋体" w:eastAsia="宋体" w:hAnsi="宋体" w:cs="Times New Roman" w:hint="eastAsia"/>
          <w:sz w:val="24"/>
          <w:szCs w:val="24"/>
        </w:rPr>
        <w:t>塞尔正算法</w:t>
      </w:r>
      <w:proofErr w:type="gramEnd"/>
      <w:r w:rsidRPr="00D15F0E">
        <w:rPr>
          <w:rFonts w:ascii="宋体" w:eastAsia="宋体" w:hAnsi="宋体" w:cs="Times New Roman" w:hint="eastAsia"/>
          <w:sz w:val="24"/>
          <w:szCs w:val="24"/>
        </w:rPr>
        <w:t>和白塞尔反算法来得到大地主题数据来转换坐标数据。具体如下：</w:t>
      </w:r>
      <w:r w:rsidRPr="00D15F0E">
        <w:rPr>
          <w:rFonts w:ascii="宋体" w:eastAsia="宋体" w:hAnsi="宋体" w:cs="Times New Roman"/>
        </w:rPr>
        <w:t xml:space="preserve"> </w:t>
      </w:r>
    </w:p>
    <w:p w14:paraId="3B6FCBD7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</w:rPr>
      </w:pPr>
      <w:r w:rsidRPr="00D15F0E">
        <w:rPr>
          <w:rFonts w:ascii="宋体" w:eastAsia="宋体" w:hAnsi="宋体" w:cs="Times New Roman"/>
          <w:sz w:val="24"/>
          <w:szCs w:val="24"/>
        </w:rPr>
        <w:t>1</w:t>
      </w:r>
      <w:r w:rsidRPr="00D15F0E">
        <w:rPr>
          <w:rFonts w:ascii="宋体" w:eastAsia="宋体" w:hAnsi="宋体" w:cs="Times New Roman" w:hint="eastAsia"/>
          <w:sz w:val="24"/>
          <w:szCs w:val="24"/>
        </w:rPr>
        <w:t>、导入数据：用于打开大地正算数据和大地反算数据（</w:t>
      </w:r>
      <w:r w:rsidRPr="00D15F0E">
        <w:rPr>
          <w:rFonts w:ascii="宋体" w:eastAsia="宋体" w:hAnsi="宋体" w:cs="Times New Roman"/>
          <w:sz w:val="24"/>
          <w:szCs w:val="24"/>
        </w:rPr>
        <w:t xml:space="preserve">.TXT </w:t>
      </w:r>
      <w:r w:rsidRPr="00D15F0E">
        <w:rPr>
          <w:rFonts w:ascii="宋体" w:eastAsia="宋体" w:hAnsi="宋体" w:cs="Times New Roman" w:hint="eastAsia"/>
          <w:sz w:val="24"/>
          <w:szCs w:val="24"/>
        </w:rPr>
        <w:t>格式）；</w:t>
      </w:r>
    </w:p>
    <w:p w14:paraId="4AEBD0F2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2</w:t>
      </w:r>
      <w:r w:rsidRPr="00D15F0E">
        <w:rPr>
          <w:rFonts w:ascii="宋体" w:eastAsia="宋体" w:hAnsi="宋体" w:cs="Times New Roman" w:hint="eastAsia"/>
          <w:sz w:val="24"/>
          <w:szCs w:val="24"/>
        </w:rPr>
        <w:t>、反算：将反算数据进行白塞尔</w:t>
      </w:r>
      <w:proofErr w:type="gramStart"/>
      <w:r w:rsidRPr="00D15F0E">
        <w:rPr>
          <w:rFonts w:ascii="宋体" w:eastAsia="宋体" w:hAnsi="宋体" w:cs="Times New Roman" w:hint="eastAsia"/>
          <w:sz w:val="24"/>
          <w:szCs w:val="24"/>
        </w:rPr>
        <w:t>反算并</w:t>
      </w:r>
      <w:proofErr w:type="gramEnd"/>
      <w:r w:rsidRPr="00D15F0E">
        <w:rPr>
          <w:rFonts w:ascii="宋体" w:eastAsia="宋体" w:hAnsi="宋体" w:cs="Times New Roman" w:hint="eastAsia"/>
          <w:sz w:val="24"/>
          <w:szCs w:val="24"/>
        </w:rPr>
        <w:t>得到坐标数据；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3BBA596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3</w:t>
      </w:r>
      <w:r w:rsidRPr="00D15F0E">
        <w:rPr>
          <w:rFonts w:ascii="宋体" w:eastAsia="宋体" w:hAnsi="宋体" w:cs="Times New Roman" w:hint="eastAsia"/>
          <w:sz w:val="24"/>
          <w:szCs w:val="24"/>
        </w:rPr>
        <w:t>、正算：将正算数据进行白塞尔正算法并得到坐标数据；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0CC44E1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4</w:t>
      </w:r>
      <w:r w:rsidRPr="00D15F0E">
        <w:rPr>
          <w:rFonts w:ascii="宋体" w:eastAsia="宋体" w:hAnsi="宋体" w:cs="Times New Roman" w:hint="eastAsia"/>
          <w:sz w:val="24"/>
          <w:szCs w:val="24"/>
        </w:rPr>
        <w:t>、一键计算：一次性计算完成正反算，以简便操作；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77B6054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5</w:t>
      </w:r>
      <w:bookmarkStart w:id="4" w:name="_Hlk108789292"/>
      <w:r w:rsidRPr="00D15F0E">
        <w:rPr>
          <w:rFonts w:ascii="宋体" w:eastAsia="宋体" w:hAnsi="宋体" w:cs="Times New Roman" w:hint="eastAsia"/>
          <w:sz w:val="24"/>
          <w:szCs w:val="24"/>
        </w:rPr>
        <w:t>、</w:t>
      </w:r>
      <w:bookmarkEnd w:id="4"/>
      <w:r w:rsidRPr="00D15F0E">
        <w:rPr>
          <w:rFonts w:ascii="宋体" w:eastAsia="宋体" w:hAnsi="宋体" w:cs="Times New Roman" w:hint="eastAsia"/>
          <w:sz w:val="24"/>
          <w:szCs w:val="24"/>
        </w:rPr>
        <w:t>生成图形：将计算完成的坐标数据显示在二维坐标系中；</w:t>
      </w:r>
    </w:p>
    <w:p w14:paraId="732B4244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6</w:t>
      </w:r>
      <w:r w:rsidRPr="00D15F0E">
        <w:rPr>
          <w:rFonts w:ascii="宋体" w:eastAsia="宋体" w:hAnsi="宋体" w:cs="Times New Roman" w:hint="eastAsia"/>
          <w:sz w:val="24"/>
          <w:szCs w:val="24"/>
        </w:rPr>
        <w:t>、保存图形：将得到的图形进行保存（</w:t>
      </w:r>
      <w:r w:rsidRPr="00D15F0E">
        <w:rPr>
          <w:rFonts w:ascii="宋体" w:eastAsia="宋体" w:hAnsi="宋体" w:cs="Times New Roman"/>
          <w:sz w:val="24"/>
          <w:szCs w:val="24"/>
        </w:rPr>
        <w:t>.BMP</w:t>
      </w:r>
      <w:r w:rsidRPr="00D15F0E">
        <w:rPr>
          <w:rFonts w:ascii="宋体" w:eastAsia="宋体" w:hAnsi="宋体" w:cs="Times New Roman" w:hint="eastAsia"/>
          <w:sz w:val="24"/>
          <w:szCs w:val="24"/>
        </w:rPr>
        <w:t>格式）；</w:t>
      </w:r>
    </w:p>
    <w:p w14:paraId="5D9A1D0B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7</w:t>
      </w:r>
      <w:r w:rsidRPr="00D15F0E">
        <w:rPr>
          <w:rFonts w:ascii="宋体" w:eastAsia="宋体" w:hAnsi="宋体" w:cs="Times New Roman" w:hint="eastAsia"/>
          <w:sz w:val="24"/>
          <w:szCs w:val="24"/>
        </w:rPr>
        <w:t>、生成报告：将所有计算完成后所得到的数据进行显示；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C591006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8</w:t>
      </w:r>
      <w:r w:rsidRPr="00D15F0E">
        <w:rPr>
          <w:rFonts w:ascii="宋体" w:eastAsia="宋体" w:hAnsi="宋体" w:cs="Times New Roman" w:hint="eastAsia"/>
          <w:sz w:val="24"/>
          <w:szCs w:val="24"/>
        </w:rPr>
        <w:t>、保存报告：将生成得报告进行储存（</w:t>
      </w:r>
      <w:r w:rsidRPr="00D15F0E">
        <w:rPr>
          <w:rFonts w:ascii="宋体" w:eastAsia="宋体" w:hAnsi="宋体" w:cs="Times New Roman"/>
          <w:sz w:val="24"/>
          <w:szCs w:val="24"/>
        </w:rPr>
        <w:t>.TXT</w:t>
      </w:r>
      <w:r w:rsidRPr="00D15F0E">
        <w:rPr>
          <w:rFonts w:ascii="宋体" w:eastAsia="宋体" w:hAnsi="宋体" w:cs="Times New Roman" w:hint="eastAsia"/>
          <w:sz w:val="24"/>
          <w:szCs w:val="24"/>
        </w:rPr>
        <w:t>格式）；</w:t>
      </w:r>
    </w:p>
    <w:p w14:paraId="7FC8BEFF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9</w:t>
      </w:r>
      <w:r w:rsidRPr="00D15F0E">
        <w:rPr>
          <w:rFonts w:ascii="宋体" w:eastAsia="宋体" w:hAnsi="宋体" w:cs="Times New Roman" w:hint="eastAsia"/>
          <w:sz w:val="24"/>
          <w:szCs w:val="24"/>
        </w:rPr>
        <w:t>、保存数据：用于保存纵横断面计算结果的报告文件（</w:t>
      </w:r>
      <w:r w:rsidRPr="00D15F0E">
        <w:rPr>
          <w:rFonts w:ascii="宋体" w:eastAsia="宋体" w:hAnsi="宋体" w:cs="Times New Roman"/>
          <w:sz w:val="24"/>
          <w:szCs w:val="24"/>
        </w:rPr>
        <w:t xml:space="preserve">.TXT </w:t>
      </w:r>
      <w:r w:rsidRPr="00D15F0E">
        <w:rPr>
          <w:rFonts w:ascii="宋体" w:eastAsia="宋体" w:hAnsi="宋体" w:cs="Times New Roman" w:hint="eastAsia"/>
          <w:sz w:val="24"/>
          <w:szCs w:val="24"/>
        </w:rPr>
        <w:t>格式）；</w:t>
      </w:r>
    </w:p>
    <w:p w14:paraId="5354308D" w14:textId="77777777" w:rsidR="001566A7" w:rsidRPr="00D15F0E" w:rsidRDefault="001566A7" w:rsidP="001566A7">
      <w:pPr>
        <w:pStyle w:val="a4"/>
        <w:snapToGrid w:val="0"/>
        <w:spacing w:line="360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10</w:t>
      </w:r>
      <w:r w:rsidRPr="00D15F0E">
        <w:rPr>
          <w:rFonts w:ascii="宋体" w:eastAsia="宋体" w:hAnsi="宋体" w:cs="Times New Roman" w:hint="eastAsia"/>
          <w:sz w:val="24"/>
          <w:szCs w:val="24"/>
        </w:rPr>
        <w:t>、帮助：显示软件功能。</w:t>
      </w:r>
    </w:p>
    <w:p w14:paraId="5FD76B0F" w14:textId="77777777" w:rsidR="001566A7" w:rsidRDefault="001566A7" w:rsidP="001566A7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14:paraId="6633167B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0F26C70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F36D2E9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54626C2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F49D2E5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E2C5CC0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6EF2F7B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0FD53BC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18202CD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3B25274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B122020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16772BA" w14:textId="77777777" w:rsidR="001566A7" w:rsidRDefault="001566A7" w:rsidP="00D15F0E">
      <w:bookmarkStart w:id="5" w:name="_Toc108972802"/>
    </w:p>
    <w:p w14:paraId="78A8E9DC" w14:textId="77777777" w:rsidR="001566A7" w:rsidRDefault="001566A7" w:rsidP="001566A7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二、算法设计与流程图</w:t>
      </w:r>
      <w:bookmarkEnd w:id="5"/>
    </w:p>
    <w:p w14:paraId="0320A825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本软件的设计步骤如下：首先，对已知数据进行存储以方便调用；其次，将原始数据进行基础计算，再利用白塞尔正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反算法坐标；然后，将界面及其功能进行完成；最后，将程序与界面进行组合并调试完全。流程图如图</w:t>
      </w:r>
      <w:r>
        <w:rPr>
          <w:rFonts w:ascii="Times New Roman" w:eastAsia="宋体" w:hAnsi="Times New Roman" w:cs="Times New Roman"/>
          <w:sz w:val="24"/>
          <w:szCs w:val="24"/>
        </w:rPr>
        <w:t>2-1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6DF3ED4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7A0504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1F2533" w14:textId="747E1AEC" w:rsidR="001566A7" w:rsidRDefault="001566A7" w:rsidP="001566A7">
      <w:pPr>
        <w:tabs>
          <w:tab w:val="center" w:pos="4153"/>
        </w:tabs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F4A69" wp14:editId="44A47736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518920" cy="307340"/>
                <wp:effectExtent l="0" t="0" r="24130" b="1651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0F61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导入正算/反算数据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F4A69"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26" type="#_x0000_t109" style="position:absolute;margin-left:0;margin-top:1.2pt;width:119.6pt;height:2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" filled="f" strokecolor="black [3213]" strokeweight="1pt">
                <v:textbox>
                  <w:txbxContent>
                    <w:p w14:paraId="0D370F61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导入正算/反算数据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4EE2D896" w14:textId="786EF035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651C4" wp14:editId="21814CE0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09855" cy="182880"/>
                <wp:effectExtent l="19050" t="0" r="42545" b="45720"/>
                <wp:wrapNone/>
                <wp:docPr id="44" name="箭头: 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EB4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4" o:spid="_x0000_s1026" type="#_x0000_t67" style="position:absolute;left:0;text-align:left;margin-left:0;margin-top:2pt;width:8.65pt;height:14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BD22C" wp14:editId="1E060748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950595" cy="307340"/>
                <wp:effectExtent l="0" t="0" r="20955" b="1651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7159B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BD22C" id="流程图: 过程 45" o:spid="_x0000_s1027" type="#_x0000_t109" style="position:absolute;left:0;text-align:left;margin-left:0;margin-top:17.55pt;width:74.85pt;height:2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" filled="f" strokecolor="black [3213]" strokeweight="1pt">
                <v:textbox>
                  <w:txbxContent>
                    <w:p w14:paraId="38A7159B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显示数据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AD97F" wp14:editId="267598D8">
                <wp:simplePos x="0" y="0"/>
                <wp:positionH relativeFrom="margin">
                  <wp:align>center</wp:align>
                </wp:positionH>
                <wp:positionV relativeFrom="paragraph">
                  <wp:posOffset>742950</wp:posOffset>
                </wp:positionV>
                <wp:extent cx="1111885" cy="306705"/>
                <wp:effectExtent l="0" t="0" r="12065" b="17145"/>
                <wp:wrapNone/>
                <wp:docPr id="47" name="流程图: 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5D5D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基本计算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D97F" id="流程图: 过程 47" o:spid="_x0000_s1028" type="#_x0000_t109" style="position:absolute;left:0;text-align:left;margin-left:0;margin-top:58.5pt;width:87.55pt;height:24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" filled="f" strokecolor="black [3213]" strokeweight="1pt">
                <v:textbox>
                  <w:txbxContent>
                    <w:p w14:paraId="53745D5D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基本计算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6AC1D" wp14:editId="51831ACC">
                <wp:simplePos x="0" y="0"/>
                <wp:positionH relativeFrom="margin">
                  <wp:align>center</wp:align>
                </wp:positionH>
                <wp:positionV relativeFrom="paragraph">
                  <wp:posOffset>2115820</wp:posOffset>
                </wp:positionV>
                <wp:extent cx="109855" cy="182880"/>
                <wp:effectExtent l="19050" t="0" r="42545" b="45720"/>
                <wp:wrapNone/>
                <wp:docPr id="48" name="箭头: 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56B06" id="箭头: 下 48" o:spid="_x0000_s1026" type="#_x0000_t67" style="position:absolute;left:0;text-align:left;margin-left:0;margin-top:166.6pt;width:8.65pt;height:1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05993F" wp14:editId="31AEA8C2">
                <wp:simplePos x="0" y="0"/>
                <wp:positionH relativeFrom="margin">
                  <wp:align>center</wp:align>
                </wp:positionH>
                <wp:positionV relativeFrom="paragraph">
                  <wp:posOffset>2309495</wp:posOffset>
                </wp:positionV>
                <wp:extent cx="1192530" cy="306705"/>
                <wp:effectExtent l="0" t="0" r="26670" b="17145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4905E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得到正/反算图形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993F" id="流程图: 过程 49" o:spid="_x0000_s1029" type="#_x0000_t109" style="position:absolute;left:0;text-align:left;margin-left:0;margin-top:181.85pt;width:93.9pt;height:24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" filled="f" strokecolor="black [3213]" strokeweight="1pt">
                <v:textbox>
                  <w:txbxContent>
                    <w:p w14:paraId="4034905E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得到正/反算图形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4CF04" wp14:editId="185B964F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109855" cy="182880"/>
                <wp:effectExtent l="19050" t="0" r="42545" b="4572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B42CD" id="箭头: 下 50" o:spid="_x0000_s1026" type="#_x0000_t67" style="position:absolute;left:0;text-align:left;margin-left:0;margin-top:42pt;width:8.65pt;height:14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6B116" wp14:editId="335C2D3B">
                <wp:simplePos x="0" y="0"/>
                <wp:positionH relativeFrom="margin">
                  <wp:align>center</wp:align>
                </wp:positionH>
                <wp:positionV relativeFrom="paragraph">
                  <wp:posOffset>1259205</wp:posOffset>
                </wp:positionV>
                <wp:extent cx="1477645" cy="306705"/>
                <wp:effectExtent l="0" t="0" r="27305" b="17145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413E" w14:textId="77777777" w:rsidR="001566A7" w:rsidRDefault="001566A7" w:rsidP="001566A7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szCs w:val="21"/>
                              </w:rPr>
                              <w:t>白塞尔正/反算法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B116" id="流程图: 过程 57" o:spid="_x0000_s1030" type="#_x0000_t109" style="position:absolute;left:0;text-align:left;margin-left:0;margin-top:99.15pt;width:116.35pt;height:24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" filled="f" strokecolor="black [3213]" strokeweight="1pt">
                <v:textbox>
                  <w:txbxContent>
                    <w:p w14:paraId="1808413E" w14:textId="77777777" w:rsidR="001566A7" w:rsidRDefault="001566A7" w:rsidP="001566A7">
                      <w:pPr>
                        <w:jc w:val="center"/>
                        <w:rPr>
                          <w:rFonts w:asciiTheme="minorEastAsia" w:hAnsiTheme="min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000000" w:themeColor="text1"/>
                          <w:szCs w:val="21"/>
                        </w:rPr>
                        <w:t>白塞尔正/反算法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44A4B" wp14:editId="4F091983">
                <wp:simplePos x="0" y="0"/>
                <wp:positionH relativeFrom="margin">
                  <wp:align>center</wp:align>
                </wp:positionH>
                <wp:positionV relativeFrom="paragraph">
                  <wp:posOffset>1586865</wp:posOffset>
                </wp:positionV>
                <wp:extent cx="109855" cy="182880"/>
                <wp:effectExtent l="19050" t="0" r="42545" b="45720"/>
                <wp:wrapNone/>
                <wp:docPr id="58" name="箭头: 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8899C" id="箭头: 下 58" o:spid="_x0000_s1026" type="#_x0000_t67" style="position:absolute;left:0;text-align:left;margin-left:0;margin-top:124.95pt;width:8.65pt;height:14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30D04" wp14:editId="53233A98">
                <wp:simplePos x="0" y="0"/>
                <wp:positionH relativeFrom="margin">
                  <wp:align>center</wp:align>
                </wp:positionH>
                <wp:positionV relativeFrom="paragraph">
                  <wp:posOffset>1784985</wp:posOffset>
                </wp:positionV>
                <wp:extent cx="1433830" cy="307340"/>
                <wp:effectExtent l="0" t="0" r="13970" b="16510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2D34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得到坐标数据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数据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D04" id="流程图: 过程 59" o:spid="_x0000_s1031" type="#_x0000_t109" style="position:absolute;left:0;text-align:left;margin-left:0;margin-top:140.55pt;width:112.9pt;height:24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" filled="f" strokecolor="black [3213]" strokeweight="1pt">
                <v:textbox>
                  <w:txbxContent>
                    <w:p w14:paraId="2FAE2D34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得到坐标数据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73058" wp14:editId="26849909">
                <wp:simplePos x="0" y="0"/>
                <wp:positionH relativeFrom="margin">
                  <wp:align>center</wp:align>
                </wp:positionH>
                <wp:positionV relativeFrom="paragraph">
                  <wp:posOffset>2624455</wp:posOffset>
                </wp:positionV>
                <wp:extent cx="109855" cy="182880"/>
                <wp:effectExtent l="19050" t="0" r="42545" b="4572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F3A4" id="箭头: 下 17" o:spid="_x0000_s1026" type="#_x0000_t67" style="position:absolute;left:0;text-align:left;margin-left:0;margin-top:206.65pt;width:8.65pt;height:14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643EF" wp14:editId="565116FB">
                <wp:simplePos x="0" y="0"/>
                <wp:positionH relativeFrom="margin">
                  <wp:align>center</wp:align>
                </wp:positionH>
                <wp:positionV relativeFrom="paragraph">
                  <wp:posOffset>2834640</wp:posOffset>
                </wp:positionV>
                <wp:extent cx="1232535" cy="306705"/>
                <wp:effectExtent l="0" t="0" r="2476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3F34E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得到正/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反算报告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43EF" id="流程图: 过程 16" o:spid="_x0000_s1032" type="#_x0000_t109" style="position:absolute;left:0;text-align:left;margin-left:0;margin-top:223.2pt;width:97.05pt;height:2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" filled="f" strokecolor="black [3213]" strokeweight="1pt">
                <v:textbox>
                  <w:txbxContent>
                    <w:p w14:paraId="1793F34E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得到正/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反算报告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908DC" wp14:editId="034DD55A">
                <wp:simplePos x="0" y="0"/>
                <wp:positionH relativeFrom="margin">
                  <wp:align>center</wp:align>
                </wp:positionH>
                <wp:positionV relativeFrom="paragraph">
                  <wp:posOffset>3165475</wp:posOffset>
                </wp:positionV>
                <wp:extent cx="109855" cy="182880"/>
                <wp:effectExtent l="19050" t="0" r="42545" b="4572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56BEE" id="箭头: 下 15" o:spid="_x0000_s1026" type="#_x0000_t67" style="position:absolute;left:0;text-align:left;margin-left:0;margin-top:249.25pt;width:8.65pt;height:14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59C03" wp14:editId="1444D051">
                <wp:simplePos x="0" y="0"/>
                <wp:positionH relativeFrom="margin">
                  <wp:align>center</wp:align>
                </wp:positionH>
                <wp:positionV relativeFrom="paragraph">
                  <wp:posOffset>1065530</wp:posOffset>
                </wp:positionV>
                <wp:extent cx="109855" cy="182880"/>
                <wp:effectExtent l="19050" t="0" r="42545" b="4572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3E01D" id="箭头: 下 14" o:spid="_x0000_s1026" type="#_x0000_t67" style="position:absolute;left:0;text-align:left;margin-left:0;margin-top:83.9pt;width:8.65pt;height:14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" adj="1515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F12DC" wp14:editId="13A871DA">
                <wp:simplePos x="0" y="0"/>
                <wp:positionH relativeFrom="margin">
                  <wp:align>center</wp:align>
                </wp:positionH>
                <wp:positionV relativeFrom="paragraph">
                  <wp:posOffset>3366135</wp:posOffset>
                </wp:positionV>
                <wp:extent cx="1176655" cy="306705"/>
                <wp:effectExtent l="0" t="0" r="23495" b="1714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30670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78C5" w14:textId="77777777" w:rsidR="001566A7" w:rsidRDefault="001566A7" w:rsidP="00156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导出图形和报告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12DC" id="流程图: 过程 13" o:spid="_x0000_s1033" type="#_x0000_t109" style="position:absolute;left:0;text-align:left;margin-left:0;margin-top:265.05pt;width:92.65pt;height:24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" filled="f" strokecolor="black [3213]" strokeweight="1pt">
                <v:textbox>
                  <w:txbxContent>
                    <w:p w14:paraId="1CDA78C5" w14:textId="77777777" w:rsidR="001566A7" w:rsidRDefault="001566A7" w:rsidP="001566A7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导出图形和报告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9BE222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6" w:name="_Toc108794439"/>
      <w:bookmarkStart w:id="7" w:name="_Toc108794440"/>
      <w:bookmarkStart w:id="8" w:name="_Toc108794442"/>
      <w:bookmarkEnd w:id="6"/>
      <w:bookmarkEnd w:id="7"/>
      <w:bookmarkEnd w:id="8"/>
    </w:p>
    <w:p w14:paraId="4A3F24EB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3781ADE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9" w:name="_Toc108794441"/>
      <w:bookmarkEnd w:id="9"/>
    </w:p>
    <w:p w14:paraId="61ABAC22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1F78D5D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0" w:name="_Toc108794443"/>
      <w:bookmarkEnd w:id="10"/>
    </w:p>
    <w:p w14:paraId="60F6E9AC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1" w:name="_Toc108794445"/>
      <w:bookmarkEnd w:id="11"/>
    </w:p>
    <w:p w14:paraId="7B6F50DC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87DFEE8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4A8F535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0D3AD86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3B4BB28" w14:textId="77777777" w:rsidR="001566A7" w:rsidRDefault="001566A7" w:rsidP="001566A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2-1 </w:t>
      </w:r>
      <w:r>
        <w:rPr>
          <w:rFonts w:ascii="Times New Roman" w:eastAsia="宋体" w:hAnsi="Times New Roman" w:cs="Times New Roman" w:hint="eastAsia"/>
          <w:sz w:val="24"/>
          <w:szCs w:val="24"/>
        </w:rPr>
        <w:t>流程图</w:t>
      </w:r>
    </w:p>
    <w:p w14:paraId="077CC055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57EB2557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30457BD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8A6E566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5BB37B9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A557A7D" w14:textId="77777777" w:rsidR="001566A7" w:rsidRDefault="001566A7" w:rsidP="00D15F0E">
      <w:bookmarkStart w:id="12" w:name="_Toc108972803"/>
    </w:p>
    <w:p w14:paraId="3C48F5C9" w14:textId="77777777" w:rsidR="001566A7" w:rsidRPr="00D15F0E" w:rsidRDefault="001566A7" w:rsidP="00D15F0E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15F0E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三、主要函数和变量说明</w:t>
      </w:r>
      <w:bookmarkEnd w:id="12"/>
    </w:p>
    <w:p w14:paraId="5609FAE8" w14:textId="21BEC27E" w:rsidR="001566A7" w:rsidRDefault="001566A7" w:rsidP="00D15F0E">
      <w:pPr>
        <w:widowControl/>
        <w:spacing w:after="3" w:line="257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15F0E">
        <w:rPr>
          <w:rFonts w:ascii="Times New Roman" w:eastAsia="宋体" w:hAnsi="Times New Roman" w:cs="Times New Roman"/>
          <w:sz w:val="24"/>
          <w:szCs w:val="24"/>
        </w:rPr>
        <w:t>1</w:t>
      </w:r>
      <w:r w:rsidRPr="00D15F0E">
        <w:rPr>
          <w:rFonts w:ascii="Times New Roman" w:eastAsia="宋体" w:hAnsi="Times New Roman" w:cs="Times New Roman" w:hint="eastAsia"/>
          <w:sz w:val="24"/>
          <w:szCs w:val="24"/>
        </w:rPr>
        <w:t>、主要变量、数组和堆栈</w:t>
      </w:r>
      <w:r w:rsidRPr="00D15F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E381CAA" w14:textId="3F16D08E" w:rsidR="00FC3EEB" w:rsidRPr="00FC3EEB" w:rsidRDefault="00FC3EEB" w:rsidP="00FC3EEB">
      <w:pPr>
        <w:widowControl/>
        <w:spacing w:after="3"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表</w:t>
      </w:r>
      <w:r w:rsidRPr="00D15F0E">
        <w:rPr>
          <w:rFonts w:ascii="宋体" w:eastAsia="宋体" w:hAnsi="宋体" w:cs="Times New Roman"/>
          <w:sz w:val="24"/>
          <w:szCs w:val="24"/>
        </w:rPr>
        <w:t xml:space="preserve">3-1 </w:t>
      </w:r>
      <w:r w:rsidRPr="00D15F0E">
        <w:rPr>
          <w:rFonts w:ascii="宋体" w:eastAsia="宋体" w:hAnsi="宋体" w:cs="Times New Roman" w:hint="eastAsia"/>
          <w:sz w:val="24"/>
          <w:szCs w:val="24"/>
        </w:rPr>
        <w:t>主要变量、数组和堆栈</w:t>
      </w:r>
    </w:p>
    <w:tbl>
      <w:tblPr>
        <w:tblStyle w:val="TableGrid"/>
        <w:tblW w:w="8524" w:type="dxa"/>
        <w:tblInd w:w="-108" w:type="dxa"/>
        <w:tblCellMar>
          <w:top w:w="55" w:type="dxa"/>
          <w:left w:w="108" w:type="dxa"/>
        </w:tblCellMar>
        <w:tblLook w:val="04A0" w:firstRow="1" w:lastRow="0" w:firstColumn="1" w:lastColumn="0" w:noHBand="0" w:noVBand="1"/>
      </w:tblPr>
      <w:tblGrid>
        <w:gridCol w:w="759"/>
        <w:gridCol w:w="2331"/>
        <w:gridCol w:w="1788"/>
        <w:gridCol w:w="3646"/>
      </w:tblGrid>
      <w:tr w:rsidR="001566A7" w14:paraId="7D358CC0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B7CC8" w14:textId="77777777" w:rsidR="001566A7" w:rsidRDefault="001566A7">
            <w:pPr>
              <w:ind w:left="6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EF115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标识符名称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35FBC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标识符类型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C967A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1566A7" w14:paraId="3259B624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59811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77075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strPath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21FC1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914A5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记录文件路径</w:t>
            </w:r>
          </w:p>
        </w:tc>
      </w:tr>
      <w:tr w:rsidR="001566A7" w14:paraId="6B944051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D3F65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5E800" w14:textId="77777777" w:rsidR="001566A7" w:rsidRDefault="001566A7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strLine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20776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5344C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传递数据行</w:t>
            </w:r>
          </w:p>
        </w:tc>
      </w:tr>
      <w:tr w:rsidR="001566A7" w14:paraId="3865AE68" w14:textId="77777777" w:rsidTr="001566A7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4552B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42245" w14:textId="77777777" w:rsidR="001566A7" w:rsidRDefault="001566A7">
            <w:pPr>
              <w:ind w:right="11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</w:rPr>
              <w:t>sw</w:t>
            </w:r>
            <w:proofErr w:type="spellEnd"/>
            <w:r>
              <w:rPr>
                <w:rFonts w:ascii="Times New Roman" w:eastAsia="宋体" w:hAnsi="Times New Roman" w:cs="Times New Roman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38E20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字符型数组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05264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分割数据行后为表格赋值</w:t>
            </w:r>
          </w:p>
        </w:tc>
      </w:tr>
      <w:tr w:rsidR="001566A7" w14:paraId="3930790A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08AB9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6A4DC" w14:textId="77777777" w:rsidR="001566A7" w:rsidRDefault="001566A7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C_name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F7AF7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D36EA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存储测站名称</w:t>
            </w:r>
          </w:p>
        </w:tc>
      </w:tr>
      <w:tr w:rsidR="001566A7" w14:paraId="63FEDCA3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039CB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5ED54" w14:textId="77777777" w:rsidR="001566A7" w:rsidRDefault="001566A7">
            <w:pPr>
              <w:ind w:right="107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H_station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E550F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字符型变量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1D400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存储后测站名称</w:t>
            </w:r>
          </w:p>
        </w:tc>
      </w:tr>
      <w:tr w:rsidR="001566A7" w14:paraId="73F70A8B" w14:textId="77777777" w:rsidTr="001566A7">
        <w:trPr>
          <w:trHeight w:val="42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354D9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AD76E" w14:textId="77777777" w:rsidR="001566A7" w:rsidRDefault="001566A7">
            <w:pPr>
              <w:ind w:right="11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H_angle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7858F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B7653" w14:textId="77777777" w:rsidR="001566A7" w:rsidRDefault="001566A7">
            <w:pPr>
              <w:ind w:right="1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储存前侧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站角度</w:t>
            </w:r>
            <w:proofErr w:type="gramEnd"/>
          </w:p>
        </w:tc>
      </w:tr>
      <w:tr w:rsidR="001566A7" w14:paraId="457E1D33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C5FC5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2EA59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Q_longth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533BE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EF0F1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存储前侧站距离</w:t>
            </w:r>
          </w:p>
        </w:tc>
      </w:tr>
      <w:tr w:rsidR="001566A7" w14:paraId="0BB8514F" w14:textId="77777777" w:rsidTr="001566A7">
        <w:trPr>
          <w:trHeight w:val="3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30A97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A0D42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84FB" w14:textId="77777777" w:rsidR="001566A7" w:rsidRDefault="001566A7">
            <w:pPr>
              <w:ind w:left="156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94928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存储点</w:t>
            </w:r>
            <w:r>
              <w:rPr>
                <w:rFonts w:ascii="Times New Roman" w:eastAsia="宋体" w:hAnsi="Times New Roman" w:cs="Times New Roman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1566A7" w14:paraId="28DE162B" w14:textId="77777777" w:rsidTr="001566A7">
        <w:trPr>
          <w:trHeight w:val="48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40C01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D6711" w14:textId="77777777" w:rsidR="001566A7" w:rsidRDefault="001566A7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7D5CF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24FD8" w14:textId="77777777" w:rsidR="001566A7" w:rsidRDefault="001566A7">
            <w:pPr>
              <w:ind w:left="13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存储点</w:t>
            </w:r>
            <w:r>
              <w:rPr>
                <w:rFonts w:ascii="Times New Roman" w:eastAsia="宋体" w:hAnsi="Times New Roman" w:cs="Times New Roman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坐标</w:t>
            </w:r>
          </w:p>
        </w:tc>
      </w:tr>
      <w:tr w:rsidR="001566A7" w14:paraId="51F9FAED" w14:textId="77777777" w:rsidTr="001566A7">
        <w:trPr>
          <w:trHeight w:val="482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53D78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41A3B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alpha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F2A2A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17A35" w14:textId="77777777" w:rsidR="001566A7" w:rsidRDefault="001566A7">
            <w:pPr>
              <w:ind w:left="2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储存方位角</w:t>
            </w:r>
          </w:p>
        </w:tc>
      </w:tr>
      <w:tr w:rsidR="001566A7" w14:paraId="45B5C0C7" w14:textId="77777777" w:rsidTr="001566A7">
        <w:trPr>
          <w:trHeight w:val="503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C2E5C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B7E94" w14:textId="77777777" w:rsidR="001566A7" w:rsidRDefault="001566A7">
            <w:pPr>
              <w:ind w:right="10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D_X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3B0AF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F6E6" w14:textId="77777777" w:rsidR="001566A7" w:rsidRDefault="001566A7">
            <w:pPr>
              <w:spacing w:after="5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储存</w:t>
            </w:r>
            <w:r>
              <w:rPr>
                <w:rFonts w:ascii="Times New Roman" w:eastAsia="宋体" w:hAnsi="Times New Roman" w:cs="Times New Roman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1566A7" w14:paraId="4BB023E1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1695C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3CACE" w14:textId="77777777" w:rsidR="001566A7" w:rsidRDefault="001566A7">
            <w:pPr>
              <w:ind w:right="11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D_Y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83F9D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双精度型变量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D50C3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储存</w:t>
            </w:r>
            <w:r>
              <w:rPr>
                <w:rFonts w:ascii="Times New Roman" w:eastAsia="宋体" w:hAnsi="Times New Roman" w:cs="Times New Roman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增量</w:t>
            </w:r>
          </w:p>
        </w:tc>
      </w:tr>
      <w:tr w:rsidR="001566A7" w14:paraId="0F8C0699" w14:textId="77777777" w:rsidTr="001566A7">
        <w:trPr>
          <w:trHeight w:val="4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D3CD0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2DBBD" w14:textId="77777777" w:rsidR="001566A7" w:rsidRDefault="001566A7">
            <w:pPr>
              <w:ind w:right="106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lsE1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</w:rPr>
              <w:t>lsE2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4DC3E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Edge </w:t>
            </w:r>
            <w:r>
              <w:rPr>
                <w:rFonts w:ascii="Times New Roman" w:eastAsia="宋体" w:hAnsi="Times New Roman" w:cs="Times New Roman" w:hint="eastAsia"/>
              </w:rPr>
              <w:t>类的实体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216A8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临时存储点坐标</w:t>
            </w:r>
          </w:p>
        </w:tc>
      </w:tr>
      <w:tr w:rsidR="001566A7" w14:paraId="05523E4E" w14:textId="77777777" w:rsidTr="001566A7">
        <w:trPr>
          <w:trHeight w:val="541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5CDB6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18673" w14:textId="77777777" w:rsidR="001566A7" w:rsidRDefault="001566A7">
            <w:pPr>
              <w:ind w:right="10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T5[]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FC09E" w14:textId="77777777" w:rsidR="001566A7" w:rsidRDefault="001566A7">
            <w:pPr>
              <w:ind w:right="10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Tri </w:t>
            </w:r>
            <w:r>
              <w:rPr>
                <w:rFonts w:ascii="Times New Roman" w:eastAsia="宋体" w:hAnsi="Times New Roman" w:cs="Times New Roman" w:hint="eastAsia"/>
              </w:rPr>
              <w:t>类的数组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D5B3F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存储插入算法生成的坐标增量</w:t>
            </w:r>
          </w:p>
        </w:tc>
      </w:tr>
    </w:tbl>
    <w:p w14:paraId="3AD5EDEE" w14:textId="0F75DB83" w:rsidR="001566A7" w:rsidRDefault="00D15F0E" w:rsidP="00D15F0E">
      <w:pPr>
        <w:widowControl/>
        <w:spacing w:after="3" w:line="257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566A7" w:rsidRPr="00D15F0E">
        <w:rPr>
          <w:rFonts w:ascii="Times New Roman" w:eastAsia="宋体" w:hAnsi="Times New Roman" w:cs="Times New Roman" w:hint="eastAsia"/>
          <w:sz w:val="24"/>
          <w:szCs w:val="24"/>
        </w:rPr>
        <w:t>主要的自定义类</w:t>
      </w:r>
    </w:p>
    <w:p w14:paraId="3772E125" w14:textId="5F2F6364" w:rsidR="00FC3EEB" w:rsidRPr="00FC3EEB" w:rsidRDefault="00FC3EEB" w:rsidP="00FC3EEB">
      <w:pPr>
        <w:widowControl/>
        <w:spacing w:after="3"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表</w:t>
      </w:r>
      <w:r w:rsidRPr="00D15F0E">
        <w:rPr>
          <w:rFonts w:ascii="宋体" w:eastAsia="宋体" w:hAnsi="宋体" w:cs="Times New Roman"/>
          <w:sz w:val="24"/>
          <w:szCs w:val="24"/>
        </w:rPr>
        <w:t xml:space="preserve">3-2 </w:t>
      </w:r>
      <w:r w:rsidRPr="00D15F0E">
        <w:rPr>
          <w:rFonts w:ascii="宋体" w:eastAsia="宋体" w:hAnsi="宋体" w:cs="Times New Roman" w:hint="eastAsia"/>
          <w:sz w:val="24"/>
          <w:szCs w:val="24"/>
        </w:rPr>
        <w:t>主要的自定义类</w:t>
      </w:r>
    </w:p>
    <w:tbl>
      <w:tblPr>
        <w:tblStyle w:val="TableGrid"/>
        <w:tblW w:w="8524" w:type="dxa"/>
        <w:tblInd w:w="-108" w:type="dxa"/>
        <w:tblCellMar>
          <w:top w:w="5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003"/>
        <w:gridCol w:w="1468"/>
        <w:gridCol w:w="2632"/>
        <w:gridCol w:w="3421"/>
      </w:tblGrid>
      <w:tr w:rsidR="001566A7" w14:paraId="09F8B5E3" w14:textId="77777777" w:rsidTr="001566A7">
        <w:trPr>
          <w:trHeight w:val="4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5A205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57C80" w14:textId="77777777" w:rsidR="001566A7" w:rsidRDefault="001566A7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类名称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5F671" w14:textId="77777777" w:rsidR="001566A7" w:rsidRDefault="001566A7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主要属性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BC32E0" w14:textId="77777777" w:rsidR="001566A7" w:rsidRDefault="001566A7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1566A7" w14:paraId="5D3F4780" w14:textId="77777777" w:rsidTr="001566A7">
        <w:trPr>
          <w:trHeight w:val="41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67858" w14:textId="77777777" w:rsidR="001566A7" w:rsidRDefault="001566A7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38841" w14:textId="77777777" w:rsidR="001566A7" w:rsidRDefault="001566A7">
            <w:pPr>
              <w:ind w:right="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Data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F1FF8" w14:textId="77777777" w:rsidR="001566A7" w:rsidRDefault="001566A7">
            <w:pPr>
              <w:ind w:right="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Name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/>
              </w:rPr>
              <w:t>Z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A5EAE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存储数据文件中的信息</w:t>
            </w:r>
          </w:p>
        </w:tc>
      </w:tr>
      <w:tr w:rsidR="001566A7" w14:paraId="40D3EDEB" w14:textId="77777777" w:rsidTr="001566A7">
        <w:trPr>
          <w:trHeight w:val="4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6D0F1" w14:textId="77777777" w:rsidR="001566A7" w:rsidRDefault="001566A7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A866B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37AAF" w14:textId="77777777" w:rsidR="001566A7" w:rsidRDefault="001566A7">
            <w:pPr>
              <w:ind w:right="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Basic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white"/>
              </w:rPr>
              <w:t>jinsipingcha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</w:rPr>
              <w:t>zuobiao</w:t>
            </w:r>
            <w:proofErr w:type="spellEnd"/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64DCF" w14:textId="77777777" w:rsidR="001566A7" w:rsidRDefault="001566A7">
            <w:pPr>
              <w:ind w:right="9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基础算法，角度近似平差，坐标近似平差</w:t>
            </w:r>
          </w:p>
        </w:tc>
      </w:tr>
      <w:tr w:rsidR="001566A7" w14:paraId="69929EF1" w14:textId="77777777" w:rsidTr="001566A7">
        <w:trPr>
          <w:trHeight w:val="9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B238B" w14:textId="77777777" w:rsidR="001566A7" w:rsidRDefault="001566A7">
            <w:pPr>
              <w:ind w:right="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56CC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Program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1BF00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Main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95C9C" w14:textId="77777777" w:rsidR="001566A7" w:rsidRDefault="001566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驱动主程序</w:t>
            </w:r>
          </w:p>
        </w:tc>
      </w:tr>
    </w:tbl>
    <w:p w14:paraId="0CFE2FAF" w14:textId="77777777" w:rsidR="001566A7" w:rsidRDefault="001566A7" w:rsidP="001566A7">
      <w:pPr>
        <w:pStyle w:val="1"/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3" w:name="_Toc108972804"/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四、软件设计亮点</w:t>
      </w:r>
      <w:bookmarkEnd w:id="13"/>
    </w:p>
    <w:p w14:paraId="0B48EA62" w14:textId="77777777" w:rsidR="00D15F0E" w:rsidRDefault="00D15F0E" w:rsidP="00D15F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1、设计了并列层级架构的人机交互界面，重新设计的扁平化UI软件界面，学习成本低，效率高的同时更加美观。针对传统设计基于层级架构的人机交互界面存在菜单堆叠问题，本设计效率更高；如图4-1；</w:t>
      </w:r>
    </w:p>
    <w:p w14:paraId="0754774A" w14:textId="47592CDA" w:rsidR="00D15F0E" w:rsidRDefault="00D15F0E" w:rsidP="00D15F0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423BA2" wp14:editId="12BBBD48">
            <wp:extent cx="5273675" cy="3253740"/>
            <wp:effectExtent l="0" t="0" r="317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0283" w14:textId="77777777" w:rsidR="00D15F0E" w:rsidRDefault="00D15F0E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图4-1 界面UI</w:t>
      </w:r>
    </w:p>
    <w:p w14:paraId="607A3102" w14:textId="77777777" w:rsidR="00D15F0E" w:rsidRDefault="00D15F0E" w:rsidP="00D15F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采用分步计算和一键计算结合的方式，保证运算实现相同情况下一键计算更加便捷易用、同时兼顾了分布式运算的传统布局，一件计算时通过点击工具栏的一键计算按钮，可以直接将所有计算步骤完成并直接生成报告，简化了操作使软件使用更加简便；如图4-2；</w:t>
      </w:r>
    </w:p>
    <w:p w14:paraId="4AB6F643" w14:textId="181E99F2" w:rsidR="00D15F0E" w:rsidRDefault="00D15F0E" w:rsidP="00D15F0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F6A02D" wp14:editId="3B7BD170">
            <wp:extent cx="5273675" cy="361315"/>
            <wp:effectExtent l="0" t="0" r="317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4EB1" w14:textId="77777777" w:rsidR="00D15F0E" w:rsidRDefault="00D15F0E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图4-2 一键计算</w:t>
      </w:r>
    </w:p>
    <w:p w14:paraId="2161BACA" w14:textId="77777777" w:rsidR="00D15F0E" w:rsidRDefault="00D15F0E" w:rsidP="00D15F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3、增加放大、缩小按钮和拖拽缩放功能，完善了图形的控制性：在图形窗口中增加了动态按钮反馈更全面，也可以选择是否显示图形中点的具体信息，使图形的显示更加人性化，信息丰富化；如图4-3；</w:t>
      </w:r>
    </w:p>
    <w:p w14:paraId="3D478CBB" w14:textId="4AC8EC8E" w:rsidR="00D15F0E" w:rsidRDefault="00D15F0E" w:rsidP="00D15F0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6BAE86" wp14:editId="5FA4A7DF">
            <wp:extent cx="5273675" cy="3613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C85B" w14:textId="77777777" w:rsidR="00D15F0E" w:rsidRDefault="00D15F0E" w:rsidP="00D15F0E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图4-3 图形操作</w:t>
      </w:r>
    </w:p>
    <w:p w14:paraId="6F8956DF" w14:textId="77777777" w:rsidR="00D15F0E" w:rsidRDefault="00D15F0E" w:rsidP="00D15F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4、增加了可根据当前操作的自适应保存功能，学习成本极低，操作便捷，效率有所提高。通过点击工具栏的自适应保存，可以将已经得到的报告，图形，按操作者需要的格式保存。如图4-4；</w:t>
      </w:r>
    </w:p>
    <w:p w14:paraId="02D6A71F" w14:textId="04E36749" w:rsidR="00D15F0E" w:rsidRDefault="00D15F0E" w:rsidP="00D15F0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B130BCB" wp14:editId="0C431759">
            <wp:extent cx="5273675" cy="3613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F858" w14:textId="77777777" w:rsidR="00D15F0E" w:rsidRDefault="00D15F0E" w:rsidP="00D15F0E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图4-4自适应保存</w:t>
      </w:r>
    </w:p>
    <w:p w14:paraId="4EA54EFE" w14:textId="77777777" w:rsidR="00D15F0E" w:rsidRDefault="00D15F0E" w:rsidP="00D15F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5、二次开发功能：除了对数据的基本处理，可以根据使用者拓展全新的计算功能，软件具备了拓展性使其更加完备。如图4-5；</w:t>
      </w:r>
    </w:p>
    <w:p w14:paraId="36D43CF7" w14:textId="1A8E0627" w:rsidR="00D15F0E" w:rsidRDefault="00D15F0E" w:rsidP="00D15F0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B83EAA" wp14:editId="4EB89737">
            <wp:extent cx="5262880" cy="44761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AFA4" w14:textId="77777777" w:rsidR="00D15F0E" w:rsidRDefault="00D15F0E" w:rsidP="00D15F0E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图4-5 二次开发</w:t>
      </w:r>
    </w:p>
    <w:p w14:paraId="596132A2" w14:textId="77777777" w:rsidR="001566A7" w:rsidRDefault="001566A7" w:rsidP="00D15F0E"/>
    <w:p w14:paraId="00E05E07" w14:textId="625D8D98" w:rsidR="001566A7" w:rsidRDefault="001566A7" w:rsidP="00D15F0E"/>
    <w:p w14:paraId="3A0DDA95" w14:textId="50416750" w:rsidR="00D15F0E" w:rsidRDefault="00D15F0E" w:rsidP="00D15F0E"/>
    <w:p w14:paraId="78254186" w14:textId="484FAD3C" w:rsidR="00D15F0E" w:rsidRDefault="00D15F0E" w:rsidP="00D15F0E"/>
    <w:p w14:paraId="33B5C4DE" w14:textId="5F4E4BF8" w:rsidR="00D15F0E" w:rsidRDefault="00D15F0E" w:rsidP="00D15F0E"/>
    <w:p w14:paraId="59C54255" w14:textId="7F8E9D87" w:rsidR="00D15F0E" w:rsidRDefault="00D15F0E" w:rsidP="00D15F0E"/>
    <w:p w14:paraId="1D3E3E67" w14:textId="77777777" w:rsidR="00D15F0E" w:rsidRDefault="00D15F0E" w:rsidP="00D15F0E"/>
    <w:p w14:paraId="3A83D89B" w14:textId="77777777" w:rsidR="001566A7" w:rsidRDefault="001566A7" w:rsidP="00D15F0E"/>
    <w:p w14:paraId="6F1996A3" w14:textId="77777777" w:rsidR="001566A7" w:rsidRDefault="001566A7" w:rsidP="001566A7">
      <w:pPr>
        <w:spacing w:line="360" w:lineRule="auto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4" w:name="_Toc108972805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五、主要程序运行界面</w:t>
      </w:r>
      <w:bookmarkEnd w:id="14"/>
    </w:p>
    <w:p w14:paraId="43B4D8D6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、程序运行主界面</w:t>
      </w:r>
    </w:p>
    <w:p w14:paraId="0BEF59B2" w14:textId="46A2F6DB" w:rsidR="001566A7" w:rsidRDefault="001566A7" w:rsidP="001566A7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4E4FF48" wp14:editId="7DE5C192">
            <wp:extent cx="5274310" cy="3259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DDE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 xml:space="preserve">4-1 </w:t>
      </w:r>
      <w:r w:rsidRPr="00D15F0E">
        <w:rPr>
          <w:rFonts w:ascii="宋体" w:eastAsia="宋体" w:hAnsi="宋体" w:cs="Times New Roman" w:hint="eastAsia"/>
          <w:sz w:val="24"/>
          <w:szCs w:val="24"/>
        </w:rPr>
        <w:t>程序运行主界面</w:t>
      </w:r>
    </w:p>
    <w:p w14:paraId="4A2B244B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、加载数据</w:t>
      </w:r>
    </w:p>
    <w:p w14:paraId="741C3AD1" w14:textId="363409E4" w:rsidR="001566A7" w:rsidRDefault="001566A7" w:rsidP="001566A7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37D095B" wp14:editId="7A309E41">
            <wp:extent cx="5263515" cy="27990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6181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 xml:space="preserve">4-2 </w:t>
      </w:r>
      <w:r w:rsidRPr="00D15F0E">
        <w:rPr>
          <w:rFonts w:ascii="宋体" w:eastAsia="宋体" w:hAnsi="宋体" w:cs="Times New Roman" w:hint="eastAsia"/>
          <w:sz w:val="24"/>
          <w:szCs w:val="24"/>
        </w:rPr>
        <w:t>加载数据界面</w:t>
      </w:r>
    </w:p>
    <w:p w14:paraId="54EE7C30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5C1F0DAF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2E5CE105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3C314C9E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4A550E08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3C08316F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215D31B6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0F48EA69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、显示初始数据</w:t>
      </w:r>
    </w:p>
    <w:p w14:paraId="7B558912" w14:textId="78317B08" w:rsidR="001566A7" w:rsidRDefault="001566A7" w:rsidP="001566A7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D49CC88" wp14:editId="50494707">
            <wp:extent cx="5274310" cy="3259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69F5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 xml:space="preserve">4-3 </w:t>
      </w:r>
      <w:r w:rsidRPr="00D15F0E">
        <w:rPr>
          <w:rFonts w:ascii="宋体" w:eastAsia="宋体" w:hAnsi="宋体" w:cs="Times New Roman" w:hint="eastAsia"/>
          <w:sz w:val="24"/>
          <w:szCs w:val="24"/>
        </w:rPr>
        <w:t>显示初始数据</w:t>
      </w:r>
    </w:p>
    <w:p w14:paraId="75859D90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、显示计算完成后的数据</w:t>
      </w:r>
    </w:p>
    <w:p w14:paraId="21FA9B0B" w14:textId="4A1F8264" w:rsidR="001566A7" w:rsidRDefault="001566A7" w:rsidP="001566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3FC3DC4" wp14:editId="6E22DA59">
            <wp:extent cx="5263515" cy="3093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C70B" w14:textId="26F74521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 xml:space="preserve">4-4 </w:t>
      </w:r>
      <w:r w:rsidRPr="00D15F0E">
        <w:rPr>
          <w:rFonts w:ascii="宋体" w:eastAsia="宋体" w:hAnsi="宋体" w:cs="Times New Roman" w:hint="eastAsia"/>
          <w:sz w:val="24"/>
          <w:szCs w:val="24"/>
        </w:rPr>
        <w:t>数据界面</w:t>
      </w:r>
    </w:p>
    <w:p w14:paraId="6C52C6DD" w14:textId="77777777" w:rsidR="001566A7" w:rsidRDefault="001566A7" w:rsidP="001566A7">
      <w:pPr>
        <w:jc w:val="center"/>
        <w:rPr>
          <w:rFonts w:ascii="Times New Roman" w:eastAsia="宋体" w:hAnsi="Times New Roman" w:cs="Times New Roman"/>
        </w:rPr>
      </w:pPr>
    </w:p>
    <w:p w14:paraId="3EA3EC45" w14:textId="77777777" w:rsidR="001566A7" w:rsidRDefault="001566A7" w:rsidP="001566A7">
      <w:pPr>
        <w:jc w:val="center"/>
        <w:rPr>
          <w:rFonts w:ascii="Times New Roman" w:eastAsia="宋体" w:hAnsi="Times New Roman" w:cs="Times New Roman"/>
        </w:rPr>
      </w:pPr>
    </w:p>
    <w:p w14:paraId="31ABE0C5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29DAA6E8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4441D4BE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2C8B5B49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7939C653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387A50F1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</w:p>
    <w:p w14:paraId="478011E1" w14:textId="7777777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、显示图像</w:t>
      </w:r>
    </w:p>
    <w:p w14:paraId="173AC6E6" w14:textId="7BB40917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DA546" wp14:editId="5713488A">
            <wp:extent cx="5274310" cy="32594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1715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>4-5 显示点坐标图像</w:t>
      </w:r>
    </w:p>
    <w:p w14:paraId="569B5CF1" w14:textId="77777777" w:rsidR="001566A7" w:rsidRDefault="001566A7" w:rsidP="001566A7"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、显示报告</w:t>
      </w:r>
    </w:p>
    <w:p w14:paraId="21495B00" w14:textId="250DB294" w:rsidR="001566A7" w:rsidRDefault="001566A7" w:rsidP="001566A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88B8B" wp14:editId="600FE1A4">
            <wp:extent cx="5274310" cy="32594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D37D" w14:textId="77777777" w:rsidR="001566A7" w:rsidRDefault="001566A7" w:rsidP="001566A7">
      <w:pPr>
        <w:jc w:val="center"/>
        <w:rPr>
          <w:rStyle w:val="fontstyle01"/>
          <w:rFonts w:ascii="Times New Roman" w:hAnsi="Times New Roman" w:hint="default"/>
          <w:sz w:val="24"/>
          <w:szCs w:val="24"/>
        </w:rPr>
      </w:pPr>
    </w:p>
    <w:p w14:paraId="3BC0D70D" w14:textId="150BF70D" w:rsidR="001566A7" w:rsidRPr="00D15F0E" w:rsidRDefault="001566A7" w:rsidP="00D15F0E">
      <w:pPr>
        <w:widowControl/>
        <w:spacing w:after="3" w:line="360" w:lineRule="auto"/>
        <w:jc w:val="center"/>
        <w:rPr>
          <w:rFonts w:ascii="宋体" w:hAnsi="宋体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>4-6 显示报告</w:t>
      </w:r>
    </w:p>
    <w:p w14:paraId="7006EED4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、保存报告</w:t>
      </w:r>
    </w:p>
    <w:p w14:paraId="55052470" w14:textId="749F215D" w:rsidR="001566A7" w:rsidRDefault="001566A7" w:rsidP="001566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DF90877" wp14:editId="65792C23">
            <wp:extent cx="5263515" cy="27990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CC68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>4-7 保存报告</w:t>
      </w:r>
    </w:p>
    <w:p w14:paraId="46D584F4" w14:textId="77777777" w:rsidR="001566A7" w:rsidRDefault="001566A7" w:rsidP="001566A7">
      <w:pPr>
        <w:spacing w:line="360" w:lineRule="auto"/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、正确性检验</w:t>
      </w:r>
    </w:p>
    <w:p w14:paraId="085A4FF3" w14:textId="5192D02E" w:rsidR="001566A7" w:rsidRDefault="001566A7" w:rsidP="001566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956CC" wp14:editId="34E05ADA">
            <wp:extent cx="5274310" cy="325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BF73" w14:textId="77777777" w:rsidR="001566A7" w:rsidRPr="00D15F0E" w:rsidRDefault="001566A7" w:rsidP="00D15F0E">
      <w:pPr>
        <w:widowControl/>
        <w:spacing w:after="3"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 w:hint="eastAsia"/>
          <w:sz w:val="24"/>
          <w:szCs w:val="24"/>
        </w:rPr>
        <w:t>图</w:t>
      </w:r>
      <w:r w:rsidRPr="00D15F0E">
        <w:rPr>
          <w:rFonts w:ascii="宋体" w:eastAsia="宋体" w:hAnsi="宋体" w:cs="Times New Roman"/>
          <w:sz w:val="24"/>
          <w:szCs w:val="24"/>
        </w:rPr>
        <w:t>4-8 正确性检验</w:t>
      </w:r>
    </w:p>
    <w:p w14:paraId="6FF24BA8" w14:textId="77777777" w:rsidR="001566A7" w:rsidRDefault="001566A7" w:rsidP="001566A7">
      <w:pPr>
        <w:jc w:val="center"/>
        <w:rPr>
          <w:rStyle w:val="fontstyle01"/>
          <w:rFonts w:ascii="Times New Roman" w:hAnsi="Times New Roman" w:cs="Times New Roman" w:hint="default"/>
          <w:sz w:val="24"/>
          <w:szCs w:val="24"/>
        </w:rPr>
      </w:pPr>
    </w:p>
    <w:p w14:paraId="3D4D64AB" w14:textId="77777777" w:rsidR="001566A7" w:rsidRDefault="001566A7" w:rsidP="001566A7"/>
    <w:p w14:paraId="5D1BB8AE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B88CCC5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A246814" w14:textId="77777777" w:rsidR="001566A7" w:rsidRDefault="001566A7" w:rsidP="001566A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1B977D3" w14:textId="77777777" w:rsidR="001566A7" w:rsidRDefault="001566A7" w:rsidP="001566A7">
      <w:pPr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15" w:name="_Toc108972806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六、使用说明</w:t>
      </w:r>
      <w:bookmarkEnd w:id="15"/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433681BD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1</w:t>
      </w:r>
      <w:r w:rsidRPr="00D15F0E">
        <w:rPr>
          <w:rFonts w:ascii="宋体" w:eastAsia="宋体" w:hAnsi="宋体" w:cs="Times New Roman" w:hint="eastAsia"/>
          <w:sz w:val="24"/>
          <w:szCs w:val="24"/>
        </w:rPr>
        <w:t>、导入数据：点击工具条上的</w:t>
      </w:r>
      <w:r w:rsidRPr="00D15F0E">
        <w:rPr>
          <w:rFonts w:ascii="宋体" w:eastAsia="宋体" w:hAnsi="宋体" w:cs="Times New Roman"/>
          <w:sz w:val="24"/>
          <w:szCs w:val="24"/>
        </w:rPr>
        <w:t>“</w:t>
      </w:r>
      <w:r w:rsidRPr="00D15F0E">
        <w:rPr>
          <w:rFonts w:ascii="宋体" w:eastAsia="宋体" w:hAnsi="宋体" w:cs="Times New Roman" w:hint="eastAsia"/>
          <w:sz w:val="24"/>
          <w:szCs w:val="24"/>
        </w:rPr>
        <w:t>导入数据</w:t>
      </w:r>
      <w:r w:rsidRPr="00D15F0E">
        <w:rPr>
          <w:rFonts w:ascii="宋体" w:eastAsia="宋体" w:hAnsi="宋体" w:cs="Times New Roman"/>
          <w:sz w:val="24"/>
          <w:szCs w:val="24"/>
        </w:rPr>
        <w:t>”</w:t>
      </w:r>
      <w:r w:rsidRPr="00D15F0E">
        <w:rPr>
          <w:rFonts w:ascii="宋体" w:eastAsia="宋体" w:hAnsi="宋体" w:cs="Times New Roman" w:hint="eastAsia"/>
          <w:sz w:val="24"/>
          <w:szCs w:val="24"/>
        </w:rPr>
        <w:t>按钮或文件菜单下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  <w:r w:rsidRPr="00D15F0E">
        <w:rPr>
          <w:rFonts w:ascii="宋体" w:eastAsia="宋体" w:hAnsi="宋体" w:cs="Times New Roman" w:hint="eastAsia"/>
          <w:sz w:val="24"/>
          <w:szCs w:val="24"/>
        </w:rPr>
        <w:t>的</w:t>
      </w:r>
      <w:r w:rsidRPr="00D15F0E">
        <w:rPr>
          <w:rFonts w:ascii="宋体" w:eastAsia="宋体" w:hAnsi="宋体" w:cs="Times New Roman"/>
          <w:sz w:val="24"/>
          <w:szCs w:val="24"/>
        </w:rPr>
        <w:t>“</w:t>
      </w:r>
      <w:r w:rsidRPr="00D15F0E">
        <w:rPr>
          <w:rFonts w:ascii="宋体" w:eastAsia="宋体" w:hAnsi="宋体" w:cs="Times New Roman" w:hint="eastAsia"/>
          <w:sz w:val="24"/>
          <w:szCs w:val="24"/>
        </w:rPr>
        <w:t>导入数据</w:t>
      </w:r>
      <w:r w:rsidRPr="00D15F0E">
        <w:rPr>
          <w:rFonts w:ascii="宋体" w:eastAsia="宋体" w:hAnsi="宋体" w:cs="Times New Roman"/>
          <w:sz w:val="24"/>
          <w:szCs w:val="24"/>
        </w:rPr>
        <w:t>”</w:t>
      </w:r>
      <w:r w:rsidRPr="00D15F0E">
        <w:rPr>
          <w:rFonts w:ascii="宋体" w:eastAsia="宋体" w:hAnsi="宋体" w:cs="Times New Roman" w:hint="eastAsia"/>
          <w:sz w:val="24"/>
          <w:szCs w:val="24"/>
        </w:rPr>
        <w:t>命令，弹出打开对话框，找到数据存放路径，选中文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  <w:r w:rsidRPr="00D15F0E">
        <w:rPr>
          <w:rFonts w:ascii="宋体" w:eastAsia="宋体" w:hAnsi="宋体" w:cs="Times New Roman" w:hint="eastAsia"/>
          <w:sz w:val="24"/>
          <w:szCs w:val="24"/>
        </w:rPr>
        <w:t>件后点击确定按钮或按回车键后，数据加载到数据表格中；</w:t>
      </w:r>
    </w:p>
    <w:p w14:paraId="1D1C1053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2</w:t>
      </w:r>
      <w:r w:rsidRPr="00D15F0E">
        <w:rPr>
          <w:rFonts w:ascii="宋体" w:eastAsia="宋体" w:hAnsi="宋体" w:cs="Times New Roman" w:hint="eastAsia"/>
          <w:sz w:val="24"/>
          <w:szCs w:val="24"/>
        </w:rPr>
        <w:t>、进行计算：点击运算菜单下的正算和</w:t>
      </w:r>
      <w:proofErr w:type="gramStart"/>
      <w:r w:rsidRPr="00D15F0E">
        <w:rPr>
          <w:rFonts w:ascii="宋体" w:eastAsia="宋体" w:hAnsi="宋体" w:cs="Times New Roman" w:hint="eastAsia"/>
          <w:sz w:val="24"/>
          <w:szCs w:val="24"/>
        </w:rPr>
        <w:t>反算或</w:t>
      </w:r>
      <w:proofErr w:type="gramEnd"/>
      <w:r w:rsidRPr="00D15F0E">
        <w:rPr>
          <w:rFonts w:ascii="宋体" w:eastAsia="宋体" w:hAnsi="宋体" w:cs="Times New Roman" w:hint="eastAsia"/>
          <w:sz w:val="24"/>
          <w:szCs w:val="24"/>
        </w:rPr>
        <w:t>点击工具条上的正算再</w:t>
      </w:r>
      <w:proofErr w:type="gramStart"/>
      <w:r w:rsidRPr="00D15F0E">
        <w:rPr>
          <w:rFonts w:ascii="宋体" w:eastAsia="宋体" w:hAnsi="宋体" w:cs="Times New Roman" w:hint="eastAsia"/>
          <w:sz w:val="24"/>
          <w:szCs w:val="24"/>
        </w:rPr>
        <w:t>点击反算</w:t>
      </w:r>
      <w:proofErr w:type="gramEnd"/>
      <w:r w:rsidRPr="00D15F0E">
        <w:rPr>
          <w:rFonts w:ascii="宋体" w:eastAsia="宋体" w:hAnsi="宋体" w:cs="Times New Roman" w:hint="eastAsia"/>
          <w:sz w:val="24"/>
          <w:szCs w:val="24"/>
        </w:rPr>
        <w:t>亦可以直接点击一键计算来得到最终计算结果；</w:t>
      </w:r>
      <w:r w:rsidRPr="00D15F0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58AAF068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3</w:t>
      </w:r>
      <w:r w:rsidRPr="00D15F0E">
        <w:rPr>
          <w:rFonts w:ascii="宋体" w:eastAsia="宋体" w:hAnsi="宋体" w:cs="Times New Roman" w:hint="eastAsia"/>
          <w:sz w:val="24"/>
          <w:szCs w:val="24"/>
        </w:rPr>
        <w:t>、生成图形和保存图形：点击绘制菜单下的绘制图形命令或工具条上的生成图形按钮，完成点坐标图形的生成、点击绘制菜单下的保存图形命令，完成点坐标图形的保存；</w:t>
      </w:r>
    </w:p>
    <w:p w14:paraId="30D59EB9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4</w:t>
      </w:r>
      <w:r w:rsidRPr="00D15F0E">
        <w:rPr>
          <w:rFonts w:ascii="宋体" w:eastAsia="宋体" w:hAnsi="宋体" w:cs="Times New Roman" w:hint="eastAsia"/>
          <w:sz w:val="24"/>
          <w:szCs w:val="24"/>
        </w:rPr>
        <w:t>、生成报告和保存报告：点击报告菜单下的得到报告命令或工具条上的生成报告按钮，完成报告的生成、点击报告菜单下的保存报告命令，完成点坐标报告的保存；</w:t>
      </w:r>
    </w:p>
    <w:p w14:paraId="0E36E9FD" w14:textId="77777777" w:rsidR="001566A7" w:rsidRPr="00D15F0E" w:rsidRDefault="001566A7" w:rsidP="001566A7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15F0E">
        <w:rPr>
          <w:rFonts w:ascii="宋体" w:eastAsia="宋体" w:hAnsi="宋体" w:cs="Times New Roman"/>
          <w:sz w:val="24"/>
          <w:szCs w:val="24"/>
        </w:rPr>
        <w:t>5</w:t>
      </w:r>
      <w:r w:rsidRPr="00D15F0E">
        <w:rPr>
          <w:rFonts w:ascii="宋体" w:eastAsia="宋体" w:hAnsi="宋体" w:cs="Times New Roman" w:hint="eastAsia"/>
          <w:sz w:val="24"/>
          <w:szCs w:val="24"/>
        </w:rPr>
        <w:t>、帮助：显示软件功名称以及帮助文档。</w:t>
      </w:r>
    </w:p>
    <w:p w14:paraId="6BBB4D06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86CF47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DCA8014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CA05C53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02CCEB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7C3B73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E0169B7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418180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711D441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08A9C4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1658A1C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704011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56BB97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6793E1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A0FAAE" w14:textId="77777777" w:rsidR="001566A7" w:rsidRDefault="001566A7" w:rsidP="001566A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4BD93D0" w14:textId="77777777" w:rsidR="001566A7" w:rsidRDefault="001566A7" w:rsidP="001566A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F46B76" w14:textId="77777777" w:rsidR="005D4AE6" w:rsidRPr="001566A7" w:rsidRDefault="00000000"/>
    <w:sectPr w:rsidR="005D4AE6" w:rsidRPr="001566A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E279" w14:textId="77777777" w:rsidR="00EC53E6" w:rsidRDefault="00EC53E6" w:rsidP="00D15F0E">
      <w:r>
        <w:separator/>
      </w:r>
    </w:p>
  </w:endnote>
  <w:endnote w:type="continuationSeparator" w:id="0">
    <w:p w14:paraId="31978CBB" w14:textId="77777777" w:rsidR="00EC53E6" w:rsidRDefault="00EC53E6" w:rsidP="00D1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741795"/>
      <w:docPartObj>
        <w:docPartGallery w:val="Page Numbers (Bottom of Page)"/>
        <w:docPartUnique/>
      </w:docPartObj>
    </w:sdtPr>
    <w:sdtContent>
      <w:p w14:paraId="0BD4841A" w14:textId="0FFEDC2D" w:rsidR="00D15F0E" w:rsidRDefault="00D15F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A30774" w14:textId="77777777" w:rsidR="00D15F0E" w:rsidRDefault="00D15F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718E" w14:textId="77777777" w:rsidR="00EC53E6" w:rsidRDefault="00EC53E6" w:rsidP="00D15F0E">
      <w:r>
        <w:separator/>
      </w:r>
    </w:p>
  </w:footnote>
  <w:footnote w:type="continuationSeparator" w:id="0">
    <w:p w14:paraId="5991FA5A" w14:textId="77777777" w:rsidR="00EC53E6" w:rsidRDefault="00EC53E6" w:rsidP="00D1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F6524"/>
    <w:multiLevelType w:val="hybridMultilevel"/>
    <w:tmpl w:val="A3F6A85E"/>
    <w:lvl w:ilvl="0" w:tplc="BE1A9DBC">
      <w:start w:val="1"/>
      <w:numFmt w:val="decimal"/>
      <w:lvlText w:val="%1、"/>
      <w:lvlJc w:val="left"/>
      <w:pPr>
        <w:ind w:left="4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2F6971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EC229E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0C6240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47879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BFCEDA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0D84A9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29CCC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9B4D1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209726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EF"/>
    <w:rsid w:val="001566A7"/>
    <w:rsid w:val="007B3CE7"/>
    <w:rsid w:val="00B3600B"/>
    <w:rsid w:val="00CA45EF"/>
    <w:rsid w:val="00D15F0E"/>
    <w:rsid w:val="00EC53E6"/>
    <w:rsid w:val="00FA0E64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5F2C"/>
  <w15:chartTrackingRefBased/>
  <w15:docId w15:val="{78EA4764-8B87-45DA-B525-09317270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6A7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6A7"/>
    <w:rPr>
      <w:rFonts w:cs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566A7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1566A7"/>
    <w:pPr>
      <w:tabs>
        <w:tab w:val="left" w:pos="840"/>
        <w:tab w:val="right" w:leader="dot" w:pos="8296"/>
      </w:tabs>
    </w:pPr>
    <w:rPr>
      <w:rFonts w:ascii="宋体" w:eastAsia="宋体" w:hAnsi="宋体" w:cs="Times New Roman"/>
      <w:b/>
      <w:bCs/>
      <w:noProof/>
    </w:rPr>
  </w:style>
  <w:style w:type="paragraph" w:styleId="a4">
    <w:name w:val="List Paragraph"/>
    <w:basedOn w:val="a"/>
    <w:uiPriority w:val="34"/>
    <w:qFormat/>
    <w:rsid w:val="001566A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566A7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ontstyle01">
    <w:name w:val="fontstyle01"/>
    <w:basedOn w:val="a0"/>
    <w:rsid w:val="001566A7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table" w:customStyle="1" w:styleId="TableGrid">
    <w:name w:val="TableGrid"/>
    <w:rsid w:val="001566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D15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5F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5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5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12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file:///C:\Users\20280\Desktop\&#31532;&#22235;&#29256;\&#24320;&#21457;&#25991;&#26723;2\&#22823;&#22320;&#27491;&#21453;&#31639;&#24320;&#21457;&#25991;&#26723;%20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4</cp:revision>
  <dcterms:created xsi:type="dcterms:W3CDTF">2022-07-17T10:46:00Z</dcterms:created>
  <dcterms:modified xsi:type="dcterms:W3CDTF">2022-07-17T14:53:00Z</dcterms:modified>
</cp:coreProperties>
</file>