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8D" w:rsidRDefault="0080729C" w:rsidP="0080729C">
      <w:pPr>
        <w:pStyle w:val="2"/>
        <w:jc w:val="center"/>
        <w:rPr>
          <w:rFonts w:ascii="宋体" w:eastAsia="宋体" w:hAnsi="宋体"/>
        </w:rPr>
      </w:pPr>
      <w:bookmarkStart w:id="0" w:name="_Toc490304785"/>
      <w:r w:rsidRPr="00CE1601">
        <w:rPr>
          <w:rFonts w:ascii="宋体" w:eastAsia="宋体" w:hAnsi="宋体" w:hint="eastAsia"/>
        </w:rPr>
        <w:t>试题</w:t>
      </w:r>
      <w:r w:rsidR="0064558D">
        <w:rPr>
          <w:rFonts w:ascii="宋体" w:eastAsia="宋体" w:hAnsi="宋体" w:hint="eastAsia"/>
        </w:rPr>
        <w:t>7</w:t>
      </w:r>
      <w:r w:rsidRPr="00CE1601">
        <w:rPr>
          <w:rFonts w:ascii="宋体" w:eastAsia="宋体" w:hAnsi="宋体"/>
        </w:rPr>
        <w:t xml:space="preserve"> </w:t>
      </w:r>
      <w:r w:rsidR="0064558D">
        <w:rPr>
          <w:rFonts w:ascii="宋体" w:eastAsia="宋体" w:hAnsi="宋体" w:hint="eastAsia"/>
        </w:rPr>
        <w:t>导线严密平差计算</w:t>
      </w:r>
    </w:p>
    <w:p w:rsidR="0080729C" w:rsidRDefault="0064558D" w:rsidP="0080729C">
      <w:pPr>
        <w:pStyle w:val="2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（原题：</w:t>
      </w:r>
      <w:r w:rsidR="0080729C" w:rsidRPr="00CE1601">
        <w:rPr>
          <w:rFonts w:ascii="宋体" w:eastAsia="宋体" w:hAnsi="宋体" w:hint="eastAsia"/>
        </w:rPr>
        <w:t>附合导线平差计算</w:t>
      </w:r>
      <w:bookmarkEnd w:id="0"/>
      <w:r>
        <w:rPr>
          <w:rFonts w:ascii="宋体" w:eastAsia="宋体" w:hAnsi="宋体" w:hint="eastAsia"/>
        </w:rPr>
        <w:t>）</w:t>
      </w:r>
    </w:p>
    <w:p w:rsidR="0064558D" w:rsidRPr="0064558D" w:rsidRDefault="0064558D" w:rsidP="0064558D">
      <w:pPr>
        <w:jc w:val="center"/>
        <w:rPr>
          <w:rFonts w:hint="eastAsia"/>
          <w:color w:val="FF0000"/>
        </w:rPr>
      </w:pPr>
      <w:r w:rsidRPr="0064558D">
        <w:rPr>
          <w:rFonts w:hint="eastAsia"/>
          <w:color w:val="FF0000"/>
        </w:rPr>
        <w:t>近似平差部分已经放到进阶篇试题0</w:t>
      </w:r>
      <w:r w:rsidRPr="0064558D">
        <w:rPr>
          <w:color w:val="FF0000"/>
        </w:rPr>
        <w:t>2</w:t>
      </w:r>
      <w:r w:rsidRPr="0064558D">
        <w:rPr>
          <w:rFonts w:hint="eastAsia"/>
          <w:color w:val="FF0000"/>
        </w:rPr>
        <w:t>，本题需要重新设计</w:t>
      </w:r>
      <w:bookmarkStart w:id="1" w:name="_GoBack"/>
      <w:bookmarkEnd w:id="1"/>
    </w:p>
    <w:p w:rsidR="00A16267" w:rsidRDefault="00A16267" w:rsidP="00A16267">
      <w:pPr>
        <w:pStyle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一、评分规则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443"/>
      </w:tblGrid>
      <w:tr w:rsidR="00A16267" w:rsidRPr="00B75E95" w:rsidTr="00BB23E4">
        <w:trPr>
          <w:trHeight w:val="519"/>
        </w:trPr>
        <w:tc>
          <w:tcPr>
            <w:tcW w:w="1291" w:type="dxa"/>
            <w:shd w:val="clear" w:color="auto" w:fill="auto"/>
            <w:vAlign w:val="center"/>
          </w:tcPr>
          <w:p w:rsidR="00A16267" w:rsidRPr="00B75E95" w:rsidRDefault="00A16267" w:rsidP="00BB23E4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评测内容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B75E95" w:rsidRDefault="00A16267" w:rsidP="00BB23E4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评分细则及标准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1E4D4A" w:rsidRPr="008825C2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程序正确性</w:t>
            </w:r>
          </w:p>
          <w:p w:rsidR="001E4D4A" w:rsidRPr="008825C2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（30分）</w:t>
            </w:r>
            <w:r w:rsidRPr="008825C2"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6409AF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1.2计算附合导线的起始方位角与截止方位角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6409AF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1.3转角计算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6409AF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1.4根据已知方位角和转角计算目标方位角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6409AF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2.1计算方位角闭合差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F9561C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2.2方位角闭合差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F9561C">
              <w:rPr>
                <w:rFonts w:ascii="楷体" w:eastAsia="楷体" w:hAnsi="楷体"/>
                <w:color w:val="000000"/>
                <w:szCs w:val="21"/>
              </w:rPr>
              <w:t>限差检查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F9561C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2.3计算改正后的各转折角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F9561C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2.4更新坐标方位角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F9561C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3.1计算纵、横坐标增量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F9561C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3.2闭合差计算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F9561C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3.3计算坐标增量的改正数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Pr="008825C2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F9561C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9561C">
              <w:rPr>
                <w:rFonts w:ascii="楷体" w:eastAsia="楷体" w:hAnsi="楷体"/>
                <w:color w:val="000000"/>
                <w:szCs w:val="21"/>
              </w:rPr>
              <w:t>3.4计算各点的坐标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Pr="008825C2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4.1采用伴随矩阵法求逆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Pr="008825C2" w:rsidRDefault="001E4D4A" w:rsidP="001E4D4A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6409AF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4.2矩阵相乘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Pr="008825C2" w:rsidRDefault="001E4D4A" w:rsidP="001E4D4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6409AF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4.3矩阵转置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Pr="008825C2" w:rsidRDefault="001E4D4A" w:rsidP="001E4D4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6409AF" w:rsidRDefault="001E4D4A" w:rsidP="001E4D4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5.1建立误差方程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（3分）</w:t>
            </w:r>
          </w:p>
        </w:tc>
      </w:tr>
      <w:tr w:rsidR="001E4D4A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1E4D4A" w:rsidRPr="008825C2" w:rsidRDefault="001E4D4A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1E4D4A" w:rsidRPr="008825C2" w:rsidRDefault="001E4D4A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1E4D4A">
              <w:rPr>
                <w:rFonts w:ascii="楷体" w:eastAsia="楷体" w:hAnsi="楷体"/>
                <w:color w:val="000000"/>
                <w:szCs w:val="21"/>
              </w:rPr>
              <w:t>5.2间接平差（4分）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程序完整与规范性</w:t>
            </w:r>
          </w:p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数据读取正确（4分）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计算报告显示与保存功能齐全（4分）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程序结构完整（主要是函数与类结构）设计清晰（3分）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注释规范（2分）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类、函数和变量命名规范（2分）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程序优化性</w:t>
            </w:r>
          </w:p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人机交互界面设计（5分）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图形绘制并保存（8分）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容错性、鲁棒性好（2分）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开发文档</w:t>
            </w:r>
          </w:p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程序功能简介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算法设计与流程图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 xml:space="preserve"> 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704EA9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主要函数和变量说明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704EA9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主要程序运行界面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16267" w:rsidRPr="00B75E95" w:rsidTr="00BB23E4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704EA9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使用说明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16267" w:rsidRPr="00984675" w:rsidTr="00BB23E4">
        <w:tc>
          <w:tcPr>
            <w:tcW w:w="1291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完成时间（30分）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（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color w:val="000000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×40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%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）</m:t>
              </m:r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30</m:t>
              </m:r>
            </m:oMath>
          </w:p>
          <w:p w:rsidR="00A16267" w:rsidRPr="008825C2" w:rsidRDefault="00A16267" w:rsidP="00BB23E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其中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，</m:t>
              </m:r>
              <m:sSub>
                <m:sSub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分别表示第一组，第</m:t>
              </m:r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组和最后一组提交的时间</m:t>
              </m:r>
            </m:oMath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）</w:t>
            </w:r>
          </w:p>
        </w:tc>
      </w:tr>
    </w:tbl>
    <w:p w:rsidR="0080729C" w:rsidRPr="007E60D1" w:rsidRDefault="0080729C" w:rsidP="0080729C">
      <w:pPr>
        <w:pStyle w:val="3"/>
        <w:rPr>
          <w:rFonts w:ascii="宋体" w:eastAsia="宋体" w:hAnsi="宋体"/>
          <w:sz w:val="28"/>
        </w:rPr>
      </w:pPr>
      <w:r w:rsidRPr="007E60D1">
        <w:rPr>
          <w:rFonts w:ascii="宋体" w:eastAsia="宋体" w:hAnsi="宋体" w:hint="eastAsia"/>
          <w:sz w:val="28"/>
        </w:rPr>
        <w:t>二、算法实现</w:t>
      </w:r>
    </w:p>
    <w:p w:rsidR="00524141" w:rsidRPr="007E60D1" w:rsidRDefault="002E2EBB" w:rsidP="002E2EBB">
      <w:pPr>
        <w:ind w:firstLine="480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导线测量是利用全站仪测量一系列点即测站之间的距离及转角等，从而根据已知点坐标和方位角可以推算出未知测站点的平面坐标。</w:t>
      </w:r>
    </w:p>
    <w:p w:rsidR="002E2EBB" w:rsidRPr="007E60D1" w:rsidRDefault="00524141" w:rsidP="002E2EBB">
      <w:pPr>
        <w:ind w:firstLine="480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本试题采用A、B、C、D</w:t>
      </w:r>
      <w:r w:rsidRPr="007E60D1">
        <w:rPr>
          <w:rFonts w:ascii="宋体" w:eastAsia="宋体" w:hAnsi="宋体"/>
          <w:szCs w:val="21"/>
        </w:rPr>
        <w:t xml:space="preserve"> </w:t>
      </w:r>
      <w:r w:rsidRPr="007E60D1">
        <w:rPr>
          <w:rFonts w:ascii="宋体" w:eastAsia="宋体" w:hAnsi="宋体" w:hint="eastAsia"/>
          <w:szCs w:val="21"/>
        </w:rPr>
        <w:t>4个已知点，进行角度观测</w:t>
      </w:r>
      <w:r w:rsidRPr="007E60D1">
        <w:rPr>
          <w:rFonts w:ascii="宋体" w:eastAsia="宋体" w:hAnsi="宋体"/>
          <w:position w:val="-12"/>
          <w:szCs w:val="21"/>
        </w:rPr>
        <w:object w:dxaOrig="16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7pt;height:19.3pt" o:ole="">
            <v:imagedata r:id="rId8" o:title=""/>
          </v:shape>
          <o:OLEObject Type="Embed" ProgID="Equation.DSMT4" ShapeID="_x0000_i1025" DrawAspect="Content" ObjectID="_1594369219" r:id="rId9"/>
        </w:object>
      </w:r>
      <w:r w:rsidRPr="007E60D1">
        <w:rPr>
          <w:rFonts w:ascii="宋体" w:eastAsia="宋体" w:hAnsi="宋体"/>
          <w:szCs w:val="21"/>
        </w:rPr>
        <w:t xml:space="preserve"> </w:t>
      </w:r>
      <w:r w:rsidRPr="007E60D1">
        <w:rPr>
          <w:rFonts w:ascii="宋体" w:eastAsia="宋体" w:hAnsi="宋体" w:hint="eastAsia"/>
          <w:szCs w:val="21"/>
        </w:rPr>
        <w:t>和边长观测</w:t>
      </w:r>
      <w:r w:rsidRPr="007E60D1">
        <w:rPr>
          <w:rFonts w:ascii="宋体" w:eastAsia="宋体" w:hAnsi="宋体"/>
          <w:position w:val="-16"/>
          <w:szCs w:val="21"/>
        </w:rPr>
        <w:object w:dxaOrig="1600" w:dyaOrig="440">
          <v:shape id="_x0000_i1026" type="#_x0000_t75" style="width:80.55pt;height:21.85pt" o:ole="">
            <v:imagedata r:id="rId10" o:title=""/>
          </v:shape>
          <o:OLEObject Type="Embed" ProgID="Equation.DSMT4" ShapeID="_x0000_i1026" DrawAspect="Content" ObjectID="_1594369220" r:id="rId11"/>
        </w:object>
      </w:r>
      <w:r w:rsidRPr="007E60D1">
        <w:rPr>
          <w:rFonts w:ascii="宋体" w:eastAsia="宋体" w:hAnsi="宋体"/>
          <w:szCs w:val="21"/>
        </w:rPr>
        <w:t xml:space="preserve"> </w:t>
      </w:r>
      <w:r w:rsidRPr="007E60D1">
        <w:rPr>
          <w:rFonts w:ascii="宋体" w:eastAsia="宋体" w:hAnsi="宋体" w:hint="eastAsia"/>
          <w:szCs w:val="21"/>
        </w:rPr>
        <w:t>，计算待定点1和2的平面坐标，</w:t>
      </w:r>
      <w:r w:rsidR="002E2EBB" w:rsidRPr="007E60D1">
        <w:rPr>
          <w:rFonts w:ascii="宋体" w:eastAsia="宋体" w:hAnsi="宋体" w:hint="eastAsia"/>
          <w:szCs w:val="21"/>
        </w:rPr>
        <w:t>如图1所示。</w:t>
      </w:r>
    </w:p>
    <w:p w:rsidR="002E2EBB" w:rsidRPr="007E60D1" w:rsidRDefault="002C719E" w:rsidP="002E2EBB">
      <w:pPr>
        <w:pStyle w:val="a5"/>
        <w:ind w:firstLineChars="0" w:firstLine="0"/>
        <w:jc w:val="center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/>
          <w:noProof/>
        </w:rPr>
        <w:drawing>
          <wp:inline distT="0" distB="0" distL="0" distR="0" wp14:anchorId="6BAE95A6" wp14:editId="1ECA6A61">
            <wp:extent cx="5274310" cy="1518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BB" w:rsidRPr="007E60D1" w:rsidRDefault="002E2EBB" w:rsidP="002E2EBB">
      <w:pPr>
        <w:pStyle w:val="a5"/>
        <w:ind w:left="555" w:firstLineChars="0" w:firstLine="0"/>
        <w:jc w:val="center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图</w:t>
      </w:r>
      <w:r w:rsidRPr="007E60D1">
        <w:rPr>
          <w:rFonts w:ascii="宋体" w:eastAsia="宋体" w:hAnsi="宋体"/>
          <w:szCs w:val="21"/>
        </w:rPr>
        <w:t xml:space="preserve">1 </w:t>
      </w:r>
      <w:r w:rsidRPr="007E60D1">
        <w:rPr>
          <w:rFonts w:ascii="宋体" w:eastAsia="宋体" w:hAnsi="宋体" w:hint="eastAsia"/>
          <w:szCs w:val="21"/>
        </w:rPr>
        <w:t>附合导线</w:t>
      </w:r>
      <w:r w:rsidR="00524141" w:rsidRPr="007E60D1">
        <w:rPr>
          <w:rFonts w:ascii="宋体" w:eastAsia="宋体" w:hAnsi="宋体" w:hint="eastAsia"/>
          <w:szCs w:val="21"/>
        </w:rPr>
        <w:t>示意图</w:t>
      </w:r>
    </w:p>
    <w:p w:rsidR="002E2EBB" w:rsidRPr="007E60D1" w:rsidRDefault="002E2EBB" w:rsidP="002E2EBB">
      <w:pPr>
        <w:rPr>
          <w:rFonts w:ascii="宋体" w:eastAsia="宋体" w:hAnsi="宋体"/>
        </w:rPr>
      </w:pPr>
    </w:p>
    <w:p w:rsidR="0080729C" w:rsidRPr="0064558D" w:rsidRDefault="0080729C" w:rsidP="0080729C">
      <w:pPr>
        <w:pStyle w:val="4"/>
        <w:numPr>
          <w:ilvl w:val="0"/>
          <w:numId w:val="11"/>
        </w:numPr>
        <w:rPr>
          <w:rFonts w:ascii="宋体" w:eastAsia="宋体" w:hAnsi="宋体"/>
          <w:b w:val="0"/>
          <w:strike/>
          <w:sz w:val="24"/>
        </w:rPr>
      </w:pPr>
      <w:r w:rsidRPr="0064558D">
        <w:rPr>
          <w:rFonts w:ascii="宋体" w:eastAsia="宋体" w:hAnsi="宋体" w:hint="eastAsia"/>
          <w:b w:val="0"/>
          <w:strike/>
          <w:sz w:val="24"/>
        </w:rPr>
        <w:t>观测值记录簿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1.1读取观测数据到表格中</w:t>
      </w:r>
    </w:p>
    <w:p w:rsidR="0080729C" w:rsidRPr="0064558D" w:rsidRDefault="0080729C" w:rsidP="0080729C">
      <w:pPr>
        <w:spacing w:line="360" w:lineRule="exact"/>
        <w:ind w:firstLineChars="200" w:firstLine="420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在用户界面中实现如表</w:t>
      </w:r>
      <w:r w:rsidR="00524141" w:rsidRPr="0064558D">
        <w:rPr>
          <w:rFonts w:ascii="宋体" w:eastAsia="宋体" w:hAnsi="宋体"/>
          <w:strike/>
          <w:szCs w:val="21"/>
        </w:rPr>
        <w:t>1</w:t>
      </w:r>
      <w:r w:rsidRPr="0064558D">
        <w:rPr>
          <w:rFonts w:ascii="宋体" w:eastAsia="宋体" w:hAnsi="宋体" w:hint="eastAsia"/>
          <w:strike/>
          <w:szCs w:val="21"/>
        </w:rPr>
        <w:t>所示“观测记录手簿”的表格，将说读取的将数据填写到表格中。</w:t>
      </w:r>
    </w:p>
    <w:p w:rsidR="0080729C" w:rsidRPr="0064558D" w:rsidRDefault="0080729C" w:rsidP="0080729C">
      <w:pPr>
        <w:spacing w:line="360" w:lineRule="exact"/>
        <w:ind w:firstLineChars="200" w:firstLine="420"/>
        <w:rPr>
          <w:rFonts w:ascii="宋体" w:eastAsia="宋体" w:hAnsi="宋体"/>
          <w:strike/>
          <w:szCs w:val="21"/>
        </w:rPr>
      </w:pPr>
    </w:p>
    <w:p w:rsidR="0080729C" w:rsidRPr="0064558D" w:rsidRDefault="0080729C" w:rsidP="0080729C">
      <w:pPr>
        <w:ind w:firstLineChars="200" w:firstLine="420"/>
        <w:jc w:val="center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表</w:t>
      </w:r>
      <w:r w:rsidR="00524141" w:rsidRPr="0064558D">
        <w:rPr>
          <w:rFonts w:ascii="宋体" w:eastAsia="宋体" w:hAnsi="宋体"/>
          <w:strike/>
          <w:szCs w:val="21"/>
        </w:rPr>
        <w:t>1</w:t>
      </w:r>
      <w:r w:rsidRPr="0064558D">
        <w:rPr>
          <w:rFonts w:ascii="宋体" w:eastAsia="宋体" w:hAnsi="宋体" w:hint="eastAsia"/>
          <w:strike/>
          <w:szCs w:val="21"/>
        </w:rPr>
        <w:t xml:space="preserve"> 观测记录手簿</w:t>
      </w:r>
    </w:p>
    <w:p w:rsidR="0080729C" w:rsidRPr="0064558D" w:rsidRDefault="0080729C" w:rsidP="0080729C">
      <w:pPr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noProof/>
          <w:szCs w:val="21"/>
        </w:rPr>
        <w:drawing>
          <wp:inline distT="0" distB="0" distL="0" distR="0" wp14:anchorId="29A27BBF" wp14:editId="59721CD6">
            <wp:extent cx="5270500" cy="154305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9C" w:rsidRPr="0064558D" w:rsidRDefault="005C37E9" w:rsidP="0080729C">
      <w:pPr>
        <w:ind w:firstLine="480"/>
        <w:rPr>
          <w:rFonts w:ascii="宋体" w:eastAsia="宋体" w:hAnsi="宋体"/>
          <w:b/>
          <w:strike/>
          <w:szCs w:val="21"/>
        </w:rPr>
      </w:pPr>
      <w:r w:rsidRPr="0064558D">
        <w:rPr>
          <w:rFonts w:ascii="宋体" w:eastAsia="宋体" w:hAnsi="宋体" w:hint="eastAsia"/>
          <w:b/>
          <w:strike/>
          <w:szCs w:val="21"/>
        </w:rPr>
        <w:t>说明</w:t>
      </w:r>
      <w:r w:rsidR="0080729C" w:rsidRPr="0064558D">
        <w:rPr>
          <w:rFonts w:ascii="宋体" w:eastAsia="宋体" w:hAnsi="宋体"/>
          <w:b/>
          <w:strike/>
          <w:szCs w:val="21"/>
        </w:rPr>
        <w:t>：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在《</w:t>
      </w:r>
      <w:r w:rsidR="0080729C" w:rsidRPr="0064558D">
        <w:rPr>
          <w:rFonts w:ascii="宋体" w:eastAsia="宋体" w:hAnsi="宋体"/>
          <w:b/>
          <w:strike/>
          <w:szCs w:val="21"/>
        </w:rPr>
        <w:t>开发文档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》</w:t>
      </w:r>
      <w:r w:rsidR="0080729C" w:rsidRPr="0064558D">
        <w:rPr>
          <w:rFonts w:ascii="宋体" w:eastAsia="宋体" w:hAnsi="宋体"/>
          <w:b/>
          <w:strike/>
          <w:szCs w:val="21"/>
        </w:rPr>
        <w:t>中，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给出</w:t>
      </w:r>
      <w:r w:rsidR="0080729C" w:rsidRPr="0064558D">
        <w:rPr>
          <w:rFonts w:ascii="宋体" w:eastAsia="宋体" w:hAnsi="宋体"/>
          <w:b/>
          <w:strike/>
          <w:szCs w:val="21"/>
        </w:rPr>
        <w:t>1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张</w:t>
      </w:r>
      <w:r w:rsidR="0080729C" w:rsidRPr="0064558D">
        <w:rPr>
          <w:rFonts w:ascii="宋体" w:eastAsia="宋体" w:hAnsi="宋体"/>
          <w:b/>
          <w:strike/>
          <w:szCs w:val="21"/>
        </w:rPr>
        <w:t>相关界面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的截图；（2）将文件中的边长数据填入表格</w:t>
      </w:r>
      <w:r w:rsidR="002D5C36" w:rsidRPr="0064558D">
        <w:rPr>
          <w:rFonts w:ascii="宋体" w:eastAsia="宋体" w:hAnsi="宋体" w:hint="eastAsia"/>
          <w:b/>
          <w:strike/>
          <w:szCs w:val="21"/>
        </w:rPr>
        <w:t>。</w:t>
      </w:r>
      <w:r w:rsidR="002D5C36" w:rsidRPr="0064558D">
        <w:rPr>
          <w:rFonts w:ascii="宋体" w:eastAsia="宋体" w:hAnsi="宋体"/>
          <w:b/>
          <w:strike/>
          <w:szCs w:val="21"/>
        </w:rPr>
        <w:t xml:space="preserve"> 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lastRenderedPageBreak/>
        <w:t>1.2计算</w:t>
      </w:r>
      <w:r w:rsidRPr="0064558D">
        <w:rPr>
          <w:rFonts w:ascii="宋体" w:eastAsia="宋体" w:hAnsi="宋体"/>
          <w:b w:val="0"/>
          <w:strike/>
          <w:sz w:val="21"/>
          <w:szCs w:val="21"/>
        </w:rPr>
        <w:t>附合导线的起始方位角与</w:t>
      </w: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截止方位角</w:t>
      </w:r>
    </w:p>
    <w:p w:rsidR="0080729C" w:rsidRPr="0064558D" w:rsidRDefault="0080729C" w:rsidP="0080729C">
      <w:pPr>
        <w:ind w:left="-142" w:firstLineChars="236" w:firstLine="496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方位角图</w:t>
      </w:r>
      <w:r w:rsidRPr="0064558D">
        <w:rPr>
          <w:rFonts w:ascii="宋体" w:eastAsia="宋体" w:hAnsi="宋体"/>
          <w:strike/>
          <w:szCs w:val="21"/>
        </w:rPr>
        <w:t>2</w:t>
      </w:r>
      <w:r w:rsidRPr="0064558D">
        <w:rPr>
          <w:rFonts w:ascii="宋体" w:eastAsia="宋体" w:hAnsi="宋体" w:hint="eastAsia"/>
          <w:strike/>
          <w:szCs w:val="21"/>
        </w:rPr>
        <w:t>所示，若A、B点已知，其坐标反算边长和方位角的计算公式为：</w:t>
      </w:r>
    </w:p>
    <w:p w:rsidR="0080729C" w:rsidRPr="0064558D" w:rsidRDefault="0080729C" w:rsidP="0080729C">
      <w:pPr>
        <w:ind w:left="-142" w:firstLineChars="236" w:firstLine="496"/>
        <w:jc w:val="right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position w:val="-70"/>
        </w:rPr>
        <w:object w:dxaOrig="3640" w:dyaOrig="1520">
          <v:shape id="_x0000_i1027" type="#_x0000_t75" style="width:181.7pt;height:77.15pt" o:ole="">
            <v:imagedata r:id="rId14" o:title=""/>
          </v:shape>
          <o:OLEObject Type="Embed" ProgID="Equation.DSMT4" ShapeID="_x0000_i1027" DrawAspect="Content" ObjectID="_1594369221" r:id="rId15"/>
        </w:object>
      </w:r>
      <w:r w:rsidRPr="0064558D">
        <w:rPr>
          <w:rFonts w:ascii="宋体" w:eastAsia="宋体" w:hAnsi="宋体"/>
          <w:strike/>
          <w:szCs w:val="21"/>
        </w:rPr>
        <w:t xml:space="preserve">                  </w:t>
      </w:r>
      <w:r w:rsidRPr="0064558D">
        <w:rPr>
          <w:rFonts w:ascii="宋体" w:eastAsia="宋体" w:hAnsi="宋体" w:hint="eastAsia"/>
          <w:strike/>
          <w:szCs w:val="21"/>
        </w:rPr>
        <w:t>（1）</w:t>
      </w:r>
    </w:p>
    <w:p w:rsidR="0080729C" w:rsidRPr="0064558D" w:rsidRDefault="0080729C" w:rsidP="0080729C">
      <w:pPr>
        <w:pStyle w:val="a5"/>
        <w:spacing w:line="480" w:lineRule="auto"/>
        <w:ind w:left="360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求解</w:t>
      </w:r>
      <w:r w:rsidRPr="0064558D">
        <w:rPr>
          <w:rFonts w:ascii="宋体" w:eastAsia="宋体" w:hAnsi="宋体"/>
          <w:strike/>
          <w:position w:val="-12"/>
        </w:rPr>
        <w:object w:dxaOrig="420" w:dyaOrig="360">
          <v:shape id="_x0000_i1028" type="#_x0000_t75" style="width:20.15pt;height:18.45pt" o:ole="">
            <v:imagedata r:id="rId16" o:title=""/>
          </v:shape>
          <o:OLEObject Type="Embed" ProgID="Equation.DSMT4" ShapeID="_x0000_i1028" DrawAspect="Content" ObjectID="_1594369222" r:id="rId17"/>
        </w:object>
      </w:r>
      <w:r w:rsidRPr="0064558D">
        <w:rPr>
          <w:rFonts w:ascii="宋体" w:eastAsia="宋体" w:hAnsi="宋体" w:hint="eastAsia"/>
          <w:strike/>
          <w:szCs w:val="21"/>
        </w:rPr>
        <w:t>的取值方式如表</w:t>
      </w:r>
      <w:r w:rsidRPr="0064558D">
        <w:rPr>
          <w:rFonts w:ascii="宋体" w:eastAsia="宋体" w:hAnsi="宋体"/>
          <w:strike/>
          <w:szCs w:val="21"/>
        </w:rPr>
        <w:t>3所示</w:t>
      </w:r>
      <w:r w:rsidR="005C37E9" w:rsidRPr="0064558D">
        <w:rPr>
          <w:rFonts w:ascii="宋体" w:eastAsia="宋体" w:hAnsi="宋体" w:hint="eastAsia"/>
          <w:strike/>
          <w:szCs w:val="21"/>
        </w:rPr>
        <w:t>。</w:t>
      </w:r>
    </w:p>
    <w:p w:rsidR="0080729C" w:rsidRPr="0064558D" w:rsidRDefault="0080729C" w:rsidP="0080729C">
      <w:pPr>
        <w:pStyle w:val="a5"/>
        <w:spacing w:line="480" w:lineRule="auto"/>
        <w:ind w:left="360"/>
        <w:jc w:val="center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szCs w:val="21"/>
        </w:rPr>
        <w:t>表</w:t>
      </w:r>
      <w:r w:rsidR="00524141" w:rsidRPr="0064558D">
        <w:rPr>
          <w:rFonts w:ascii="宋体" w:eastAsia="宋体" w:hAnsi="宋体"/>
          <w:strike/>
          <w:szCs w:val="21"/>
        </w:rPr>
        <w:t>2</w:t>
      </w:r>
      <w:r w:rsidRPr="0064558D">
        <w:rPr>
          <w:rFonts w:ascii="宋体" w:eastAsia="宋体" w:hAnsi="宋体"/>
          <w:strike/>
          <w:szCs w:val="21"/>
        </w:rPr>
        <w:t xml:space="preserve"> 坐标方位角取值方式</w:t>
      </w:r>
    </w:p>
    <w:tbl>
      <w:tblPr>
        <w:tblW w:w="7296" w:type="dxa"/>
        <w:tblInd w:w="534" w:type="dxa"/>
        <w:tblLook w:val="04A0" w:firstRow="1" w:lastRow="0" w:firstColumn="1" w:lastColumn="0" w:noHBand="0" w:noVBand="1"/>
      </w:tblPr>
      <w:tblGrid>
        <w:gridCol w:w="2551"/>
        <w:gridCol w:w="2479"/>
        <w:gridCol w:w="2266"/>
      </w:tblGrid>
      <w:tr w:rsidR="0080729C" w:rsidRPr="0064558D" w:rsidTr="00BB23E4">
        <w:tc>
          <w:tcPr>
            <w:tcW w:w="25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2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position w:val="-10"/>
                <w:szCs w:val="21"/>
              </w:rPr>
              <w:object w:dxaOrig="540" w:dyaOrig="360">
                <v:shape id="_x0000_i1029" type="#_x0000_t75" style="width:27pt;height:18.45pt" o:ole="">
                  <v:imagedata r:id="rId18" o:title=""/>
                </v:shape>
                <o:OLEObject Type="Embed" ProgID="Equation.3" ShapeID="_x0000_i1029" DrawAspect="Content" ObjectID="_1594369223" r:id="rId19"/>
              </w:object>
            </w:r>
          </w:p>
        </w:tc>
        <w:tc>
          <w:tcPr>
            <w:tcW w:w="247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2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position w:val="-10"/>
                <w:szCs w:val="21"/>
              </w:rPr>
              <w:object w:dxaOrig="540" w:dyaOrig="360">
                <v:shape id="_x0000_i1030" type="#_x0000_t75" style="width:27pt;height:18.45pt" o:ole="">
                  <v:imagedata r:id="rId20" o:title=""/>
                </v:shape>
                <o:OLEObject Type="Embed" ProgID="Equation.3" ShapeID="_x0000_i1030" DrawAspect="Content" ObjectID="_1594369224" r:id="rId21"/>
              </w:object>
            </w:r>
          </w:p>
        </w:tc>
        <w:tc>
          <w:tcPr>
            <w:tcW w:w="22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坐标方位角</w:t>
            </w:r>
          </w:p>
        </w:tc>
      </w:tr>
      <w:tr w:rsidR="0080729C" w:rsidRPr="0064558D" w:rsidTr="00BB23E4"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+</w:t>
            </w:r>
            <w:r w:rsidRPr="0064558D">
              <w:rPr>
                <w:rFonts w:ascii="宋体" w:eastAsia="宋体" w:hAnsi="宋体"/>
                <w:strike/>
                <w:szCs w:val="21"/>
              </w:rPr>
              <w:t xml:space="preserve"> </w:t>
            </w:r>
            <w:r w:rsidRPr="0064558D">
              <w:rPr>
                <w:rFonts w:ascii="宋体" w:eastAsia="宋体" w:hAnsi="宋体" w:hint="eastAsia"/>
                <w:strike/>
                <w:szCs w:val="21"/>
              </w:rPr>
              <w:t>或 -</w:t>
            </w:r>
          </w:p>
        </w:tc>
        <w:tc>
          <w:tcPr>
            <w:tcW w:w="2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 xml:space="preserve">180°+ </w:t>
            </w:r>
            <w:r w:rsidRPr="0064558D">
              <w:rPr>
                <w:rFonts w:ascii="宋体" w:eastAsia="宋体" w:hAnsi="宋体"/>
                <w:strike/>
                <w:position w:val="-12"/>
              </w:rPr>
              <w:object w:dxaOrig="420" w:dyaOrig="360">
                <v:shape id="_x0000_i1031" type="#_x0000_t75" style="width:20.15pt;height:18.45pt" o:ole="">
                  <v:imagedata r:id="rId16" o:title=""/>
                </v:shape>
                <o:OLEObject Type="Embed" ProgID="Equation.DSMT4" ShapeID="_x0000_i1031" DrawAspect="Content" ObjectID="_1594369225" r:id="rId22"/>
              </w:object>
            </w:r>
          </w:p>
        </w:tc>
      </w:tr>
      <w:tr w:rsidR="0080729C" w:rsidRPr="0064558D" w:rsidTr="00BB23E4">
        <w:tc>
          <w:tcPr>
            <w:tcW w:w="2551" w:type="dxa"/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+</w:t>
            </w:r>
            <w:r w:rsidRPr="0064558D">
              <w:rPr>
                <w:rFonts w:ascii="宋体" w:eastAsia="宋体" w:hAnsi="宋体"/>
                <w:strike/>
                <w:szCs w:val="21"/>
              </w:rPr>
              <w:t xml:space="preserve"> </w:t>
            </w:r>
            <w:r w:rsidRPr="0064558D">
              <w:rPr>
                <w:rFonts w:ascii="宋体" w:eastAsia="宋体" w:hAnsi="宋体" w:hint="eastAsia"/>
                <w:strike/>
                <w:szCs w:val="21"/>
              </w:rPr>
              <w:t>或 -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+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2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position w:val="-12"/>
              </w:rPr>
              <w:object w:dxaOrig="420" w:dyaOrig="360">
                <v:shape id="_x0000_i1032" type="#_x0000_t75" style="width:20.15pt;height:18.45pt" o:ole="">
                  <v:imagedata r:id="rId16" o:title=""/>
                </v:shape>
                <o:OLEObject Type="Embed" ProgID="Equation.DSMT4" ShapeID="_x0000_i1032" DrawAspect="Content" ObjectID="_1594369226" r:id="rId23"/>
              </w:object>
            </w:r>
          </w:p>
        </w:tc>
      </w:tr>
      <w:tr w:rsidR="0080729C" w:rsidRPr="0064558D" w:rsidTr="00BB23E4">
        <w:tc>
          <w:tcPr>
            <w:tcW w:w="2551" w:type="dxa"/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&gt;0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90°</w:t>
            </w:r>
          </w:p>
        </w:tc>
      </w:tr>
      <w:tr w:rsidR="0080729C" w:rsidRPr="0064558D" w:rsidTr="00BB23E4">
        <w:tc>
          <w:tcPr>
            <w:tcW w:w="25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&lt;0</w:t>
            </w:r>
          </w:p>
        </w:tc>
        <w:tc>
          <w:tcPr>
            <w:tcW w:w="24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0</w:t>
            </w:r>
          </w:p>
        </w:tc>
        <w:tc>
          <w:tcPr>
            <w:tcW w:w="22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ind w:firstLine="480"/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270°</w:t>
            </w:r>
          </w:p>
        </w:tc>
      </w:tr>
    </w:tbl>
    <w:p w:rsidR="0080729C" w:rsidRPr="0064558D" w:rsidRDefault="0080729C" w:rsidP="0080729C">
      <w:pPr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若</w:t>
      </w:r>
      <w:r w:rsidRPr="0064558D">
        <w:rPr>
          <w:rFonts w:ascii="宋体" w:eastAsia="宋体" w:hAnsi="宋体"/>
          <w:strike/>
          <w:position w:val="-12"/>
        </w:rPr>
        <w:object w:dxaOrig="420" w:dyaOrig="360">
          <v:shape id="_x0000_i1033" type="#_x0000_t75" style="width:20.15pt;height:18.45pt" o:ole="">
            <v:imagedata r:id="rId16" o:title=""/>
          </v:shape>
          <o:OLEObject Type="Embed" ProgID="Equation.DSMT4" ShapeID="_x0000_i1033" DrawAspect="Content" ObjectID="_1594369227" r:id="rId24"/>
        </w:object>
      </w:r>
      <w:r w:rsidRPr="0064558D">
        <w:rPr>
          <w:rFonts w:ascii="宋体" w:eastAsia="宋体" w:hAnsi="宋体"/>
          <w:strike/>
          <w:szCs w:val="21"/>
        </w:rPr>
        <w:t>&lt;0</w:t>
      </w:r>
      <w:r w:rsidRPr="0064558D">
        <w:rPr>
          <w:rFonts w:ascii="宋体" w:eastAsia="宋体" w:hAnsi="宋体" w:hint="eastAsia"/>
          <w:strike/>
          <w:szCs w:val="21"/>
        </w:rPr>
        <w:t>则</w:t>
      </w:r>
      <w:r w:rsidRPr="0064558D">
        <w:rPr>
          <w:rFonts w:ascii="宋体" w:eastAsia="宋体" w:hAnsi="宋体"/>
          <w:strike/>
          <w:position w:val="-12"/>
        </w:rPr>
        <w:object w:dxaOrig="420" w:dyaOrig="360">
          <v:shape id="_x0000_i1034" type="#_x0000_t75" style="width:20.15pt;height:18.45pt" o:ole="">
            <v:imagedata r:id="rId16" o:title=""/>
          </v:shape>
          <o:OLEObject Type="Embed" ProgID="Equation.DSMT4" ShapeID="_x0000_i1034" DrawAspect="Content" ObjectID="_1594369228" r:id="rId25"/>
        </w:object>
      </w:r>
      <w:r w:rsidRPr="0064558D">
        <w:rPr>
          <w:rFonts w:ascii="宋体" w:eastAsia="宋体" w:hAnsi="宋体" w:hint="eastAsia"/>
          <w:strike/>
          <w:szCs w:val="21"/>
        </w:rPr>
        <w:t>=</w:t>
      </w:r>
      <w:r w:rsidRPr="0064558D">
        <w:rPr>
          <w:rFonts w:ascii="宋体" w:eastAsia="宋体" w:hAnsi="宋体"/>
          <w:strike/>
          <w:position w:val="-12"/>
        </w:rPr>
        <w:object w:dxaOrig="420" w:dyaOrig="360">
          <v:shape id="_x0000_i1035" type="#_x0000_t75" style="width:20.15pt;height:18.45pt" o:ole="">
            <v:imagedata r:id="rId16" o:title=""/>
          </v:shape>
          <o:OLEObject Type="Embed" ProgID="Equation.DSMT4" ShapeID="_x0000_i1035" DrawAspect="Content" ObjectID="_1594369229" r:id="rId26"/>
        </w:object>
      </w:r>
      <w:r w:rsidRPr="0064558D">
        <w:rPr>
          <w:rFonts w:ascii="宋体" w:eastAsia="宋体" w:hAnsi="宋体" w:hint="eastAsia"/>
          <w:strike/>
          <w:szCs w:val="21"/>
        </w:rPr>
        <w:t>+</w:t>
      </w:r>
      <w:r w:rsidRPr="0064558D">
        <w:rPr>
          <w:rFonts w:ascii="宋体" w:eastAsia="宋体" w:hAnsi="宋体"/>
          <w:strike/>
          <w:szCs w:val="21"/>
        </w:rPr>
        <w:t>360°</w:t>
      </w:r>
      <w:r w:rsidRPr="0064558D">
        <w:rPr>
          <w:rFonts w:ascii="宋体" w:eastAsia="宋体" w:hAnsi="宋体" w:hint="eastAsia"/>
          <w:strike/>
          <w:szCs w:val="21"/>
        </w:rPr>
        <w:t>；若</w:t>
      </w:r>
      <w:r w:rsidRPr="0064558D">
        <w:rPr>
          <w:rFonts w:ascii="宋体" w:eastAsia="宋体" w:hAnsi="宋体"/>
          <w:strike/>
          <w:position w:val="-12"/>
        </w:rPr>
        <w:object w:dxaOrig="420" w:dyaOrig="360">
          <v:shape id="_x0000_i1036" type="#_x0000_t75" style="width:20.15pt;height:18.45pt" o:ole="">
            <v:imagedata r:id="rId16" o:title=""/>
          </v:shape>
          <o:OLEObject Type="Embed" ProgID="Equation.DSMT4" ShapeID="_x0000_i1036" DrawAspect="Content" ObjectID="_1594369230" r:id="rId27"/>
        </w:object>
      </w:r>
      <w:r w:rsidRPr="0064558D">
        <w:rPr>
          <w:rFonts w:ascii="宋体" w:eastAsia="宋体" w:hAnsi="宋体"/>
          <w:strike/>
          <w:szCs w:val="21"/>
        </w:rPr>
        <w:t>&gt;360°</w:t>
      </w:r>
      <w:r w:rsidRPr="0064558D">
        <w:rPr>
          <w:rFonts w:ascii="宋体" w:eastAsia="宋体" w:hAnsi="宋体" w:hint="eastAsia"/>
          <w:strike/>
          <w:szCs w:val="21"/>
        </w:rPr>
        <w:t>则</w:t>
      </w:r>
      <w:r w:rsidRPr="0064558D">
        <w:rPr>
          <w:rFonts w:ascii="宋体" w:eastAsia="宋体" w:hAnsi="宋体"/>
          <w:strike/>
          <w:position w:val="-12"/>
        </w:rPr>
        <w:object w:dxaOrig="420" w:dyaOrig="360">
          <v:shape id="_x0000_i1037" type="#_x0000_t75" style="width:20.15pt;height:18.45pt" o:ole="">
            <v:imagedata r:id="rId16" o:title=""/>
          </v:shape>
          <o:OLEObject Type="Embed" ProgID="Equation.DSMT4" ShapeID="_x0000_i1037" DrawAspect="Content" ObjectID="_1594369231" r:id="rId28"/>
        </w:object>
      </w:r>
      <w:r w:rsidRPr="0064558D">
        <w:rPr>
          <w:rFonts w:ascii="宋体" w:eastAsia="宋体" w:hAnsi="宋体" w:hint="eastAsia"/>
          <w:strike/>
          <w:szCs w:val="21"/>
        </w:rPr>
        <w:t>=</w:t>
      </w:r>
      <w:r w:rsidRPr="0064558D">
        <w:rPr>
          <w:rFonts w:ascii="宋体" w:eastAsia="宋体" w:hAnsi="宋体"/>
          <w:strike/>
          <w:position w:val="-12"/>
        </w:rPr>
        <w:object w:dxaOrig="420" w:dyaOrig="360">
          <v:shape id="_x0000_i1038" type="#_x0000_t75" style="width:20.15pt;height:18.45pt" o:ole="">
            <v:imagedata r:id="rId16" o:title=""/>
          </v:shape>
          <o:OLEObject Type="Embed" ProgID="Equation.DSMT4" ShapeID="_x0000_i1038" DrawAspect="Content" ObjectID="_1594369232" r:id="rId29"/>
        </w:object>
      </w:r>
      <w:r w:rsidRPr="0064558D">
        <w:rPr>
          <w:rFonts w:ascii="宋体" w:eastAsia="宋体" w:hAnsi="宋体"/>
          <w:strike/>
          <w:szCs w:val="21"/>
        </w:rPr>
        <w:t>-360°</w:t>
      </w:r>
    </w:p>
    <w:p w:rsidR="0080729C" w:rsidRPr="0064558D" w:rsidRDefault="008C5530" w:rsidP="0080729C">
      <w:pPr>
        <w:jc w:val="center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szCs w:val="21"/>
        </w:rPr>
        <w:object w:dxaOrig="1984" w:dyaOrig="1714">
          <v:shape id="_x0000_i1039" type="#_x0000_t75" style="width:201.85pt;height:148.3pt" o:ole="">
            <v:imagedata r:id="rId30" o:title=""/>
          </v:shape>
          <o:OLEObject Type="Embed" ProgID="AxGlyph.Document" ShapeID="_x0000_i1039" DrawAspect="Content" ObjectID="_1594369233" r:id="rId31"/>
        </w:object>
      </w:r>
    </w:p>
    <w:p w:rsidR="0080729C" w:rsidRPr="0064558D" w:rsidRDefault="0080729C" w:rsidP="0080729C">
      <w:pPr>
        <w:jc w:val="center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图</w:t>
      </w:r>
      <w:r w:rsidRPr="0064558D">
        <w:rPr>
          <w:rFonts w:ascii="宋体" w:eastAsia="宋体" w:hAnsi="宋体"/>
          <w:strike/>
          <w:szCs w:val="21"/>
        </w:rPr>
        <w:t>2</w:t>
      </w:r>
      <w:r w:rsidRPr="0064558D">
        <w:rPr>
          <w:rFonts w:ascii="宋体" w:eastAsia="宋体" w:hAnsi="宋体" w:hint="eastAsia"/>
          <w:strike/>
          <w:szCs w:val="21"/>
        </w:rPr>
        <w:t xml:space="preserve"> 边长和方位角示意图</w:t>
      </w:r>
    </w:p>
    <w:p w:rsidR="005C37E9" w:rsidRPr="0064558D" w:rsidRDefault="005C37E9" w:rsidP="004A0EC9">
      <w:pPr>
        <w:ind w:left="211" w:hangingChars="100" w:hanging="211"/>
        <w:jc w:val="left"/>
        <w:rPr>
          <w:rFonts w:ascii="宋体" w:eastAsia="宋体" w:hAnsi="宋体"/>
          <w:b/>
          <w:strike/>
          <w:szCs w:val="21"/>
        </w:rPr>
      </w:pPr>
      <w:bookmarkStart w:id="2" w:name="_Hlk518517289"/>
      <w:r w:rsidRPr="0064558D">
        <w:rPr>
          <w:rFonts w:ascii="宋体" w:eastAsia="宋体" w:hAnsi="宋体" w:hint="eastAsia"/>
          <w:b/>
          <w:strike/>
          <w:szCs w:val="21"/>
        </w:rPr>
        <w:t>说明：（1）根据数据文件中的A，B点坐标，计算起始方位角αAB，将计算结果输出到报告中；（2）计算截止方位角αCD，将计算结果输出到报告中。</w:t>
      </w:r>
      <w:bookmarkStart w:id="3" w:name="_Hlk518516897"/>
      <w:r w:rsidR="004A0EC9" w:rsidRPr="0064558D">
        <w:rPr>
          <w:rFonts w:ascii="宋体" w:eastAsia="宋体" w:hAnsi="宋体" w:hint="eastAsia"/>
          <w:b/>
          <w:strike/>
          <w:szCs w:val="21"/>
        </w:rPr>
        <w:t>角度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输出格式</w:t>
      </w:r>
      <w:r w:rsidR="0078493C" w:rsidRPr="0064558D">
        <w:rPr>
          <w:rFonts w:ascii="宋体" w:eastAsia="宋体" w:hAnsi="宋体"/>
          <w:b/>
          <w:strike/>
          <w:szCs w:val="21"/>
        </w:rPr>
        <w:t>dd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°</w:t>
      </w:r>
      <w:r w:rsidR="0078493C" w:rsidRPr="0064558D">
        <w:rPr>
          <w:rFonts w:ascii="宋体" w:eastAsia="宋体" w:hAnsi="宋体"/>
          <w:b/>
          <w:strike/>
          <w:szCs w:val="21"/>
        </w:rPr>
        <w:t>mm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′</w:t>
      </w:r>
      <w:r w:rsidR="0078493C" w:rsidRPr="0064558D">
        <w:rPr>
          <w:rFonts w:ascii="宋体" w:eastAsia="宋体" w:hAnsi="宋体"/>
          <w:b/>
          <w:strike/>
          <w:szCs w:val="21"/>
        </w:rPr>
        <w:t>ss.ssss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″ ，其中</w:t>
      </w:r>
      <w:r w:rsidR="0078493C" w:rsidRPr="0064558D">
        <w:rPr>
          <w:rFonts w:ascii="宋体" w:eastAsia="宋体" w:hAnsi="宋体"/>
          <w:b/>
          <w:strike/>
          <w:szCs w:val="21"/>
        </w:rPr>
        <w:t>dd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表示</w:t>
      </w:r>
      <w:r w:rsidR="0078493C" w:rsidRPr="0064558D">
        <w:rPr>
          <w:rFonts w:ascii="宋体" w:eastAsia="宋体" w:hAnsi="宋体"/>
          <w:b/>
          <w:strike/>
          <w:szCs w:val="21"/>
        </w:rPr>
        <w:t>度（dd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°</w:t>
      </w:r>
      <w:r w:rsidR="0078493C" w:rsidRPr="0064558D">
        <w:rPr>
          <w:rFonts w:ascii="宋体" w:eastAsia="宋体" w:hAnsi="宋体"/>
          <w:b/>
          <w:strike/>
          <w:szCs w:val="21"/>
        </w:rPr>
        <w:t>）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，</w:t>
      </w:r>
      <w:r w:rsidR="0078493C" w:rsidRPr="0064558D">
        <w:rPr>
          <w:rFonts w:ascii="宋体" w:eastAsia="宋体" w:hAnsi="宋体"/>
          <w:b/>
          <w:strike/>
          <w:szCs w:val="21"/>
        </w:rPr>
        <w:t>mm表示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分</w:t>
      </w:r>
      <w:r w:rsidR="0078493C" w:rsidRPr="0064558D">
        <w:rPr>
          <w:rFonts w:ascii="宋体" w:eastAsia="宋体" w:hAnsi="宋体"/>
          <w:b/>
          <w:strike/>
          <w:szCs w:val="21"/>
        </w:rPr>
        <w:t>（mm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′</w:t>
      </w:r>
      <w:r w:rsidR="0078493C" w:rsidRPr="0064558D">
        <w:rPr>
          <w:rFonts w:ascii="宋体" w:eastAsia="宋体" w:hAnsi="宋体"/>
          <w:b/>
          <w:strike/>
          <w:szCs w:val="21"/>
        </w:rPr>
        <w:t>）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，</w:t>
      </w:r>
      <w:r w:rsidR="0078493C" w:rsidRPr="0064558D">
        <w:rPr>
          <w:rFonts w:ascii="宋体" w:eastAsia="宋体" w:hAnsi="宋体"/>
          <w:b/>
          <w:strike/>
          <w:szCs w:val="21"/>
        </w:rPr>
        <w:t>ss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.</w:t>
      </w:r>
      <w:r w:rsidR="0078493C" w:rsidRPr="0064558D">
        <w:rPr>
          <w:rFonts w:ascii="宋体" w:eastAsia="宋体" w:hAnsi="宋体"/>
          <w:b/>
          <w:strike/>
          <w:szCs w:val="21"/>
        </w:rPr>
        <w:t>ssss表示秒（ss.ssss</w:t>
      </w:r>
      <w:r w:rsidR="0078493C" w:rsidRPr="0064558D">
        <w:rPr>
          <w:rFonts w:ascii="宋体" w:eastAsia="宋体" w:hAnsi="宋体" w:hint="eastAsia"/>
          <w:b/>
          <w:strike/>
          <w:szCs w:val="21"/>
        </w:rPr>
        <w:t>″</w:t>
      </w:r>
      <w:r w:rsidR="0078493C" w:rsidRPr="0064558D">
        <w:rPr>
          <w:rFonts w:ascii="宋体" w:eastAsia="宋体" w:hAnsi="宋体"/>
          <w:b/>
          <w:strike/>
          <w:szCs w:val="21"/>
        </w:rPr>
        <w:t>）</w:t>
      </w:r>
      <w:bookmarkEnd w:id="3"/>
      <w:r w:rsidR="004A0EC9" w:rsidRPr="0064558D">
        <w:rPr>
          <w:rFonts w:ascii="宋体" w:eastAsia="宋体" w:hAnsi="宋体" w:hint="eastAsia"/>
          <w:b/>
          <w:strike/>
          <w:szCs w:val="21"/>
        </w:rPr>
        <w:t>。</w:t>
      </w:r>
    </w:p>
    <w:bookmarkEnd w:id="2"/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1.3转角计算</w:t>
      </w:r>
    </w:p>
    <w:p w:rsidR="0080729C" w:rsidRPr="0064558D" w:rsidRDefault="0080729C" w:rsidP="0080729C">
      <w:pPr>
        <w:ind w:left="420" w:firstLine="420"/>
        <w:rPr>
          <w:rFonts w:ascii="宋体" w:eastAsia="宋体" w:hAnsi="宋体"/>
          <w:strike/>
          <w:position w:val="-6"/>
          <w:szCs w:val="21"/>
        </w:rPr>
      </w:pPr>
      <w:r w:rsidRPr="0064558D">
        <w:rPr>
          <w:rFonts w:ascii="宋体" w:eastAsia="宋体" w:hAnsi="宋体" w:hint="eastAsia"/>
          <w:strike/>
          <w:position w:val="-6"/>
          <w:szCs w:val="21"/>
        </w:rPr>
        <w:t>若前视点的角度观测值为L</w:t>
      </w:r>
      <w:r w:rsidRPr="0064558D">
        <w:rPr>
          <w:rFonts w:ascii="宋体" w:eastAsia="宋体" w:hAnsi="宋体" w:hint="eastAsia"/>
          <w:strike/>
          <w:position w:val="-6"/>
          <w:szCs w:val="21"/>
          <w:vertAlign w:val="subscript"/>
        </w:rPr>
        <w:t>2</w:t>
      </w:r>
      <w:r w:rsidRPr="0064558D">
        <w:rPr>
          <w:rFonts w:ascii="宋体" w:eastAsia="宋体" w:hAnsi="宋体" w:hint="eastAsia"/>
          <w:strike/>
          <w:position w:val="-6"/>
          <w:szCs w:val="21"/>
        </w:rPr>
        <w:t>，后视点的角度观测为L</w:t>
      </w:r>
      <w:r w:rsidRPr="0064558D">
        <w:rPr>
          <w:rFonts w:ascii="宋体" w:eastAsia="宋体" w:hAnsi="宋体" w:hint="eastAsia"/>
          <w:strike/>
          <w:position w:val="-6"/>
          <w:szCs w:val="21"/>
          <w:vertAlign w:val="subscript"/>
        </w:rPr>
        <w:t>1</w:t>
      </w:r>
      <w:r w:rsidRPr="0064558D">
        <w:rPr>
          <w:rFonts w:ascii="宋体" w:eastAsia="宋体" w:hAnsi="宋体" w:hint="eastAsia"/>
          <w:strike/>
          <w:position w:val="-6"/>
          <w:szCs w:val="21"/>
        </w:rPr>
        <w:t>，转角</w:t>
      </w:r>
      <w:r w:rsidR="00361504" w:rsidRPr="0064558D">
        <w:rPr>
          <w:rFonts w:ascii="宋体" w:eastAsia="宋体" w:hAnsi="宋体"/>
          <w:strike/>
          <w:position w:val="-10"/>
          <w:szCs w:val="21"/>
        </w:rPr>
        <w:object w:dxaOrig="240" w:dyaOrig="320">
          <v:shape id="_x0000_i1040" type="#_x0000_t75" style="width:12pt;height:15.85pt" o:ole="">
            <v:imagedata r:id="rId32" o:title=""/>
          </v:shape>
          <o:OLEObject Type="Embed" ProgID="Equation.DSMT4" ShapeID="_x0000_i1040" DrawAspect="Content" ObjectID="_1594369234" r:id="rId33"/>
        </w:object>
      </w:r>
      <w:r w:rsidRPr="0064558D">
        <w:rPr>
          <w:rFonts w:ascii="宋体" w:eastAsia="宋体" w:hAnsi="宋体" w:hint="eastAsia"/>
          <w:strike/>
          <w:position w:val="-6"/>
          <w:szCs w:val="21"/>
        </w:rPr>
        <w:t>的计算公式为：</w:t>
      </w:r>
    </w:p>
    <w:p w:rsidR="0080729C" w:rsidRPr="0064558D" w:rsidRDefault="0080729C" w:rsidP="0080729C">
      <w:pPr>
        <w:wordWrap w:val="0"/>
        <w:jc w:val="right"/>
        <w:rPr>
          <w:rFonts w:ascii="宋体" w:eastAsia="宋体" w:hAnsi="宋体"/>
          <w:strike/>
        </w:rPr>
      </w:pPr>
      <w:r w:rsidRPr="0064558D">
        <w:rPr>
          <w:rFonts w:ascii="宋体" w:eastAsia="宋体" w:hAnsi="宋体"/>
          <w:strike/>
          <w:position w:val="-12"/>
        </w:rPr>
        <w:object w:dxaOrig="1760" w:dyaOrig="380">
          <v:shape id="_x0000_i1041" type="#_x0000_t75" style="width:87pt;height:18.45pt" o:ole="">
            <v:imagedata r:id="rId34" o:title=""/>
          </v:shape>
          <o:OLEObject Type="Embed" ProgID="Equation.DSMT4" ShapeID="_x0000_i1041" DrawAspect="Content" ObjectID="_1594369235" r:id="rId35"/>
        </w:object>
      </w:r>
      <w:r w:rsidRPr="0064558D">
        <w:rPr>
          <w:rFonts w:ascii="宋体" w:eastAsia="宋体" w:hAnsi="宋体"/>
          <w:strike/>
        </w:rPr>
        <w:tab/>
        <w:t xml:space="preserve">                </w:t>
      </w:r>
      <w:r w:rsidRPr="0064558D">
        <w:rPr>
          <w:rFonts w:ascii="宋体" w:eastAsia="宋体" w:hAnsi="宋体"/>
          <w:strike/>
        </w:rPr>
        <w:tab/>
      </w:r>
      <w:r w:rsidRPr="0064558D">
        <w:rPr>
          <w:rFonts w:ascii="宋体" w:eastAsia="宋体" w:hAnsi="宋体" w:hint="eastAsia"/>
          <w:strike/>
        </w:rPr>
        <w:t>（</w:t>
      </w:r>
      <w:r w:rsidRPr="0064558D">
        <w:rPr>
          <w:rFonts w:ascii="宋体" w:eastAsia="宋体" w:hAnsi="宋体"/>
          <w:strike/>
        </w:rPr>
        <w:t>2</w:t>
      </w:r>
      <w:r w:rsidRPr="0064558D">
        <w:rPr>
          <w:rFonts w:ascii="宋体" w:eastAsia="宋体" w:hAnsi="宋体" w:hint="eastAsia"/>
          <w:strike/>
        </w:rPr>
        <w:t>）</w:t>
      </w:r>
    </w:p>
    <w:p w:rsidR="005C37E9" w:rsidRPr="0064558D" w:rsidRDefault="005C37E9" w:rsidP="005C37E9">
      <w:pPr>
        <w:jc w:val="left"/>
        <w:rPr>
          <w:rFonts w:ascii="宋体" w:eastAsia="宋体" w:hAnsi="宋体"/>
          <w:b/>
          <w:strike/>
          <w:position w:val="-6"/>
        </w:rPr>
      </w:pPr>
      <w:r w:rsidRPr="0064558D">
        <w:rPr>
          <w:rFonts w:ascii="宋体" w:eastAsia="宋体" w:hAnsi="宋体" w:hint="eastAsia"/>
          <w:b/>
          <w:strike/>
          <w:position w:val="-6"/>
        </w:rPr>
        <w:lastRenderedPageBreak/>
        <w:t>说明：将转角计算结果输出到计算报告中</w:t>
      </w:r>
      <w:r w:rsidR="004A0EC9" w:rsidRPr="0064558D">
        <w:rPr>
          <w:rFonts w:ascii="宋体" w:eastAsia="宋体" w:hAnsi="宋体" w:hint="eastAsia"/>
          <w:b/>
          <w:strike/>
          <w:position w:val="-6"/>
        </w:rPr>
        <w:t>，输出格式</w:t>
      </w:r>
      <w:r w:rsidR="004A0EC9" w:rsidRPr="0064558D">
        <w:rPr>
          <w:rFonts w:ascii="宋体" w:eastAsia="宋体" w:hAnsi="宋体"/>
          <w:b/>
          <w:strike/>
          <w:position w:val="-6"/>
        </w:rPr>
        <w:t>dd°mm′ss.ssss″ ，其中dd表示度（dd°），mm表示分（mm′），ss.ssss表示秒（ss.ssss″）</w:t>
      </w:r>
      <w:r w:rsidR="004A0EC9" w:rsidRPr="0064558D">
        <w:rPr>
          <w:rFonts w:ascii="宋体" w:eastAsia="宋体" w:hAnsi="宋体" w:hint="eastAsia"/>
          <w:b/>
          <w:strike/>
          <w:position w:val="-6"/>
        </w:rPr>
        <w:t>。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1.4根据已知方位角和转角计算目标方位角</w:t>
      </w:r>
    </w:p>
    <w:p w:rsidR="0080729C" w:rsidRPr="0064558D" w:rsidRDefault="0080729C" w:rsidP="0080729C">
      <w:pPr>
        <w:ind w:left="420" w:firstLineChars="200" w:firstLine="420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如图</w:t>
      </w:r>
      <w:r w:rsidRPr="0064558D">
        <w:rPr>
          <w:rFonts w:ascii="宋体" w:eastAsia="宋体" w:hAnsi="宋体"/>
          <w:strike/>
          <w:szCs w:val="21"/>
        </w:rPr>
        <w:t>3</w:t>
      </w:r>
      <w:r w:rsidRPr="0064558D">
        <w:rPr>
          <w:rFonts w:ascii="宋体" w:eastAsia="宋体" w:hAnsi="宋体" w:hint="eastAsia"/>
          <w:strike/>
          <w:szCs w:val="21"/>
        </w:rPr>
        <w:t>所示，已知直线</w:t>
      </w:r>
      <w:r w:rsidRPr="0064558D">
        <w:rPr>
          <w:rFonts w:ascii="宋体" w:eastAsia="宋体" w:hAnsi="宋体"/>
          <w:strike/>
          <w:szCs w:val="21"/>
        </w:rPr>
        <w:t>AB</w:t>
      </w:r>
      <w:r w:rsidRPr="0064558D">
        <w:rPr>
          <w:rFonts w:ascii="宋体" w:eastAsia="宋体" w:hAnsi="宋体" w:hint="eastAsia"/>
          <w:strike/>
          <w:szCs w:val="21"/>
        </w:rPr>
        <w:t>的坐标方位角为</w:t>
      </w:r>
      <m:oMath>
        <m:sSub>
          <m:sSubPr>
            <m:ctrlPr>
              <w:rPr>
                <w:rFonts w:ascii="Cambria Math" w:eastAsia="宋体" w:hAnsi="Cambria Math"/>
                <w:strike/>
                <w:szCs w:val="21"/>
              </w:rPr>
            </m:ctrlPr>
          </m:sSubPr>
          <m:e>
            <m:r>
              <w:rPr>
                <w:rFonts w:ascii="Cambria Math" w:eastAsia="宋体" w:hAnsi="Cambria Math"/>
                <w:strike/>
                <w:szCs w:val="21"/>
              </w:rPr>
              <m:t>α</m:t>
            </m:r>
          </m:e>
          <m:sub>
            <m:r>
              <w:rPr>
                <w:rFonts w:ascii="Cambria Math" w:eastAsia="宋体" w:hAnsi="Cambria Math"/>
                <w:strike/>
                <w:szCs w:val="21"/>
              </w:rPr>
              <m:t>AB</m:t>
            </m:r>
          </m:sub>
        </m:sSub>
      </m:oMath>
      <w:r w:rsidRPr="0064558D">
        <w:rPr>
          <w:rFonts w:ascii="宋体" w:eastAsia="宋体" w:hAnsi="宋体" w:hint="eastAsia"/>
          <w:strike/>
          <w:szCs w:val="21"/>
        </w:rPr>
        <w:t>，</w:t>
      </w:r>
      <w:r w:rsidRPr="0064558D">
        <w:rPr>
          <w:rFonts w:ascii="宋体" w:eastAsia="宋体" w:hAnsi="宋体"/>
          <w:strike/>
          <w:szCs w:val="21"/>
        </w:rPr>
        <w:t>B</w:t>
      </w:r>
      <w:r w:rsidRPr="0064558D">
        <w:rPr>
          <w:rFonts w:ascii="宋体" w:eastAsia="宋体" w:hAnsi="宋体" w:hint="eastAsia"/>
          <w:strike/>
          <w:szCs w:val="21"/>
        </w:rPr>
        <w:t>点为转折点，</w:t>
      </w:r>
      <w:r w:rsidRPr="0064558D">
        <w:rPr>
          <w:rFonts w:ascii="宋体" w:eastAsia="宋体" w:hAnsi="宋体"/>
          <w:strike/>
          <w:szCs w:val="21"/>
        </w:rPr>
        <w:t>C</w:t>
      </w:r>
      <w:r w:rsidRPr="0064558D">
        <w:rPr>
          <w:rFonts w:ascii="宋体" w:eastAsia="宋体" w:hAnsi="宋体" w:hint="eastAsia"/>
          <w:strike/>
          <w:szCs w:val="21"/>
        </w:rPr>
        <w:t>为目标点，</w:t>
      </w:r>
      <w:r w:rsidRPr="0064558D">
        <w:rPr>
          <w:rFonts w:ascii="宋体" w:eastAsia="宋体" w:hAnsi="宋体"/>
          <w:strike/>
          <w:szCs w:val="21"/>
        </w:rPr>
        <w:t>B</w:t>
      </w:r>
      <w:r w:rsidRPr="0064558D">
        <w:rPr>
          <w:rFonts w:ascii="宋体" w:eastAsia="宋体" w:hAnsi="宋体" w:hint="eastAsia"/>
          <w:strike/>
          <w:szCs w:val="21"/>
        </w:rPr>
        <w:t>点的转折角为</w:t>
      </w:r>
      <m:oMath>
        <m:r>
          <m:rPr>
            <m:sty m:val="p"/>
          </m:rPr>
          <w:rPr>
            <w:rFonts w:ascii="Cambria Math" w:eastAsia="宋体" w:hAnsi="Cambria Math"/>
            <w:strike/>
            <w:szCs w:val="21"/>
          </w:rPr>
          <m:t>β</m:t>
        </m:r>
      </m:oMath>
      <w:r w:rsidRPr="0064558D">
        <w:rPr>
          <w:rFonts w:ascii="宋体" w:eastAsia="宋体" w:hAnsi="宋体" w:hint="eastAsia"/>
          <w:strike/>
          <w:szCs w:val="21"/>
        </w:rPr>
        <w:t>。</w:t>
      </w:r>
    </w:p>
    <w:p w:rsidR="0080729C" w:rsidRPr="0064558D" w:rsidRDefault="0080729C" w:rsidP="0080729C">
      <w:pPr>
        <w:ind w:leftChars="-200" w:left="-52" w:hangingChars="175" w:hanging="368"/>
        <w:jc w:val="center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szCs w:val="21"/>
        </w:rPr>
        <w:object w:dxaOrig="2341" w:dyaOrig="1348">
          <v:shape id="_x0000_i1042" type="#_x0000_t75" style="width:233.55pt;height:135.45pt" o:ole="">
            <v:imagedata r:id="rId36" o:title=""/>
          </v:shape>
          <o:OLEObject Type="Embed" ProgID="AxGlyph.Document" ShapeID="_x0000_i1042" DrawAspect="Content" ObjectID="_1594369236" r:id="rId37"/>
        </w:object>
      </w:r>
    </w:p>
    <w:p w:rsidR="0080729C" w:rsidRPr="0064558D" w:rsidRDefault="0080729C" w:rsidP="0080729C">
      <w:pPr>
        <w:ind w:leftChars="-200" w:left="-52" w:hangingChars="175" w:hanging="368"/>
        <w:jc w:val="center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图</w:t>
      </w:r>
      <w:r w:rsidRPr="0064558D">
        <w:rPr>
          <w:rFonts w:ascii="宋体" w:eastAsia="宋体" w:hAnsi="宋体"/>
          <w:strike/>
          <w:szCs w:val="21"/>
        </w:rPr>
        <w:t>3</w:t>
      </w:r>
      <w:r w:rsidRPr="0064558D">
        <w:rPr>
          <w:rFonts w:ascii="宋体" w:eastAsia="宋体" w:hAnsi="宋体" w:hint="eastAsia"/>
          <w:strike/>
          <w:szCs w:val="21"/>
        </w:rPr>
        <w:t xml:space="preserve"> 转角与方位角</w:t>
      </w:r>
    </w:p>
    <w:p w:rsidR="0080729C" w:rsidRPr="0064558D" w:rsidRDefault="0080729C" w:rsidP="0080729C">
      <w:pPr>
        <w:ind w:left="420" w:firstLineChars="100" w:firstLine="210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trike/>
            <w:szCs w:val="21"/>
          </w:rPr>
          <m:t>β</m:t>
        </m:r>
      </m:oMath>
      <w:r w:rsidRPr="0064558D">
        <w:rPr>
          <w:rFonts w:ascii="宋体" w:eastAsia="宋体" w:hAnsi="宋体" w:hint="eastAsia"/>
          <w:strike/>
          <w:szCs w:val="21"/>
        </w:rPr>
        <w:t>为左角：</w:t>
      </w:r>
    </w:p>
    <w:p w:rsidR="0080729C" w:rsidRPr="0064558D" w:rsidRDefault="0080729C" w:rsidP="0080729C">
      <w:pPr>
        <w:wordWrap w:val="0"/>
        <w:ind w:left="420"/>
        <w:jc w:val="right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position w:val="-12"/>
        </w:rPr>
        <w:object w:dxaOrig="2040" w:dyaOrig="380">
          <v:shape id="_x0000_i1043" type="#_x0000_t75" style="width:102pt;height:18.45pt" o:ole="">
            <v:imagedata r:id="rId38" o:title=""/>
          </v:shape>
          <o:OLEObject Type="Embed" ProgID="Equation.DSMT4" ShapeID="_x0000_i1043" DrawAspect="Content" ObjectID="_1594369237" r:id="rId39"/>
        </w:object>
      </w:r>
      <w:r w:rsidRPr="0064558D">
        <w:rPr>
          <w:rFonts w:ascii="宋体" w:eastAsia="宋体" w:hAnsi="宋体"/>
          <w:strike/>
          <w:szCs w:val="21"/>
        </w:rPr>
        <w:t xml:space="preserve">                     </w:t>
      </w:r>
      <w:r w:rsidRPr="0064558D">
        <w:rPr>
          <w:rFonts w:ascii="宋体" w:eastAsia="宋体" w:hAnsi="宋体" w:hint="eastAsia"/>
          <w:strike/>
          <w:szCs w:val="21"/>
        </w:rPr>
        <w:t>（3）</w:t>
      </w:r>
    </w:p>
    <w:p w:rsidR="0080729C" w:rsidRPr="0064558D" w:rsidRDefault="0080729C" w:rsidP="0080729C">
      <w:pPr>
        <w:ind w:left="420" w:firstLineChars="100" w:firstLine="210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trike/>
            <w:szCs w:val="21"/>
          </w:rPr>
          <m:t>β</m:t>
        </m:r>
      </m:oMath>
      <w:r w:rsidRPr="0064558D">
        <w:rPr>
          <w:rFonts w:ascii="宋体" w:eastAsia="宋体" w:hAnsi="宋体" w:hint="eastAsia"/>
          <w:strike/>
          <w:szCs w:val="21"/>
        </w:rPr>
        <w:t>为右角：</w:t>
      </w:r>
    </w:p>
    <w:p w:rsidR="0080729C" w:rsidRPr="0064558D" w:rsidRDefault="0080729C" w:rsidP="0080729C">
      <w:pPr>
        <w:wordWrap w:val="0"/>
        <w:ind w:left="420"/>
        <w:jc w:val="right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position w:val="-12"/>
        </w:rPr>
        <w:object w:dxaOrig="2040" w:dyaOrig="380">
          <v:shape id="_x0000_i1044" type="#_x0000_t75" style="width:102pt;height:18.45pt" o:ole="">
            <v:imagedata r:id="rId40" o:title=""/>
          </v:shape>
          <o:OLEObject Type="Embed" ProgID="Equation.DSMT4" ShapeID="_x0000_i1044" DrawAspect="Content" ObjectID="_1594369238" r:id="rId41"/>
        </w:object>
      </w:r>
      <w:r w:rsidRPr="0064558D">
        <w:rPr>
          <w:rFonts w:ascii="宋体" w:eastAsia="宋体" w:hAnsi="宋体"/>
          <w:strike/>
          <w:szCs w:val="21"/>
        </w:rPr>
        <w:t xml:space="preserve">                     </w:t>
      </w:r>
      <w:r w:rsidRPr="0064558D">
        <w:rPr>
          <w:rFonts w:ascii="宋体" w:eastAsia="宋体" w:hAnsi="宋体" w:hint="eastAsia"/>
          <w:strike/>
          <w:szCs w:val="21"/>
        </w:rPr>
        <w:t>（4）</w:t>
      </w:r>
    </w:p>
    <w:p w:rsidR="005C37E9" w:rsidRPr="0064558D" w:rsidRDefault="005C37E9" w:rsidP="005C37E9">
      <w:pPr>
        <w:jc w:val="left"/>
        <w:rPr>
          <w:rFonts w:ascii="宋体" w:eastAsia="宋体" w:hAnsi="宋体"/>
          <w:b/>
          <w:strike/>
          <w:position w:val="-6"/>
        </w:rPr>
      </w:pPr>
      <w:bookmarkStart w:id="4" w:name="_Hlk518517329"/>
      <w:r w:rsidRPr="0064558D">
        <w:rPr>
          <w:rFonts w:ascii="宋体" w:eastAsia="宋体" w:hAnsi="宋体" w:hint="eastAsia"/>
          <w:b/>
          <w:strike/>
          <w:position w:val="-6"/>
        </w:rPr>
        <w:t>说明：将目标方位角计算结果输出到计算报告中</w:t>
      </w:r>
      <w:r w:rsidR="004A0EC9" w:rsidRPr="0064558D">
        <w:rPr>
          <w:rFonts w:ascii="宋体" w:eastAsia="宋体" w:hAnsi="宋体" w:hint="eastAsia"/>
          <w:b/>
          <w:strike/>
          <w:position w:val="-6"/>
        </w:rPr>
        <w:t>，输出格式</w:t>
      </w:r>
      <w:r w:rsidR="004A0EC9" w:rsidRPr="0064558D">
        <w:rPr>
          <w:rFonts w:ascii="宋体" w:eastAsia="宋体" w:hAnsi="宋体"/>
          <w:b/>
          <w:strike/>
          <w:position w:val="-6"/>
        </w:rPr>
        <w:t>dd°mm′ss.ssss″ ，其中dd表示度（dd°），mm表示分（mm′），ss.ssss表示秒（ss.ssss″）</w:t>
      </w:r>
      <w:r w:rsidR="004A0EC9" w:rsidRPr="0064558D">
        <w:rPr>
          <w:rFonts w:ascii="宋体" w:eastAsia="宋体" w:hAnsi="宋体" w:hint="eastAsia"/>
          <w:b/>
          <w:strike/>
          <w:position w:val="-6"/>
        </w:rPr>
        <w:t>。</w:t>
      </w:r>
    </w:p>
    <w:bookmarkEnd w:id="4"/>
    <w:p w:rsidR="0080729C" w:rsidRPr="0064558D" w:rsidRDefault="0080729C" w:rsidP="0080729C">
      <w:pPr>
        <w:spacing w:line="360" w:lineRule="exact"/>
        <w:rPr>
          <w:rFonts w:ascii="宋体" w:eastAsia="宋体" w:hAnsi="宋体"/>
          <w:strike/>
          <w:szCs w:val="21"/>
        </w:rPr>
      </w:pPr>
    </w:p>
    <w:p w:rsidR="0080729C" w:rsidRPr="0064558D" w:rsidRDefault="0080729C" w:rsidP="0080729C">
      <w:pPr>
        <w:pStyle w:val="4"/>
        <w:numPr>
          <w:ilvl w:val="0"/>
          <w:numId w:val="11"/>
        </w:numPr>
        <w:rPr>
          <w:rFonts w:ascii="宋体" w:eastAsia="宋体" w:hAnsi="宋体"/>
          <w:b w:val="0"/>
          <w:strike/>
          <w:sz w:val="24"/>
        </w:rPr>
      </w:pPr>
      <w:r w:rsidRPr="0064558D">
        <w:rPr>
          <w:rFonts w:ascii="宋体" w:eastAsia="宋体" w:hAnsi="宋体" w:hint="eastAsia"/>
          <w:b w:val="0"/>
          <w:strike/>
          <w:sz w:val="24"/>
        </w:rPr>
        <w:t>角度近似平差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2.1计算方位角闭合差</w:t>
      </w:r>
    </w:p>
    <w:p w:rsidR="0080729C" w:rsidRPr="0064558D" w:rsidRDefault="0080729C" w:rsidP="0080729C">
      <w:pPr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如果起始方位角为</w:t>
      </w:r>
      <w:r w:rsidRPr="0064558D">
        <w:rPr>
          <w:rFonts w:ascii="宋体" w:eastAsia="宋体" w:hAnsi="宋体"/>
          <w:strike/>
          <w:position w:val="-13"/>
          <w:szCs w:val="21"/>
        </w:rPr>
        <w:object w:dxaOrig="471" w:dyaOrig="393">
          <v:shape id="_x0000_i1045" type="#_x0000_t75" style="width:22.3pt;height:20.15pt" o:ole="">
            <v:imagedata r:id="rId42" o:title=""/>
          </v:shape>
          <o:OLEObject Type="Embed" ProgID="Equation.AxMath" ShapeID="_x0000_i1045" DrawAspect="Content" ObjectID="_1594369239" r:id="rId43"/>
        </w:object>
      </w:r>
      <w:r w:rsidRPr="0064558D">
        <w:rPr>
          <w:rFonts w:ascii="宋体" w:eastAsia="宋体" w:hAnsi="宋体" w:hint="eastAsia"/>
          <w:strike/>
          <w:szCs w:val="21"/>
        </w:rPr>
        <w:t>，截止方位角为</w:t>
      </w:r>
      <w:r w:rsidRPr="0064558D">
        <w:rPr>
          <w:rFonts w:ascii="宋体" w:eastAsia="宋体" w:hAnsi="宋体"/>
          <w:strike/>
          <w:position w:val="-13"/>
          <w:szCs w:val="21"/>
        </w:rPr>
        <w:object w:dxaOrig="461" w:dyaOrig="393">
          <v:shape id="_x0000_i1046" type="#_x0000_t75" style="width:21.85pt;height:20.15pt" o:ole="">
            <v:imagedata r:id="rId44" o:title=""/>
          </v:shape>
          <o:OLEObject Type="Embed" ProgID="Equation.AxMath" ShapeID="_x0000_i1046" DrawAspect="Content" ObjectID="_1594369240" r:id="rId45"/>
        </w:object>
      </w:r>
      <w:r w:rsidRPr="0064558D">
        <w:rPr>
          <w:rFonts w:ascii="宋体" w:eastAsia="宋体" w:hAnsi="宋体" w:hint="eastAsia"/>
          <w:strike/>
          <w:szCs w:val="21"/>
        </w:rPr>
        <w:t>，测站数为n，方位角闭合差为</w:t>
      </w:r>
    </w:p>
    <w:p w:rsidR="0080729C" w:rsidRPr="0064558D" w:rsidRDefault="0080729C" w:rsidP="0080729C">
      <w:pPr>
        <w:wordWrap w:val="0"/>
        <w:jc w:val="right"/>
        <w:rPr>
          <w:rFonts w:ascii="宋体" w:eastAsia="宋体" w:hAnsi="宋体"/>
          <w:strike/>
        </w:rPr>
      </w:pPr>
      <w:r w:rsidRPr="0064558D">
        <w:rPr>
          <w:rFonts w:ascii="宋体" w:eastAsia="宋体" w:hAnsi="宋体"/>
          <w:strike/>
          <w:position w:val="-28"/>
        </w:rPr>
        <w:object w:dxaOrig="3080" w:dyaOrig="680">
          <v:shape id="_x0000_i1047" type="#_x0000_t75" style="width:153.45pt;height:34.3pt" o:ole="">
            <v:imagedata r:id="rId46" o:title=""/>
          </v:shape>
          <o:OLEObject Type="Embed" ProgID="Equation.DSMT4" ShapeID="_x0000_i1047" DrawAspect="Content" ObjectID="_1594369241" r:id="rId47"/>
        </w:object>
      </w:r>
      <w:r w:rsidRPr="0064558D">
        <w:rPr>
          <w:rFonts w:ascii="宋体" w:eastAsia="宋体" w:hAnsi="宋体"/>
          <w:strike/>
        </w:rPr>
        <w:tab/>
        <w:t xml:space="preserve">       </w:t>
      </w:r>
      <w:r w:rsidRPr="0064558D">
        <w:rPr>
          <w:rFonts w:ascii="宋体" w:eastAsia="宋体" w:hAnsi="宋体"/>
          <w:strike/>
        </w:rPr>
        <w:tab/>
        <w:t xml:space="preserve">    </w:t>
      </w:r>
      <w:r w:rsidRPr="0064558D">
        <w:rPr>
          <w:rFonts w:ascii="宋体" w:eastAsia="宋体" w:hAnsi="宋体" w:hint="eastAsia"/>
          <w:strike/>
        </w:rPr>
        <w:t>（5）</w:t>
      </w:r>
    </w:p>
    <w:p w:rsidR="0080729C" w:rsidRPr="0064558D" w:rsidRDefault="005C37E9" w:rsidP="0080729C">
      <w:pPr>
        <w:spacing w:line="360" w:lineRule="exact"/>
        <w:rPr>
          <w:rFonts w:ascii="宋体" w:eastAsia="宋体" w:hAnsi="宋体"/>
          <w:b/>
          <w:strike/>
          <w:szCs w:val="21"/>
        </w:rPr>
      </w:pPr>
      <w:r w:rsidRPr="0064558D">
        <w:rPr>
          <w:rFonts w:ascii="宋体" w:eastAsia="宋体" w:hAnsi="宋体" w:hint="eastAsia"/>
          <w:b/>
          <w:strike/>
          <w:szCs w:val="21"/>
        </w:rPr>
        <w:t>说明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：</w:t>
      </w:r>
      <w:r w:rsidRPr="0064558D">
        <w:rPr>
          <w:rFonts w:ascii="宋体" w:eastAsia="宋体" w:hAnsi="宋体" w:hint="eastAsia"/>
          <w:b/>
          <w:strike/>
          <w:szCs w:val="21"/>
        </w:rPr>
        <w:t>将方位角闭合差计算结果输出到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计算报告。</w:t>
      </w:r>
      <w:r w:rsidR="004A0EC9" w:rsidRPr="0064558D">
        <w:rPr>
          <w:rFonts w:ascii="宋体" w:eastAsia="宋体" w:hAnsi="宋体" w:hint="eastAsia"/>
          <w:b/>
          <w:strike/>
          <w:szCs w:val="21"/>
        </w:rPr>
        <w:t>输出格式</w:t>
      </w:r>
      <w:r w:rsidR="004A0EC9" w:rsidRPr="0064558D">
        <w:rPr>
          <w:rFonts w:ascii="宋体" w:eastAsia="宋体" w:hAnsi="宋体"/>
          <w:b/>
          <w:strike/>
          <w:szCs w:val="21"/>
        </w:rPr>
        <w:t>dd°mm′ss.ssss″ ，其中dd表示度（dd°），mm表示分（mm′），ss.ssss表示秒（ss.ssss″）</w:t>
      </w:r>
      <w:r w:rsidR="004A0EC9" w:rsidRPr="0064558D">
        <w:rPr>
          <w:rFonts w:ascii="宋体" w:eastAsia="宋体" w:hAnsi="宋体" w:hint="eastAsia"/>
          <w:b/>
          <w:strike/>
          <w:szCs w:val="21"/>
        </w:rPr>
        <w:t>。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2.2方位角闭合差是限差检查</w:t>
      </w:r>
    </w:p>
    <w:p w:rsidR="0080729C" w:rsidRPr="0064558D" w:rsidRDefault="0080729C" w:rsidP="0080729C">
      <w:pPr>
        <w:ind w:left="-142" w:firstLineChars="236" w:firstLine="496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导线测量限差见表</w:t>
      </w:r>
      <w:r w:rsidR="00361504" w:rsidRPr="0064558D">
        <w:rPr>
          <w:rFonts w:ascii="宋体" w:eastAsia="宋体" w:hAnsi="宋体"/>
          <w:strike/>
          <w:szCs w:val="21"/>
        </w:rPr>
        <w:t>3</w:t>
      </w:r>
      <w:r w:rsidRPr="0064558D">
        <w:rPr>
          <w:rFonts w:ascii="宋体" w:eastAsia="宋体" w:hAnsi="宋体" w:hint="eastAsia"/>
          <w:strike/>
          <w:szCs w:val="21"/>
        </w:rPr>
        <w:t>。判断方位角闭合差是否在限差内。</w:t>
      </w:r>
    </w:p>
    <w:p w:rsidR="0080729C" w:rsidRPr="0064558D" w:rsidRDefault="0080729C" w:rsidP="0080729C">
      <w:pPr>
        <w:wordWrap w:val="0"/>
        <w:ind w:left="420"/>
        <w:jc w:val="right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position w:val="-14"/>
          <w:szCs w:val="21"/>
        </w:rPr>
        <w:object w:dxaOrig="2000" w:dyaOrig="420">
          <v:shape id="_x0000_i1048" type="#_x0000_t75" style="width:101.55pt;height:20.15pt" o:ole="">
            <v:imagedata r:id="rId48" o:title=""/>
          </v:shape>
          <o:OLEObject Type="Embed" ProgID="Equation.DSMT4" ShapeID="_x0000_i1048" DrawAspect="Content" ObjectID="_1594369242" r:id="rId49"/>
        </w:object>
      </w:r>
      <w:r w:rsidRPr="0064558D">
        <w:rPr>
          <w:rFonts w:ascii="宋体" w:eastAsia="宋体" w:hAnsi="宋体"/>
          <w:strike/>
          <w:szCs w:val="21"/>
        </w:rPr>
        <w:t xml:space="preserve">                        </w:t>
      </w:r>
      <w:r w:rsidRPr="0064558D">
        <w:rPr>
          <w:rFonts w:ascii="宋体" w:eastAsia="宋体" w:hAnsi="宋体" w:hint="eastAsia"/>
          <w:strike/>
          <w:szCs w:val="21"/>
        </w:rPr>
        <w:t>（6）</w:t>
      </w:r>
    </w:p>
    <w:p w:rsidR="00A16267" w:rsidRPr="0064558D" w:rsidRDefault="00A16267" w:rsidP="005C37E9">
      <w:pPr>
        <w:rPr>
          <w:rFonts w:ascii="宋体" w:eastAsia="宋体" w:hAnsi="宋体"/>
          <w:strike/>
          <w:szCs w:val="21"/>
        </w:rPr>
      </w:pPr>
    </w:p>
    <w:p w:rsidR="0080729C" w:rsidRPr="0064558D" w:rsidRDefault="0080729C" w:rsidP="0080729C">
      <w:pPr>
        <w:ind w:firstLineChars="200" w:firstLine="420"/>
        <w:jc w:val="center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表</w:t>
      </w:r>
      <w:r w:rsidR="00524141" w:rsidRPr="0064558D">
        <w:rPr>
          <w:rFonts w:ascii="宋体" w:eastAsia="宋体" w:hAnsi="宋体"/>
          <w:strike/>
          <w:szCs w:val="21"/>
        </w:rPr>
        <w:t>3</w:t>
      </w:r>
      <w:r w:rsidRPr="0064558D">
        <w:rPr>
          <w:rFonts w:ascii="宋体" w:eastAsia="宋体" w:hAnsi="宋体" w:hint="eastAsia"/>
          <w:strike/>
          <w:szCs w:val="21"/>
        </w:rPr>
        <w:t>各等级导线测量限差</w:t>
      </w:r>
    </w:p>
    <w:tbl>
      <w:tblPr>
        <w:tblW w:w="9031" w:type="dxa"/>
        <w:jc w:val="center"/>
        <w:tblLook w:val="04A0" w:firstRow="1" w:lastRow="0" w:firstColumn="1" w:lastColumn="0" w:noHBand="0" w:noVBand="1"/>
      </w:tblPr>
      <w:tblGrid>
        <w:gridCol w:w="795"/>
        <w:gridCol w:w="1066"/>
        <w:gridCol w:w="1066"/>
        <w:gridCol w:w="1066"/>
        <w:gridCol w:w="1200"/>
        <w:gridCol w:w="1199"/>
        <w:gridCol w:w="1200"/>
        <w:gridCol w:w="1439"/>
      </w:tblGrid>
      <w:tr w:rsidR="0080729C" w:rsidRPr="0064558D" w:rsidTr="00BB23E4">
        <w:trPr>
          <w:trHeight w:val="673"/>
          <w:jc w:val="center"/>
        </w:trPr>
        <w:tc>
          <w:tcPr>
            <w:tcW w:w="79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等级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导线长度(</w:t>
            </w:r>
            <w:r w:rsidRPr="0064558D">
              <w:rPr>
                <w:rFonts w:ascii="宋体" w:eastAsia="宋体" w:hAnsi="宋体"/>
                <w:strike/>
                <w:szCs w:val="21"/>
              </w:rPr>
              <w:t>km</w:t>
            </w:r>
            <w:r w:rsidRPr="0064558D">
              <w:rPr>
                <w:rFonts w:ascii="宋体" w:eastAsia="宋体" w:hAnsi="宋体" w:hint="eastAsia"/>
                <w:strike/>
                <w:szCs w:val="21"/>
              </w:rPr>
              <w:t>)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平均长度(</w:t>
            </w:r>
            <w:r w:rsidRPr="0064558D">
              <w:rPr>
                <w:rFonts w:ascii="宋体" w:eastAsia="宋体" w:hAnsi="宋体"/>
                <w:strike/>
                <w:szCs w:val="21"/>
              </w:rPr>
              <w:t>km</w:t>
            </w:r>
            <w:r w:rsidRPr="0064558D">
              <w:rPr>
                <w:rFonts w:ascii="宋体" w:eastAsia="宋体" w:hAnsi="宋体" w:hint="eastAsia"/>
                <w:strike/>
                <w:szCs w:val="21"/>
              </w:rPr>
              <w:t>)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测角中误差(″)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测距中误差(</w:t>
            </w:r>
            <w:r w:rsidRPr="0064558D">
              <w:rPr>
                <w:rFonts w:ascii="宋体" w:eastAsia="宋体" w:hAnsi="宋体"/>
                <w:strike/>
                <w:szCs w:val="21"/>
              </w:rPr>
              <w:t>mm</w:t>
            </w:r>
            <w:r w:rsidRPr="0064558D">
              <w:rPr>
                <w:rFonts w:ascii="宋体" w:eastAsia="宋体" w:hAnsi="宋体" w:hint="eastAsia"/>
                <w:strike/>
                <w:szCs w:val="21"/>
              </w:rPr>
              <w:t>)</w:t>
            </w:r>
          </w:p>
        </w:tc>
        <w:tc>
          <w:tcPr>
            <w:tcW w:w="119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测距相对中误差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方向角闭合差(″)</w:t>
            </w:r>
          </w:p>
        </w:tc>
        <w:tc>
          <w:tcPr>
            <w:tcW w:w="143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/>
                <w:strike/>
                <w:szCs w:val="21"/>
              </w:rPr>
              <w:t>导线全长相对闭合差</w:t>
            </w:r>
          </w:p>
        </w:tc>
      </w:tr>
      <w:tr w:rsidR="0080729C" w:rsidRPr="0064558D" w:rsidTr="00BB23E4">
        <w:trPr>
          <w:trHeight w:val="162"/>
          <w:jc w:val="center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三等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14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3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1.8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20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1/150000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trike/>
                    <w:szCs w:val="21"/>
                  </w:rPr>
                  <m:t>3.6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trike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trike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trike/>
                    <w:szCs w:val="21"/>
                  </w:rPr>
                  <m:t>≤1/55000</m:t>
                </m:r>
              </m:oMath>
            </m:oMathPara>
          </w:p>
        </w:tc>
      </w:tr>
      <w:tr w:rsidR="0080729C" w:rsidRPr="0064558D" w:rsidTr="00BB23E4">
        <w:trPr>
          <w:trHeight w:val="17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四等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9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1.5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2.5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18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1/80000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trike/>
                    <w:szCs w:val="21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trike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trike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trike/>
                    <w:szCs w:val="21"/>
                  </w:rPr>
                  <m:t>≤1/35000</m:t>
                </m:r>
              </m:oMath>
            </m:oMathPara>
          </w:p>
        </w:tc>
      </w:tr>
      <w:tr w:rsidR="0080729C" w:rsidRPr="0064558D" w:rsidTr="00BB23E4">
        <w:trPr>
          <w:trHeight w:val="16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一级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4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0.5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1/30000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trike/>
                    <w:szCs w:val="21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trike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trike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trike/>
                    <w:szCs w:val="21"/>
                  </w:rPr>
                  <m:t>≤1/15000</m:t>
                </m:r>
              </m:oMath>
            </m:oMathPara>
          </w:p>
        </w:tc>
      </w:tr>
      <w:tr w:rsidR="0080729C" w:rsidRPr="0064558D" w:rsidTr="00BB23E4">
        <w:trPr>
          <w:trHeight w:val="16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二级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2.4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0.25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1/14000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trike/>
                    <w:szCs w:val="21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trike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trike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trike/>
                    <w:szCs w:val="21"/>
                  </w:rPr>
                  <m:t>≤1/10000</m:t>
                </m:r>
              </m:oMath>
            </m:oMathPara>
          </w:p>
        </w:tc>
      </w:tr>
      <w:tr w:rsidR="0080729C" w:rsidRPr="0064558D" w:rsidTr="00BB23E4">
        <w:trPr>
          <w:trHeight w:val="162"/>
          <w:jc w:val="center"/>
        </w:trPr>
        <w:tc>
          <w:tcPr>
            <w:tcW w:w="79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三级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0.1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0.1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12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15</w:t>
            </w:r>
          </w:p>
        </w:tc>
        <w:tc>
          <w:tcPr>
            <w:tcW w:w="11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w:r w:rsidRPr="0064558D">
              <w:rPr>
                <w:rFonts w:ascii="宋体" w:eastAsia="宋体" w:hAnsi="宋体" w:hint="eastAsia"/>
                <w:strike/>
                <w:szCs w:val="21"/>
              </w:rPr>
              <w:t>1/7000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trike/>
                    <w:szCs w:val="21"/>
                  </w:rPr>
                  <m:t>24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trike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trike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0729C" w:rsidRPr="0064558D" w:rsidRDefault="0080729C" w:rsidP="00BB23E4">
            <w:pPr>
              <w:jc w:val="center"/>
              <w:rPr>
                <w:rFonts w:ascii="宋体" w:eastAsia="宋体" w:hAnsi="宋体"/>
                <w:strike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trike/>
                    <w:szCs w:val="21"/>
                  </w:rPr>
                  <m:t>≤1/5000</m:t>
                </m:r>
              </m:oMath>
            </m:oMathPara>
          </w:p>
        </w:tc>
      </w:tr>
    </w:tbl>
    <w:p w:rsidR="0080729C" w:rsidRPr="0064558D" w:rsidRDefault="0080729C" w:rsidP="0080729C">
      <w:pPr>
        <w:ind w:left="420"/>
        <w:jc w:val="center"/>
        <w:rPr>
          <w:rFonts w:ascii="宋体" w:eastAsia="宋体" w:hAnsi="宋体"/>
          <w:strike/>
          <w:szCs w:val="21"/>
        </w:rPr>
      </w:pPr>
    </w:p>
    <w:p w:rsidR="0080729C" w:rsidRPr="0064558D" w:rsidRDefault="002D5C36" w:rsidP="0080729C">
      <w:pPr>
        <w:spacing w:line="360" w:lineRule="exact"/>
        <w:rPr>
          <w:rFonts w:ascii="宋体" w:eastAsia="宋体" w:hAnsi="宋体"/>
          <w:b/>
          <w:strike/>
          <w:szCs w:val="21"/>
        </w:rPr>
      </w:pPr>
      <w:r w:rsidRPr="0064558D">
        <w:rPr>
          <w:rFonts w:ascii="宋体" w:eastAsia="宋体" w:hAnsi="宋体" w:hint="eastAsia"/>
          <w:b/>
          <w:strike/>
          <w:szCs w:val="21"/>
        </w:rPr>
        <w:t>说明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：采用表</w:t>
      </w:r>
      <w:r w:rsidR="00524141" w:rsidRPr="0064558D">
        <w:rPr>
          <w:rFonts w:ascii="宋体" w:eastAsia="宋体" w:hAnsi="宋体"/>
          <w:b/>
          <w:strike/>
          <w:szCs w:val="21"/>
        </w:rPr>
        <w:t>3</w:t>
      </w:r>
      <w:r w:rsidR="0080729C" w:rsidRPr="0064558D">
        <w:rPr>
          <w:rFonts w:ascii="宋体" w:eastAsia="宋体" w:hAnsi="宋体" w:hint="eastAsia"/>
          <w:b/>
          <w:strike/>
          <w:szCs w:val="21"/>
        </w:rPr>
        <w:t>中的“三级”标准进行检查</w:t>
      </w:r>
      <w:r w:rsidRPr="0064558D">
        <w:rPr>
          <w:rFonts w:ascii="宋体" w:eastAsia="宋体" w:hAnsi="宋体" w:hint="eastAsia"/>
          <w:b/>
          <w:strike/>
          <w:szCs w:val="21"/>
        </w:rPr>
        <w:t>，将检查结果输出到报告中。</w:t>
      </w:r>
    </w:p>
    <w:p w:rsidR="0080729C" w:rsidRPr="0064558D" w:rsidRDefault="0080729C" w:rsidP="0080729C">
      <w:pPr>
        <w:ind w:left="420"/>
        <w:jc w:val="center"/>
        <w:rPr>
          <w:rFonts w:ascii="宋体" w:eastAsia="宋体" w:hAnsi="宋体"/>
          <w:strike/>
          <w:szCs w:val="21"/>
        </w:rPr>
      </w:pP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2.3计算改正后的各转折角</w:t>
      </w:r>
    </w:p>
    <w:p w:rsidR="0080729C" w:rsidRPr="0064558D" w:rsidRDefault="0080729C" w:rsidP="0080729C">
      <w:pPr>
        <w:ind w:left="-142" w:firstLineChars="236" w:firstLine="496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将闭合差按照测站数分配到转折角上，转角的改正数：</w:t>
      </w:r>
    </w:p>
    <w:p w:rsidR="0080729C" w:rsidRPr="0064558D" w:rsidRDefault="0080729C" w:rsidP="0080729C">
      <w:pPr>
        <w:wordWrap w:val="0"/>
        <w:ind w:left="420"/>
        <w:jc w:val="right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szCs w:val="21"/>
        </w:rPr>
        <w:t xml:space="preserve">   </w:t>
      </w:r>
      <w:r w:rsidRPr="0064558D">
        <w:rPr>
          <w:rFonts w:ascii="宋体" w:eastAsia="宋体" w:hAnsi="宋体"/>
          <w:strike/>
          <w:position w:val="-24"/>
        </w:rPr>
        <w:object w:dxaOrig="980" w:dyaOrig="660">
          <v:shape id="_x0000_i1049" type="#_x0000_t75" style="width:50.55pt;height:34.3pt" o:ole="">
            <v:imagedata r:id="rId50" o:title=""/>
          </v:shape>
          <o:OLEObject Type="Embed" ProgID="Equation.DSMT4" ShapeID="_x0000_i1049" DrawAspect="Content" ObjectID="_1594369243" r:id="rId51"/>
        </w:object>
      </w:r>
      <w:r w:rsidRPr="0064558D">
        <w:rPr>
          <w:rFonts w:ascii="宋体" w:eastAsia="宋体" w:hAnsi="宋体"/>
          <w:strike/>
          <w:szCs w:val="21"/>
        </w:rPr>
        <w:t xml:space="preserve">                            </w:t>
      </w:r>
      <w:r w:rsidRPr="0064558D">
        <w:rPr>
          <w:rFonts w:ascii="宋体" w:eastAsia="宋体" w:hAnsi="宋体" w:hint="eastAsia"/>
          <w:strike/>
          <w:szCs w:val="21"/>
        </w:rPr>
        <w:t>（7）</w:t>
      </w:r>
    </w:p>
    <w:p w:rsidR="0080729C" w:rsidRPr="0064558D" w:rsidRDefault="0080729C" w:rsidP="0080729C">
      <w:pPr>
        <w:ind w:left="-142" w:firstLineChars="236" w:firstLine="496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计算改正后的各转折角：</w:t>
      </w:r>
    </w:p>
    <w:p w:rsidR="002D5C36" w:rsidRPr="0064558D" w:rsidRDefault="0080729C" w:rsidP="002D5C36">
      <w:pPr>
        <w:wordWrap w:val="0"/>
        <w:jc w:val="right"/>
        <w:rPr>
          <w:rFonts w:ascii="宋体" w:eastAsia="宋体" w:hAnsi="宋体"/>
          <w:strike/>
        </w:rPr>
      </w:pPr>
      <w:r w:rsidRPr="0064558D">
        <w:rPr>
          <w:rFonts w:ascii="宋体" w:eastAsia="宋体" w:hAnsi="宋体"/>
          <w:strike/>
          <w:position w:val="-14"/>
        </w:rPr>
        <w:object w:dxaOrig="1180" w:dyaOrig="400">
          <v:shape id="_x0000_i1050" type="#_x0000_t75" style="width:57.85pt;height:20.15pt" o:ole="">
            <v:imagedata r:id="rId52" o:title=""/>
          </v:shape>
          <o:OLEObject Type="Embed" ProgID="Equation.DSMT4" ShapeID="_x0000_i1050" DrawAspect="Content" ObjectID="_1594369244" r:id="rId53"/>
        </w:object>
      </w:r>
      <w:r w:rsidRPr="0064558D">
        <w:rPr>
          <w:rFonts w:ascii="宋体" w:eastAsia="宋体" w:hAnsi="宋体"/>
          <w:strike/>
        </w:rPr>
        <w:tab/>
      </w:r>
      <w:r w:rsidRPr="0064558D">
        <w:rPr>
          <w:rFonts w:ascii="宋体" w:eastAsia="宋体" w:hAnsi="宋体"/>
          <w:strike/>
        </w:rPr>
        <w:tab/>
        <w:t xml:space="preserve">     </w:t>
      </w:r>
      <w:r w:rsidR="00361504" w:rsidRPr="0064558D">
        <w:rPr>
          <w:rFonts w:ascii="宋体" w:eastAsia="宋体" w:hAnsi="宋体"/>
          <w:strike/>
        </w:rPr>
        <w:t xml:space="preserve">   </w:t>
      </w:r>
      <w:r w:rsidRPr="0064558D">
        <w:rPr>
          <w:rFonts w:ascii="宋体" w:eastAsia="宋体" w:hAnsi="宋体"/>
          <w:strike/>
        </w:rPr>
        <w:t xml:space="preserve">              </w:t>
      </w:r>
      <w:r w:rsidRPr="0064558D">
        <w:rPr>
          <w:rFonts w:ascii="宋体" w:eastAsia="宋体" w:hAnsi="宋体" w:hint="eastAsia"/>
          <w:strike/>
        </w:rPr>
        <w:t>（</w:t>
      </w:r>
      <w:r w:rsidRPr="0064558D">
        <w:rPr>
          <w:rFonts w:ascii="宋体" w:eastAsia="宋体" w:hAnsi="宋体"/>
          <w:strike/>
        </w:rPr>
        <w:t>8</w:t>
      </w:r>
      <w:r w:rsidRPr="0064558D">
        <w:rPr>
          <w:rFonts w:ascii="宋体" w:eastAsia="宋体" w:hAnsi="宋体" w:hint="eastAsia"/>
          <w:strike/>
        </w:rPr>
        <w:t>）</w:t>
      </w:r>
    </w:p>
    <w:p w:rsidR="002D5C36" w:rsidRPr="0064558D" w:rsidRDefault="002D5C36" w:rsidP="002D5C36">
      <w:pPr>
        <w:jc w:val="left"/>
        <w:rPr>
          <w:rFonts w:ascii="宋体" w:eastAsia="宋体" w:hAnsi="宋体"/>
          <w:b/>
          <w:strike/>
        </w:rPr>
      </w:pPr>
      <w:r w:rsidRPr="0064558D">
        <w:rPr>
          <w:rFonts w:ascii="宋体" w:eastAsia="宋体" w:hAnsi="宋体" w:hint="eastAsia"/>
          <w:b/>
          <w:strike/>
        </w:rPr>
        <w:t>说明：将改正后的各转角输出到计算报告中。</w:t>
      </w:r>
      <w:r w:rsidR="004A0EC9" w:rsidRPr="0064558D">
        <w:rPr>
          <w:rFonts w:ascii="宋体" w:eastAsia="宋体" w:hAnsi="宋体" w:hint="eastAsia"/>
          <w:b/>
          <w:strike/>
        </w:rPr>
        <w:t>输出格式</w:t>
      </w:r>
      <w:r w:rsidR="004A0EC9" w:rsidRPr="0064558D">
        <w:rPr>
          <w:rFonts w:ascii="宋体" w:eastAsia="宋体" w:hAnsi="宋体"/>
          <w:b/>
          <w:strike/>
        </w:rPr>
        <w:t>dd°mm′ss.ssss″ ，其中dd表示度（dd°），mm表示分（mm′），ss.ssss表示秒（ss.ssss″）</w:t>
      </w:r>
      <w:r w:rsidR="004A0EC9" w:rsidRPr="0064558D">
        <w:rPr>
          <w:rFonts w:ascii="宋体" w:eastAsia="宋体" w:hAnsi="宋体" w:hint="eastAsia"/>
          <w:b/>
          <w:strike/>
        </w:rPr>
        <w:t>。</w:t>
      </w:r>
      <w:r w:rsidR="004A0EC9" w:rsidRPr="0064558D">
        <w:rPr>
          <w:rFonts w:ascii="宋体" w:eastAsia="宋体" w:hAnsi="宋体"/>
          <w:b/>
          <w:strike/>
        </w:rPr>
        <w:t xml:space="preserve"> 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2.4更新坐标方位角</w:t>
      </w:r>
    </w:p>
    <w:p w:rsidR="0080729C" w:rsidRPr="0064558D" w:rsidRDefault="00CA001E" w:rsidP="0080729C">
      <w:pPr>
        <w:wordWrap w:val="0"/>
        <w:ind w:left="420"/>
        <w:jc w:val="right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/>
          <w:strike/>
          <w:position w:val="-14"/>
        </w:rPr>
        <w:object w:dxaOrig="2260" w:dyaOrig="400">
          <v:shape id="_x0000_i1051" type="#_x0000_t75" style="width:114pt;height:19.3pt" o:ole="">
            <v:imagedata r:id="rId54" o:title=""/>
          </v:shape>
          <o:OLEObject Type="Embed" ProgID="Equation.DSMT4" ShapeID="_x0000_i1051" DrawAspect="Content" ObjectID="_1594369245" r:id="rId55"/>
        </w:object>
      </w:r>
      <w:r w:rsidR="0080729C" w:rsidRPr="0064558D">
        <w:rPr>
          <w:rFonts w:ascii="宋体" w:eastAsia="宋体" w:hAnsi="宋体"/>
          <w:strike/>
          <w:szCs w:val="21"/>
        </w:rPr>
        <w:t xml:space="preserve">                       </w:t>
      </w:r>
      <w:r w:rsidR="0080729C" w:rsidRPr="0064558D">
        <w:rPr>
          <w:rFonts w:ascii="宋体" w:eastAsia="宋体" w:hAnsi="宋体" w:hint="eastAsia"/>
          <w:strike/>
          <w:szCs w:val="21"/>
        </w:rPr>
        <w:t>（9）</w:t>
      </w:r>
    </w:p>
    <w:p w:rsidR="002D5C36" w:rsidRPr="0064558D" w:rsidRDefault="002D5C36" w:rsidP="002D5C36">
      <w:pPr>
        <w:jc w:val="left"/>
        <w:rPr>
          <w:rFonts w:ascii="宋体" w:eastAsia="宋体" w:hAnsi="宋体"/>
          <w:b/>
          <w:strike/>
        </w:rPr>
      </w:pPr>
      <w:r w:rsidRPr="0064558D">
        <w:rPr>
          <w:rFonts w:ascii="宋体" w:eastAsia="宋体" w:hAnsi="宋体" w:hint="eastAsia"/>
          <w:b/>
          <w:strike/>
        </w:rPr>
        <w:t>说明：将更新后的坐标方位角输出到计算报告中</w:t>
      </w:r>
      <w:r w:rsidR="004A0EC9" w:rsidRPr="0064558D">
        <w:rPr>
          <w:rFonts w:ascii="宋体" w:eastAsia="宋体" w:hAnsi="宋体" w:hint="eastAsia"/>
          <w:b/>
          <w:strike/>
        </w:rPr>
        <w:t>，输出格式</w:t>
      </w:r>
      <w:r w:rsidR="004A0EC9" w:rsidRPr="0064558D">
        <w:rPr>
          <w:rFonts w:ascii="宋体" w:eastAsia="宋体" w:hAnsi="宋体"/>
          <w:b/>
          <w:strike/>
        </w:rPr>
        <w:t>dd°mm′ss.ssss″ ，其中dd表示度（dd°），mm表示分（mm′），ss.ssss表示秒（ss.ssss″）</w:t>
      </w:r>
      <w:r w:rsidR="004A0EC9" w:rsidRPr="0064558D">
        <w:rPr>
          <w:rFonts w:ascii="宋体" w:eastAsia="宋体" w:hAnsi="宋体" w:hint="eastAsia"/>
          <w:b/>
          <w:strike/>
        </w:rPr>
        <w:t>。</w:t>
      </w:r>
    </w:p>
    <w:p w:rsidR="0080729C" w:rsidRPr="0064558D" w:rsidRDefault="0080729C" w:rsidP="0080729C">
      <w:pPr>
        <w:pStyle w:val="4"/>
        <w:numPr>
          <w:ilvl w:val="0"/>
          <w:numId w:val="11"/>
        </w:numPr>
        <w:rPr>
          <w:rFonts w:ascii="宋体" w:eastAsia="宋体" w:hAnsi="宋体"/>
          <w:b w:val="0"/>
          <w:strike/>
          <w:sz w:val="24"/>
        </w:rPr>
      </w:pPr>
      <w:r w:rsidRPr="0064558D">
        <w:rPr>
          <w:rFonts w:ascii="宋体" w:eastAsia="宋体" w:hAnsi="宋体"/>
          <w:b w:val="0"/>
          <w:strike/>
          <w:sz w:val="24"/>
        </w:rPr>
        <w:t>坐标</w:t>
      </w:r>
      <w:r w:rsidRPr="0064558D">
        <w:rPr>
          <w:rFonts w:ascii="宋体" w:eastAsia="宋体" w:hAnsi="宋体" w:hint="eastAsia"/>
          <w:b w:val="0"/>
          <w:strike/>
          <w:sz w:val="24"/>
        </w:rPr>
        <w:t>近似平差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3.1计算纵、横坐标增量</w:t>
      </w:r>
    </w:p>
    <w:p w:rsidR="0080729C" w:rsidRPr="0064558D" w:rsidRDefault="0080729C" w:rsidP="0080729C">
      <w:pPr>
        <w:ind w:left="-142" w:firstLineChars="236" w:firstLine="496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根据距离和近似平差后的方位角，计算纵、横坐标增量。</w:t>
      </w:r>
    </w:p>
    <w:p w:rsidR="0080729C" w:rsidRPr="0064558D" w:rsidRDefault="0080729C" w:rsidP="0080729C">
      <w:pPr>
        <w:wordWrap w:val="0"/>
        <w:jc w:val="right"/>
        <w:rPr>
          <w:rFonts w:ascii="宋体" w:eastAsia="宋体" w:hAnsi="宋体"/>
          <w:strike/>
        </w:rPr>
      </w:pPr>
      <w:r w:rsidRPr="0064558D">
        <w:rPr>
          <w:rFonts w:ascii="宋体" w:eastAsia="宋体" w:hAnsi="宋体"/>
          <w:strike/>
        </w:rPr>
        <w:tab/>
      </w:r>
      <w:r w:rsidR="00D86AEA" w:rsidRPr="0064558D">
        <w:rPr>
          <w:rFonts w:ascii="宋体" w:eastAsia="宋体" w:hAnsi="宋体"/>
          <w:strike/>
          <w:position w:val="-32"/>
        </w:rPr>
        <w:object w:dxaOrig="1680" w:dyaOrig="760">
          <v:shape id="_x0000_i1052" type="#_x0000_t75" style="width:83.55pt;height:38.55pt" o:ole="">
            <v:imagedata r:id="rId56" o:title=""/>
          </v:shape>
          <o:OLEObject Type="Embed" ProgID="Equation.DSMT4" ShapeID="_x0000_i1052" DrawAspect="Content" ObjectID="_1594369246" r:id="rId57"/>
        </w:object>
      </w:r>
      <w:r w:rsidRPr="0064558D">
        <w:rPr>
          <w:rFonts w:ascii="宋体" w:eastAsia="宋体" w:hAnsi="宋体"/>
          <w:strike/>
        </w:rPr>
        <w:tab/>
        <w:t xml:space="preserve">                       </w:t>
      </w:r>
      <w:r w:rsidRPr="0064558D">
        <w:rPr>
          <w:rFonts w:ascii="宋体" w:eastAsia="宋体" w:hAnsi="宋体" w:hint="eastAsia"/>
          <w:strike/>
        </w:rPr>
        <w:t>（10）</w:t>
      </w:r>
    </w:p>
    <w:p w:rsidR="002D5C36" w:rsidRPr="0064558D" w:rsidRDefault="002D5C36" w:rsidP="002D5C36">
      <w:pPr>
        <w:jc w:val="left"/>
        <w:rPr>
          <w:rFonts w:ascii="宋体" w:eastAsia="宋体" w:hAnsi="宋体"/>
          <w:strike/>
        </w:rPr>
      </w:pPr>
      <w:r w:rsidRPr="0064558D">
        <w:rPr>
          <w:rFonts w:ascii="宋体" w:eastAsia="宋体" w:hAnsi="宋体" w:hint="eastAsia"/>
          <w:b/>
          <w:strike/>
        </w:rPr>
        <w:lastRenderedPageBreak/>
        <w:t>说明：将</w:t>
      </w:r>
      <w:r w:rsidRPr="0064558D">
        <w:rPr>
          <w:rFonts w:ascii="宋体" w:eastAsia="宋体" w:hAnsi="宋体" w:hint="eastAsia"/>
          <w:b/>
          <w:strike/>
          <w:szCs w:val="21"/>
        </w:rPr>
        <w:t>纵、横坐标增量</w:t>
      </w:r>
      <w:r w:rsidRPr="0064558D">
        <w:rPr>
          <w:rFonts w:ascii="宋体" w:eastAsia="宋体" w:hAnsi="宋体" w:hint="eastAsia"/>
          <w:b/>
          <w:strike/>
        </w:rPr>
        <w:t>输出到计算报告中</w:t>
      </w:r>
      <w:bookmarkStart w:id="5" w:name="_Hlk518517358"/>
      <w:r w:rsidR="004A0EC9" w:rsidRPr="0064558D">
        <w:rPr>
          <w:rFonts w:ascii="宋体" w:eastAsia="宋体" w:hAnsi="宋体" w:hint="eastAsia"/>
          <w:b/>
          <w:strike/>
        </w:rPr>
        <w:t>，</w:t>
      </w:r>
      <w:r w:rsidR="004A0EC9" w:rsidRPr="0064558D">
        <w:rPr>
          <w:rFonts w:ascii="宋体" w:eastAsia="宋体" w:hAnsi="宋体" w:hint="eastAsia"/>
          <w:b/>
          <w:strike/>
          <w:szCs w:val="21"/>
        </w:rPr>
        <w:t>小数点后保留3位数值</w:t>
      </w:r>
      <w:r w:rsidR="004A0EC9" w:rsidRPr="0064558D">
        <w:rPr>
          <w:rFonts w:ascii="宋体" w:eastAsia="宋体" w:hAnsi="宋体" w:hint="eastAsia"/>
          <w:b/>
          <w:strike/>
        </w:rPr>
        <w:t>。</w:t>
      </w:r>
      <w:bookmarkEnd w:id="5"/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3.2闭合差计算</w:t>
      </w:r>
    </w:p>
    <w:p w:rsidR="0080729C" w:rsidRPr="0064558D" w:rsidRDefault="0080729C" w:rsidP="0080729C">
      <w:pPr>
        <w:ind w:left="-142" w:firstLineChars="236" w:firstLine="496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计算纵、横坐标闭合差及导线全长闭合差</w:t>
      </w:r>
      <w:r w:rsidRPr="0064558D">
        <w:rPr>
          <w:rFonts w:ascii="宋体" w:eastAsia="宋体" w:hAnsi="宋体"/>
          <w:strike/>
          <w:szCs w:val="21"/>
        </w:rPr>
        <w:t xml:space="preserve"> </w:t>
      </w:r>
    </w:p>
    <w:p w:rsidR="0080729C" w:rsidRPr="0064558D" w:rsidRDefault="0080729C" w:rsidP="0080729C">
      <w:pPr>
        <w:wordWrap w:val="0"/>
        <w:jc w:val="right"/>
        <w:rPr>
          <w:rFonts w:ascii="宋体" w:eastAsia="宋体" w:hAnsi="宋体"/>
          <w:strike/>
        </w:rPr>
      </w:pPr>
      <w:r w:rsidRPr="0064558D">
        <w:rPr>
          <w:rFonts w:ascii="宋体" w:eastAsia="宋体" w:hAnsi="宋体"/>
          <w:strike/>
          <w:position w:val="-62"/>
        </w:rPr>
        <w:object w:dxaOrig="2160" w:dyaOrig="1359">
          <v:shape id="_x0000_i1053" type="#_x0000_t75" style="width:108.85pt;height:66.85pt" o:ole="">
            <v:imagedata r:id="rId58" o:title=""/>
          </v:shape>
          <o:OLEObject Type="Embed" ProgID="Equation.DSMT4" ShapeID="_x0000_i1053" DrawAspect="Content" ObjectID="_1594369247" r:id="rId59"/>
        </w:object>
      </w:r>
      <w:r w:rsidRPr="0064558D">
        <w:rPr>
          <w:rFonts w:ascii="宋体" w:eastAsia="宋体" w:hAnsi="宋体"/>
          <w:strike/>
        </w:rPr>
        <w:tab/>
      </w:r>
      <w:r w:rsidRPr="0064558D">
        <w:rPr>
          <w:rFonts w:ascii="宋体" w:eastAsia="宋体" w:hAnsi="宋体"/>
          <w:strike/>
        </w:rPr>
        <w:tab/>
        <w:t xml:space="preserve">             </w:t>
      </w:r>
      <w:r w:rsidRPr="0064558D">
        <w:rPr>
          <w:rFonts w:ascii="宋体" w:eastAsia="宋体" w:hAnsi="宋体" w:hint="eastAsia"/>
          <w:strike/>
        </w:rPr>
        <w:t>（11）</w:t>
      </w:r>
    </w:p>
    <w:p w:rsidR="002D5C36" w:rsidRPr="0064558D" w:rsidRDefault="002D5C36" w:rsidP="002D5C36">
      <w:pPr>
        <w:jc w:val="left"/>
        <w:rPr>
          <w:rFonts w:ascii="宋体" w:eastAsia="宋体" w:hAnsi="宋体"/>
          <w:strike/>
        </w:rPr>
      </w:pPr>
      <w:r w:rsidRPr="0064558D">
        <w:rPr>
          <w:rFonts w:ascii="宋体" w:eastAsia="宋体" w:hAnsi="宋体" w:hint="eastAsia"/>
          <w:b/>
          <w:strike/>
        </w:rPr>
        <w:t>说明：将</w:t>
      </w:r>
      <w:r w:rsidRPr="0064558D">
        <w:rPr>
          <w:rFonts w:ascii="宋体" w:eastAsia="宋体" w:hAnsi="宋体" w:hint="eastAsia"/>
          <w:b/>
          <w:strike/>
          <w:szCs w:val="21"/>
        </w:rPr>
        <w:t>纵、横坐标闭合差及导线全长闭合差</w:t>
      </w:r>
      <w:r w:rsidRPr="0064558D">
        <w:rPr>
          <w:rFonts w:ascii="宋体" w:eastAsia="宋体" w:hAnsi="宋体" w:hint="eastAsia"/>
          <w:b/>
          <w:strike/>
        </w:rPr>
        <w:t>输出到计算报告中</w:t>
      </w:r>
      <w:r w:rsidR="004A0EC9" w:rsidRPr="0064558D">
        <w:rPr>
          <w:rFonts w:ascii="宋体" w:eastAsia="宋体" w:hAnsi="宋体" w:hint="eastAsia"/>
          <w:b/>
          <w:strike/>
        </w:rPr>
        <w:t>，</w:t>
      </w:r>
      <w:r w:rsidR="004A0EC9" w:rsidRPr="0064558D">
        <w:rPr>
          <w:rFonts w:ascii="宋体" w:eastAsia="宋体" w:hAnsi="宋体" w:hint="eastAsia"/>
          <w:b/>
          <w:strike/>
          <w:szCs w:val="21"/>
        </w:rPr>
        <w:t>小数点后保留3位数值</w:t>
      </w:r>
      <w:r w:rsidR="004A0EC9" w:rsidRPr="0064558D">
        <w:rPr>
          <w:rFonts w:ascii="宋体" w:eastAsia="宋体" w:hAnsi="宋体" w:hint="eastAsia"/>
          <w:b/>
          <w:strike/>
        </w:rPr>
        <w:t>。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3.3计算坐标增量的改正数</w:t>
      </w:r>
    </w:p>
    <w:p w:rsidR="0080729C" w:rsidRPr="0064558D" w:rsidRDefault="0080729C" w:rsidP="0080729C">
      <w:pPr>
        <w:ind w:left="-142" w:firstLineChars="236" w:firstLine="496"/>
        <w:rPr>
          <w:rFonts w:ascii="宋体" w:eastAsia="宋体" w:hAnsi="宋体"/>
          <w:strike/>
          <w:szCs w:val="21"/>
        </w:rPr>
      </w:pPr>
      <w:r w:rsidRPr="0064558D">
        <w:rPr>
          <w:rFonts w:ascii="宋体" w:eastAsia="宋体" w:hAnsi="宋体" w:hint="eastAsia"/>
          <w:strike/>
          <w:szCs w:val="21"/>
        </w:rPr>
        <w:t>计算各边的纵、横坐标增量的改正数：</w:t>
      </w:r>
    </w:p>
    <w:p w:rsidR="0080729C" w:rsidRPr="0064558D" w:rsidRDefault="00D86AEA" w:rsidP="0080729C">
      <w:pPr>
        <w:wordWrap w:val="0"/>
        <w:jc w:val="right"/>
        <w:rPr>
          <w:rFonts w:ascii="宋体" w:eastAsia="宋体" w:hAnsi="宋体"/>
          <w:strike/>
        </w:rPr>
      </w:pPr>
      <w:r w:rsidRPr="0064558D">
        <w:rPr>
          <w:rFonts w:ascii="宋体" w:eastAsia="宋体" w:hAnsi="宋体"/>
          <w:strike/>
          <w:position w:val="-70"/>
        </w:rPr>
        <w:object w:dxaOrig="1560" w:dyaOrig="1520">
          <v:shape id="_x0000_i1054" type="#_x0000_t75" style="width:78pt;height:77.15pt" o:ole="">
            <v:imagedata r:id="rId60" o:title=""/>
          </v:shape>
          <o:OLEObject Type="Embed" ProgID="Equation.DSMT4" ShapeID="_x0000_i1054" DrawAspect="Content" ObjectID="_1594369248" r:id="rId61"/>
        </w:object>
      </w:r>
      <w:r w:rsidR="0080729C" w:rsidRPr="0064558D">
        <w:rPr>
          <w:rFonts w:ascii="宋体" w:eastAsia="宋体" w:hAnsi="宋体"/>
          <w:strike/>
        </w:rPr>
        <w:tab/>
      </w:r>
      <w:r w:rsidR="0080729C" w:rsidRPr="0064558D">
        <w:rPr>
          <w:rFonts w:ascii="宋体" w:eastAsia="宋体" w:hAnsi="宋体"/>
          <w:strike/>
        </w:rPr>
        <w:tab/>
        <w:t xml:space="preserve">                   </w:t>
      </w:r>
      <w:r w:rsidR="0080729C" w:rsidRPr="0064558D">
        <w:rPr>
          <w:rFonts w:ascii="宋体" w:eastAsia="宋体" w:hAnsi="宋体" w:hint="eastAsia"/>
          <w:strike/>
        </w:rPr>
        <w:t>（1</w:t>
      </w:r>
      <w:r w:rsidR="00BE4307" w:rsidRPr="0064558D">
        <w:rPr>
          <w:rFonts w:ascii="宋体" w:eastAsia="宋体" w:hAnsi="宋体" w:hint="eastAsia"/>
          <w:strike/>
        </w:rPr>
        <w:t>2</w:t>
      </w:r>
      <w:r w:rsidR="0080729C" w:rsidRPr="0064558D">
        <w:rPr>
          <w:rFonts w:ascii="宋体" w:eastAsia="宋体" w:hAnsi="宋体" w:hint="eastAsia"/>
          <w:strike/>
        </w:rPr>
        <w:t>）</w:t>
      </w:r>
    </w:p>
    <w:p w:rsidR="002D5C36" w:rsidRPr="0064558D" w:rsidRDefault="002D5C36" w:rsidP="002D5C36">
      <w:pPr>
        <w:jc w:val="left"/>
        <w:rPr>
          <w:rFonts w:ascii="宋体" w:eastAsia="宋体" w:hAnsi="宋体"/>
          <w:strike/>
        </w:rPr>
      </w:pPr>
      <w:r w:rsidRPr="0064558D">
        <w:rPr>
          <w:rFonts w:ascii="宋体" w:eastAsia="宋体" w:hAnsi="宋体" w:hint="eastAsia"/>
          <w:b/>
          <w:strike/>
        </w:rPr>
        <w:t>说明：将</w:t>
      </w:r>
      <w:r w:rsidRPr="0064558D">
        <w:rPr>
          <w:rFonts w:ascii="宋体" w:eastAsia="宋体" w:hAnsi="宋体" w:hint="eastAsia"/>
          <w:b/>
          <w:strike/>
          <w:szCs w:val="21"/>
        </w:rPr>
        <w:t>各边的纵、横坐标增量的改正数</w:t>
      </w:r>
      <w:r w:rsidRPr="0064558D">
        <w:rPr>
          <w:rFonts w:ascii="宋体" w:eastAsia="宋体" w:hAnsi="宋体" w:hint="eastAsia"/>
          <w:b/>
          <w:strike/>
        </w:rPr>
        <w:t>输出到计算报告中</w:t>
      </w:r>
      <w:r w:rsidR="004A0EC9" w:rsidRPr="0064558D">
        <w:rPr>
          <w:rFonts w:ascii="宋体" w:eastAsia="宋体" w:hAnsi="宋体" w:hint="eastAsia"/>
          <w:b/>
          <w:strike/>
        </w:rPr>
        <w:t>，</w:t>
      </w:r>
      <w:r w:rsidR="004A0EC9" w:rsidRPr="0064558D">
        <w:rPr>
          <w:rFonts w:ascii="宋体" w:eastAsia="宋体" w:hAnsi="宋体" w:hint="eastAsia"/>
          <w:b/>
          <w:strike/>
          <w:szCs w:val="21"/>
        </w:rPr>
        <w:t>小数点后保留3位数值</w:t>
      </w:r>
      <w:r w:rsidRPr="0064558D">
        <w:rPr>
          <w:rFonts w:ascii="宋体" w:eastAsia="宋体" w:hAnsi="宋体" w:hint="eastAsia"/>
          <w:b/>
          <w:strike/>
        </w:rPr>
        <w:t>。</w:t>
      </w:r>
    </w:p>
    <w:p w:rsidR="0080729C" w:rsidRPr="0064558D" w:rsidRDefault="0080729C" w:rsidP="0080729C">
      <w:pPr>
        <w:pStyle w:val="5"/>
        <w:rPr>
          <w:rFonts w:ascii="宋体" w:eastAsia="宋体" w:hAnsi="宋体"/>
          <w:b w:val="0"/>
          <w:strike/>
          <w:sz w:val="21"/>
          <w:szCs w:val="21"/>
        </w:rPr>
      </w:pPr>
      <w:r w:rsidRPr="0064558D">
        <w:rPr>
          <w:rFonts w:ascii="宋体" w:eastAsia="宋体" w:hAnsi="宋体" w:hint="eastAsia"/>
          <w:b w:val="0"/>
          <w:strike/>
          <w:sz w:val="21"/>
          <w:szCs w:val="21"/>
        </w:rPr>
        <w:t>3.4计算各点的坐标</w:t>
      </w:r>
    </w:p>
    <w:p w:rsidR="0080729C" w:rsidRPr="0064558D" w:rsidRDefault="0080729C" w:rsidP="0080729C">
      <w:pPr>
        <w:rPr>
          <w:rFonts w:ascii="宋体" w:eastAsia="宋体" w:hAnsi="宋体"/>
          <w:strike/>
        </w:rPr>
      </w:pPr>
    </w:p>
    <w:p w:rsidR="0080729C" w:rsidRPr="0064558D" w:rsidRDefault="0080729C" w:rsidP="0080729C">
      <w:pPr>
        <w:wordWrap w:val="0"/>
        <w:jc w:val="right"/>
        <w:rPr>
          <w:rFonts w:ascii="宋体" w:eastAsia="宋体" w:hAnsi="宋体"/>
          <w:strike/>
        </w:rPr>
      </w:pPr>
      <w:r w:rsidRPr="0064558D">
        <w:rPr>
          <w:rFonts w:ascii="宋体" w:eastAsia="宋体" w:hAnsi="宋体"/>
          <w:strike/>
        </w:rPr>
        <w:t xml:space="preserve"> </w:t>
      </w:r>
      <w:r w:rsidRPr="0064558D">
        <w:rPr>
          <w:rFonts w:ascii="宋体" w:eastAsia="宋体" w:hAnsi="宋体"/>
          <w:strike/>
          <w:position w:val="-38"/>
        </w:rPr>
        <w:object w:dxaOrig="2020" w:dyaOrig="880">
          <v:shape id="_x0000_i1055" type="#_x0000_t75" style="width:101.15pt;height:45pt" o:ole="">
            <v:imagedata r:id="rId62" o:title=""/>
          </v:shape>
          <o:OLEObject Type="Embed" ProgID="Equation.DSMT4" ShapeID="_x0000_i1055" DrawAspect="Content" ObjectID="_1594369249" r:id="rId63"/>
        </w:object>
      </w:r>
      <w:r w:rsidRPr="0064558D">
        <w:rPr>
          <w:rFonts w:ascii="宋体" w:eastAsia="宋体" w:hAnsi="宋体"/>
          <w:strike/>
        </w:rPr>
        <w:t xml:space="preserve">                    </w:t>
      </w:r>
      <w:r w:rsidRPr="0064558D">
        <w:rPr>
          <w:rFonts w:ascii="宋体" w:eastAsia="宋体" w:hAnsi="宋体"/>
          <w:strike/>
        </w:rPr>
        <w:tab/>
        <w:t>(1</w:t>
      </w:r>
      <w:r w:rsidR="00BE4307" w:rsidRPr="0064558D">
        <w:rPr>
          <w:rFonts w:ascii="宋体" w:eastAsia="宋体" w:hAnsi="宋体" w:hint="eastAsia"/>
          <w:strike/>
        </w:rPr>
        <w:t>3</w:t>
      </w:r>
      <w:r w:rsidRPr="0064558D">
        <w:rPr>
          <w:rFonts w:ascii="宋体" w:eastAsia="宋体" w:hAnsi="宋体"/>
          <w:strike/>
        </w:rPr>
        <w:t>)</w:t>
      </w:r>
    </w:p>
    <w:p w:rsidR="002D5C36" w:rsidRPr="0064558D" w:rsidRDefault="002D5C36" w:rsidP="002D5C36">
      <w:pPr>
        <w:jc w:val="left"/>
        <w:rPr>
          <w:rFonts w:ascii="宋体" w:eastAsia="宋体" w:hAnsi="宋体"/>
          <w:b/>
          <w:strike/>
        </w:rPr>
      </w:pPr>
      <w:r w:rsidRPr="0064558D">
        <w:rPr>
          <w:rFonts w:ascii="宋体" w:eastAsia="宋体" w:hAnsi="宋体" w:hint="eastAsia"/>
          <w:b/>
          <w:strike/>
        </w:rPr>
        <w:t>说明：将</w:t>
      </w:r>
      <w:r w:rsidRPr="0064558D">
        <w:rPr>
          <w:rFonts w:ascii="宋体" w:eastAsia="宋体" w:hAnsi="宋体" w:hint="eastAsia"/>
          <w:b/>
          <w:strike/>
          <w:szCs w:val="21"/>
        </w:rPr>
        <w:t>各点的坐标</w:t>
      </w:r>
      <w:r w:rsidRPr="0064558D">
        <w:rPr>
          <w:rFonts w:ascii="宋体" w:eastAsia="宋体" w:hAnsi="宋体" w:hint="eastAsia"/>
          <w:b/>
          <w:strike/>
        </w:rPr>
        <w:t>输出到计算报告中</w:t>
      </w:r>
      <w:r w:rsidR="004A0EC9" w:rsidRPr="0064558D">
        <w:rPr>
          <w:rFonts w:ascii="宋体" w:eastAsia="宋体" w:hAnsi="宋体" w:hint="eastAsia"/>
          <w:b/>
          <w:strike/>
        </w:rPr>
        <w:t>，</w:t>
      </w:r>
      <w:r w:rsidR="004A0EC9" w:rsidRPr="0064558D">
        <w:rPr>
          <w:rFonts w:ascii="宋体" w:eastAsia="宋体" w:hAnsi="宋体" w:hint="eastAsia"/>
          <w:b/>
          <w:strike/>
          <w:szCs w:val="21"/>
        </w:rPr>
        <w:t>小数点后保留</w:t>
      </w:r>
      <w:r w:rsidR="004A0EC9" w:rsidRPr="0064558D">
        <w:rPr>
          <w:rFonts w:ascii="宋体" w:eastAsia="宋体" w:hAnsi="宋体"/>
          <w:b/>
          <w:strike/>
          <w:szCs w:val="21"/>
        </w:rPr>
        <w:t>3位数值</w:t>
      </w:r>
      <w:r w:rsidR="004A0EC9" w:rsidRPr="0064558D">
        <w:rPr>
          <w:rFonts w:ascii="宋体" w:eastAsia="宋体" w:hAnsi="宋体" w:hint="eastAsia"/>
          <w:b/>
          <w:strike/>
          <w:szCs w:val="21"/>
        </w:rPr>
        <w:t>。</w:t>
      </w:r>
    </w:p>
    <w:p w:rsidR="00541D2D" w:rsidRPr="007E60D1" w:rsidRDefault="00541D2D" w:rsidP="00541D2D">
      <w:pPr>
        <w:pStyle w:val="4"/>
        <w:numPr>
          <w:ilvl w:val="0"/>
          <w:numId w:val="11"/>
        </w:numPr>
        <w:rPr>
          <w:rFonts w:ascii="宋体" w:eastAsia="宋体" w:hAnsi="宋体"/>
          <w:b w:val="0"/>
          <w:sz w:val="24"/>
        </w:rPr>
      </w:pPr>
      <w:r w:rsidRPr="007E60D1">
        <w:rPr>
          <w:rFonts w:ascii="宋体" w:eastAsia="宋体" w:hAnsi="宋体" w:hint="eastAsia"/>
          <w:b w:val="0"/>
          <w:sz w:val="24"/>
        </w:rPr>
        <w:t>矩阵运算</w:t>
      </w:r>
    </w:p>
    <w:p w:rsidR="00541D2D" w:rsidRPr="007E60D1" w:rsidRDefault="00541D2D" w:rsidP="00541D2D">
      <w:pPr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t>设</w:t>
      </w:r>
      <w:r w:rsidRPr="007E60D1">
        <w:rPr>
          <w:rFonts w:ascii="宋体" w:eastAsia="宋体" w:hAnsi="宋体"/>
          <w:position w:val="-14"/>
        </w:rPr>
        <w:object w:dxaOrig="1020" w:dyaOrig="400">
          <v:shape id="_x0000_i1056" type="#_x0000_t75" style="width:51.85pt;height:20.15pt" o:ole="">
            <v:imagedata r:id="rId64" o:title=""/>
          </v:shape>
          <o:OLEObject Type="Embed" ProgID="Equation.DSMT4" ShapeID="_x0000_i1056" DrawAspect="Content" ObjectID="_1594369250" r:id="rId65"/>
        </w:object>
      </w:r>
      <w:r w:rsidRPr="007E60D1">
        <w:rPr>
          <w:rFonts w:ascii="宋体" w:eastAsia="宋体" w:hAnsi="宋体" w:hint="eastAsia"/>
        </w:rPr>
        <w:t>是</w:t>
      </w:r>
      <w:r w:rsidRPr="007E60D1">
        <w:rPr>
          <w:rFonts w:ascii="宋体" w:eastAsia="宋体" w:hAnsi="宋体"/>
          <w:position w:val="-4"/>
        </w:rPr>
        <w:object w:dxaOrig="639" w:dyaOrig="200">
          <v:shape id="_x0000_i1057" type="#_x0000_t75" style="width:32.15pt;height:9.85pt" o:ole="">
            <v:imagedata r:id="rId66" o:title=""/>
          </v:shape>
          <o:OLEObject Type="Embed" ProgID="Equation.DSMT4" ShapeID="_x0000_i1057" DrawAspect="Content" ObjectID="_1594369251" r:id="rId67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的矩阵，其定义如下所示：</w:t>
      </w:r>
    </w:p>
    <w:p w:rsidR="00541D2D" w:rsidRPr="007E60D1" w:rsidRDefault="00541D2D" w:rsidP="00541D2D">
      <w:pPr>
        <w:pStyle w:val="MTDisplayEquation"/>
        <w:ind w:left="0"/>
        <w:jc w:val="right"/>
      </w:pPr>
      <w:r w:rsidRPr="007E60D1">
        <w:rPr>
          <w:position w:val="-74"/>
        </w:rPr>
        <w:object w:dxaOrig="2540" w:dyaOrig="1600">
          <v:shape id="_x0000_i1058" type="#_x0000_t75" style="width:127.7pt;height:80.55pt" o:ole="">
            <v:imagedata r:id="rId68" o:title=""/>
          </v:shape>
          <o:OLEObject Type="Embed" ProgID="Equation.DSMT4" ShapeID="_x0000_i1058" DrawAspect="Content" ObjectID="_1594369252" r:id="rId69"/>
        </w:object>
      </w:r>
      <w:r w:rsidRPr="007E60D1">
        <w:t xml:space="preserve">                                    </w:t>
      </w:r>
      <w:r w:rsidRPr="007E60D1">
        <w:rPr>
          <w:rFonts w:hint="eastAsia"/>
        </w:rPr>
        <w:t>（</w:t>
      </w:r>
      <w:r w:rsidR="002B154B" w:rsidRPr="007E60D1">
        <w:rPr>
          <w:rFonts w:hint="eastAsia"/>
        </w:rPr>
        <w:t>1</w:t>
      </w:r>
      <w:r w:rsidR="00BE4307" w:rsidRPr="007E60D1">
        <w:rPr>
          <w:rFonts w:hint="eastAsia"/>
        </w:rPr>
        <w:t>4</w:t>
      </w:r>
      <w:r w:rsidRPr="007E60D1">
        <w:rPr>
          <w:rFonts w:hint="eastAsia"/>
        </w:rPr>
        <w:t>）</w:t>
      </w:r>
    </w:p>
    <w:p w:rsidR="00541D2D" w:rsidRPr="007E60D1" w:rsidRDefault="00541D2D" w:rsidP="00E73988">
      <w:pPr>
        <w:pStyle w:val="5"/>
        <w:rPr>
          <w:rFonts w:ascii="宋体" w:eastAsia="宋体" w:hAnsi="宋体"/>
          <w:b w:val="0"/>
          <w:sz w:val="21"/>
          <w:szCs w:val="21"/>
        </w:rPr>
      </w:pPr>
      <w:bookmarkStart w:id="6" w:name="_Hlk518485768"/>
      <w:r w:rsidRPr="007E60D1">
        <w:rPr>
          <w:rFonts w:ascii="宋体" w:eastAsia="宋体" w:hAnsi="宋体" w:hint="eastAsia"/>
          <w:b w:val="0"/>
          <w:sz w:val="21"/>
          <w:szCs w:val="21"/>
        </w:rPr>
        <w:lastRenderedPageBreak/>
        <w:t>4.1采用伴随矩阵法求逆</w:t>
      </w:r>
    </w:p>
    <w:bookmarkEnd w:id="6"/>
    <w:p w:rsidR="00541D2D" w:rsidRPr="007E60D1" w:rsidRDefault="00541D2D" w:rsidP="00541D2D">
      <w:pPr>
        <w:pStyle w:val="MTDisplayEquation"/>
      </w:pPr>
      <w:r w:rsidRPr="007E60D1">
        <w:t>A</w:t>
      </w:r>
      <w:r w:rsidRPr="007E60D1">
        <w:rPr>
          <w:rFonts w:hint="eastAsia"/>
        </w:rPr>
        <w:t>的逆矩阵计算公式：</w:t>
      </w:r>
    </w:p>
    <w:p w:rsidR="00541D2D" w:rsidRPr="007E60D1" w:rsidRDefault="00361504" w:rsidP="00CE5815">
      <w:pPr>
        <w:pStyle w:val="MTDisplayEquation"/>
        <w:jc w:val="right"/>
      </w:pPr>
      <w:r w:rsidRPr="00361504">
        <w:rPr>
          <w:position w:val="-74"/>
        </w:rPr>
        <w:object w:dxaOrig="5000" w:dyaOrig="1600">
          <v:shape id="_x0000_i1059" type="#_x0000_t75" style="width:249.85pt;height:79.7pt" o:ole="">
            <v:imagedata r:id="rId70" o:title=""/>
          </v:shape>
          <o:OLEObject Type="Embed" ProgID="Equation.DSMT4" ShapeID="_x0000_i1059" DrawAspect="Content" ObjectID="_1594369253" r:id="rId71"/>
        </w:object>
      </w:r>
      <w:r>
        <w:t xml:space="preserve">      </w:t>
      </w:r>
      <w:r w:rsidR="00541D2D" w:rsidRPr="007E60D1">
        <w:t xml:space="preserve">     </w:t>
      </w:r>
      <w:r w:rsidR="00541D2D" w:rsidRPr="007E60D1">
        <w:rPr>
          <w:rFonts w:hint="eastAsia"/>
        </w:rPr>
        <w:t>（</w:t>
      </w:r>
      <w:r w:rsidR="002B154B" w:rsidRPr="007E60D1">
        <w:rPr>
          <w:rFonts w:hint="eastAsia"/>
        </w:rPr>
        <w:t>1</w:t>
      </w:r>
      <w:r w:rsidR="00BE4307" w:rsidRPr="007E60D1">
        <w:rPr>
          <w:rFonts w:hint="eastAsia"/>
        </w:rPr>
        <w:t>5</w:t>
      </w:r>
      <w:r w:rsidR="00541D2D" w:rsidRPr="007E60D1">
        <w:rPr>
          <w:rFonts w:hint="eastAsia"/>
        </w:rPr>
        <w:t>）</w:t>
      </w:r>
    </w:p>
    <w:p w:rsidR="00541D2D" w:rsidRPr="007E60D1" w:rsidRDefault="00541D2D" w:rsidP="00541D2D">
      <w:pPr>
        <w:widowControl/>
        <w:jc w:val="left"/>
        <w:rPr>
          <w:rFonts w:ascii="宋体" w:eastAsia="宋体" w:hAnsi="宋体" w:cs="Arial"/>
        </w:rPr>
      </w:pPr>
      <w:r w:rsidRPr="007E60D1">
        <w:rPr>
          <w:rFonts w:ascii="宋体" w:eastAsia="宋体" w:hAnsi="宋体" w:hint="eastAsia"/>
        </w:rPr>
        <w:t>其中</w:t>
      </w:r>
      <w:r w:rsidRPr="007E60D1">
        <w:rPr>
          <w:rFonts w:ascii="宋体" w:eastAsia="宋体" w:hAnsi="宋体"/>
          <w:position w:val="-4"/>
        </w:rPr>
        <w:object w:dxaOrig="279" w:dyaOrig="320">
          <v:shape id="_x0000_i1060" type="#_x0000_t75" style="width:15pt;height:17.15pt" o:ole="">
            <v:imagedata r:id="rId72" o:title=""/>
          </v:shape>
          <o:OLEObject Type="Embed" ProgID="Equation.DSMT4" ShapeID="_x0000_i1060" DrawAspect="Content" ObjectID="_1594369254" r:id="rId73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为A的伴随矩阵，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(-1)</m:t>
            </m:r>
          </m:e>
          <m:sup>
            <m:r>
              <w:rPr>
                <w:rFonts w:ascii="Cambria Math" w:eastAsia="宋体" w:hAnsi="Cambria Math"/>
              </w:rPr>
              <m:t>i+j</m:t>
            </m:r>
          </m:sup>
        </m:sSup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 w:rsidRPr="007E60D1">
        <w:rPr>
          <w:rFonts w:ascii="宋体" w:eastAsia="宋体" w:hAnsi="宋体" w:hint="eastAsia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 w:rsidRPr="007E60D1">
        <w:rPr>
          <w:rFonts w:ascii="宋体" w:eastAsia="宋体" w:hAnsi="宋体" w:cs="Arial" w:hint="eastAsia"/>
        </w:rPr>
        <w:t>为余子式，计算公式</w:t>
      </w:r>
    </w:p>
    <w:p w:rsidR="00541D2D" w:rsidRPr="007E60D1" w:rsidRDefault="00541D2D" w:rsidP="00541D2D">
      <w:pPr>
        <w:pStyle w:val="MTDisplayEquation"/>
        <w:jc w:val="right"/>
      </w:pPr>
      <w:r w:rsidRPr="007E60D1">
        <w:tab/>
      </w:r>
      <w:r w:rsidRPr="007E60D1">
        <w:rPr>
          <w:position w:val="-114"/>
        </w:rPr>
        <w:object w:dxaOrig="4640" w:dyaOrig="2400">
          <v:shape id="_x0000_i1061" type="#_x0000_t75" style="width:231.85pt;height:120pt" o:ole="">
            <v:imagedata r:id="rId74" o:title=""/>
          </v:shape>
          <o:OLEObject Type="Embed" ProgID="Equation.DSMT4" ShapeID="_x0000_i1061" DrawAspect="Content" ObjectID="_1594369255" r:id="rId75"/>
        </w:object>
      </w:r>
      <w:r w:rsidRPr="007E60D1">
        <w:t xml:space="preserve">                    </w:t>
      </w:r>
      <w:r w:rsidRPr="007E60D1">
        <w:rPr>
          <w:rFonts w:hint="eastAsia"/>
        </w:rPr>
        <w:t>（</w:t>
      </w:r>
      <w:r w:rsidR="002B154B" w:rsidRPr="007E60D1">
        <w:rPr>
          <w:rFonts w:hint="eastAsia"/>
        </w:rPr>
        <w:t>1</w:t>
      </w:r>
      <w:r w:rsidR="00BE4307" w:rsidRPr="007E60D1">
        <w:rPr>
          <w:rFonts w:hint="eastAsia"/>
        </w:rPr>
        <w:t>6</w:t>
      </w:r>
      <w:r w:rsidRPr="007E60D1">
        <w:rPr>
          <w:rFonts w:hint="eastAsia"/>
        </w:rPr>
        <w:t>）</w:t>
      </w:r>
    </w:p>
    <w:p w:rsidR="00541D2D" w:rsidRPr="007E60D1" w:rsidRDefault="00541D2D" w:rsidP="00A52BD9">
      <w:pPr>
        <w:pStyle w:val="MTDisplayEquation"/>
        <w:ind w:left="0"/>
      </w:pPr>
      <w:r w:rsidRPr="007E60D1">
        <w:rPr>
          <w:position w:val="-8"/>
        </w:rPr>
        <w:object w:dxaOrig="760" w:dyaOrig="320">
          <v:shape id="_x0000_i1062" type="#_x0000_t75" style="width:38.55pt;height:17.15pt" o:ole="">
            <v:imagedata r:id="rId76" o:title=""/>
          </v:shape>
          <o:OLEObject Type="Embed" ProgID="Equation.DSMT4" ShapeID="_x0000_i1062" DrawAspect="Content" ObjectID="_1594369256" r:id="rId77"/>
        </w:object>
      </w:r>
      <w:r w:rsidRPr="007E60D1">
        <w:t xml:space="preserve"> </w:t>
      </w:r>
      <w:r w:rsidRPr="007E60D1">
        <w:rPr>
          <w:rFonts w:hint="eastAsia"/>
        </w:rPr>
        <w:t>是矩阵行列式，计算公式如下，</w:t>
      </w:r>
    </w:p>
    <w:p w:rsidR="00541D2D" w:rsidRPr="007E60D1" w:rsidRDefault="00541D2D" w:rsidP="00541D2D">
      <w:pPr>
        <w:pStyle w:val="MTDisplayEquation"/>
        <w:ind w:left="0"/>
        <w:jc w:val="right"/>
      </w:pPr>
      <w:r w:rsidRPr="007E60D1">
        <w:tab/>
      </w:r>
      <w:r w:rsidRPr="007E60D1">
        <w:rPr>
          <w:position w:val="-114"/>
        </w:rPr>
        <w:object w:dxaOrig="3420" w:dyaOrig="2400">
          <v:shape id="_x0000_i1063" type="#_x0000_t75" style="width:171.85pt;height:120pt" o:ole="">
            <v:imagedata r:id="rId78" o:title=""/>
          </v:shape>
          <o:OLEObject Type="Embed" ProgID="Equation.DSMT4" ShapeID="_x0000_i1063" DrawAspect="Content" ObjectID="_1594369257" r:id="rId79"/>
        </w:object>
      </w:r>
      <w:r w:rsidRPr="007E60D1">
        <w:t xml:space="preserve">                   </w:t>
      </w:r>
      <w:r w:rsidRPr="007E60D1">
        <w:rPr>
          <w:rFonts w:hint="eastAsia"/>
        </w:rPr>
        <w:t>（</w:t>
      </w:r>
      <w:r w:rsidR="002B154B" w:rsidRPr="007E60D1">
        <w:rPr>
          <w:rFonts w:hint="eastAsia"/>
        </w:rPr>
        <w:t>1</w:t>
      </w:r>
      <w:r w:rsidR="00BE4307" w:rsidRPr="007E60D1">
        <w:rPr>
          <w:rFonts w:hint="eastAsia"/>
        </w:rPr>
        <w:t>7</w:t>
      </w:r>
      <w:r w:rsidRPr="007E60D1">
        <w:rPr>
          <w:rFonts w:hint="eastAsia"/>
        </w:rPr>
        <w:t>）</w:t>
      </w:r>
    </w:p>
    <w:p w:rsidR="00325C73" w:rsidRPr="000C6D87" w:rsidRDefault="00325C73" w:rsidP="00325C73">
      <w:pPr>
        <w:widowControl/>
        <w:jc w:val="left"/>
        <w:rPr>
          <w:rFonts w:ascii="宋体" w:eastAsia="宋体" w:hAnsi="宋体"/>
        </w:rPr>
      </w:pPr>
      <w:r w:rsidRPr="000C6D87">
        <w:rPr>
          <w:rFonts w:ascii="宋体" w:eastAsia="宋体" w:hAnsi="宋体" w:hint="eastAsia"/>
        </w:rPr>
        <w:t>其中</w:t>
      </w:r>
      <w:r w:rsidRPr="00E07A4A">
        <w:rPr>
          <w:rFonts w:ascii="宋体" w:eastAsia="宋体" w:hAnsi="宋体"/>
          <w:position w:val="-12"/>
        </w:rPr>
        <w:object w:dxaOrig="1020" w:dyaOrig="380">
          <v:shape id="_x0000_i1064" type="#_x0000_t75" style="width:51pt;height:19.3pt" o:ole="">
            <v:imagedata r:id="rId80" o:title=""/>
          </v:shape>
          <o:OLEObject Type="Embed" ProgID="Equation.DSMT4" ShapeID="_x0000_i1064" DrawAspect="Content" ObjectID="_1594369258" r:id="rId81"/>
        </w:object>
      </w:r>
      <w:r>
        <w:rPr>
          <w:rFonts w:ascii="宋体" w:eastAsia="宋体" w:hAnsi="宋体"/>
        </w:rPr>
        <w:t xml:space="preserve"> </w:t>
      </w:r>
      <w:r w:rsidRPr="000C6D87">
        <w:rPr>
          <w:rFonts w:ascii="宋体" w:eastAsia="宋体" w:hAnsi="宋体"/>
        </w:rPr>
        <w:t xml:space="preserve"> </w:t>
      </w:r>
      <w:r w:rsidRPr="000C6D87">
        <w:rPr>
          <w:rFonts w:ascii="宋体" w:eastAsia="宋体" w:hAnsi="宋体" w:hint="eastAsia"/>
        </w:rPr>
        <w:t>是</w:t>
      </w:r>
      <w:r w:rsidRPr="00E07A4A">
        <w:rPr>
          <w:rFonts w:ascii="宋体" w:eastAsia="宋体" w:hAnsi="宋体"/>
          <w:position w:val="-8"/>
        </w:rPr>
        <w:object w:dxaOrig="1020" w:dyaOrig="300">
          <v:shape id="_x0000_i1065" type="#_x0000_t75" style="width:51pt;height:15pt" o:ole="">
            <v:imagedata r:id="rId82" o:title=""/>
          </v:shape>
          <o:OLEObject Type="Embed" ProgID="Equation.DSMT4" ShapeID="_x0000_i1065" DrawAspect="Content" ObjectID="_1594369259" r:id="rId83"/>
        </w:object>
      </w:r>
      <w:r>
        <w:rPr>
          <w:rFonts w:ascii="宋体" w:eastAsia="宋体" w:hAnsi="宋体"/>
        </w:rPr>
        <w:t xml:space="preserve"> </w:t>
      </w:r>
      <w:r w:rsidRPr="000C6D87">
        <w:rPr>
          <w:rFonts w:ascii="宋体" w:eastAsia="宋体" w:hAnsi="宋体" w:hint="eastAsia"/>
        </w:rPr>
        <w:t>的一个排列，当</w:t>
      </w:r>
      <w:r w:rsidRPr="00E07A4A">
        <w:rPr>
          <w:rFonts w:ascii="宋体" w:eastAsia="宋体" w:hAnsi="宋体"/>
          <w:position w:val="-12"/>
        </w:rPr>
        <w:object w:dxaOrig="1020" w:dyaOrig="380">
          <v:shape id="_x0000_i1066" type="#_x0000_t75" style="width:51pt;height:19.3pt" o:ole="">
            <v:imagedata r:id="rId84" o:title=""/>
          </v:shape>
          <o:OLEObject Type="Embed" ProgID="Equation.DSMT4" ShapeID="_x0000_i1066" DrawAspect="Content" ObjectID="_1594369260" r:id="rId85"/>
        </w:object>
      </w:r>
      <w:r w:rsidRPr="000C6D87">
        <w:rPr>
          <w:rFonts w:ascii="宋体" w:eastAsia="宋体" w:hAnsi="宋体" w:hint="eastAsia"/>
        </w:rPr>
        <w:t>是偶排序时带有正号，奇排序时带负号。</w:t>
      </w:r>
      <w:r w:rsidRPr="000C6D87">
        <w:rPr>
          <w:rFonts w:ascii="宋体" w:eastAsia="宋体" w:hAnsi="宋体"/>
        </w:rPr>
        <w:t>这里</w:t>
      </w:r>
      <w:r w:rsidRPr="000C6D87">
        <w:rPr>
          <w:rFonts w:ascii="宋体" w:eastAsia="宋体" w:hAnsi="宋体" w:hint="eastAsia"/>
        </w:rPr>
        <w:t xml:space="preserve"> </w:t>
      </w:r>
      <w:r w:rsidRPr="000C6D87">
        <w:rPr>
          <w:rFonts w:ascii="宋体" w:eastAsia="宋体" w:hAnsi="宋体"/>
        </w:rPr>
        <w:t xml:space="preserve"> </w:t>
      </w:r>
      <w:r w:rsidRPr="00E07A4A">
        <w:rPr>
          <w:rFonts w:ascii="宋体" w:eastAsia="宋体" w:hAnsi="宋体"/>
          <w:position w:val="-32"/>
        </w:rPr>
        <w:object w:dxaOrig="800" w:dyaOrig="580">
          <v:shape id="_x0000_i1067" type="#_x0000_t75" style="width:41.15pt;height:28.3pt" o:ole="">
            <v:imagedata r:id="rId86" o:title=""/>
          </v:shape>
          <o:OLEObject Type="Embed" ProgID="Equation.DSMT4" ShapeID="_x0000_i1067" DrawAspect="Content" ObjectID="_1594369261" r:id="rId87"/>
        </w:object>
      </w:r>
      <w:r w:rsidRPr="000C6D87">
        <w:rPr>
          <w:rFonts w:ascii="宋体" w:eastAsia="宋体" w:hAnsi="宋体"/>
        </w:rPr>
        <w:t xml:space="preserve"> 表示对所有n级排列求和，</w:t>
      </w:r>
      <w:r w:rsidRPr="00E07A4A">
        <w:rPr>
          <w:rFonts w:ascii="宋体" w:eastAsia="宋体" w:hAnsi="宋体"/>
          <w:position w:val="-12"/>
        </w:rPr>
        <w:object w:dxaOrig="1020" w:dyaOrig="380">
          <v:shape id="_x0000_i1068" type="#_x0000_t75" style="width:51pt;height:19.3pt" o:ole="">
            <v:imagedata r:id="rId88" o:title=""/>
          </v:shape>
          <o:OLEObject Type="Embed" ProgID="Equation.DSMT4" ShapeID="_x0000_i1068" DrawAspect="Content" ObjectID="_1594369262" r:id="rId89"/>
        </w:object>
      </w:r>
      <w:r w:rsidRPr="000C6D87">
        <w:rPr>
          <w:rFonts w:ascii="宋体" w:eastAsia="宋体" w:hAnsi="宋体"/>
        </w:rPr>
        <w:t>表示排列</w:t>
      </w:r>
      <w:r w:rsidRPr="000C6D87">
        <w:rPr>
          <w:rFonts w:ascii="宋体" w:eastAsia="宋体" w:hAnsi="宋体" w:hint="eastAsia"/>
        </w:rPr>
        <w:t>的逆序数。</w:t>
      </w:r>
    </w:p>
    <w:p w:rsidR="00325C73" w:rsidRPr="000C6D87" w:rsidRDefault="00325C73" w:rsidP="00325C7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Pr="000C6D87">
        <w:rPr>
          <w:rFonts w:ascii="宋体" w:eastAsia="宋体" w:hAnsi="宋体"/>
        </w:rPr>
        <w:t>在一个排列中，如果一对数的前后位置与大小顺序相反，即前面的数大于后面的数，那么它们就称为一个逆序。一个排列中逆序的总数就称为这个排列的逆序数。一个排列中所有逆序总数叫做这个排列的逆序数。也就是说，对于n个不同的元素，先规定各元素之间有一个标准次序（例如n个 不同的自然数，可规定从小到大为标准次序），于是在这n个元素的任一排列中，当某两个元素的先后次序与标准次序不同时，就说有1个逆序。一个排列中所有逆序总数叫做这个排列的逆序数</w:t>
      </w:r>
      <w:r>
        <w:rPr>
          <w:rFonts w:ascii="宋体" w:eastAsia="宋体" w:hAnsi="宋体" w:hint="eastAsia"/>
        </w:rPr>
        <w:t>。</w:t>
      </w:r>
    </w:p>
    <w:p w:rsidR="00325C73" w:rsidRPr="000C6D87" w:rsidRDefault="00325C73" w:rsidP="00325C73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 xml:space="preserve">   </w:t>
      </w:r>
      <w:r w:rsidRPr="000C6D87">
        <w:rPr>
          <w:rFonts w:ascii="宋体" w:eastAsia="宋体" w:hAnsi="宋体"/>
        </w:rPr>
        <w:t>如2431中，21，43，41，31是逆序，逆序数是4，为偶排列。</w:t>
      </w:r>
    </w:p>
    <w:p w:rsidR="00911C1F" w:rsidRPr="007E60D1" w:rsidRDefault="00911C1F" w:rsidP="00911C1F">
      <w:pPr>
        <w:rPr>
          <w:rFonts w:ascii="宋体" w:eastAsia="宋体" w:hAnsi="宋体"/>
        </w:rPr>
      </w:pPr>
    </w:p>
    <w:p w:rsidR="00541D2D" w:rsidRPr="007E60D1" w:rsidRDefault="00541D2D" w:rsidP="00541D2D">
      <w:pPr>
        <w:widowControl/>
        <w:jc w:val="left"/>
        <w:rPr>
          <w:rFonts w:ascii="宋体" w:eastAsia="宋体" w:hAnsi="宋体" w:cs="Arial"/>
          <w:b/>
        </w:rPr>
      </w:pPr>
      <w:bookmarkStart w:id="7" w:name="_Hlk518485779"/>
      <w:r w:rsidRPr="007E60D1">
        <w:rPr>
          <w:rFonts w:ascii="宋体" w:eastAsia="宋体" w:hAnsi="宋体" w:cs="Arial" w:hint="eastAsia"/>
          <w:b/>
        </w:rPr>
        <w:t>说明：对数据文件中的A矩阵，进行求逆，将计算结果在计算报告中输出，</w:t>
      </w:r>
      <w:r w:rsidRPr="007E60D1">
        <w:rPr>
          <w:rFonts w:ascii="宋体" w:eastAsia="宋体" w:hAnsi="宋体" w:hint="eastAsia"/>
          <w:b/>
          <w:szCs w:val="21"/>
        </w:rPr>
        <w:t>小数点后保留3位数值。</w:t>
      </w:r>
    </w:p>
    <w:p w:rsidR="00541D2D" w:rsidRPr="007E60D1" w:rsidRDefault="00541D2D" w:rsidP="007E60D1">
      <w:pPr>
        <w:pStyle w:val="5"/>
        <w:rPr>
          <w:rFonts w:ascii="宋体" w:eastAsia="宋体" w:hAnsi="宋体"/>
          <w:b w:val="0"/>
          <w:sz w:val="21"/>
          <w:szCs w:val="21"/>
        </w:rPr>
      </w:pPr>
      <w:bookmarkStart w:id="8" w:name="_Hlk518485793"/>
      <w:bookmarkEnd w:id="7"/>
      <w:r w:rsidRPr="007E60D1">
        <w:rPr>
          <w:rFonts w:ascii="宋体" w:eastAsia="宋体" w:hAnsi="宋体" w:hint="eastAsia"/>
          <w:b w:val="0"/>
          <w:sz w:val="21"/>
          <w:szCs w:val="21"/>
        </w:rPr>
        <w:lastRenderedPageBreak/>
        <w:t>4.2矩阵相乘</w:t>
      </w:r>
      <w:bookmarkEnd w:id="8"/>
    </w:p>
    <w:p w:rsidR="00541D2D" w:rsidRPr="007E60D1" w:rsidRDefault="00541D2D" w:rsidP="00541D2D">
      <w:pPr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t>设</w:t>
      </w:r>
      <w:r w:rsidRPr="007E60D1">
        <w:rPr>
          <w:rFonts w:ascii="宋体" w:eastAsia="宋体" w:hAnsi="宋体"/>
          <w:position w:val="-16"/>
        </w:rPr>
        <w:object w:dxaOrig="859" w:dyaOrig="440">
          <v:shape id="_x0000_i1069" type="#_x0000_t75" style="width:42.85pt;height:22.7pt" o:ole="">
            <v:imagedata r:id="rId90" o:title=""/>
          </v:shape>
          <o:OLEObject Type="Embed" ProgID="Equation.DSMT4" ShapeID="_x0000_i1069" DrawAspect="Content" ObjectID="_1594369263" r:id="rId91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是一个</w:t>
      </w:r>
      <w:r w:rsidRPr="007E60D1">
        <w:rPr>
          <w:rFonts w:ascii="宋体" w:eastAsia="宋体" w:hAnsi="宋体"/>
          <w:position w:val="-4"/>
        </w:rPr>
        <w:object w:dxaOrig="639" w:dyaOrig="200">
          <v:shape id="_x0000_i1070" type="#_x0000_t75" style="width:32.15pt;height:9.85pt" o:ole="">
            <v:imagedata r:id="rId92" o:title=""/>
          </v:shape>
          <o:OLEObject Type="Embed" ProgID="Equation.DSMT4" ShapeID="_x0000_i1070" DrawAspect="Content" ObjectID="_1594369264" r:id="rId93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矩阵，</w:t>
      </w:r>
      <w:r w:rsidRPr="007E60D1">
        <w:rPr>
          <w:rFonts w:ascii="宋体" w:eastAsia="宋体" w:hAnsi="宋体"/>
          <w:position w:val="-16"/>
        </w:rPr>
        <w:object w:dxaOrig="840" w:dyaOrig="440">
          <v:shape id="_x0000_i1071" type="#_x0000_t75" style="width:42pt;height:22.7pt" o:ole="">
            <v:imagedata r:id="rId94" o:title=""/>
          </v:shape>
          <o:OLEObject Type="Embed" ProgID="Equation.DSMT4" ShapeID="_x0000_i1071" DrawAspect="Content" ObjectID="_1594369265" r:id="rId95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是一个</w:t>
      </w:r>
      <w:r w:rsidRPr="007E60D1">
        <w:rPr>
          <w:rFonts w:ascii="宋体" w:eastAsia="宋体" w:hAnsi="宋体"/>
          <w:position w:val="-4"/>
        </w:rPr>
        <w:object w:dxaOrig="620" w:dyaOrig="200">
          <v:shape id="_x0000_i1072" type="#_x0000_t75" style="width:30.85pt;height:9.85pt" o:ole="">
            <v:imagedata r:id="rId96" o:title=""/>
          </v:shape>
          <o:OLEObject Type="Embed" ProgID="Equation.DSMT4" ShapeID="_x0000_i1072" DrawAspect="Content" ObjectID="_1594369266" r:id="rId97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矩阵，矩阵</w:t>
      </w:r>
      <w:r w:rsidRPr="007E60D1">
        <w:rPr>
          <w:rFonts w:ascii="宋体" w:eastAsia="宋体" w:hAnsi="宋体"/>
          <w:position w:val="-4"/>
        </w:rPr>
        <w:object w:dxaOrig="200" w:dyaOrig="260">
          <v:shape id="_x0000_i1073" type="#_x0000_t75" style="width:9.85pt;height:12.85pt" o:ole="">
            <v:imagedata r:id="rId98" o:title=""/>
          </v:shape>
          <o:OLEObject Type="Embed" ProgID="Equation.DSMT4" ShapeID="_x0000_i1073" DrawAspect="Content" ObjectID="_1594369267" r:id="rId99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与矩阵</w:t>
      </w:r>
      <w:r w:rsidRPr="007E60D1">
        <w:rPr>
          <w:rFonts w:ascii="宋体" w:eastAsia="宋体" w:hAnsi="宋体"/>
          <w:position w:val="-4"/>
        </w:rPr>
        <w:object w:dxaOrig="240" w:dyaOrig="260">
          <v:shape id="_x0000_i1074" type="#_x0000_t75" style="width:12.85pt;height:12.85pt" o:ole="">
            <v:imagedata r:id="rId100" o:title=""/>
          </v:shape>
          <o:OLEObject Type="Embed" ProgID="Equation.DSMT4" ShapeID="_x0000_i1074" DrawAspect="Content" ObjectID="_1594369268" r:id="rId101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的乘积是一个</w:t>
      </w:r>
      <w:r w:rsidRPr="007E60D1">
        <w:rPr>
          <w:rFonts w:ascii="宋体" w:eastAsia="宋体" w:hAnsi="宋体"/>
          <w:position w:val="-4"/>
        </w:rPr>
        <w:object w:dxaOrig="660" w:dyaOrig="200">
          <v:shape id="_x0000_i1075" type="#_x0000_t75" style="width:33.45pt;height:9.85pt" o:ole="">
            <v:imagedata r:id="rId102" o:title=""/>
          </v:shape>
          <o:OLEObject Type="Embed" ProgID="Equation.DSMT4" ShapeID="_x0000_i1075" DrawAspect="Content" ObjectID="_1594369269" r:id="rId103"/>
        </w:object>
      </w:r>
      <w:r w:rsidRPr="007E60D1">
        <w:rPr>
          <w:rFonts w:ascii="宋体" w:eastAsia="宋体" w:hAnsi="宋体" w:hint="eastAsia"/>
        </w:rPr>
        <w:t>的矩阵</w:t>
      </w:r>
      <w:r w:rsidRPr="007E60D1">
        <w:rPr>
          <w:rFonts w:ascii="宋体" w:eastAsia="宋体" w:hAnsi="宋体"/>
          <w:position w:val="-16"/>
        </w:rPr>
        <w:object w:dxaOrig="840" w:dyaOrig="440">
          <v:shape id="_x0000_i1076" type="#_x0000_t75" style="width:42pt;height:22.7pt" o:ole="">
            <v:imagedata r:id="rId104" o:title=""/>
          </v:shape>
          <o:OLEObject Type="Embed" ProgID="Equation.DSMT4" ShapeID="_x0000_i1076" DrawAspect="Content" ObjectID="_1594369270" r:id="rId105"/>
        </w:object>
      </w:r>
      <w:r w:rsidRPr="007E60D1">
        <w:rPr>
          <w:rFonts w:ascii="宋体" w:eastAsia="宋体" w:hAnsi="宋体" w:hint="eastAsia"/>
        </w:rPr>
        <w:t>，其中</w:t>
      </w:r>
    </w:p>
    <w:p w:rsidR="00541D2D" w:rsidRPr="007E60D1" w:rsidRDefault="00325C73" w:rsidP="00541D2D">
      <w:pPr>
        <w:jc w:val="right"/>
        <w:rPr>
          <w:rFonts w:ascii="宋体" w:eastAsia="宋体" w:hAnsi="宋体"/>
        </w:rPr>
      </w:pPr>
      <w:r w:rsidRPr="00E07A4A">
        <w:rPr>
          <w:rFonts w:ascii="宋体" w:eastAsia="宋体" w:hAnsi="宋体"/>
          <w:position w:val="-50"/>
        </w:rPr>
        <w:object w:dxaOrig="6340" w:dyaOrig="1120">
          <v:shape id="_x0000_i1077" type="#_x0000_t75" style="width:318.85pt;height:57.45pt" o:ole="">
            <v:imagedata r:id="rId106" o:title=""/>
          </v:shape>
          <o:OLEObject Type="Embed" ProgID="Equation.DSMT4" ShapeID="_x0000_i1077" DrawAspect="Content" ObjectID="_1594369271" r:id="rId107"/>
        </w:object>
      </w:r>
      <w:r>
        <w:rPr>
          <w:rFonts w:ascii="宋体" w:eastAsia="宋体" w:hAnsi="宋体"/>
        </w:rPr>
        <w:t xml:space="preserve">   </w:t>
      </w:r>
      <w:r w:rsidR="00541D2D" w:rsidRPr="007E60D1">
        <w:rPr>
          <w:rFonts w:ascii="宋体" w:eastAsia="宋体" w:hAnsi="宋体" w:hint="eastAsia"/>
        </w:rPr>
        <w:t>（</w:t>
      </w:r>
      <w:r w:rsidR="002B154B" w:rsidRPr="007E60D1">
        <w:rPr>
          <w:rFonts w:ascii="宋体" w:eastAsia="宋体" w:hAnsi="宋体" w:hint="eastAsia"/>
        </w:rPr>
        <w:t>1</w:t>
      </w:r>
      <w:r w:rsidR="00BE4307" w:rsidRPr="007E60D1">
        <w:rPr>
          <w:rFonts w:ascii="宋体" w:eastAsia="宋体" w:hAnsi="宋体" w:hint="eastAsia"/>
        </w:rPr>
        <w:t>8</w:t>
      </w:r>
      <w:r w:rsidR="00541D2D" w:rsidRPr="007E60D1">
        <w:rPr>
          <w:rFonts w:ascii="宋体" w:eastAsia="宋体" w:hAnsi="宋体" w:hint="eastAsia"/>
        </w:rPr>
        <w:t>）</w:t>
      </w:r>
    </w:p>
    <w:p w:rsidR="00541D2D" w:rsidRPr="007E60D1" w:rsidRDefault="00541D2D" w:rsidP="00541D2D">
      <w:pPr>
        <w:widowControl/>
        <w:jc w:val="left"/>
        <w:rPr>
          <w:rFonts w:ascii="宋体" w:eastAsia="宋体" w:hAnsi="宋体" w:cs="Arial"/>
          <w:b/>
        </w:rPr>
      </w:pPr>
      <w:r w:rsidRPr="007E60D1">
        <w:rPr>
          <w:rFonts w:ascii="宋体" w:eastAsia="宋体" w:hAnsi="宋体"/>
        </w:rPr>
        <w:tab/>
      </w:r>
      <w:bookmarkStart w:id="9" w:name="_Hlk518485803"/>
      <w:r w:rsidRPr="007E60D1">
        <w:rPr>
          <w:rFonts w:ascii="宋体" w:eastAsia="宋体" w:hAnsi="宋体" w:cs="Arial" w:hint="eastAsia"/>
          <w:b/>
        </w:rPr>
        <w:t>说明：对数据文件中的A矩阵和B矩阵，进行相乘运算，将计算结果在计算报告中输出，</w:t>
      </w:r>
      <w:r w:rsidRPr="007E60D1">
        <w:rPr>
          <w:rFonts w:ascii="宋体" w:eastAsia="宋体" w:hAnsi="宋体" w:hint="eastAsia"/>
          <w:b/>
          <w:szCs w:val="21"/>
        </w:rPr>
        <w:t>小数点后保留3位数值。</w:t>
      </w:r>
      <w:bookmarkEnd w:id="9"/>
    </w:p>
    <w:p w:rsidR="00541D2D" w:rsidRPr="007E60D1" w:rsidRDefault="00541D2D" w:rsidP="00541D2D">
      <w:pPr>
        <w:pStyle w:val="MTDisplayEquation"/>
      </w:pPr>
      <w:r w:rsidRPr="007E60D1">
        <w:rPr>
          <w:position w:val="-4"/>
        </w:rPr>
        <w:object w:dxaOrig="200" w:dyaOrig="300">
          <v:shape id="_x0000_i1078" type="#_x0000_t75" style="width:9.85pt;height:15pt" o:ole="">
            <v:imagedata r:id="rId108" o:title=""/>
          </v:shape>
          <o:OLEObject Type="Embed" ProgID="Equation.DSMT4" ShapeID="_x0000_i1078" DrawAspect="Content" ObjectID="_1594369272" r:id="rId109"/>
        </w:object>
      </w:r>
      <w:r w:rsidRPr="007E60D1">
        <w:t xml:space="preserve"> </w:t>
      </w:r>
    </w:p>
    <w:p w:rsidR="00541D2D" w:rsidRPr="007E60D1" w:rsidRDefault="00541D2D" w:rsidP="00E73988">
      <w:pPr>
        <w:pStyle w:val="5"/>
        <w:rPr>
          <w:rFonts w:ascii="宋体" w:eastAsia="宋体" w:hAnsi="宋体"/>
          <w:b w:val="0"/>
          <w:sz w:val="21"/>
          <w:szCs w:val="21"/>
        </w:rPr>
      </w:pPr>
      <w:bookmarkStart w:id="10" w:name="_Hlk518485816"/>
      <w:r w:rsidRPr="007E60D1">
        <w:rPr>
          <w:rFonts w:ascii="宋体" w:eastAsia="宋体" w:hAnsi="宋体" w:hint="eastAsia"/>
          <w:b w:val="0"/>
          <w:sz w:val="21"/>
          <w:szCs w:val="21"/>
        </w:rPr>
        <w:t>4</w:t>
      </w:r>
      <w:r w:rsidRPr="007E60D1">
        <w:rPr>
          <w:rFonts w:ascii="宋体" w:eastAsia="宋体" w:hAnsi="宋体"/>
          <w:b w:val="0"/>
          <w:sz w:val="21"/>
          <w:szCs w:val="21"/>
        </w:rPr>
        <w:t>.3</w:t>
      </w:r>
      <w:r w:rsidRPr="007E60D1">
        <w:rPr>
          <w:rFonts w:ascii="宋体" w:eastAsia="宋体" w:hAnsi="宋体" w:hint="eastAsia"/>
          <w:b w:val="0"/>
          <w:sz w:val="21"/>
          <w:szCs w:val="21"/>
        </w:rPr>
        <w:t>矩阵转置</w:t>
      </w:r>
    </w:p>
    <w:bookmarkEnd w:id="10"/>
    <w:p w:rsidR="00541D2D" w:rsidRPr="007E60D1" w:rsidRDefault="00541D2D" w:rsidP="00541D2D">
      <w:pPr>
        <w:widowControl/>
        <w:jc w:val="left"/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</w:pPr>
      <w:r w:rsidRPr="007E60D1">
        <w:rPr>
          <w:rFonts w:ascii="宋体" w:eastAsia="宋体" w:hAnsi="宋体" w:hint="eastAsia"/>
        </w:rPr>
        <w:t>设</w:t>
      </w:r>
      <w:r w:rsidRPr="007E60D1">
        <w:rPr>
          <w:rFonts w:ascii="宋体" w:eastAsia="宋体" w:hAnsi="宋体"/>
          <w:position w:val="-16"/>
        </w:rPr>
        <w:object w:dxaOrig="859" w:dyaOrig="440">
          <v:shape id="_x0000_i1079" type="#_x0000_t75" style="width:42.85pt;height:22.7pt" o:ole="">
            <v:imagedata r:id="rId90" o:title=""/>
          </v:shape>
          <o:OLEObject Type="Embed" ProgID="Equation.DSMT4" ShapeID="_x0000_i1079" DrawAspect="Content" ObjectID="_1594369273" r:id="rId110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是一个</w:t>
      </w:r>
      <w:r w:rsidRPr="007E60D1">
        <w:rPr>
          <w:rFonts w:ascii="宋体" w:eastAsia="宋体" w:hAnsi="宋体"/>
          <w:position w:val="-4"/>
        </w:rPr>
        <w:object w:dxaOrig="660" w:dyaOrig="200">
          <v:shape id="_x0000_i1080" type="#_x0000_t75" style="width:33.45pt;height:9.85pt" o:ole="">
            <v:imagedata r:id="rId111" o:title=""/>
          </v:shape>
          <o:OLEObject Type="Embed" ProgID="Equation.DSMT4" ShapeID="_x0000_i1080" DrawAspect="Content" ObjectID="_1594369274" r:id="rId112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的矩阵，</w:t>
      </w:r>
      <w:r w:rsidRPr="007E60D1"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  <w:t xml:space="preserve"> A</w:t>
      </w:r>
      <w:r w:rsidRPr="007E60D1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的转置为</w:t>
      </w:r>
      <w:r w:rsidRPr="007E60D1">
        <w:rPr>
          <w:rFonts w:ascii="宋体" w:eastAsia="宋体" w:hAnsi="宋体"/>
          <w:position w:val="-4"/>
        </w:rPr>
        <w:object w:dxaOrig="660" w:dyaOrig="200">
          <v:shape id="_x0000_i1081" type="#_x0000_t75" style="width:33.45pt;height:9.85pt" o:ole="">
            <v:imagedata r:id="rId113" o:title=""/>
          </v:shape>
          <o:OLEObject Type="Embed" ProgID="Equation.DSMT4" ShapeID="_x0000_i1081" DrawAspect="Content" ObjectID="_1594369275" r:id="rId114"/>
        </w:object>
      </w:r>
      <w:r w:rsidRPr="007E60D1">
        <w:rPr>
          <w:rFonts w:ascii="宋体" w:eastAsia="宋体" w:hAnsi="宋体" w:hint="eastAsia"/>
        </w:rPr>
        <w:t>的矩阵</w:t>
      </w:r>
      <w:r w:rsidRPr="007E60D1">
        <w:rPr>
          <w:rFonts w:ascii="宋体" w:eastAsia="宋体" w:hAnsi="宋体"/>
          <w:position w:val="-16"/>
        </w:rPr>
        <w:object w:dxaOrig="1160" w:dyaOrig="440">
          <v:shape id="_x0000_i1082" type="#_x0000_t75" style="width:57.85pt;height:22.7pt" o:ole="">
            <v:imagedata r:id="rId115" o:title=""/>
          </v:shape>
          <o:OLEObject Type="Embed" ProgID="Equation.DSMT4" ShapeID="_x0000_i1082" DrawAspect="Content" ObjectID="_1594369276" r:id="rId116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 w:hint="eastAsia"/>
        </w:rPr>
        <w:t>。</w:t>
      </w:r>
    </w:p>
    <w:p w:rsidR="00541D2D" w:rsidRPr="007E60D1" w:rsidRDefault="00541D2D" w:rsidP="00541D2D">
      <w:pPr>
        <w:widowControl/>
        <w:jc w:val="left"/>
        <w:rPr>
          <w:rFonts w:ascii="宋体" w:eastAsia="宋体" w:hAnsi="宋体" w:cs="Arial"/>
          <w:b/>
        </w:rPr>
      </w:pPr>
      <w:r w:rsidRPr="007E60D1">
        <w:rPr>
          <w:rFonts w:ascii="宋体" w:eastAsia="宋体" w:hAnsi="宋体"/>
        </w:rPr>
        <w:tab/>
      </w:r>
      <w:bookmarkStart w:id="11" w:name="_Hlk518485823"/>
      <w:r w:rsidRPr="007E60D1">
        <w:rPr>
          <w:rFonts w:ascii="宋体" w:eastAsia="宋体" w:hAnsi="宋体" w:cs="Arial" w:hint="eastAsia"/>
          <w:b/>
        </w:rPr>
        <w:t>说明：对数据文件中的A矩阵，进行转置运算，将计算结果在计算报告中输出，</w:t>
      </w:r>
      <w:r w:rsidRPr="007E60D1">
        <w:rPr>
          <w:rFonts w:ascii="宋体" w:eastAsia="宋体" w:hAnsi="宋体" w:hint="eastAsia"/>
          <w:b/>
          <w:szCs w:val="21"/>
        </w:rPr>
        <w:t>小数点后保留3位数值。</w:t>
      </w:r>
      <w:bookmarkEnd w:id="11"/>
    </w:p>
    <w:p w:rsidR="00541D2D" w:rsidRPr="007E60D1" w:rsidRDefault="00541D2D" w:rsidP="00541D2D">
      <w:pPr>
        <w:rPr>
          <w:rFonts w:ascii="宋体" w:eastAsia="宋体" w:hAnsi="宋体"/>
        </w:rPr>
      </w:pPr>
    </w:p>
    <w:p w:rsidR="00541D2D" w:rsidRPr="007E60D1" w:rsidRDefault="00541D2D" w:rsidP="002B154B">
      <w:pPr>
        <w:pStyle w:val="4"/>
        <w:numPr>
          <w:ilvl w:val="0"/>
          <w:numId w:val="11"/>
        </w:numPr>
        <w:rPr>
          <w:rFonts w:ascii="宋体" w:eastAsia="宋体" w:hAnsi="宋体"/>
          <w:b w:val="0"/>
          <w:sz w:val="24"/>
        </w:rPr>
      </w:pPr>
      <w:r w:rsidRPr="007E60D1">
        <w:rPr>
          <w:rFonts w:ascii="宋体" w:eastAsia="宋体" w:hAnsi="宋体" w:hint="eastAsia"/>
          <w:b w:val="0"/>
          <w:sz w:val="24"/>
        </w:rPr>
        <w:t>附合</w:t>
      </w:r>
      <w:r w:rsidR="002B154B" w:rsidRPr="007E60D1">
        <w:rPr>
          <w:rFonts w:ascii="宋体" w:eastAsia="宋体" w:hAnsi="宋体" w:hint="eastAsia"/>
          <w:b w:val="0"/>
          <w:sz w:val="24"/>
        </w:rPr>
        <w:t>导线</w:t>
      </w:r>
      <w:r w:rsidRPr="007E60D1">
        <w:rPr>
          <w:rFonts w:ascii="宋体" w:eastAsia="宋体" w:hAnsi="宋体" w:hint="eastAsia"/>
          <w:b w:val="0"/>
          <w:sz w:val="24"/>
        </w:rPr>
        <w:t>的间接平差</w:t>
      </w:r>
    </w:p>
    <w:p w:rsidR="00541D2D" w:rsidRPr="007E60D1" w:rsidRDefault="00541D2D" w:rsidP="00541D2D">
      <w:pPr>
        <w:ind w:firstLineChars="200" w:firstLine="420"/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t>使用</w:t>
      </w:r>
      <w:r w:rsidR="002B154B" w:rsidRPr="007E60D1">
        <w:rPr>
          <w:rFonts w:ascii="宋体" w:eastAsia="宋体" w:hAnsi="宋体" w:hint="eastAsia"/>
        </w:rPr>
        <w:t>导线的近似平差得到的观测值和坐标·，</w:t>
      </w:r>
      <w:r w:rsidRPr="007E60D1">
        <w:rPr>
          <w:rFonts w:ascii="宋体" w:eastAsia="宋体" w:hAnsi="宋体" w:hint="eastAsia"/>
        </w:rPr>
        <w:t>建立误差方程</w:t>
      </w:r>
      <w:r w:rsidR="002B154B" w:rsidRPr="007E60D1">
        <w:rPr>
          <w:rFonts w:ascii="宋体" w:eastAsia="宋体" w:hAnsi="宋体" w:hint="eastAsia"/>
        </w:rPr>
        <w:t>和</w:t>
      </w:r>
      <w:r w:rsidRPr="007E60D1">
        <w:rPr>
          <w:rFonts w:ascii="宋体" w:eastAsia="宋体" w:hAnsi="宋体" w:hint="eastAsia"/>
        </w:rPr>
        <w:t>法方程</w:t>
      </w:r>
      <w:r w:rsidR="002B154B" w:rsidRPr="007E60D1">
        <w:rPr>
          <w:rFonts w:ascii="宋体" w:eastAsia="宋体" w:hAnsi="宋体" w:hint="eastAsia"/>
        </w:rPr>
        <w:t>进行</w:t>
      </w:r>
      <w:r w:rsidRPr="007E60D1">
        <w:rPr>
          <w:rFonts w:ascii="宋体" w:eastAsia="宋体" w:hAnsi="宋体" w:hint="eastAsia"/>
        </w:rPr>
        <w:t>间接平差。</w:t>
      </w:r>
    </w:p>
    <w:p w:rsidR="00541D2D" w:rsidRPr="007E60D1" w:rsidRDefault="00541D2D" w:rsidP="00541D2D">
      <w:pPr>
        <w:pStyle w:val="5"/>
        <w:rPr>
          <w:rFonts w:ascii="宋体" w:eastAsia="宋体" w:hAnsi="宋体"/>
          <w:b w:val="0"/>
          <w:sz w:val="21"/>
          <w:szCs w:val="21"/>
        </w:rPr>
      </w:pPr>
      <w:bookmarkStart w:id="12" w:name="_Hlk518485844"/>
      <w:r w:rsidRPr="007E60D1">
        <w:rPr>
          <w:rFonts w:ascii="宋体" w:eastAsia="宋体" w:hAnsi="宋体" w:hint="eastAsia"/>
          <w:b w:val="0"/>
          <w:sz w:val="21"/>
          <w:szCs w:val="21"/>
        </w:rPr>
        <w:t>5.1建立误差方程</w:t>
      </w:r>
    </w:p>
    <w:bookmarkEnd w:id="12"/>
    <w:p w:rsidR="00541D2D" w:rsidRPr="007E60D1" w:rsidRDefault="00541D2D" w:rsidP="00541D2D">
      <w:pPr>
        <w:pStyle w:val="a5"/>
        <w:ind w:left="375" w:firstLineChars="0" w:firstLine="0"/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t>针对本题的</w:t>
      </w:r>
      <w:r w:rsidR="002B154B" w:rsidRPr="007E60D1">
        <w:rPr>
          <w:rFonts w:ascii="宋体" w:eastAsia="宋体" w:hAnsi="宋体" w:hint="eastAsia"/>
        </w:rPr>
        <w:t>附和导线</w:t>
      </w:r>
      <w:r w:rsidRPr="007E60D1">
        <w:rPr>
          <w:rFonts w:ascii="宋体" w:eastAsia="宋体" w:hAnsi="宋体" w:hint="eastAsia"/>
        </w:rPr>
        <w:t>路线，建立</w:t>
      </w:r>
      <w:r w:rsidR="002B154B" w:rsidRPr="007E60D1">
        <w:rPr>
          <w:rFonts w:ascii="宋体" w:eastAsia="宋体" w:hAnsi="宋体" w:hint="eastAsia"/>
        </w:rPr>
        <w:t>如下</w:t>
      </w:r>
      <w:r w:rsidRPr="007E60D1">
        <w:rPr>
          <w:rFonts w:ascii="宋体" w:eastAsia="宋体" w:hAnsi="宋体" w:hint="eastAsia"/>
        </w:rPr>
        <w:t>误差方程</w:t>
      </w:r>
    </w:p>
    <w:p w:rsidR="003C5CDF" w:rsidRPr="007E60D1" w:rsidRDefault="00524141" w:rsidP="003C5CDF">
      <w:pPr>
        <w:spacing w:line="360" w:lineRule="auto"/>
        <w:rPr>
          <w:rFonts w:ascii="宋体" w:eastAsia="宋体" w:hAnsi="宋体"/>
          <w:sz w:val="28"/>
          <w:szCs w:val="24"/>
        </w:rPr>
      </w:pPr>
      <w:r w:rsidRPr="007E60D1">
        <w:rPr>
          <w:rFonts w:ascii="宋体" w:eastAsia="宋体" w:hAnsi="宋体"/>
          <w:position w:val="-52"/>
          <w:sz w:val="28"/>
          <w:szCs w:val="24"/>
        </w:rPr>
        <w:object w:dxaOrig="9380" w:dyaOrig="5880">
          <v:shape id="_x0000_i1083" type="#_x0000_t75" style="width:468.85pt;height:293.55pt" o:ole="">
            <v:imagedata r:id="rId117" o:title=""/>
          </v:shape>
          <o:OLEObject Type="Embed" ProgID="Equation.DSMT4" ShapeID="_x0000_i1083" DrawAspect="Content" ObjectID="_1594369277" r:id="rId118"/>
        </w:object>
      </w:r>
      <w:r w:rsidR="003C5CDF" w:rsidRPr="007E60D1">
        <w:rPr>
          <w:rFonts w:ascii="宋体" w:eastAsia="宋体" w:hAnsi="宋体"/>
          <w:sz w:val="28"/>
          <w:szCs w:val="24"/>
        </w:rPr>
        <w:t xml:space="preserve"> </w:t>
      </w:r>
    </w:p>
    <w:p w:rsidR="001B22C7" w:rsidRPr="007E60D1" w:rsidRDefault="001B22C7" w:rsidP="00774EAD">
      <w:pPr>
        <w:spacing w:line="360" w:lineRule="auto"/>
        <w:jc w:val="right"/>
        <w:rPr>
          <w:rFonts w:ascii="宋体" w:eastAsia="宋体" w:hAnsi="宋体"/>
          <w:sz w:val="28"/>
          <w:szCs w:val="24"/>
        </w:rPr>
      </w:pPr>
      <w:r w:rsidRPr="007E60D1">
        <w:rPr>
          <w:rFonts w:ascii="宋体" w:eastAsia="宋体" w:hAnsi="宋体"/>
          <w:position w:val="-136"/>
          <w:sz w:val="28"/>
          <w:szCs w:val="24"/>
        </w:rPr>
        <w:object w:dxaOrig="2380" w:dyaOrig="2840">
          <v:shape id="_x0000_i1084" type="#_x0000_t75" style="width:119.15pt;height:142.7pt" o:ole="">
            <v:imagedata r:id="rId119" o:title=""/>
          </v:shape>
          <o:OLEObject Type="Embed" ProgID="Equation.DSMT4" ShapeID="_x0000_i1084" DrawAspect="Content" ObjectID="_1594369278" r:id="rId120"/>
        </w:object>
      </w:r>
      <w:r w:rsidRPr="007E60D1">
        <w:rPr>
          <w:rFonts w:ascii="宋体" w:eastAsia="宋体" w:hAnsi="宋体"/>
          <w:sz w:val="28"/>
          <w:szCs w:val="24"/>
        </w:rPr>
        <w:t xml:space="preserve"> </w:t>
      </w:r>
      <w:r w:rsidR="00774EAD" w:rsidRPr="007E60D1">
        <w:rPr>
          <w:rFonts w:ascii="宋体" w:eastAsia="宋体" w:hAnsi="宋体"/>
          <w:sz w:val="28"/>
          <w:szCs w:val="24"/>
        </w:rPr>
        <w:t xml:space="preserve">                         </w:t>
      </w:r>
      <w:r w:rsidR="00774EAD" w:rsidRPr="007E60D1">
        <w:rPr>
          <w:rFonts w:ascii="宋体" w:eastAsia="宋体" w:hAnsi="宋体"/>
        </w:rPr>
        <w:t>(19)</w:t>
      </w:r>
    </w:p>
    <w:p w:rsidR="003C5CDF" w:rsidRPr="007E60D1" w:rsidRDefault="003C5CDF" w:rsidP="00541D2D">
      <w:pPr>
        <w:pStyle w:val="a5"/>
        <w:ind w:left="375" w:firstLineChars="0" w:firstLine="0"/>
        <w:rPr>
          <w:rFonts w:ascii="宋体" w:eastAsia="宋体" w:hAnsi="宋体"/>
        </w:rPr>
      </w:pPr>
    </w:p>
    <w:p w:rsidR="00541D2D" w:rsidRPr="007E60D1" w:rsidRDefault="00541D2D" w:rsidP="00541D2D">
      <w:pPr>
        <w:rPr>
          <w:rFonts w:ascii="宋体" w:eastAsia="宋体" w:hAnsi="宋体"/>
          <w:b/>
        </w:rPr>
      </w:pPr>
      <w:bookmarkStart w:id="13" w:name="_Hlk518485853"/>
      <w:r w:rsidRPr="007E60D1">
        <w:rPr>
          <w:rFonts w:ascii="宋体" w:eastAsia="宋体" w:hAnsi="宋体" w:hint="eastAsia"/>
          <w:b/>
        </w:rPr>
        <w:t>说明：在计算报告中输出</w:t>
      </w:r>
      <w:r w:rsidRPr="007E60D1">
        <w:rPr>
          <w:rFonts w:ascii="宋体" w:eastAsia="宋体" w:hAnsi="宋体"/>
          <w:b/>
          <w:position w:val="-4"/>
        </w:rPr>
        <w:object w:dxaOrig="200" w:dyaOrig="260">
          <v:shape id="_x0000_i1085" type="#_x0000_t75" style="width:9.85pt;height:12.85pt" o:ole="">
            <v:imagedata r:id="rId121" o:title=""/>
          </v:shape>
          <o:OLEObject Type="Embed" ProgID="Equation.DSMT4" ShapeID="_x0000_i1085" DrawAspect="Content" ObjectID="_1594369279" r:id="rId122"/>
        </w:object>
      </w:r>
      <w:r w:rsidRPr="007E60D1">
        <w:rPr>
          <w:rFonts w:ascii="宋体" w:eastAsia="宋体" w:hAnsi="宋体"/>
          <w:b/>
        </w:rPr>
        <w:t xml:space="preserve"> </w:t>
      </w:r>
      <w:r w:rsidRPr="007E60D1">
        <w:rPr>
          <w:rFonts w:ascii="宋体" w:eastAsia="宋体" w:hAnsi="宋体" w:hint="eastAsia"/>
          <w:b/>
        </w:rPr>
        <w:t>矩阵，</w:t>
      </w:r>
      <w:r w:rsidRPr="007E60D1">
        <w:rPr>
          <w:rFonts w:ascii="宋体" w:eastAsia="宋体" w:hAnsi="宋体" w:hint="eastAsia"/>
          <w:b/>
          <w:szCs w:val="21"/>
        </w:rPr>
        <w:t>小数点后保留3位数值。</w:t>
      </w:r>
    </w:p>
    <w:p w:rsidR="00541D2D" w:rsidRPr="007E60D1" w:rsidRDefault="00541D2D" w:rsidP="00541D2D">
      <w:pPr>
        <w:pStyle w:val="5"/>
        <w:rPr>
          <w:rFonts w:ascii="宋体" w:eastAsia="宋体" w:hAnsi="宋体"/>
          <w:b w:val="0"/>
          <w:sz w:val="21"/>
          <w:szCs w:val="21"/>
        </w:rPr>
      </w:pPr>
      <w:bookmarkStart w:id="14" w:name="_Hlk518485861"/>
      <w:bookmarkEnd w:id="13"/>
      <w:r w:rsidRPr="007E60D1">
        <w:rPr>
          <w:rFonts w:ascii="宋体" w:eastAsia="宋体" w:hAnsi="宋体" w:hint="eastAsia"/>
          <w:b w:val="0"/>
          <w:sz w:val="21"/>
          <w:szCs w:val="21"/>
        </w:rPr>
        <w:t>5.2间接平差</w:t>
      </w:r>
    </w:p>
    <w:bookmarkEnd w:id="14"/>
    <w:p w:rsidR="002B154B" w:rsidRPr="007E60D1" w:rsidRDefault="002B154B" w:rsidP="002B154B">
      <w:pPr>
        <w:ind w:right="1470"/>
        <w:jc w:val="left"/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t>这里采用经验定权</w:t>
      </w:r>
    </w:p>
    <w:p w:rsidR="002B154B" w:rsidRPr="007E60D1" w:rsidRDefault="002B154B" w:rsidP="002B154B">
      <w:pPr>
        <w:ind w:right="210"/>
        <w:jc w:val="right"/>
        <w:rPr>
          <w:rFonts w:ascii="宋体" w:eastAsia="宋体" w:hAnsi="宋体"/>
        </w:rPr>
      </w:pPr>
      <w:r w:rsidRPr="007E60D1">
        <w:rPr>
          <w:rFonts w:ascii="宋体" w:eastAsia="宋体" w:hAnsi="宋体"/>
          <w:position w:val="-34"/>
        </w:rPr>
        <w:object w:dxaOrig="2220" w:dyaOrig="740">
          <v:shape id="_x0000_i1086" type="#_x0000_t75" style="width:110.55pt;height:36.85pt" o:ole="">
            <v:imagedata r:id="rId123" o:title=""/>
          </v:shape>
          <o:OLEObject Type="Embed" ProgID="Equation.DSMT4" ShapeID="_x0000_i1086" DrawAspect="Content" ObjectID="_1594369280" r:id="rId124"/>
        </w:object>
      </w:r>
      <w:r w:rsidRPr="007E60D1">
        <w:rPr>
          <w:rFonts w:ascii="宋体" w:eastAsia="宋体" w:hAnsi="宋体"/>
        </w:rPr>
        <w:t xml:space="preserve"> </w:t>
      </w:r>
      <w:r w:rsidRPr="007E60D1">
        <w:rPr>
          <w:rFonts w:ascii="宋体" w:eastAsia="宋体" w:hAnsi="宋体"/>
        </w:rPr>
        <w:tab/>
      </w:r>
      <w:r w:rsidRPr="007E60D1">
        <w:rPr>
          <w:rFonts w:ascii="宋体" w:eastAsia="宋体" w:hAnsi="宋体"/>
        </w:rPr>
        <w:tab/>
      </w:r>
      <w:r w:rsidRPr="007E60D1">
        <w:rPr>
          <w:rFonts w:ascii="宋体" w:eastAsia="宋体" w:hAnsi="宋体"/>
        </w:rPr>
        <w:tab/>
      </w:r>
      <w:r w:rsidRPr="007E60D1">
        <w:rPr>
          <w:rFonts w:ascii="宋体" w:eastAsia="宋体" w:hAnsi="宋体"/>
        </w:rPr>
        <w:tab/>
      </w:r>
      <w:r w:rsidRPr="007E60D1">
        <w:rPr>
          <w:rFonts w:ascii="宋体" w:eastAsia="宋体" w:hAnsi="宋体"/>
        </w:rPr>
        <w:tab/>
      </w:r>
      <w:r w:rsidRPr="007E60D1">
        <w:rPr>
          <w:rFonts w:ascii="宋体" w:eastAsia="宋体" w:hAnsi="宋体"/>
        </w:rPr>
        <w:tab/>
      </w:r>
      <w:r w:rsidRPr="007E60D1">
        <w:rPr>
          <w:rFonts w:ascii="宋体" w:eastAsia="宋体" w:hAnsi="宋体"/>
        </w:rPr>
        <w:tab/>
      </w:r>
      <w:r w:rsidRPr="007E60D1">
        <w:rPr>
          <w:rFonts w:ascii="宋体" w:eastAsia="宋体" w:hAnsi="宋体" w:hint="eastAsia"/>
        </w:rPr>
        <w:t>（2</w:t>
      </w:r>
      <w:r w:rsidR="00774EAD" w:rsidRPr="007E60D1">
        <w:rPr>
          <w:rFonts w:ascii="宋体" w:eastAsia="宋体" w:hAnsi="宋体"/>
        </w:rPr>
        <w:t>0</w:t>
      </w:r>
      <w:r w:rsidRPr="007E60D1">
        <w:rPr>
          <w:rFonts w:ascii="宋体" w:eastAsia="宋体" w:hAnsi="宋体" w:hint="eastAsia"/>
        </w:rPr>
        <w:t>）</w:t>
      </w:r>
    </w:p>
    <w:p w:rsidR="002B154B" w:rsidRPr="007E60D1" w:rsidRDefault="002B154B" w:rsidP="002B154B">
      <w:pPr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t>注意在这里，权比是有单位的，</w:t>
      </w:r>
      <w:r w:rsidRPr="007E60D1">
        <w:rPr>
          <w:rFonts w:ascii="宋体" w:eastAsia="宋体" w:hAnsi="宋体"/>
        </w:rPr>
        <w:object w:dxaOrig="800" w:dyaOrig="440">
          <v:shape id="_x0000_i1087" type="#_x0000_t75" style="width:39.85pt;height:21.85pt" o:ole="">
            <v:imagedata r:id="rId125" o:title=""/>
          </v:shape>
          <o:OLEObject Type="Embed" ProgID="Equation.DSMT4" ShapeID="_x0000_i1087" DrawAspect="Content" ObjectID="_1594369281" r:id="rId126"/>
        </w:object>
      </w:r>
      <w:r w:rsidRPr="007E60D1">
        <w:rPr>
          <w:rFonts w:ascii="宋体" w:eastAsia="宋体" w:hAnsi="宋体" w:hint="eastAsia"/>
        </w:rPr>
        <w:t>无量纲（即单位为1），而边长的权，其单位为</w:t>
      </w:r>
      <w:r w:rsidRPr="007E60D1">
        <w:rPr>
          <w:rFonts w:ascii="宋体" w:eastAsia="宋体" w:hAnsi="宋体"/>
        </w:rPr>
        <w:object w:dxaOrig="740" w:dyaOrig="360">
          <v:shape id="_x0000_i1088" type="#_x0000_t75" style="width:36.85pt;height:18.45pt" o:ole="">
            <v:imagedata r:id="rId127" o:title=""/>
          </v:shape>
          <o:OLEObject Type="Embed" ProgID="Equation.DSMT4" ShapeID="_x0000_i1088" DrawAspect="Content" ObjectID="_1594369282" r:id="rId128"/>
        </w:object>
      </w:r>
      <w:r w:rsidRPr="007E60D1">
        <w:rPr>
          <w:rFonts w:ascii="宋体" w:eastAsia="宋体" w:hAnsi="宋体" w:hint="eastAsia"/>
        </w:rPr>
        <w:t>，在这种情况下，角度改正数单位为秒，边长改正数取米为单位，此时的</w:t>
      </w:r>
      <w:r w:rsidRPr="007E60D1">
        <w:rPr>
          <w:rFonts w:ascii="宋体" w:eastAsia="宋体" w:hAnsi="宋体"/>
        </w:rPr>
        <w:object w:dxaOrig="1420" w:dyaOrig="460">
          <v:shape id="_x0000_i1089" type="#_x0000_t75" style="width:71.15pt;height:22.3pt" o:ole="">
            <v:imagedata r:id="rId129" o:title=""/>
          </v:shape>
          <o:OLEObject Type="Embed" ProgID="Equation.DSMT4" ShapeID="_x0000_i1089" DrawAspect="Content" ObjectID="_1594369283" r:id="rId130"/>
        </w:object>
      </w:r>
      <w:r w:rsidRPr="007E60D1">
        <w:rPr>
          <w:rFonts w:ascii="宋体" w:eastAsia="宋体" w:hAnsi="宋体" w:hint="eastAsia"/>
        </w:rPr>
        <w:t>单位才一致。</w:t>
      </w:r>
    </w:p>
    <w:p w:rsidR="00541D2D" w:rsidRPr="007E60D1" w:rsidRDefault="00541D2D" w:rsidP="00541D2D">
      <w:pPr>
        <w:pStyle w:val="MTDisplayEquation"/>
        <w:jc w:val="right"/>
      </w:pPr>
      <w:r w:rsidRPr="007E60D1">
        <w:t xml:space="preserve">                                         </w:t>
      </w:r>
    </w:p>
    <w:p w:rsidR="00541D2D" w:rsidRPr="007E60D1" w:rsidRDefault="00541D2D" w:rsidP="00541D2D">
      <w:pPr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lastRenderedPageBreak/>
        <w:t xml:space="preserve">组成法方程 </w:t>
      </w:r>
    </w:p>
    <w:p w:rsidR="00541D2D" w:rsidRPr="007E60D1" w:rsidRDefault="00774EAD" w:rsidP="00774EAD">
      <w:pPr>
        <w:ind w:rightChars="-27" w:right="-57"/>
        <w:jc w:val="right"/>
        <w:rPr>
          <w:rFonts w:ascii="宋体" w:eastAsia="宋体" w:hAnsi="宋体"/>
        </w:rPr>
      </w:pPr>
      <w:r w:rsidRPr="007E60D1">
        <w:rPr>
          <w:rFonts w:ascii="宋体" w:eastAsia="宋体" w:hAnsi="宋体"/>
        </w:rPr>
        <w:t xml:space="preserve">   </w:t>
      </w:r>
      <w:r w:rsidR="00541D2D" w:rsidRPr="007E60D1">
        <w:rPr>
          <w:rFonts w:ascii="宋体" w:eastAsia="宋体" w:hAnsi="宋体"/>
          <w:position w:val="-30"/>
        </w:rPr>
        <w:object w:dxaOrig="1719" w:dyaOrig="580">
          <v:shape id="_x0000_i1090" type="#_x0000_t75" style="width:86.15pt;height:27.45pt" o:ole="">
            <v:imagedata r:id="rId131" o:title=""/>
          </v:shape>
          <o:OLEObject Type="Embed" ProgID="Equation.DSMT4" ShapeID="_x0000_i1090" DrawAspect="Content" ObjectID="_1594369284" r:id="rId132"/>
        </w:object>
      </w:r>
      <w:r w:rsidR="00541D2D" w:rsidRPr="007E60D1">
        <w:rPr>
          <w:rFonts w:ascii="宋体" w:eastAsia="宋体" w:hAnsi="宋体"/>
        </w:rPr>
        <w:t xml:space="preserve">                                  </w:t>
      </w:r>
      <w:r w:rsidRPr="007E60D1">
        <w:rPr>
          <w:rFonts w:ascii="宋体" w:eastAsia="宋体" w:hAnsi="宋体"/>
        </w:rPr>
        <w:t xml:space="preserve"> </w:t>
      </w:r>
      <w:r w:rsidR="00541D2D" w:rsidRPr="007E60D1">
        <w:rPr>
          <w:rFonts w:ascii="宋体" w:eastAsia="宋体" w:hAnsi="宋体" w:hint="eastAsia"/>
        </w:rPr>
        <w:t>（</w:t>
      </w:r>
      <w:r w:rsidR="002B154B" w:rsidRPr="007E60D1">
        <w:rPr>
          <w:rFonts w:ascii="宋体" w:eastAsia="宋体" w:hAnsi="宋体" w:hint="eastAsia"/>
        </w:rPr>
        <w:t>2</w:t>
      </w:r>
      <w:r w:rsidRPr="007E60D1">
        <w:rPr>
          <w:rFonts w:ascii="宋体" w:eastAsia="宋体" w:hAnsi="宋体"/>
        </w:rPr>
        <w:t>1</w:t>
      </w:r>
      <w:r w:rsidR="00541D2D" w:rsidRPr="007E60D1">
        <w:rPr>
          <w:rFonts w:ascii="宋体" w:eastAsia="宋体" w:hAnsi="宋体" w:hint="eastAsia"/>
        </w:rPr>
        <w:t>）</w:t>
      </w:r>
    </w:p>
    <w:p w:rsidR="00541D2D" w:rsidRPr="007E60D1" w:rsidRDefault="00541D2D" w:rsidP="00541D2D">
      <w:pPr>
        <w:rPr>
          <w:rFonts w:ascii="宋体" w:eastAsia="宋体" w:hAnsi="宋体"/>
        </w:rPr>
      </w:pPr>
      <w:r w:rsidRPr="007E60D1">
        <w:rPr>
          <w:rFonts w:ascii="宋体" w:eastAsia="宋体" w:hAnsi="宋体" w:hint="eastAsia"/>
        </w:rPr>
        <w:t>得到最小二乘解</w:t>
      </w:r>
    </w:p>
    <w:p w:rsidR="005C37E9" w:rsidRPr="007E60D1" w:rsidRDefault="00541D2D" w:rsidP="00774EAD">
      <w:pPr>
        <w:ind w:right="-58"/>
        <w:jc w:val="right"/>
        <w:rPr>
          <w:rFonts w:ascii="宋体" w:eastAsia="宋体" w:hAnsi="宋体"/>
        </w:rPr>
      </w:pPr>
      <w:r w:rsidRPr="007E60D1">
        <w:rPr>
          <w:rFonts w:ascii="宋体" w:eastAsia="宋体" w:hAnsi="宋体"/>
          <w:position w:val="-8"/>
        </w:rPr>
        <w:object w:dxaOrig="3200" w:dyaOrig="360">
          <v:shape id="_x0000_i1091" type="#_x0000_t75" style="width:159.85pt;height:18.45pt" o:ole="">
            <v:imagedata r:id="rId133" o:title=""/>
          </v:shape>
          <o:OLEObject Type="Embed" ProgID="Equation.DSMT4" ShapeID="_x0000_i1091" DrawAspect="Content" ObjectID="_1594369285" r:id="rId134"/>
        </w:object>
      </w:r>
      <w:r w:rsidR="005C37E9" w:rsidRPr="007E60D1">
        <w:rPr>
          <w:rFonts w:ascii="宋体" w:eastAsia="宋体" w:hAnsi="宋体" w:hint="eastAsia"/>
        </w:rPr>
        <w:t xml:space="preserve"> </w:t>
      </w:r>
      <w:r w:rsidR="005C37E9" w:rsidRPr="007E60D1">
        <w:rPr>
          <w:rFonts w:ascii="宋体" w:eastAsia="宋体" w:hAnsi="宋体"/>
        </w:rPr>
        <w:t xml:space="preserve">                   </w:t>
      </w:r>
      <w:r w:rsidRPr="007E60D1">
        <w:rPr>
          <w:rFonts w:ascii="宋体" w:eastAsia="宋体" w:hAnsi="宋体" w:hint="eastAsia"/>
        </w:rPr>
        <w:t>（</w:t>
      </w:r>
      <w:r w:rsidR="002B154B" w:rsidRPr="007E60D1">
        <w:rPr>
          <w:rFonts w:ascii="宋体" w:eastAsia="宋体" w:hAnsi="宋体" w:hint="eastAsia"/>
        </w:rPr>
        <w:t>2</w:t>
      </w:r>
      <w:r w:rsidR="00774EAD" w:rsidRPr="007E60D1">
        <w:rPr>
          <w:rFonts w:ascii="宋体" w:eastAsia="宋体" w:hAnsi="宋体"/>
        </w:rPr>
        <w:t>2</w:t>
      </w:r>
      <w:r w:rsidRPr="007E60D1">
        <w:rPr>
          <w:rFonts w:ascii="宋体" w:eastAsia="宋体" w:hAnsi="宋体" w:hint="eastAsia"/>
        </w:rPr>
        <w:t>）</w:t>
      </w:r>
      <w:r w:rsidRPr="007E60D1">
        <w:rPr>
          <w:rFonts w:ascii="宋体" w:eastAsia="宋体" w:hAnsi="宋体"/>
        </w:rPr>
        <w:t xml:space="preserve"> </w:t>
      </w:r>
    </w:p>
    <w:p w:rsidR="00541D2D" w:rsidRPr="008C5530" w:rsidRDefault="00541D2D" w:rsidP="008C5530">
      <w:pPr>
        <w:ind w:right="935"/>
        <w:jc w:val="left"/>
        <w:rPr>
          <w:rFonts w:ascii="宋体" w:eastAsia="宋体" w:hAnsi="宋体"/>
          <w:b/>
        </w:rPr>
      </w:pPr>
      <w:bookmarkStart w:id="15" w:name="_Hlk518485870"/>
      <w:r w:rsidRPr="007E60D1">
        <w:rPr>
          <w:rFonts w:ascii="宋体" w:eastAsia="宋体" w:hAnsi="宋体" w:hint="eastAsia"/>
          <w:b/>
        </w:rPr>
        <w:t xml:space="preserve">说明：在计算报告中输出 </w:t>
      </w:r>
      <w:r w:rsidRPr="007E60D1">
        <w:rPr>
          <w:rFonts w:ascii="宋体" w:eastAsia="宋体" w:hAnsi="宋体"/>
          <w:b/>
          <w:position w:val="-6"/>
        </w:rPr>
        <w:object w:dxaOrig="700" w:dyaOrig="340">
          <v:shape id="_x0000_i1092" type="#_x0000_t75" style="width:35.15pt;height:16.3pt" o:ole="">
            <v:imagedata r:id="rId135" o:title=""/>
          </v:shape>
          <o:OLEObject Type="Embed" ProgID="Equation.DSMT4" ShapeID="_x0000_i1092" DrawAspect="Content" ObjectID="_1594369286" r:id="rId136"/>
        </w:object>
      </w:r>
      <w:r w:rsidRPr="007E60D1">
        <w:rPr>
          <w:rFonts w:ascii="宋体" w:eastAsia="宋体" w:hAnsi="宋体"/>
          <w:b/>
        </w:rPr>
        <w:t xml:space="preserve"> </w:t>
      </w:r>
      <w:r w:rsidRPr="007E60D1">
        <w:rPr>
          <w:rFonts w:ascii="宋体" w:eastAsia="宋体" w:hAnsi="宋体" w:hint="eastAsia"/>
          <w:b/>
        </w:rPr>
        <w:t>这3个矩阵。</w:t>
      </w:r>
      <w:bookmarkEnd w:id="15"/>
    </w:p>
    <w:p w:rsidR="00BF3510" w:rsidRPr="007E60D1" w:rsidRDefault="00BF3510" w:rsidP="00BF3510">
      <w:pPr>
        <w:pStyle w:val="3"/>
        <w:rPr>
          <w:rFonts w:ascii="宋体" w:eastAsia="宋体" w:hAnsi="宋体"/>
          <w:sz w:val="28"/>
        </w:rPr>
      </w:pPr>
      <w:r w:rsidRPr="007E60D1">
        <w:rPr>
          <w:rFonts w:ascii="宋体" w:eastAsia="宋体" w:hAnsi="宋体" w:hint="eastAsia"/>
          <w:sz w:val="28"/>
        </w:rPr>
        <w:t>三、数据文件读取和计算报告输出</w:t>
      </w:r>
    </w:p>
    <w:p w:rsidR="00BF3510" w:rsidRPr="007E60D1" w:rsidRDefault="00BF3510" w:rsidP="00BF3510">
      <w:pPr>
        <w:pStyle w:val="5"/>
        <w:rPr>
          <w:rFonts w:ascii="宋体" w:eastAsia="宋体" w:hAnsi="宋体"/>
        </w:rPr>
      </w:pPr>
      <w:r w:rsidRPr="007E60D1">
        <w:rPr>
          <w:rFonts w:ascii="宋体" w:eastAsia="宋体" w:hAnsi="宋体" w:hint="eastAsia"/>
          <w:bCs w:val="0"/>
          <w:szCs w:val="21"/>
        </w:rPr>
        <w:t>1.数</w:t>
      </w:r>
      <w:r w:rsidRPr="007E60D1">
        <w:rPr>
          <w:rFonts w:ascii="宋体" w:eastAsia="宋体" w:hAnsi="宋体" w:hint="eastAsia"/>
        </w:rPr>
        <w:t>据文件读取</w:t>
      </w:r>
    </w:p>
    <w:p w:rsidR="002E2EBB" w:rsidRPr="007E60D1" w:rsidRDefault="002E2EBB" w:rsidP="002E2EBB">
      <w:pPr>
        <w:ind w:firstLineChars="200" w:firstLine="420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数据文件名称为“</w:t>
      </w:r>
      <w:r w:rsidR="00524141" w:rsidRPr="00380D46">
        <w:rPr>
          <w:rFonts w:ascii="宋体" w:eastAsia="宋体" w:hAnsi="宋体" w:hint="eastAsia"/>
          <w:b/>
          <w:color w:val="FF0000"/>
          <w:szCs w:val="21"/>
        </w:rPr>
        <w:t>正式数据</w:t>
      </w:r>
      <w:r w:rsidRPr="00380D46">
        <w:rPr>
          <w:rFonts w:ascii="宋体" w:eastAsia="宋体" w:hAnsi="宋体" w:hint="eastAsia"/>
          <w:b/>
          <w:color w:val="FF0000"/>
          <w:szCs w:val="21"/>
        </w:rPr>
        <w:t>.</w:t>
      </w:r>
      <w:r w:rsidRPr="00380D46">
        <w:rPr>
          <w:rFonts w:ascii="宋体" w:eastAsia="宋体" w:hAnsi="宋体"/>
          <w:b/>
          <w:color w:val="FF0000"/>
          <w:szCs w:val="21"/>
        </w:rPr>
        <w:t>txt</w:t>
      </w:r>
      <w:r w:rsidRPr="007E60D1">
        <w:rPr>
          <w:rFonts w:ascii="宋体" w:eastAsia="宋体" w:hAnsi="宋体" w:hint="eastAsia"/>
          <w:szCs w:val="21"/>
        </w:rPr>
        <w:t>”文件。</w:t>
      </w:r>
      <w:r w:rsidRPr="007E60D1">
        <w:rPr>
          <w:rFonts w:ascii="宋体" w:eastAsia="宋体" w:hAnsi="宋体"/>
          <w:szCs w:val="21"/>
        </w:rPr>
        <w:t>数据由四部分组成，角度和距离</w:t>
      </w:r>
      <w:r w:rsidRPr="007E60D1">
        <w:rPr>
          <w:rFonts w:ascii="宋体" w:eastAsia="宋体" w:hAnsi="宋体" w:hint="eastAsia"/>
          <w:szCs w:val="21"/>
        </w:rPr>
        <w:t>的</w:t>
      </w:r>
      <w:r w:rsidRPr="007E60D1">
        <w:rPr>
          <w:rFonts w:ascii="宋体" w:eastAsia="宋体" w:hAnsi="宋体"/>
          <w:szCs w:val="21"/>
        </w:rPr>
        <w:t>观测精度、已知点的坐标、方向观测数据</w:t>
      </w:r>
      <w:r w:rsidRPr="007E60D1">
        <w:rPr>
          <w:rFonts w:ascii="宋体" w:eastAsia="宋体" w:hAnsi="宋体" w:hint="eastAsia"/>
          <w:szCs w:val="21"/>
        </w:rPr>
        <w:t>、</w:t>
      </w:r>
      <w:r w:rsidRPr="007E60D1">
        <w:rPr>
          <w:rFonts w:ascii="宋体" w:eastAsia="宋体" w:hAnsi="宋体"/>
          <w:szCs w:val="21"/>
        </w:rPr>
        <w:t>距离观测值</w:t>
      </w:r>
      <w:r w:rsidRPr="007E60D1">
        <w:rPr>
          <w:rFonts w:ascii="宋体" w:eastAsia="宋体" w:hAnsi="宋体" w:hint="eastAsia"/>
          <w:szCs w:val="21"/>
        </w:rPr>
        <w:t>，</w:t>
      </w:r>
      <w:r w:rsidRPr="007E60D1">
        <w:rPr>
          <w:rFonts w:ascii="宋体" w:eastAsia="宋体" w:hAnsi="宋体"/>
          <w:szCs w:val="21"/>
        </w:rPr>
        <w:t>数据内容如表</w:t>
      </w:r>
      <w:r w:rsidR="00524141" w:rsidRPr="007E60D1">
        <w:rPr>
          <w:rFonts w:ascii="宋体" w:eastAsia="宋体" w:hAnsi="宋体"/>
          <w:szCs w:val="21"/>
        </w:rPr>
        <w:t>4</w:t>
      </w:r>
      <w:r w:rsidRPr="007E60D1">
        <w:rPr>
          <w:rFonts w:ascii="宋体" w:eastAsia="宋体" w:hAnsi="宋体"/>
          <w:szCs w:val="21"/>
        </w:rPr>
        <w:t>所示。</w:t>
      </w:r>
    </w:p>
    <w:p w:rsidR="002E2EBB" w:rsidRPr="007E60D1" w:rsidRDefault="002E2EBB" w:rsidP="002E2EBB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/>
          <w:szCs w:val="21"/>
        </w:rPr>
        <w:t>表</w:t>
      </w:r>
      <w:r w:rsidR="00524141" w:rsidRPr="007E60D1">
        <w:rPr>
          <w:rFonts w:ascii="宋体" w:eastAsia="宋体" w:hAnsi="宋体"/>
          <w:szCs w:val="21"/>
        </w:rPr>
        <w:t>4</w:t>
      </w:r>
      <w:r w:rsidRPr="007E60D1">
        <w:rPr>
          <w:rFonts w:ascii="宋体" w:eastAsia="宋体" w:hAnsi="宋体"/>
          <w:szCs w:val="21"/>
        </w:rPr>
        <w:t>数据内容</w:t>
      </w:r>
      <w:r w:rsidRPr="007E60D1">
        <w:rPr>
          <w:rFonts w:ascii="宋体" w:eastAsia="宋体" w:hAnsi="宋体" w:hint="eastAsia"/>
          <w:szCs w:val="21"/>
        </w:rPr>
        <w:t>和格式说明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E2EBB" w:rsidRPr="007E60D1" w:rsidTr="00B47FFA">
        <w:tc>
          <w:tcPr>
            <w:tcW w:w="3964" w:type="dxa"/>
          </w:tcPr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数据内容</w:t>
            </w:r>
          </w:p>
        </w:tc>
        <w:tc>
          <w:tcPr>
            <w:tcW w:w="4332" w:type="dxa"/>
          </w:tcPr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格式说明</w:t>
            </w:r>
          </w:p>
        </w:tc>
      </w:tr>
      <w:tr w:rsidR="002E2EBB" w:rsidRPr="007E60D1" w:rsidTr="00B47FFA">
        <w:tc>
          <w:tcPr>
            <w:tcW w:w="3964" w:type="dxa"/>
          </w:tcPr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1,2,2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Q29,3320604.6397,3960520.0658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B82,3320521.9622,3960544.3959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A48,3320406.3795,3960799.9227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B45,3320349.7587,3960862.6403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B82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Q29,L,0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B59,L,143.81051802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B59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B82,L,0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P62,L,164.50078187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P62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B59,L,0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A48,L,164.07727428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A48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P62,L,0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B45,L,214.68498204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B82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B59,S,114.9890894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B59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P62,S,90.1701445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P62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A48,S,82.3310759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lastRenderedPageBreak/>
              <w:t>3.206,9.605,9.051,1.546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6.259,8.748,9.827,3.323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2.542,9.154,0.582,0.886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0.222,1.124,0.846,3.499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7.958,6.003,1.287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6.187,4.775,0.791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8.651,3.580,0.594</w:t>
            </w:r>
          </w:p>
          <w:p w:rsidR="00B47FFA" w:rsidRPr="007E60D1" w:rsidRDefault="007E60D1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8.070,9.416,0.311</w:t>
            </w:r>
          </w:p>
        </w:tc>
        <w:tc>
          <w:tcPr>
            <w:tcW w:w="4332" w:type="dxa"/>
          </w:tcPr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lastRenderedPageBreak/>
              <w:t>测角中误差，加常数，乘常数</w:t>
            </w: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已知坐标数据</w:t>
            </w:r>
            <w:r w:rsidRPr="007E60D1">
              <w:rPr>
                <w:rFonts w:ascii="宋体" w:eastAsia="宋体" w:hAnsi="宋体" w:hint="eastAsia"/>
                <w:szCs w:val="21"/>
              </w:rPr>
              <w:t>：点名</w:t>
            </w:r>
            <w:r w:rsidRPr="007E60D1">
              <w:rPr>
                <w:rFonts w:ascii="宋体" w:eastAsia="宋体" w:hAnsi="宋体"/>
                <w:szCs w:val="21"/>
              </w:rPr>
              <w:t xml:space="preserve">, X, Y   </w:t>
            </w: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测站角度观测数据</w:t>
            </w:r>
            <w:r w:rsidR="007E60D1" w:rsidRPr="007E60D1">
              <w:rPr>
                <w:rFonts w:ascii="宋体" w:eastAsia="宋体" w:hAnsi="宋体" w:hint="eastAsia"/>
                <w:szCs w:val="21"/>
              </w:rPr>
              <w:t>：</w:t>
            </w: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测站</w:t>
            </w: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目标站</w:t>
            </w:r>
            <w:r w:rsidRPr="007E60D1">
              <w:rPr>
                <w:rFonts w:ascii="宋体" w:eastAsia="宋体" w:hAnsi="宋体"/>
                <w:szCs w:val="21"/>
              </w:rPr>
              <w:t>,L,观测角度值（格式为：度.分秒）</w:t>
            </w: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//L表示角度观测标识</w:t>
            </w: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2E2EBB" w:rsidP="00BB23E4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/</w:t>
            </w:r>
            <w:r w:rsidRPr="007E60D1">
              <w:rPr>
                <w:rFonts w:ascii="宋体" w:eastAsia="宋体" w:hAnsi="宋体"/>
                <w:szCs w:val="21"/>
              </w:rPr>
              <w:t>/测站距离观测数据</w:t>
            </w:r>
            <w:r w:rsidRPr="007E60D1">
              <w:rPr>
                <w:rFonts w:ascii="宋体" w:eastAsia="宋体" w:hAnsi="宋体" w:hint="eastAsia"/>
                <w:szCs w:val="21"/>
              </w:rPr>
              <w:t>：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测站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目标站</w:t>
            </w:r>
            <w:r w:rsidRPr="007E60D1">
              <w:rPr>
                <w:rFonts w:ascii="宋体" w:eastAsia="宋体" w:hAnsi="宋体"/>
                <w:szCs w:val="21"/>
              </w:rPr>
              <w:t>,S,距离值（m）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/>
                <w:szCs w:val="21"/>
              </w:rPr>
              <w:t>//S表示观测边长-平距的标识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lastRenderedPageBreak/>
              <w:t>矩阵A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（用于求逆和求乘积）</w:t>
            </w: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7E60D1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</w:p>
          <w:p w:rsidR="002E2EBB" w:rsidRPr="007E60D1" w:rsidRDefault="007E60D1" w:rsidP="007E60D1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矩阵B</w:t>
            </w:r>
          </w:p>
          <w:p w:rsidR="002E2EBB" w:rsidRPr="007E60D1" w:rsidRDefault="007E60D1" w:rsidP="00BB23E4">
            <w:pPr>
              <w:rPr>
                <w:rFonts w:ascii="宋体" w:eastAsia="宋体" w:hAnsi="宋体"/>
                <w:szCs w:val="21"/>
              </w:rPr>
            </w:pPr>
            <w:r w:rsidRPr="007E60D1">
              <w:rPr>
                <w:rFonts w:ascii="宋体" w:eastAsia="宋体" w:hAnsi="宋体" w:hint="eastAsia"/>
                <w:szCs w:val="21"/>
              </w:rPr>
              <w:t>（配合矩阵A求乘积）</w:t>
            </w:r>
          </w:p>
          <w:p w:rsidR="00B47FFA" w:rsidRPr="007E60D1" w:rsidRDefault="00B47FFA" w:rsidP="007E60D1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BF3510" w:rsidRPr="007E60D1" w:rsidRDefault="00BF3510" w:rsidP="00BF3510">
      <w:pPr>
        <w:pStyle w:val="4"/>
        <w:rPr>
          <w:rFonts w:ascii="宋体" w:eastAsia="宋体" w:hAnsi="宋体"/>
          <w:sz w:val="24"/>
        </w:rPr>
      </w:pPr>
      <w:r w:rsidRPr="007E60D1">
        <w:rPr>
          <w:rFonts w:ascii="宋体" w:eastAsia="宋体" w:hAnsi="宋体" w:hint="eastAsia"/>
          <w:sz w:val="24"/>
          <w:highlight w:val="lightGray"/>
        </w:rPr>
        <w:lastRenderedPageBreak/>
        <w:t>2</w:t>
      </w:r>
      <w:r w:rsidRPr="007E60D1">
        <w:rPr>
          <w:rFonts w:ascii="宋体" w:eastAsia="宋体" w:hAnsi="宋体"/>
          <w:sz w:val="24"/>
        </w:rPr>
        <w:t>.</w:t>
      </w:r>
      <w:r w:rsidRPr="007E60D1">
        <w:rPr>
          <w:rFonts w:ascii="宋体" w:eastAsia="宋体" w:hAnsi="宋体" w:hint="eastAsia"/>
          <w:sz w:val="24"/>
        </w:rPr>
        <w:t>计算报告的显示与保存</w:t>
      </w:r>
    </w:p>
    <w:p w:rsidR="00541D2D" w:rsidRPr="007E60D1" w:rsidRDefault="00BF3510" w:rsidP="008C5530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说明：（1）将相关统计信息、计算报告在用户界面中显示，在《开发文档》给出</w:t>
      </w:r>
      <w:r w:rsidRPr="007E60D1">
        <w:rPr>
          <w:rFonts w:ascii="宋体" w:eastAsia="宋体" w:hAnsi="宋体"/>
          <w:szCs w:val="21"/>
        </w:rPr>
        <w:t>1张</w:t>
      </w:r>
      <w:r w:rsidRPr="007E60D1">
        <w:rPr>
          <w:rFonts w:ascii="宋体" w:eastAsia="宋体" w:hAnsi="宋体" w:hint="eastAsia"/>
          <w:szCs w:val="21"/>
        </w:rPr>
        <w:t>相关</w:t>
      </w:r>
      <w:r w:rsidRPr="007E60D1">
        <w:rPr>
          <w:rFonts w:ascii="宋体" w:eastAsia="宋体" w:hAnsi="宋体"/>
          <w:szCs w:val="21"/>
        </w:rPr>
        <w:t>截图</w:t>
      </w:r>
      <w:r w:rsidRPr="007E60D1">
        <w:rPr>
          <w:rFonts w:ascii="宋体" w:eastAsia="宋体" w:hAnsi="宋体" w:hint="eastAsia"/>
          <w:szCs w:val="21"/>
        </w:rPr>
        <w:t>；（2）保存为文本文件（*.txt），并计算结果的全部内容插入到《开发文档》中。</w:t>
      </w:r>
    </w:p>
    <w:p w:rsidR="00541D2D" w:rsidRPr="007E60D1" w:rsidRDefault="00541D2D" w:rsidP="00541D2D">
      <w:pPr>
        <w:pStyle w:val="3"/>
        <w:rPr>
          <w:rFonts w:ascii="宋体" w:eastAsia="宋体" w:hAnsi="宋体"/>
          <w:sz w:val="28"/>
        </w:rPr>
      </w:pPr>
      <w:r w:rsidRPr="007E60D1">
        <w:rPr>
          <w:rFonts w:ascii="宋体" w:eastAsia="宋体" w:hAnsi="宋体" w:hint="eastAsia"/>
          <w:sz w:val="28"/>
        </w:rPr>
        <w:t>四、程序优化</w:t>
      </w:r>
    </w:p>
    <w:p w:rsidR="00541D2D" w:rsidRPr="007E60D1" w:rsidRDefault="00541D2D" w:rsidP="00541D2D">
      <w:pPr>
        <w:pStyle w:val="4"/>
        <w:numPr>
          <w:ilvl w:val="0"/>
          <w:numId w:val="9"/>
        </w:numPr>
        <w:rPr>
          <w:rFonts w:ascii="宋体" w:eastAsia="宋体" w:hAnsi="宋体"/>
          <w:sz w:val="24"/>
        </w:rPr>
      </w:pPr>
      <w:bookmarkStart w:id="16" w:name="_Hlk518760520"/>
      <w:r w:rsidRPr="007E60D1">
        <w:rPr>
          <w:rFonts w:ascii="宋体" w:eastAsia="宋体" w:hAnsi="宋体" w:hint="eastAsia"/>
          <w:sz w:val="24"/>
        </w:rPr>
        <w:t>人机交互界面设计与实现</w:t>
      </w:r>
    </w:p>
    <w:bookmarkEnd w:id="16"/>
    <w:p w:rsidR="00541D2D" w:rsidRPr="007E60D1" w:rsidRDefault="00541D2D" w:rsidP="00541D2D">
      <w:pPr>
        <w:ind w:firstLineChars="202" w:firstLine="424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要求：（1）包括菜单（包括5项以上功能）、工具条（包括5个以上的功能）、表格（显示前面要求的数据）、图形（显示“图形绘制”要求的内容）、文本（显示计算报告内容）等功能，要求功能正确、可正常运行，布局合理、直观美观、人性化；（</w:t>
      </w:r>
      <w:r w:rsidRPr="007E60D1">
        <w:rPr>
          <w:rFonts w:ascii="宋体" w:eastAsia="宋体" w:hAnsi="宋体"/>
          <w:szCs w:val="21"/>
        </w:rPr>
        <w:t>2</w:t>
      </w:r>
      <w:r w:rsidRPr="007E60D1">
        <w:rPr>
          <w:rFonts w:ascii="宋体" w:eastAsia="宋体" w:hAnsi="宋体" w:hint="eastAsia"/>
          <w:szCs w:val="21"/>
        </w:rPr>
        <w:t>）在《开发文档》中，给出1至2张相关的界面截图。</w:t>
      </w:r>
    </w:p>
    <w:p w:rsidR="00541D2D" w:rsidRPr="007E60D1" w:rsidRDefault="00541D2D" w:rsidP="00541D2D">
      <w:pPr>
        <w:pStyle w:val="4"/>
        <w:numPr>
          <w:ilvl w:val="0"/>
          <w:numId w:val="9"/>
        </w:numPr>
        <w:rPr>
          <w:rFonts w:ascii="宋体" w:eastAsia="宋体" w:hAnsi="宋体"/>
          <w:sz w:val="24"/>
        </w:rPr>
      </w:pPr>
      <w:bookmarkStart w:id="17" w:name="_Hlk518760542"/>
      <w:r w:rsidRPr="007E60D1">
        <w:rPr>
          <w:rFonts w:ascii="宋体" w:eastAsia="宋体" w:hAnsi="宋体" w:hint="eastAsia"/>
          <w:sz w:val="24"/>
        </w:rPr>
        <w:t>图形绘制、并保存</w:t>
      </w:r>
    </w:p>
    <w:p w:rsidR="00541D2D" w:rsidRPr="007E60D1" w:rsidRDefault="00541D2D" w:rsidP="00541D2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7E60D1">
        <w:rPr>
          <w:rFonts w:ascii="宋体" w:eastAsia="宋体" w:hAnsi="宋体" w:hint="eastAsia"/>
          <w:b w:val="0"/>
          <w:sz w:val="21"/>
          <w:szCs w:val="21"/>
        </w:rPr>
        <w:t>2.</w:t>
      </w:r>
      <w:r w:rsidRPr="007E60D1">
        <w:rPr>
          <w:rFonts w:ascii="宋体" w:eastAsia="宋体" w:hAnsi="宋体"/>
          <w:b w:val="0"/>
          <w:sz w:val="21"/>
          <w:szCs w:val="21"/>
        </w:rPr>
        <w:t xml:space="preserve">1 </w:t>
      </w:r>
      <w:r w:rsidRPr="007E60D1">
        <w:rPr>
          <w:rFonts w:ascii="宋体" w:eastAsia="宋体" w:hAnsi="宋体" w:hint="eastAsia"/>
          <w:b w:val="0"/>
          <w:sz w:val="21"/>
          <w:szCs w:val="21"/>
        </w:rPr>
        <w:t>图形绘制</w:t>
      </w:r>
    </w:p>
    <w:bookmarkEnd w:id="17"/>
    <w:p w:rsidR="00541D2D" w:rsidRPr="007E60D1" w:rsidRDefault="00541D2D" w:rsidP="00541D2D">
      <w:pPr>
        <w:spacing w:line="360" w:lineRule="exact"/>
        <w:ind w:firstLineChars="175" w:firstLine="368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要求：（</w:t>
      </w:r>
      <w:r w:rsidR="00524141" w:rsidRPr="007E60D1">
        <w:rPr>
          <w:rFonts w:ascii="宋体" w:eastAsia="宋体" w:hAnsi="宋体" w:hint="eastAsia"/>
          <w:szCs w:val="21"/>
        </w:rPr>
        <w:t>1）绘制点位散点图及导线边，并标注点名；</w:t>
      </w:r>
      <w:r w:rsidRPr="007E60D1">
        <w:rPr>
          <w:rFonts w:ascii="宋体" w:eastAsia="宋体" w:hAnsi="宋体" w:hint="eastAsia"/>
          <w:szCs w:val="21"/>
        </w:rPr>
        <w:t>（2）</w:t>
      </w:r>
      <w:r w:rsidRPr="007E60D1">
        <w:rPr>
          <w:rFonts w:ascii="宋体" w:eastAsia="宋体" w:hAnsi="宋体"/>
          <w:szCs w:val="21"/>
        </w:rPr>
        <w:t>在</w:t>
      </w:r>
      <w:r w:rsidRPr="007E60D1">
        <w:rPr>
          <w:rFonts w:ascii="宋体" w:eastAsia="宋体" w:hAnsi="宋体" w:hint="eastAsia"/>
          <w:szCs w:val="21"/>
        </w:rPr>
        <w:t>《</w:t>
      </w:r>
      <w:r w:rsidRPr="007E60D1">
        <w:rPr>
          <w:rFonts w:ascii="宋体" w:eastAsia="宋体" w:hAnsi="宋体"/>
          <w:szCs w:val="21"/>
        </w:rPr>
        <w:t>开发文档</w:t>
      </w:r>
      <w:r w:rsidRPr="007E60D1">
        <w:rPr>
          <w:rFonts w:ascii="宋体" w:eastAsia="宋体" w:hAnsi="宋体" w:hint="eastAsia"/>
          <w:szCs w:val="21"/>
        </w:rPr>
        <w:t>》</w:t>
      </w:r>
      <w:r w:rsidRPr="007E60D1">
        <w:rPr>
          <w:rFonts w:ascii="宋体" w:eastAsia="宋体" w:hAnsi="宋体"/>
          <w:szCs w:val="21"/>
        </w:rPr>
        <w:t>中，</w:t>
      </w:r>
      <w:r w:rsidRPr="007E60D1">
        <w:rPr>
          <w:rFonts w:ascii="宋体" w:eastAsia="宋体" w:hAnsi="宋体" w:hint="eastAsia"/>
          <w:szCs w:val="21"/>
        </w:rPr>
        <w:t>给出1</w:t>
      </w:r>
      <w:r w:rsidRPr="007E60D1">
        <w:rPr>
          <w:rFonts w:ascii="宋体" w:eastAsia="宋体" w:hAnsi="宋体"/>
          <w:szCs w:val="21"/>
        </w:rPr>
        <w:t>张用</w:t>
      </w:r>
      <w:r w:rsidRPr="007E60D1">
        <w:rPr>
          <w:rFonts w:ascii="宋体" w:eastAsia="宋体" w:hAnsi="宋体" w:hint="eastAsia"/>
          <w:szCs w:val="21"/>
        </w:rPr>
        <w:t>图形显示</w:t>
      </w:r>
      <w:r w:rsidRPr="007E60D1">
        <w:rPr>
          <w:rFonts w:ascii="宋体" w:eastAsia="宋体" w:hAnsi="宋体"/>
          <w:szCs w:val="21"/>
        </w:rPr>
        <w:t>界面</w:t>
      </w:r>
      <w:r w:rsidRPr="007E60D1">
        <w:rPr>
          <w:rFonts w:ascii="宋体" w:eastAsia="宋体" w:hAnsi="宋体" w:hint="eastAsia"/>
          <w:szCs w:val="21"/>
        </w:rPr>
        <w:t>的截图。</w:t>
      </w:r>
    </w:p>
    <w:p w:rsidR="00541D2D" w:rsidRPr="007E60D1" w:rsidRDefault="00541D2D" w:rsidP="00541D2D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bookmarkStart w:id="18" w:name="_Hlk518760551"/>
      <w:r w:rsidRPr="007E60D1">
        <w:rPr>
          <w:rFonts w:ascii="宋体" w:eastAsia="宋体" w:hAnsi="宋体" w:hint="eastAsia"/>
          <w:b w:val="0"/>
          <w:bCs w:val="0"/>
          <w:sz w:val="21"/>
          <w:szCs w:val="21"/>
        </w:rPr>
        <w:t>2.</w:t>
      </w:r>
      <w:r w:rsidRPr="007E60D1">
        <w:rPr>
          <w:rFonts w:ascii="宋体" w:eastAsia="宋体" w:hAnsi="宋体"/>
          <w:b w:val="0"/>
          <w:bCs w:val="0"/>
          <w:sz w:val="21"/>
          <w:szCs w:val="21"/>
        </w:rPr>
        <w:t>2</w:t>
      </w:r>
      <w:r w:rsidRPr="007E60D1">
        <w:rPr>
          <w:rFonts w:ascii="宋体" w:eastAsia="宋体" w:hAnsi="宋体" w:hint="eastAsia"/>
          <w:b w:val="0"/>
          <w:bCs w:val="0"/>
          <w:sz w:val="21"/>
          <w:szCs w:val="21"/>
        </w:rPr>
        <w:t xml:space="preserve"> 图形文件保存</w:t>
      </w:r>
    </w:p>
    <w:bookmarkEnd w:id="18"/>
    <w:p w:rsidR="00541D2D" w:rsidRDefault="00541D2D" w:rsidP="00541D2D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要求：（1）将“图形绘制”的图形保存为DXF格式的文件；（2）</w:t>
      </w:r>
      <w:r w:rsidRPr="007E60D1">
        <w:rPr>
          <w:rFonts w:ascii="宋体" w:eastAsia="宋体" w:hAnsi="宋体"/>
          <w:szCs w:val="21"/>
        </w:rPr>
        <w:t>在</w:t>
      </w:r>
      <w:r w:rsidRPr="007E60D1">
        <w:rPr>
          <w:rFonts w:ascii="宋体" w:eastAsia="宋体" w:hAnsi="宋体" w:hint="eastAsia"/>
          <w:szCs w:val="21"/>
        </w:rPr>
        <w:t>《</w:t>
      </w:r>
      <w:r w:rsidRPr="007E60D1">
        <w:rPr>
          <w:rFonts w:ascii="宋体" w:eastAsia="宋体" w:hAnsi="宋体"/>
          <w:szCs w:val="21"/>
        </w:rPr>
        <w:t>开发文档</w:t>
      </w:r>
      <w:r w:rsidRPr="007E60D1">
        <w:rPr>
          <w:rFonts w:ascii="宋体" w:eastAsia="宋体" w:hAnsi="宋体" w:hint="eastAsia"/>
          <w:szCs w:val="21"/>
        </w:rPr>
        <w:t>》</w:t>
      </w:r>
      <w:r w:rsidRPr="007E60D1">
        <w:rPr>
          <w:rFonts w:ascii="宋体" w:eastAsia="宋体" w:hAnsi="宋体"/>
          <w:szCs w:val="21"/>
        </w:rPr>
        <w:t>中，</w:t>
      </w:r>
      <w:r w:rsidRPr="007E60D1">
        <w:rPr>
          <w:rFonts w:ascii="宋体" w:eastAsia="宋体" w:hAnsi="宋体" w:hint="eastAsia"/>
          <w:szCs w:val="21"/>
        </w:rPr>
        <w:t>给出1</w:t>
      </w:r>
      <w:r w:rsidRPr="007E60D1">
        <w:rPr>
          <w:rFonts w:ascii="宋体" w:eastAsia="宋体" w:hAnsi="宋体"/>
          <w:szCs w:val="21"/>
        </w:rPr>
        <w:t>张用CAD</w:t>
      </w:r>
      <w:r w:rsidRPr="007E60D1">
        <w:rPr>
          <w:rFonts w:ascii="宋体" w:eastAsia="宋体" w:hAnsi="宋体" w:hint="eastAsia"/>
          <w:szCs w:val="21"/>
        </w:rPr>
        <w:t>打开</w:t>
      </w:r>
      <w:r w:rsidRPr="007E60D1">
        <w:rPr>
          <w:rFonts w:ascii="宋体" w:eastAsia="宋体" w:hAnsi="宋体"/>
          <w:szCs w:val="21"/>
        </w:rPr>
        <w:t>的保存</w:t>
      </w:r>
      <w:r w:rsidRPr="007E60D1">
        <w:rPr>
          <w:rFonts w:ascii="宋体" w:eastAsia="宋体" w:hAnsi="宋体" w:hint="eastAsia"/>
          <w:szCs w:val="21"/>
        </w:rPr>
        <w:t>图形</w:t>
      </w:r>
      <w:r w:rsidRPr="007E60D1">
        <w:rPr>
          <w:rFonts w:ascii="宋体" w:eastAsia="宋体" w:hAnsi="宋体"/>
          <w:szCs w:val="21"/>
        </w:rPr>
        <w:t>文件的界面</w:t>
      </w:r>
      <w:r w:rsidRPr="007E60D1">
        <w:rPr>
          <w:rFonts w:ascii="宋体" w:eastAsia="宋体" w:hAnsi="宋体" w:hint="eastAsia"/>
          <w:szCs w:val="21"/>
        </w:rPr>
        <w:t>。</w:t>
      </w:r>
    </w:p>
    <w:p w:rsidR="002F566D" w:rsidRPr="007E60D1" w:rsidRDefault="002F566D" w:rsidP="00541D2D">
      <w:pPr>
        <w:spacing w:line="360" w:lineRule="exact"/>
        <w:ind w:firstLine="480"/>
        <w:rPr>
          <w:rFonts w:ascii="宋体" w:eastAsia="宋体" w:hAnsi="宋体"/>
          <w:szCs w:val="21"/>
        </w:rPr>
      </w:pPr>
    </w:p>
    <w:p w:rsidR="00541D2D" w:rsidRPr="007E60D1" w:rsidRDefault="00541D2D" w:rsidP="00541D2D">
      <w:pPr>
        <w:pStyle w:val="3"/>
        <w:rPr>
          <w:rFonts w:ascii="宋体" w:eastAsia="宋体" w:hAnsi="宋体"/>
          <w:sz w:val="28"/>
        </w:rPr>
      </w:pPr>
      <w:r w:rsidRPr="007E60D1">
        <w:rPr>
          <w:rFonts w:ascii="宋体" w:eastAsia="宋体" w:hAnsi="宋体" w:hint="eastAsia"/>
          <w:sz w:val="28"/>
        </w:rPr>
        <w:lastRenderedPageBreak/>
        <w:t>五、开发文档</w:t>
      </w:r>
    </w:p>
    <w:p w:rsidR="00A43A9E" w:rsidRPr="007E60D1" w:rsidRDefault="00541D2D" w:rsidP="007E60D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7E60D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sectPr w:rsidR="00A43A9E" w:rsidRPr="007E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064" w:rsidRDefault="00C63064" w:rsidP="00014714">
      <w:r>
        <w:separator/>
      </w:r>
    </w:p>
  </w:endnote>
  <w:endnote w:type="continuationSeparator" w:id="0">
    <w:p w:rsidR="00C63064" w:rsidRDefault="00C63064" w:rsidP="0001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064" w:rsidRDefault="00C63064" w:rsidP="00014714">
      <w:r>
        <w:separator/>
      </w:r>
    </w:p>
  </w:footnote>
  <w:footnote w:type="continuationSeparator" w:id="0">
    <w:p w:rsidR="00C63064" w:rsidRDefault="00C63064" w:rsidP="00014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27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96E01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920"/>
    <w:multiLevelType w:val="multilevel"/>
    <w:tmpl w:val="1174F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302AC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C15760"/>
    <w:multiLevelType w:val="hybridMultilevel"/>
    <w:tmpl w:val="49FCD158"/>
    <w:lvl w:ilvl="0" w:tplc="71A8D3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2E1EC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881C0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D735F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AF62E8"/>
    <w:multiLevelType w:val="hybridMultilevel"/>
    <w:tmpl w:val="FB1E5F82"/>
    <w:lvl w:ilvl="0" w:tplc="7C5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C46AB5"/>
    <w:multiLevelType w:val="hybridMultilevel"/>
    <w:tmpl w:val="581EFE62"/>
    <w:lvl w:ilvl="0" w:tplc="C542FF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D7936F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FA7B4A"/>
    <w:multiLevelType w:val="hybridMultilevel"/>
    <w:tmpl w:val="322E5A5E"/>
    <w:lvl w:ilvl="0" w:tplc="1CAA1EE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52A5A3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57FC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DF7464"/>
    <w:multiLevelType w:val="hybridMultilevel"/>
    <w:tmpl w:val="A3846A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9D73C2E"/>
    <w:multiLevelType w:val="hybridMultilevel"/>
    <w:tmpl w:val="F63AB484"/>
    <w:lvl w:ilvl="0" w:tplc="A4164E86">
      <w:start w:val="1"/>
      <w:numFmt w:val="decimal"/>
      <w:lvlText w:val="（%1）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6" w15:restartNumberingAfterBreak="0">
    <w:nsid w:val="39F07C18"/>
    <w:multiLevelType w:val="hybridMultilevel"/>
    <w:tmpl w:val="64882BAE"/>
    <w:lvl w:ilvl="0" w:tplc="49A226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744248"/>
    <w:multiLevelType w:val="hybridMultilevel"/>
    <w:tmpl w:val="32F8A4CE"/>
    <w:lvl w:ilvl="0" w:tplc="7D907C0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8" w15:restartNumberingAfterBreak="0">
    <w:nsid w:val="3C37434F"/>
    <w:multiLevelType w:val="hybridMultilevel"/>
    <w:tmpl w:val="082E1FBA"/>
    <w:lvl w:ilvl="0" w:tplc="71D4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031A0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FF59F5"/>
    <w:multiLevelType w:val="hybridMultilevel"/>
    <w:tmpl w:val="082E1FBA"/>
    <w:lvl w:ilvl="0" w:tplc="71D4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43788D"/>
    <w:multiLevelType w:val="multilevel"/>
    <w:tmpl w:val="4443788D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9C41ED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5B3F67"/>
    <w:multiLevelType w:val="hybridMultilevel"/>
    <w:tmpl w:val="49FCD158"/>
    <w:lvl w:ilvl="0" w:tplc="71A8D3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EA5649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451CB4"/>
    <w:multiLevelType w:val="hybridMultilevel"/>
    <w:tmpl w:val="5BC4D968"/>
    <w:lvl w:ilvl="0" w:tplc="E8F0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37D1"/>
    <w:multiLevelType w:val="multilevel"/>
    <w:tmpl w:val="28328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0D11F9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AF726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13130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6A3440"/>
    <w:multiLevelType w:val="hybridMultilevel"/>
    <w:tmpl w:val="6826D3CA"/>
    <w:lvl w:ilvl="0" w:tplc="87567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64607F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235886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9A4CF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A43FB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3F06F8"/>
    <w:multiLevelType w:val="multilevel"/>
    <w:tmpl w:val="1646D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36" w15:restartNumberingAfterBreak="0">
    <w:nsid w:val="75976A20"/>
    <w:multiLevelType w:val="hybridMultilevel"/>
    <w:tmpl w:val="4316210E"/>
    <w:lvl w:ilvl="0" w:tplc="FF40CD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5B2A82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"/>
  </w:num>
  <w:num w:numId="3">
    <w:abstractNumId w:val="11"/>
  </w:num>
  <w:num w:numId="4">
    <w:abstractNumId w:val="36"/>
  </w:num>
  <w:num w:numId="5">
    <w:abstractNumId w:val="9"/>
  </w:num>
  <w:num w:numId="6">
    <w:abstractNumId w:val="3"/>
  </w:num>
  <w:num w:numId="7">
    <w:abstractNumId w:val="24"/>
  </w:num>
  <w:num w:numId="8">
    <w:abstractNumId w:val="26"/>
  </w:num>
  <w:num w:numId="9">
    <w:abstractNumId w:val="2"/>
  </w:num>
  <w:num w:numId="10">
    <w:abstractNumId w:val="29"/>
  </w:num>
  <w:num w:numId="11">
    <w:abstractNumId w:val="35"/>
  </w:num>
  <w:num w:numId="12">
    <w:abstractNumId w:val="1"/>
  </w:num>
  <w:num w:numId="13">
    <w:abstractNumId w:val="32"/>
  </w:num>
  <w:num w:numId="14">
    <w:abstractNumId w:val="31"/>
  </w:num>
  <w:num w:numId="15">
    <w:abstractNumId w:val="7"/>
  </w:num>
  <w:num w:numId="16">
    <w:abstractNumId w:val="27"/>
  </w:num>
  <w:num w:numId="17">
    <w:abstractNumId w:val="14"/>
  </w:num>
  <w:num w:numId="18">
    <w:abstractNumId w:val="37"/>
  </w:num>
  <w:num w:numId="19">
    <w:abstractNumId w:val="34"/>
  </w:num>
  <w:num w:numId="20">
    <w:abstractNumId w:val="10"/>
  </w:num>
  <w:num w:numId="21">
    <w:abstractNumId w:val="22"/>
  </w:num>
  <w:num w:numId="22">
    <w:abstractNumId w:val="15"/>
  </w:num>
  <w:num w:numId="23">
    <w:abstractNumId w:val="33"/>
  </w:num>
  <w:num w:numId="24">
    <w:abstractNumId w:val="28"/>
  </w:num>
  <w:num w:numId="25">
    <w:abstractNumId w:val="19"/>
  </w:num>
  <w:num w:numId="26">
    <w:abstractNumId w:val="5"/>
  </w:num>
  <w:num w:numId="27">
    <w:abstractNumId w:val="16"/>
  </w:num>
  <w:num w:numId="28">
    <w:abstractNumId w:val="6"/>
  </w:num>
  <w:num w:numId="29">
    <w:abstractNumId w:val="0"/>
  </w:num>
  <w:num w:numId="30">
    <w:abstractNumId w:val="23"/>
  </w:num>
  <w:num w:numId="31">
    <w:abstractNumId w:val="25"/>
  </w:num>
  <w:num w:numId="32">
    <w:abstractNumId w:val="12"/>
  </w:num>
  <w:num w:numId="33">
    <w:abstractNumId w:val="18"/>
  </w:num>
  <w:num w:numId="34">
    <w:abstractNumId w:val="13"/>
  </w:num>
  <w:num w:numId="35">
    <w:abstractNumId w:val="20"/>
  </w:num>
  <w:num w:numId="36">
    <w:abstractNumId w:val="21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61"/>
    <w:rsid w:val="00014714"/>
    <w:rsid w:val="00014A3C"/>
    <w:rsid w:val="000544D4"/>
    <w:rsid w:val="00073E3E"/>
    <w:rsid w:val="000B2B64"/>
    <w:rsid w:val="000E282D"/>
    <w:rsid w:val="0010514D"/>
    <w:rsid w:val="0012479A"/>
    <w:rsid w:val="00164882"/>
    <w:rsid w:val="00173373"/>
    <w:rsid w:val="00183E88"/>
    <w:rsid w:val="001B22C7"/>
    <w:rsid w:val="001E2852"/>
    <w:rsid w:val="001E4D4A"/>
    <w:rsid w:val="00213B17"/>
    <w:rsid w:val="002149A3"/>
    <w:rsid w:val="00227E89"/>
    <w:rsid w:val="00236CDA"/>
    <w:rsid w:val="0029626F"/>
    <w:rsid w:val="002B154B"/>
    <w:rsid w:val="002C719E"/>
    <w:rsid w:val="002D5C36"/>
    <w:rsid w:val="002E2EBB"/>
    <w:rsid w:val="002F566D"/>
    <w:rsid w:val="00325C73"/>
    <w:rsid w:val="00342610"/>
    <w:rsid w:val="00361504"/>
    <w:rsid w:val="003646AB"/>
    <w:rsid w:val="00380D46"/>
    <w:rsid w:val="003A0C2D"/>
    <w:rsid w:val="003A7A97"/>
    <w:rsid w:val="003C5CDF"/>
    <w:rsid w:val="003E60CF"/>
    <w:rsid w:val="003E7B46"/>
    <w:rsid w:val="00460E1F"/>
    <w:rsid w:val="00474E05"/>
    <w:rsid w:val="00476699"/>
    <w:rsid w:val="004A0EC9"/>
    <w:rsid w:val="004A5F95"/>
    <w:rsid w:val="004B6C4D"/>
    <w:rsid w:val="00521C3F"/>
    <w:rsid w:val="00524141"/>
    <w:rsid w:val="00541D2D"/>
    <w:rsid w:val="00544B17"/>
    <w:rsid w:val="005548A0"/>
    <w:rsid w:val="005705FD"/>
    <w:rsid w:val="00586CB8"/>
    <w:rsid w:val="005A3CB6"/>
    <w:rsid w:val="005C37E9"/>
    <w:rsid w:val="005D3561"/>
    <w:rsid w:val="00637314"/>
    <w:rsid w:val="0064558D"/>
    <w:rsid w:val="00661516"/>
    <w:rsid w:val="006650A3"/>
    <w:rsid w:val="00665ED0"/>
    <w:rsid w:val="0067487E"/>
    <w:rsid w:val="00676C68"/>
    <w:rsid w:val="00690972"/>
    <w:rsid w:val="006951C7"/>
    <w:rsid w:val="006A75E7"/>
    <w:rsid w:val="0071096A"/>
    <w:rsid w:val="0072194C"/>
    <w:rsid w:val="00737240"/>
    <w:rsid w:val="0073740F"/>
    <w:rsid w:val="00774EAD"/>
    <w:rsid w:val="0078493C"/>
    <w:rsid w:val="00793457"/>
    <w:rsid w:val="007A6229"/>
    <w:rsid w:val="007D1DC3"/>
    <w:rsid w:val="007D5555"/>
    <w:rsid w:val="007E60D1"/>
    <w:rsid w:val="0080729C"/>
    <w:rsid w:val="00834DF4"/>
    <w:rsid w:val="008A5F34"/>
    <w:rsid w:val="008A6F04"/>
    <w:rsid w:val="008C5530"/>
    <w:rsid w:val="0090427A"/>
    <w:rsid w:val="00911C1F"/>
    <w:rsid w:val="0092084D"/>
    <w:rsid w:val="009351DF"/>
    <w:rsid w:val="009B7EC0"/>
    <w:rsid w:val="009F1FA8"/>
    <w:rsid w:val="009F4424"/>
    <w:rsid w:val="00A16267"/>
    <w:rsid w:val="00A43A9E"/>
    <w:rsid w:val="00A52BD9"/>
    <w:rsid w:val="00A75B6F"/>
    <w:rsid w:val="00AF1229"/>
    <w:rsid w:val="00B14FE2"/>
    <w:rsid w:val="00B47FFA"/>
    <w:rsid w:val="00B52BF4"/>
    <w:rsid w:val="00B72C49"/>
    <w:rsid w:val="00B96EEF"/>
    <w:rsid w:val="00BB23E4"/>
    <w:rsid w:val="00BE11AA"/>
    <w:rsid w:val="00BE4307"/>
    <w:rsid w:val="00BF3510"/>
    <w:rsid w:val="00BF5997"/>
    <w:rsid w:val="00C01898"/>
    <w:rsid w:val="00C07862"/>
    <w:rsid w:val="00C2106D"/>
    <w:rsid w:val="00C475F7"/>
    <w:rsid w:val="00C503AE"/>
    <w:rsid w:val="00C63064"/>
    <w:rsid w:val="00C94C43"/>
    <w:rsid w:val="00CA001E"/>
    <w:rsid w:val="00CC1CC6"/>
    <w:rsid w:val="00CD2CAB"/>
    <w:rsid w:val="00CE5815"/>
    <w:rsid w:val="00D177A1"/>
    <w:rsid w:val="00D86AEA"/>
    <w:rsid w:val="00E02C76"/>
    <w:rsid w:val="00E709B5"/>
    <w:rsid w:val="00E73988"/>
    <w:rsid w:val="00E85355"/>
    <w:rsid w:val="00EA7398"/>
    <w:rsid w:val="00EC12DB"/>
    <w:rsid w:val="00EF0879"/>
    <w:rsid w:val="00F154E9"/>
    <w:rsid w:val="00F465E0"/>
    <w:rsid w:val="00F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0BDA0"/>
  <w15:chartTrackingRefBased/>
  <w15:docId w15:val="{3C1F20B8-1B4F-4694-AA83-8F52F6D9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29C"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807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807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2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8072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8072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unhideWhenUsed/>
    <w:qFormat/>
    <w:rsid w:val="0080729C"/>
    <w:pPr>
      <w:keepNext/>
      <w:keepLines/>
      <w:spacing w:before="240" w:after="64" w:line="320" w:lineRule="auto"/>
      <w:outlineLvl w:val="5"/>
    </w:pPr>
    <w:rPr>
      <w:rFonts w:ascii="Calibri Light" w:eastAsia="宋体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729C"/>
    <w:pPr>
      <w:keepNext/>
      <w:keepLines/>
      <w:spacing w:before="240" w:after="64" w:line="320" w:lineRule="auto"/>
      <w:outlineLvl w:val="6"/>
    </w:pPr>
    <w:rPr>
      <w:rFonts w:ascii="等线" w:eastAsia="等线" w:hAnsi="等线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29C"/>
    <w:pPr>
      <w:keepNext/>
      <w:keepLines/>
      <w:widowControl/>
      <w:spacing w:before="240" w:after="64" w:line="320" w:lineRule="auto"/>
      <w:ind w:left="431"/>
      <w:jc w:val="left"/>
      <w:outlineLvl w:val="7"/>
    </w:pPr>
    <w:rPr>
      <w:rFonts w:ascii="Calibri Light" w:eastAsia="宋体" w:hAnsi="Calibri Light" w:cs="Times New Roman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29C"/>
    <w:pPr>
      <w:keepNext/>
      <w:keepLines/>
      <w:widowControl/>
      <w:spacing w:before="240" w:after="64" w:line="320" w:lineRule="auto"/>
      <w:ind w:left="431"/>
      <w:jc w:val="left"/>
      <w:outlineLvl w:val="8"/>
    </w:pPr>
    <w:rPr>
      <w:rFonts w:ascii="Calibri Light" w:eastAsia="宋体" w:hAnsi="Calibri Light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sid w:val="008072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sid w:val="00807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29C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rsid w:val="008072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rsid w:val="0080729C"/>
    <w:rPr>
      <w:b/>
      <w:bCs/>
      <w:sz w:val="28"/>
      <w:szCs w:val="28"/>
    </w:rPr>
  </w:style>
  <w:style w:type="character" w:customStyle="1" w:styleId="60">
    <w:name w:val="标题 6 字符"/>
    <w:basedOn w:val="a0"/>
    <w:uiPriority w:val="9"/>
    <w:rsid w:val="008072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729C"/>
    <w:rPr>
      <w:rFonts w:ascii="等线" w:eastAsia="等线" w:hAnsi="等线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0729C"/>
    <w:rPr>
      <w:rFonts w:ascii="Calibri Light" w:eastAsia="宋体" w:hAnsi="Calibri Light" w:cs="Times New Roman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0729C"/>
    <w:rPr>
      <w:rFonts w:ascii="Calibri Light" w:eastAsia="宋体" w:hAnsi="Calibri Light" w:cs="Times New Roman"/>
      <w:szCs w:val="21"/>
    </w:rPr>
  </w:style>
  <w:style w:type="character" w:customStyle="1" w:styleId="11">
    <w:name w:val="标题 1 字符1"/>
    <w:basedOn w:val="a0"/>
    <w:link w:val="1"/>
    <w:uiPriority w:val="9"/>
    <w:rsid w:val="0080729C"/>
    <w:rPr>
      <w:b/>
      <w:bCs/>
      <w:kern w:val="44"/>
      <w:sz w:val="44"/>
      <w:szCs w:val="44"/>
    </w:rPr>
  </w:style>
  <w:style w:type="paragraph" w:styleId="a3">
    <w:name w:val="No Spacing"/>
    <w:link w:val="a4"/>
    <w:uiPriority w:val="5"/>
    <w:qFormat/>
    <w:rsid w:val="0080729C"/>
    <w:rPr>
      <w:kern w:val="0"/>
      <w:sz w:val="22"/>
    </w:rPr>
  </w:style>
  <w:style w:type="character" w:customStyle="1" w:styleId="a4">
    <w:name w:val="无间隔 字符"/>
    <w:basedOn w:val="a0"/>
    <w:link w:val="a3"/>
    <w:uiPriority w:val="5"/>
    <w:rsid w:val="0080729C"/>
    <w:rPr>
      <w:kern w:val="0"/>
      <w:sz w:val="22"/>
    </w:rPr>
  </w:style>
  <w:style w:type="paragraph" w:styleId="a5">
    <w:name w:val="List Paragraph"/>
    <w:basedOn w:val="a"/>
    <w:link w:val="12"/>
    <w:uiPriority w:val="34"/>
    <w:qFormat/>
    <w:rsid w:val="0080729C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8072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807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EquationSection">
    <w:name w:val="AMEquationSection"/>
    <w:basedOn w:val="a0"/>
    <w:rsid w:val="0080729C"/>
    <w:rPr>
      <w:b/>
      <w:bCs/>
      <w:vanish/>
      <w:color w:val="FF0000"/>
    </w:rPr>
  </w:style>
  <w:style w:type="paragraph" w:customStyle="1" w:styleId="AMDisplayEquation">
    <w:name w:val="AMDisplayEquation"/>
    <w:basedOn w:val="1"/>
    <w:next w:val="a"/>
    <w:link w:val="AMDisplayEquation0"/>
    <w:rsid w:val="0080729C"/>
    <w:pPr>
      <w:tabs>
        <w:tab w:val="center" w:pos="4520"/>
        <w:tab w:val="right" w:pos="8300"/>
      </w:tabs>
      <w:jc w:val="left"/>
    </w:pPr>
  </w:style>
  <w:style w:type="character" w:customStyle="1" w:styleId="AMDisplayEquation0">
    <w:name w:val="AMDisplayEquation 字符"/>
    <w:basedOn w:val="a0"/>
    <w:link w:val="AMDisplayEquation"/>
    <w:rsid w:val="0080729C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807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729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7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729C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07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072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80729C"/>
    <w:pPr>
      <w:tabs>
        <w:tab w:val="right" w:leader="dot" w:pos="8296"/>
      </w:tabs>
      <w:jc w:val="center"/>
    </w:pPr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80729C"/>
    <w:pPr>
      <w:ind w:leftChars="200" w:left="420"/>
    </w:pPr>
  </w:style>
  <w:style w:type="character" w:styleId="ac">
    <w:name w:val="Hyperlink"/>
    <w:basedOn w:val="a0"/>
    <w:uiPriority w:val="99"/>
    <w:unhideWhenUsed/>
    <w:rsid w:val="0080729C"/>
    <w:rPr>
      <w:color w:val="0563C1" w:themeColor="hyperlink"/>
      <w:u w:val="single"/>
    </w:rPr>
  </w:style>
  <w:style w:type="character" w:customStyle="1" w:styleId="41">
    <w:name w:val="标题 4 字符1"/>
    <w:basedOn w:val="a0"/>
    <w:link w:val="4"/>
    <w:uiPriority w:val="9"/>
    <w:rsid w:val="008072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列出段落 字符1"/>
    <w:link w:val="a5"/>
    <w:uiPriority w:val="34"/>
    <w:rsid w:val="0080729C"/>
  </w:style>
  <w:style w:type="character" w:customStyle="1" w:styleId="61">
    <w:name w:val="标题 6 字符1"/>
    <w:link w:val="6"/>
    <w:uiPriority w:val="9"/>
    <w:rsid w:val="0080729C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51">
    <w:name w:val="标题 5 字符1"/>
    <w:basedOn w:val="a0"/>
    <w:link w:val="5"/>
    <w:uiPriority w:val="9"/>
    <w:rsid w:val="0080729C"/>
    <w:rPr>
      <w:b/>
      <w:bCs/>
      <w:sz w:val="28"/>
      <w:szCs w:val="28"/>
    </w:rPr>
  </w:style>
  <w:style w:type="character" w:styleId="ad">
    <w:name w:val="Strong"/>
    <w:basedOn w:val="a0"/>
    <w:uiPriority w:val="22"/>
    <w:qFormat/>
    <w:rsid w:val="0080729C"/>
    <w:rPr>
      <w:b/>
      <w:bCs/>
    </w:rPr>
  </w:style>
  <w:style w:type="paragraph" w:customStyle="1" w:styleId="MTDisplayEquation">
    <w:name w:val="MTDisplayEquation"/>
    <w:basedOn w:val="a"/>
    <w:next w:val="a"/>
    <w:link w:val="MTDisplayEquationChar"/>
    <w:rsid w:val="0080729C"/>
    <w:pPr>
      <w:tabs>
        <w:tab w:val="center" w:pos="4320"/>
        <w:tab w:val="right" w:pos="8300"/>
      </w:tabs>
      <w:ind w:left="360"/>
    </w:pPr>
    <w:rPr>
      <w:rFonts w:ascii="宋体" w:eastAsia="宋体" w:hAnsi="宋体"/>
    </w:rPr>
  </w:style>
  <w:style w:type="character" w:customStyle="1" w:styleId="MTDisplayEquationChar">
    <w:name w:val="MTDisplayEquation Char"/>
    <w:basedOn w:val="a0"/>
    <w:link w:val="MTDisplayEquation"/>
    <w:rsid w:val="0080729C"/>
    <w:rPr>
      <w:rFonts w:ascii="宋体" w:eastAsia="宋体" w:hAnsi="宋体"/>
    </w:rPr>
  </w:style>
  <w:style w:type="character" w:styleId="ae">
    <w:name w:val="Emphasis"/>
    <w:basedOn w:val="a0"/>
    <w:uiPriority w:val="20"/>
    <w:qFormat/>
    <w:rsid w:val="0080729C"/>
    <w:rPr>
      <w:i/>
      <w:iCs/>
    </w:rPr>
  </w:style>
  <w:style w:type="character" w:customStyle="1" w:styleId="6Char">
    <w:name w:val="标题 6 Char"/>
    <w:basedOn w:val="a0"/>
    <w:uiPriority w:val="9"/>
    <w:rsid w:val="008072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uiPriority w:val="9"/>
    <w:semiHidden/>
    <w:rsid w:val="0080729C"/>
    <w:rPr>
      <w:b/>
      <w:bCs/>
      <w:sz w:val="24"/>
      <w:szCs w:val="24"/>
    </w:rPr>
  </w:style>
  <w:style w:type="character" w:customStyle="1" w:styleId="af">
    <w:name w:val="列出段落 字符"/>
    <w:uiPriority w:val="34"/>
    <w:rsid w:val="0080729C"/>
    <w:rPr>
      <w:kern w:val="2"/>
      <w:sz w:val="21"/>
      <w:szCs w:val="22"/>
    </w:rPr>
  </w:style>
  <w:style w:type="paragraph" w:styleId="af0">
    <w:name w:val="caption"/>
    <w:basedOn w:val="a"/>
    <w:next w:val="a"/>
    <w:uiPriority w:val="35"/>
    <w:unhideWhenUsed/>
    <w:qFormat/>
    <w:rsid w:val="0080729C"/>
    <w:rPr>
      <w:rFonts w:asciiTheme="majorHAnsi" w:eastAsia="黑体" w:hAnsiTheme="majorHAnsi" w:cstheme="majorBidi"/>
      <w:sz w:val="20"/>
      <w:szCs w:val="20"/>
    </w:rPr>
  </w:style>
  <w:style w:type="character" w:customStyle="1" w:styleId="AMDisplayEquationChar">
    <w:name w:val="AMDisplayEquation Char"/>
    <w:basedOn w:val="a0"/>
    <w:rsid w:val="0080729C"/>
    <w:rPr>
      <w:szCs w:val="21"/>
    </w:rPr>
  </w:style>
  <w:style w:type="paragraph" w:customStyle="1" w:styleId="af1">
    <w:name w:val="表格字体"/>
    <w:basedOn w:val="a"/>
    <w:autoRedefine/>
    <w:uiPriority w:val="7"/>
    <w:qFormat/>
    <w:rsid w:val="0080729C"/>
    <w:pPr>
      <w:widowControl/>
      <w:jc w:val="center"/>
    </w:pPr>
    <w:rPr>
      <w:rFonts w:ascii="Calibri" w:eastAsia="宋体" w:hAnsi="Calibri" w:cs="Times New Roman"/>
      <w:szCs w:val="21"/>
    </w:rPr>
  </w:style>
  <w:style w:type="paragraph" w:customStyle="1" w:styleId="af2">
    <w:name w:val="表格名.黑体小四"/>
    <w:basedOn w:val="af1"/>
    <w:autoRedefine/>
    <w:uiPriority w:val="6"/>
    <w:qFormat/>
    <w:rsid w:val="0080729C"/>
    <w:pPr>
      <w:spacing w:line="480" w:lineRule="auto"/>
    </w:pPr>
    <w:rPr>
      <w:rFonts w:ascii="宋体" w:hAnsi="宋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0729C"/>
    <w:pPr>
      <w:widowControl/>
      <w:spacing w:line="360" w:lineRule="auto"/>
      <w:ind w:leftChars="400" w:left="400"/>
      <w:jc w:val="left"/>
    </w:pPr>
    <w:rPr>
      <w:rFonts w:ascii="Calibri" w:eastAsia="宋体" w:hAnsi="Calibri" w:cs="Times New Roman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80729C"/>
    <w:pPr>
      <w:widowControl/>
      <w:spacing w:line="360" w:lineRule="auto"/>
      <w:ind w:firstLineChars="200" w:firstLine="200"/>
      <w:jc w:val="left"/>
    </w:pPr>
    <w:rPr>
      <w:rFonts w:ascii="Calibri" w:eastAsia="宋体" w:hAnsi="Calibri" w:cs="Times New Roman"/>
      <w:szCs w:val="21"/>
    </w:rPr>
  </w:style>
  <w:style w:type="character" w:customStyle="1" w:styleId="af4">
    <w:name w:val="批注文字 字符"/>
    <w:basedOn w:val="a0"/>
    <w:link w:val="af3"/>
    <w:uiPriority w:val="99"/>
    <w:semiHidden/>
    <w:rsid w:val="0080729C"/>
    <w:rPr>
      <w:rFonts w:ascii="Calibri" w:eastAsia="宋体" w:hAnsi="Calibri" w:cs="Times New Roman"/>
      <w:szCs w:val="21"/>
    </w:rPr>
  </w:style>
  <w:style w:type="character" w:styleId="af5">
    <w:name w:val="annotation reference"/>
    <w:uiPriority w:val="99"/>
    <w:semiHidden/>
    <w:unhideWhenUsed/>
    <w:rsid w:val="0080729C"/>
    <w:rPr>
      <w:sz w:val="21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80729C"/>
    <w:pPr>
      <w:widowControl/>
      <w:spacing w:before="240" w:after="60" w:line="180" w:lineRule="atLeast"/>
      <w:ind w:firstLineChars="200" w:firstLine="200"/>
      <w:jc w:val="center"/>
      <w:outlineLvl w:val="1"/>
    </w:pPr>
    <w:rPr>
      <w:rFonts w:ascii="Calibri Light" w:eastAsia="宋体" w:hAnsi="Calibri Light" w:cs="Times New Roman"/>
      <w:bCs/>
      <w:kern w:val="28"/>
      <w:sz w:val="18"/>
      <w:szCs w:val="32"/>
    </w:rPr>
  </w:style>
  <w:style w:type="character" w:customStyle="1" w:styleId="af7">
    <w:name w:val="副标题 字符"/>
    <w:basedOn w:val="a0"/>
    <w:link w:val="af6"/>
    <w:uiPriority w:val="11"/>
    <w:rsid w:val="0080729C"/>
    <w:rPr>
      <w:rFonts w:ascii="Calibri Light" w:eastAsia="宋体" w:hAnsi="Calibri Light" w:cs="Times New Roman"/>
      <w:bCs/>
      <w:kern w:val="28"/>
      <w:sz w:val="18"/>
      <w:szCs w:val="32"/>
    </w:rPr>
  </w:style>
  <w:style w:type="paragraph" w:styleId="af8">
    <w:name w:val="Date"/>
    <w:basedOn w:val="a"/>
    <w:next w:val="a"/>
    <w:link w:val="af9"/>
    <w:uiPriority w:val="99"/>
    <w:semiHidden/>
    <w:unhideWhenUsed/>
    <w:rsid w:val="0080729C"/>
    <w:pPr>
      <w:widowControl/>
      <w:spacing w:line="360" w:lineRule="auto"/>
      <w:ind w:leftChars="2500" w:left="100" w:firstLineChars="200" w:firstLine="200"/>
      <w:jc w:val="left"/>
    </w:pPr>
    <w:rPr>
      <w:rFonts w:ascii="Calibri" w:eastAsia="宋体" w:hAnsi="Calibri" w:cs="Times New Roman"/>
      <w:szCs w:val="21"/>
    </w:rPr>
  </w:style>
  <w:style w:type="character" w:customStyle="1" w:styleId="af9">
    <w:name w:val="日期 字符"/>
    <w:basedOn w:val="a0"/>
    <w:link w:val="af8"/>
    <w:uiPriority w:val="99"/>
    <w:semiHidden/>
    <w:rsid w:val="0080729C"/>
    <w:rPr>
      <w:rFonts w:ascii="Calibri" w:eastAsia="宋体" w:hAnsi="Calibri" w:cs="Times New Roman"/>
      <w:szCs w:val="21"/>
    </w:rPr>
  </w:style>
  <w:style w:type="paragraph" w:styleId="afa">
    <w:name w:val="annotation subject"/>
    <w:basedOn w:val="af3"/>
    <w:next w:val="af3"/>
    <w:link w:val="afb"/>
    <w:uiPriority w:val="99"/>
    <w:semiHidden/>
    <w:unhideWhenUsed/>
    <w:rsid w:val="0080729C"/>
    <w:rPr>
      <w:b/>
      <w:bCs/>
    </w:rPr>
  </w:style>
  <w:style w:type="character" w:customStyle="1" w:styleId="afb">
    <w:name w:val="批注主题 字符"/>
    <w:basedOn w:val="af4"/>
    <w:link w:val="afa"/>
    <w:uiPriority w:val="99"/>
    <w:semiHidden/>
    <w:rsid w:val="0080729C"/>
    <w:rPr>
      <w:rFonts w:ascii="Calibri" w:eastAsia="宋体" w:hAnsi="Calibri" w:cs="Times New Roman"/>
      <w:b/>
      <w:bCs/>
      <w:szCs w:val="21"/>
    </w:rPr>
  </w:style>
  <w:style w:type="paragraph" w:styleId="afc">
    <w:name w:val="Balloon Text"/>
    <w:basedOn w:val="a"/>
    <w:link w:val="afd"/>
    <w:uiPriority w:val="99"/>
    <w:semiHidden/>
    <w:unhideWhenUsed/>
    <w:rsid w:val="0080729C"/>
    <w:pPr>
      <w:widowControl/>
      <w:ind w:firstLineChars="200" w:firstLine="20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80729C"/>
    <w:rPr>
      <w:rFonts w:ascii="Calibri" w:eastAsia="宋体" w:hAnsi="Calibri" w:cs="Times New Roman"/>
      <w:sz w:val="18"/>
      <w:szCs w:val="18"/>
    </w:rPr>
  </w:style>
  <w:style w:type="character" w:styleId="afe">
    <w:name w:val="Placeholder Text"/>
    <w:uiPriority w:val="99"/>
    <w:semiHidden/>
    <w:rsid w:val="0080729C"/>
    <w:rPr>
      <w:color w:val="808080"/>
    </w:rPr>
  </w:style>
  <w:style w:type="paragraph" w:customStyle="1" w:styleId="aff">
    <w:name w:val="表格名"/>
    <w:basedOn w:val="a"/>
    <w:autoRedefine/>
    <w:uiPriority w:val="6"/>
    <w:qFormat/>
    <w:rsid w:val="0080729C"/>
    <w:pPr>
      <w:widowControl/>
      <w:spacing w:line="360" w:lineRule="auto"/>
      <w:jc w:val="center"/>
    </w:pPr>
    <w:rPr>
      <w:rFonts w:ascii="宋体" w:eastAsia="宋体" w:hAnsi="宋体" w:cs="Times New Roman"/>
      <w:szCs w:val="24"/>
    </w:rPr>
  </w:style>
  <w:style w:type="paragraph" w:customStyle="1" w:styleId="DisplayEquationAurora">
    <w:name w:val="Display Equation (Aurora)"/>
    <w:basedOn w:val="a"/>
    <w:link w:val="DisplayEquationAuroraChar"/>
    <w:rsid w:val="0080729C"/>
    <w:pPr>
      <w:tabs>
        <w:tab w:val="center" w:pos="4153"/>
        <w:tab w:val="right" w:pos="8306"/>
      </w:tabs>
      <w:jc w:val="left"/>
    </w:pPr>
    <w:rPr>
      <w:rFonts w:ascii="Calibri" w:eastAsia="宋体" w:hAnsi="Calibri" w:cs="Times New Roman"/>
    </w:rPr>
  </w:style>
  <w:style w:type="character" w:customStyle="1" w:styleId="DisplayEquationAuroraChar">
    <w:name w:val="Display Equation (Aurora) Char"/>
    <w:link w:val="DisplayEquationAurora"/>
    <w:rsid w:val="0080729C"/>
    <w:rPr>
      <w:rFonts w:ascii="Calibri" w:eastAsia="宋体" w:hAnsi="Calibri" w:cs="Times New Roman"/>
    </w:rPr>
  </w:style>
  <w:style w:type="paragraph" w:styleId="42">
    <w:name w:val="toc 4"/>
    <w:basedOn w:val="a"/>
    <w:next w:val="a"/>
    <w:autoRedefine/>
    <w:uiPriority w:val="39"/>
    <w:unhideWhenUsed/>
    <w:rsid w:val="0080729C"/>
    <w:pPr>
      <w:ind w:leftChars="600" w:left="1260"/>
    </w:pPr>
  </w:style>
  <w:style w:type="paragraph" w:styleId="52">
    <w:name w:val="toc 5"/>
    <w:basedOn w:val="a"/>
    <w:next w:val="a"/>
    <w:autoRedefine/>
    <w:uiPriority w:val="39"/>
    <w:unhideWhenUsed/>
    <w:rsid w:val="0080729C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80729C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80729C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80729C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80729C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6.wmf"/><Relationship Id="rId138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9.emf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2.emf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E8A8-BB5C-48C2-9CB2-821C0948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z</dc:creator>
  <cp:keywords/>
  <dc:description/>
  <cp:lastModifiedBy>li yb</cp:lastModifiedBy>
  <cp:revision>10</cp:revision>
  <dcterms:created xsi:type="dcterms:W3CDTF">2018-07-07T12:31:00Z</dcterms:created>
  <dcterms:modified xsi:type="dcterms:W3CDTF">2018-07-29T02:33:00Z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