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9CC2" w14:textId="5A6F4EE6" w:rsidR="00177657" w:rsidRPr="009726AB" w:rsidRDefault="009726AB" w:rsidP="009726AB">
      <w:pPr>
        <w:spacing w:line="276" w:lineRule="auto"/>
        <w:jc w:val="center"/>
        <w:rPr>
          <w:rFonts w:ascii="Times New Roman" w:eastAsia="宋体" w:hAnsi="Times New Roman" w:cs="Times New Roman" w:hint="eastAsia"/>
          <w:b/>
          <w:bCs/>
          <w:sz w:val="36"/>
          <w:szCs w:val="36"/>
        </w:rPr>
      </w:pPr>
      <w:r w:rsidRPr="009726AB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r</w:t>
      </w:r>
      <w:r w:rsidRPr="009726AB">
        <w:rPr>
          <w:rFonts w:ascii="Times New Roman" w:eastAsia="宋体" w:hAnsi="Times New Roman" w:cs="Times New Roman"/>
          <w:b/>
          <w:bCs/>
          <w:sz w:val="36"/>
          <w:szCs w:val="36"/>
        </w:rPr>
        <w:t>P4</w:t>
      </w:r>
      <w:r w:rsidRPr="009726AB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编译</w:t>
      </w:r>
    </w:p>
    <w:p w14:paraId="0F4956D5" w14:textId="31CE683C" w:rsidR="00B83927" w:rsidRPr="006E691D" w:rsidRDefault="00177657" w:rsidP="00B83927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6E691D">
        <w:rPr>
          <w:rFonts w:ascii="黑体" w:eastAsia="黑体" w:hAnsi="黑体" w:cs="Times New Roman" w:hint="eastAsia"/>
          <w:sz w:val="28"/>
          <w:szCs w:val="28"/>
        </w:rPr>
        <w:t>基本结构</w:t>
      </w:r>
    </w:p>
    <w:p w14:paraId="39EFD7AA" w14:textId="33714B1E" w:rsidR="00105338" w:rsidRPr="008C3DEA" w:rsidRDefault="00105338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stream</w:t>
      </w:r>
    </w:p>
    <w:p w14:paraId="62AE990A" w14:textId="2365DD87" w:rsidR="00B52101" w:rsidRDefault="00105338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stream</w:t>
      </w:r>
      <w:r w:rsidRPr="008C3DEA">
        <w:rPr>
          <w:rFonts w:ascii="Times New Roman" w:eastAsia="宋体" w:hAnsi="Times New Roman" w:cs="Times New Roman"/>
          <w:sz w:val="24"/>
          <w:szCs w:val="24"/>
        </w:rPr>
        <w:t>用来标识在</w:t>
      </w:r>
      <w:r w:rsidRPr="008C3DEA">
        <w:rPr>
          <w:rFonts w:ascii="Times New Roman" w:eastAsia="宋体" w:hAnsi="Times New Roman" w:cs="Times New Roman"/>
          <w:sz w:val="24"/>
          <w:szCs w:val="24"/>
        </w:rPr>
        <w:t>pipeline</w:t>
      </w:r>
      <w:r w:rsidRPr="008C3DEA">
        <w:rPr>
          <w:rFonts w:ascii="Times New Roman" w:eastAsia="宋体" w:hAnsi="Times New Roman" w:cs="Times New Roman"/>
          <w:sz w:val="24"/>
          <w:szCs w:val="24"/>
        </w:rPr>
        <w:t>中流动的变量，例如</w:t>
      </w:r>
      <w:r w:rsidRPr="008C3DEA">
        <w:rPr>
          <w:rFonts w:ascii="Times New Roman" w:eastAsia="宋体" w:hAnsi="Times New Roman" w:cs="Times New Roman"/>
          <w:sz w:val="24"/>
          <w:szCs w:val="24"/>
        </w:rPr>
        <w:t xml:space="preserve">stream </w:t>
      </w:r>
      <w:proofErr w:type="spellStart"/>
      <w:r w:rsidRPr="008C3DEA">
        <w:rPr>
          <w:rFonts w:ascii="Times New Roman" w:eastAsia="宋体" w:hAnsi="Times New Roman" w:cs="Times New Roman"/>
          <w:sz w:val="24"/>
          <w:szCs w:val="24"/>
        </w:rPr>
        <w:t>packet_seg</w:t>
      </w:r>
      <w:proofErr w:type="spellEnd"/>
      <w:r w:rsidRPr="008C3DEA">
        <w:rPr>
          <w:rFonts w:ascii="Times New Roman" w:eastAsia="宋体" w:hAnsi="Times New Roman" w:cs="Times New Roman"/>
          <w:sz w:val="24"/>
          <w:szCs w:val="24"/>
        </w:rPr>
        <w:t>=packet[100]</w:t>
      </w:r>
      <w:r w:rsidRPr="008C3DEA">
        <w:rPr>
          <w:rFonts w:ascii="Times New Roman" w:eastAsia="宋体" w:hAnsi="Times New Roman" w:cs="Times New Roman"/>
          <w:sz w:val="24"/>
          <w:szCs w:val="24"/>
        </w:rPr>
        <w:t>，表示</w:t>
      </w:r>
      <w:r w:rsidR="00B52101" w:rsidRPr="008C3DEA">
        <w:rPr>
          <w:rFonts w:ascii="Times New Roman" w:eastAsia="宋体" w:hAnsi="Times New Roman" w:cs="Times New Roman"/>
          <w:sz w:val="24"/>
          <w:szCs w:val="24"/>
        </w:rPr>
        <w:t>从</w:t>
      </w:r>
      <w:r w:rsidR="00B52101" w:rsidRPr="008C3DEA">
        <w:rPr>
          <w:rFonts w:ascii="Times New Roman" w:eastAsia="宋体" w:hAnsi="Times New Roman" w:cs="Times New Roman"/>
          <w:sz w:val="24"/>
          <w:szCs w:val="24"/>
        </w:rPr>
        <w:t>packet</w:t>
      </w:r>
      <w:r w:rsidR="00B52101" w:rsidRPr="008C3DEA">
        <w:rPr>
          <w:rFonts w:ascii="Times New Roman" w:eastAsia="宋体" w:hAnsi="Times New Roman" w:cs="Times New Roman"/>
          <w:sz w:val="24"/>
          <w:szCs w:val="24"/>
        </w:rPr>
        <w:t>中取出前</w:t>
      </w:r>
      <w:r w:rsidR="00B52101" w:rsidRPr="008C3DEA">
        <w:rPr>
          <w:rFonts w:ascii="Times New Roman" w:eastAsia="宋体" w:hAnsi="Times New Roman" w:cs="Times New Roman"/>
          <w:sz w:val="24"/>
          <w:szCs w:val="24"/>
        </w:rPr>
        <w:t>100bytes</w:t>
      </w:r>
      <w:r w:rsidR="00B52101" w:rsidRPr="008C3DEA">
        <w:rPr>
          <w:rFonts w:ascii="Times New Roman" w:eastAsia="宋体" w:hAnsi="Times New Roman" w:cs="Times New Roman"/>
          <w:sz w:val="24"/>
          <w:szCs w:val="24"/>
        </w:rPr>
        <w:t>流向</w:t>
      </w:r>
      <w:r w:rsidR="00B52101" w:rsidRPr="008C3DEA">
        <w:rPr>
          <w:rFonts w:ascii="Times New Roman" w:eastAsia="宋体" w:hAnsi="Times New Roman" w:cs="Times New Roman"/>
          <w:sz w:val="24"/>
          <w:szCs w:val="24"/>
        </w:rPr>
        <w:t>pipeline</w:t>
      </w:r>
      <w:r w:rsidR="00B52101" w:rsidRPr="008C3DEA">
        <w:rPr>
          <w:rFonts w:ascii="Times New Roman" w:eastAsia="宋体" w:hAnsi="Times New Roman" w:cs="Times New Roman"/>
          <w:sz w:val="24"/>
          <w:szCs w:val="24"/>
        </w:rPr>
        <w:t>进行一系列操作；</w:t>
      </w:r>
    </w:p>
    <w:p w14:paraId="15F0587D" w14:textId="4A9ED9CC" w:rsidR="007E71CA" w:rsidRPr="008C3DEA" w:rsidRDefault="007E71CA" w:rsidP="003C20D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E71CA">
        <w:rPr>
          <w:rFonts w:ascii="Nimbus Mono L" w:eastAsia="宋体" w:hAnsi="Nimbus Mono L" w:cs="Times New Roman"/>
          <w:b/>
          <w:bCs/>
          <w:sz w:val="22"/>
          <w:highlight w:val="yellow"/>
        </w:rPr>
        <w:t xml:space="preserve">stream </w:t>
      </w:r>
      <w:proofErr w:type="spellStart"/>
      <w:r w:rsidRPr="007E71CA">
        <w:rPr>
          <w:rFonts w:ascii="Nimbus Mono L" w:eastAsia="宋体" w:hAnsi="Nimbus Mono L" w:cs="Times New Roman"/>
          <w:b/>
          <w:bCs/>
          <w:sz w:val="22"/>
          <w:highlight w:val="yellow"/>
        </w:rPr>
        <w:t>packet_seg</w:t>
      </w:r>
      <w:proofErr w:type="spellEnd"/>
      <w:r w:rsidRPr="007E71CA">
        <w:rPr>
          <w:rFonts w:ascii="Nimbus Mono L" w:eastAsia="宋体" w:hAnsi="Nimbus Mono L" w:cs="Times New Roman"/>
          <w:b/>
          <w:bCs/>
          <w:sz w:val="22"/>
          <w:highlight w:val="yellow"/>
        </w:rPr>
        <w:t xml:space="preserve"> = </w:t>
      </w:r>
      <w:proofErr w:type="gramStart"/>
      <w:r w:rsidRPr="007E71CA">
        <w:rPr>
          <w:rFonts w:ascii="Nimbus Mono L" w:eastAsia="宋体" w:hAnsi="Nimbus Mono L" w:cs="Times New Roman"/>
          <w:b/>
          <w:bCs/>
          <w:sz w:val="22"/>
          <w:highlight w:val="yellow"/>
        </w:rPr>
        <w:t>packet[</w:t>
      </w:r>
      <w:proofErr w:type="gramEnd"/>
      <w:r w:rsidRPr="007E71CA">
        <w:rPr>
          <w:rFonts w:ascii="Nimbus Mono L" w:eastAsia="宋体" w:hAnsi="Nimbus Mono L" w:cs="Times New Roman"/>
          <w:b/>
          <w:bCs/>
          <w:sz w:val="22"/>
          <w:highlight w:val="yellow"/>
        </w:rPr>
        <w:t>100]</w:t>
      </w:r>
    </w:p>
    <w:p w14:paraId="1CBB456C" w14:textId="5CD4C92D" w:rsidR="00B52101" w:rsidRPr="008C3DEA" w:rsidRDefault="00B52101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headers</w:t>
      </w:r>
    </w:p>
    <w:p w14:paraId="773E1A9C" w14:textId="39D49999" w:rsidR="000503CB" w:rsidRDefault="00B52101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与</w:t>
      </w:r>
      <w:r w:rsidRPr="008C3DEA">
        <w:rPr>
          <w:rFonts w:ascii="Times New Roman" w:eastAsia="宋体" w:hAnsi="Times New Roman" w:cs="Times New Roman"/>
          <w:sz w:val="24"/>
          <w:szCs w:val="24"/>
        </w:rPr>
        <w:t>P4</w:t>
      </w:r>
      <w:r w:rsidRPr="008C3DEA">
        <w:rPr>
          <w:rFonts w:ascii="Times New Roman" w:eastAsia="宋体" w:hAnsi="Times New Roman" w:cs="Times New Roman"/>
          <w:sz w:val="24"/>
          <w:szCs w:val="24"/>
        </w:rPr>
        <w:t>分开定义</w:t>
      </w:r>
      <w:r w:rsidRPr="008C3DEA">
        <w:rPr>
          <w:rFonts w:ascii="Times New Roman" w:eastAsia="宋体" w:hAnsi="Times New Roman" w:cs="Times New Roman"/>
          <w:sz w:val="24"/>
          <w:szCs w:val="24"/>
        </w:rPr>
        <w:t>header</w:t>
      </w:r>
      <w:r w:rsidRPr="008C3DEA">
        <w:rPr>
          <w:rFonts w:ascii="Times New Roman" w:eastAsia="宋体" w:hAnsi="Times New Roman" w:cs="Times New Roman"/>
          <w:sz w:val="24"/>
          <w:szCs w:val="24"/>
        </w:rPr>
        <w:t>不同，</w:t>
      </w:r>
      <w:r w:rsidRPr="008C3DEA">
        <w:rPr>
          <w:rFonts w:ascii="Times New Roman" w:eastAsia="宋体" w:hAnsi="Times New Roman" w:cs="Times New Roman"/>
          <w:sz w:val="24"/>
          <w:szCs w:val="24"/>
        </w:rPr>
        <w:t>rP4</w:t>
      </w:r>
      <w:r w:rsidRPr="008C3DEA">
        <w:rPr>
          <w:rFonts w:ascii="Times New Roman" w:eastAsia="宋体" w:hAnsi="Times New Roman" w:cs="Times New Roman"/>
          <w:sz w:val="24"/>
          <w:szCs w:val="24"/>
        </w:rPr>
        <w:t>将</w:t>
      </w:r>
      <w:r w:rsidRPr="008C3DEA">
        <w:rPr>
          <w:rFonts w:ascii="Times New Roman" w:eastAsia="宋体" w:hAnsi="Times New Roman" w:cs="Times New Roman"/>
          <w:sz w:val="24"/>
          <w:szCs w:val="24"/>
        </w:rPr>
        <w:t>header</w:t>
      </w:r>
      <w:r w:rsidRPr="008C3DEA">
        <w:rPr>
          <w:rFonts w:ascii="Times New Roman" w:eastAsia="宋体" w:hAnsi="Times New Roman" w:cs="Times New Roman"/>
          <w:sz w:val="24"/>
          <w:szCs w:val="24"/>
        </w:rPr>
        <w:t>的定义集中在</w:t>
      </w:r>
      <w:r w:rsidRPr="008C3DEA">
        <w:rPr>
          <w:rFonts w:ascii="Times New Roman" w:eastAsia="宋体" w:hAnsi="Times New Roman" w:cs="Times New Roman"/>
          <w:sz w:val="24"/>
          <w:szCs w:val="24"/>
        </w:rPr>
        <w:t>headers</w:t>
      </w:r>
      <w:r w:rsidRPr="008C3DEA">
        <w:rPr>
          <w:rFonts w:ascii="Times New Roman" w:eastAsia="宋体" w:hAnsi="Times New Roman" w:cs="Times New Roman"/>
          <w:sz w:val="24"/>
          <w:szCs w:val="24"/>
        </w:rPr>
        <w:t>结构内</w:t>
      </w:r>
      <w:r w:rsidR="000503CB" w:rsidRPr="008C3DEA">
        <w:rPr>
          <w:rFonts w:ascii="Times New Roman" w:eastAsia="宋体" w:hAnsi="Times New Roman" w:cs="Times New Roman"/>
          <w:sz w:val="24"/>
          <w:szCs w:val="24"/>
        </w:rPr>
        <w:t>；在该结构内，使用</w:t>
      </w:r>
      <w:proofErr w:type="spellStart"/>
      <w:r w:rsidR="000503CB" w:rsidRPr="008C3DEA">
        <w:rPr>
          <w:rFonts w:ascii="Times New Roman" w:eastAsia="宋体" w:hAnsi="Times New Roman" w:cs="Times New Roman"/>
          <w:sz w:val="24"/>
          <w:szCs w:val="24"/>
        </w:rPr>
        <w:t>hdr</w:t>
      </w:r>
      <w:proofErr w:type="spellEnd"/>
      <w:r w:rsidR="000503CB" w:rsidRPr="008C3DEA">
        <w:rPr>
          <w:rFonts w:ascii="Times New Roman" w:eastAsia="宋体" w:hAnsi="Times New Roman" w:cs="Times New Roman"/>
          <w:sz w:val="24"/>
          <w:szCs w:val="24"/>
        </w:rPr>
        <w:t>定义每个</w:t>
      </w:r>
      <w:r w:rsidR="000503CB" w:rsidRPr="008C3DEA">
        <w:rPr>
          <w:rFonts w:ascii="Times New Roman" w:eastAsia="宋体" w:hAnsi="Times New Roman" w:cs="Times New Roman"/>
          <w:sz w:val="24"/>
          <w:szCs w:val="24"/>
        </w:rPr>
        <w:t>header</w:t>
      </w:r>
      <w:r w:rsidR="000503CB" w:rsidRPr="008C3DEA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C1567BD" w14:textId="62E6F67A" w:rsidR="005E0BCF" w:rsidRPr="005E0BCF" w:rsidRDefault="005E0BCF" w:rsidP="003C20DD">
      <w:pPr>
        <w:spacing w:line="276" w:lineRule="auto"/>
        <w:jc w:val="left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5E0BC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headers </w:t>
      </w:r>
      <w:proofErr w:type="gramStart"/>
      <w:r w:rsidRPr="005E0BC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{ }</w:t>
      </w:r>
      <w:proofErr w:type="gramEnd"/>
    </w:p>
    <w:p w14:paraId="3C6E8EFD" w14:textId="3AAD3E41" w:rsidR="000503CB" w:rsidRPr="008C3DEA" w:rsidRDefault="000503CB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C3DEA">
        <w:rPr>
          <w:rFonts w:ascii="Times New Roman" w:eastAsia="宋体" w:hAnsi="Times New Roman" w:cs="Times New Roman"/>
          <w:sz w:val="24"/>
          <w:szCs w:val="24"/>
        </w:rPr>
        <w:t>hdr</w:t>
      </w:r>
      <w:proofErr w:type="spellEnd"/>
    </w:p>
    <w:p w14:paraId="63EA92C7" w14:textId="7FEACD20" w:rsidR="000503CB" w:rsidRDefault="000503CB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在每个</w:t>
      </w:r>
      <w:proofErr w:type="spellStart"/>
      <w:r w:rsidRPr="008C3DEA">
        <w:rPr>
          <w:rFonts w:ascii="Times New Roman" w:eastAsia="宋体" w:hAnsi="Times New Roman" w:cs="Times New Roman"/>
          <w:sz w:val="24"/>
          <w:szCs w:val="24"/>
        </w:rPr>
        <w:t>hdr</w:t>
      </w:r>
      <w:proofErr w:type="spellEnd"/>
      <w:r w:rsidRPr="008C3DEA">
        <w:rPr>
          <w:rFonts w:ascii="Times New Roman" w:eastAsia="宋体" w:hAnsi="Times New Roman" w:cs="Times New Roman"/>
          <w:sz w:val="24"/>
          <w:szCs w:val="24"/>
        </w:rPr>
        <w:t>内，</w:t>
      </w:r>
      <w:r w:rsidRPr="008C3DEA">
        <w:rPr>
          <w:rFonts w:ascii="Times New Roman" w:eastAsia="宋体" w:hAnsi="Times New Roman" w:cs="Times New Roman"/>
          <w:sz w:val="24"/>
          <w:szCs w:val="24"/>
        </w:rPr>
        <w:t>field</w:t>
      </w:r>
      <w:r w:rsidRPr="008C3DEA">
        <w:rPr>
          <w:rFonts w:ascii="Times New Roman" w:eastAsia="宋体" w:hAnsi="Times New Roman" w:cs="Times New Roman"/>
          <w:sz w:val="24"/>
          <w:szCs w:val="24"/>
        </w:rPr>
        <w:t>的定义方式与</w:t>
      </w:r>
      <w:r w:rsidRPr="008C3DEA">
        <w:rPr>
          <w:rFonts w:ascii="Times New Roman" w:eastAsia="宋体" w:hAnsi="Times New Roman" w:cs="Times New Roman"/>
          <w:sz w:val="24"/>
          <w:szCs w:val="24"/>
        </w:rPr>
        <w:t>rP4</w:t>
      </w:r>
      <w:r w:rsidRPr="008C3DEA">
        <w:rPr>
          <w:rFonts w:ascii="Times New Roman" w:eastAsia="宋体" w:hAnsi="Times New Roman" w:cs="Times New Roman"/>
          <w:sz w:val="24"/>
          <w:szCs w:val="24"/>
        </w:rPr>
        <w:t>相同，但是跟随每个</w:t>
      </w:r>
      <w:r w:rsidRPr="008C3DEA">
        <w:rPr>
          <w:rFonts w:ascii="Times New Roman" w:eastAsia="宋体" w:hAnsi="Times New Roman" w:cs="Times New Roman"/>
          <w:sz w:val="24"/>
          <w:szCs w:val="24"/>
        </w:rPr>
        <w:t>protocol</w:t>
      </w:r>
      <w:r w:rsidRPr="008C3DEA">
        <w:rPr>
          <w:rFonts w:ascii="Times New Roman" w:eastAsia="宋体" w:hAnsi="Times New Roman" w:cs="Times New Roman"/>
          <w:sz w:val="24"/>
          <w:szCs w:val="24"/>
        </w:rPr>
        <w:t>的还有它的解析方式以及针对该</w:t>
      </w:r>
      <w:r w:rsidRPr="008C3DEA">
        <w:rPr>
          <w:rFonts w:ascii="Times New Roman" w:eastAsia="宋体" w:hAnsi="Times New Roman" w:cs="Times New Roman"/>
          <w:sz w:val="24"/>
          <w:szCs w:val="24"/>
        </w:rPr>
        <w:t>protocol</w:t>
      </w:r>
      <w:r w:rsidRPr="008C3DEA">
        <w:rPr>
          <w:rFonts w:ascii="Times New Roman" w:eastAsia="宋体" w:hAnsi="Times New Roman" w:cs="Times New Roman"/>
          <w:sz w:val="24"/>
          <w:szCs w:val="24"/>
        </w:rPr>
        <w:t>的一系列方法，这些方法只能操作该</w:t>
      </w:r>
      <w:r w:rsidRPr="008C3DEA">
        <w:rPr>
          <w:rFonts w:ascii="Times New Roman" w:eastAsia="宋体" w:hAnsi="Times New Roman" w:cs="Times New Roman"/>
          <w:sz w:val="24"/>
          <w:szCs w:val="24"/>
        </w:rPr>
        <w:t>protocol</w:t>
      </w:r>
      <w:r w:rsidRPr="008C3DEA">
        <w:rPr>
          <w:rFonts w:ascii="Times New Roman" w:eastAsia="宋体" w:hAnsi="Times New Roman" w:cs="Times New Roman"/>
          <w:sz w:val="24"/>
          <w:szCs w:val="24"/>
        </w:rPr>
        <w:t>的字段；</w:t>
      </w:r>
    </w:p>
    <w:p w14:paraId="3BB07747" w14:textId="77777777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proofErr w:type="spellStart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hdr</w:t>
      </w:r>
      <w:proofErr w:type="spellEnd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ethernet_t</w:t>
      </w:r>
      <w:proofErr w:type="spellEnd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{</w:t>
      </w:r>
    </w:p>
    <w:p w14:paraId="7BDCC49E" w14:textId="3079D1B1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bit&lt;48&gt; </w:t>
      </w:r>
      <w:proofErr w:type="spellStart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dstAddr</w:t>
      </w:r>
      <w:proofErr w:type="spellEnd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5F6FDBD4" w14:textId="4C6E37DC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bit&lt;48&gt; </w:t>
      </w:r>
      <w:proofErr w:type="spellStart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srcAddr</w:t>
      </w:r>
      <w:proofErr w:type="spellEnd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61514CB9" w14:textId="3B61D47B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bit&lt;16&gt; </w:t>
      </w:r>
      <w:proofErr w:type="spellStart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etherType</w:t>
      </w:r>
      <w:proofErr w:type="spellEnd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06F946F4" w14:textId="33213931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implicit parser(</w:t>
      </w:r>
      <w:proofErr w:type="spellStart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etherType</w:t>
      </w:r>
      <w:proofErr w:type="spellEnd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) {</w:t>
      </w:r>
    </w:p>
    <w:p w14:paraId="2423A7C7" w14:textId="1C9BE3B8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0x0800:</w:t>
      </w: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ipv4_t;</w:t>
      </w:r>
    </w:p>
    <w:p w14:paraId="06E84C6C" w14:textId="237BD84C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0x0812:</w:t>
      </w: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probe_t</w:t>
      </w:r>
      <w:proofErr w:type="spellEnd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18C87785" w14:textId="612595E7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gramStart"/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default:;</w:t>
      </w:r>
      <w:proofErr w:type="gramEnd"/>
    </w:p>
    <w:p w14:paraId="5D9DEA34" w14:textId="79F4A4E4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</w:p>
    <w:p w14:paraId="6DCC4CD8" w14:textId="3966C733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653C26ED" w14:textId="5CC4DD6A" w:rsidR="000503CB" w:rsidRPr="008C3DEA" w:rsidRDefault="000503CB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implicit</w:t>
      </w:r>
    </w:p>
    <w:p w14:paraId="076F116A" w14:textId="5625FA1F" w:rsidR="000503CB" w:rsidRDefault="000503CB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该关键字在</w:t>
      </w:r>
      <w:proofErr w:type="spellStart"/>
      <w:r w:rsidRPr="008C3DEA">
        <w:rPr>
          <w:rFonts w:ascii="Times New Roman" w:eastAsia="宋体" w:hAnsi="Times New Roman" w:cs="Times New Roman"/>
          <w:sz w:val="24"/>
          <w:szCs w:val="24"/>
        </w:rPr>
        <w:t>hdr</w:t>
      </w:r>
      <w:proofErr w:type="spellEnd"/>
      <w:r w:rsidRPr="008C3DEA">
        <w:rPr>
          <w:rFonts w:ascii="Times New Roman" w:eastAsia="宋体" w:hAnsi="Times New Roman" w:cs="Times New Roman"/>
          <w:sz w:val="24"/>
          <w:szCs w:val="24"/>
        </w:rPr>
        <w:t>内部进行定义，从而表征隐式</w:t>
      </w:r>
      <w:r w:rsidRPr="008C3DEA">
        <w:rPr>
          <w:rFonts w:ascii="Times New Roman" w:eastAsia="宋体" w:hAnsi="Times New Roman" w:cs="Times New Roman"/>
          <w:sz w:val="24"/>
          <w:szCs w:val="24"/>
        </w:rPr>
        <w:t>parser</w:t>
      </w:r>
      <w:r w:rsidRPr="008C3DEA">
        <w:rPr>
          <w:rFonts w:ascii="Times New Roman" w:eastAsia="宋体" w:hAnsi="Times New Roman" w:cs="Times New Roman"/>
          <w:sz w:val="24"/>
          <w:szCs w:val="24"/>
        </w:rPr>
        <w:t>（</w:t>
      </w:r>
      <w:r w:rsidRPr="008C3DEA">
        <w:rPr>
          <w:rFonts w:ascii="Times New Roman" w:eastAsia="宋体" w:hAnsi="Times New Roman" w:cs="Times New Roman"/>
          <w:sz w:val="24"/>
          <w:szCs w:val="24"/>
        </w:rPr>
        <w:t>implicit parser</w:t>
      </w:r>
      <w:r w:rsidRPr="008C3DEA">
        <w:rPr>
          <w:rFonts w:ascii="Times New Roman" w:eastAsia="宋体" w:hAnsi="Times New Roman" w:cs="Times New Roman"/>
          <w:sz w:val="24"/>
          <w:szCs w:val="24"/>
        </w:rPr>
        <w:t>）及隐式处理函数（</w:t>
      </w:r>
      <w:r w:rsidRPr="008C3DEA">
        <w:rPr>
          <w:rFonts w:ascii="Times New Roman" w:eastAsia="宋体" w:hAnsi="Times New Roman" w:cs="Times New Roman"/>
          <w:sz w:val="24"/>
          <w:szCs w:val="24"/>
        </w:rPr>
        <w:t xml:space="preserve">implicit </w:t>
      </w:r>
      <w:proofErr w:type="spellStart"/>
      <w:r w:rsidRPr="008C3DEA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8C3DEA">
        <w:rPr>
          <w:rFonts w:ascii="Times New Roman" w:eastAsia="宋体" w:hAnsi="Times New Roman" w:cs="Times New Roman"/>
          <w:sz w:val="24"/>
          <w:szCs w:val="24"/>
        </w:rPr>
        <w:t>）；</w:t>
      </w:r>
    </w:p>
    <w:p w14:paraId="4BE9C610" w14:textId="77777777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implicit </w:t>
      </w:r>
      <w:proofErr w:type="spell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func</w:t>
      </w:r>
      <w:proofErr w:type="spell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update_</w:t>
      </w:r>
      <w:proofErr w:type="gram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checksum</w:t>
      </w:r>
      <w:proofErr w:type="spell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(</w:t>
      </w:r>
      <w:proofErr w:type="gram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) {</w:t>
      </w:r>
    </w:p>
    <w:p w14:paraId="626042EE" w14:textId="398E031E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this.hdrChecksum</w:t>
      </w:r>
      <w:proofErr w:type="spellEnd"/>
      <w:proofErr w:type="gram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= HashAlgorithm.csum16(</w:t>
      </w:r>
      <w:proofErr w:type="spell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this.version</w:t>
      </w:r>
      <w:proofErr w:type="spell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,</w:t>
      </w:r>
    </w:p>
    <w:p w14:paraId="21F48C9D" w14:textId="236D848A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this.ihl</w:t>
      </w:r>
      <w:proofErr w:type="spell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,</w:t>
      </w:r>
    </w:p>
    <w:p w14:paraId="3DC328F2" w14:textId="251B73BD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this.diffserv</w:t>
      </w:r>
      <w:proofErr w:type="spellEnd"/>
      <w:proofErr w:type="gram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,</w:t>
      </w:r>
    </w:p>
    <w:p w14:paraId="03069174" w14:textId="68DEC81B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this.totalLen</w:t>
      </w:r>
      <w:proofErr w:type="spellEnd"/>
      <w:proofErr w:type="gram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,</w:t>
      </w:r>
    </w:p>
    <w:p w14:paraId="2E06B1D5" w14:textId="0A7DD7EF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this.identification</w:t>
      </w:r>
      <w:proofErr w:type="spellEnd"/>
      <w:proofErr w:type="gram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,</w:t>
      </w:r>
    </w:p>
    <w:p w14:paraId="51E1160A" w14:textId="2010AC94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this.flags</w:t>
      </w:r>
      <w:proofErr w:type="spellEnd"/>
      <w:proofErr w:type="gram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,</w:t>
      </w:r>
    </w:p>
    <w:p w14:paraId="4317706C" w14:textId="5570FBC1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this.fragOffset</w:t>
      </w:r>
      <w:proofErr w:type="spellEnd"/>
      <w:proofErr w:type="gram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,</w:t>
      </w:r>
    </w:p>
    <w:p w14:paraId="7540C38F" w14:textId="39BCC337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this.ttl</w:t>
      </w:r>
      <w:proofErr w:type="spell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,</w:t>
      </w:r>
    </w:p>
    <w:p w14:paraId="509B4D78" w14:textId="22EDC859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this.protocol</w:t>
      </w:r>
      <w:proofErr w:type="spellEnd"/>
      <w:proofErr w:type="gram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,</w:t>
      </w:r>
    </w:p>
    <w:p w14:paraId="70F7CCA2" w14:textId="2D13D753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lastRenderedPageBreak/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this.srcAddr</w:t>
      </w:r>
      <w:proofErr w:type="spellEnd"/>
      <w:proofErr w:type="gram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,</w:t>
      </w:r>
    </w:p>
    <w:p w14:paraId="6D724D19" w14:textId="341F053D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this.dstAddr</w:t>
      </w:r>
      <w:proofErr w:type="spellEnd"/>
      <w:proofErr w:type="gramEnd"/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);</w:t>
      </w:r>
    </w:p>
    <w:p w14:paraId="09F94FAE" w14:textId="3FD91211" w:rsidR="007B53F0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6F87BEEB" w14:textId="1B05DA13" w:rsidR="000503CB" w:rsidRPr="008C3DEA" w:rsidRDefault="000503CB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atom</w:t>
      </w:r>
      <w:r w:rsidRPr="008C3DEA">
        <w:rPr>
          <w:rFonts w:ascii="Times New Roman" w:eastAsia="宋体" w:hAnsi="Times New Roman" w:cs="Times New Roman"/>
          <w:sz w:val="24"/>
          <w:szCs w:val="24"/>
        </w:rPr>
        <w:t>关键字</w:t>
      </w:r>
    </w:p>
    <w:p w14:paraId="4A8BBDC7" w14:textId="4567CB47" w:rsidR="000503CB" w:rsidRDefault="000503CB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该关键字同样出现在</w:t>
      </w:r>
      <w:proofErr w:type="spellStart"/>
      <w:r w:rsidRPr="008C3DEA">
        <w:rPr>
          <w:rFonts w:ascii="Times New Roman" w:eastAsia="宋体" w:hAnsi="Times New Roman" w:cs="Times New Roman"/>
          <w:sz w:val="24"/>
          <w:szCs w:val="24"/>
        </w:rPr>
        <w:t>hdr</w:t>
      </w:r>
      <w:proofErr w:type="spellEnd"/>
      <w:r w:rsidRPr="008C3DEA">
        <w:rPr>
          <w:rFonts w:ascii="Times New Roman" w:eastAsia="宋体" w:hAnsi="Times New Roman" w:cs="Times New Roman"/>
          <w:sz w:val="24"/>
          <w:szCs w:val="24"/>
        </w:rPr>
        <w:t>定义内，表示在进行</w:t>
      </w:r>
      <w:r w:rsidRPr="008C3DEA">
        <w:rPr>
          <w:rFonts w:ascii="Times New Roman" w:eastAsia="宋体" w:hAnsi="Times New Roman" w:cs="Times New Roman"/>
          <w:sz w:val="24"/>
          <w:szCs w:val="24"/>
        </w:rPr>
        <w:t>protocol</w:t>
      </w:r>
      <w:r w:rsidRPr="008C3DEA">
        <w:rPr>
          <w:rFonts w:ascii="Times New Roman" w:eastAsia="宋体" w:hAnsi="Times New Roman" w:cs="Times New Roman"/>
          <w:sz w:val="24"/>
          <w:szCs w:val="24"/>
        </w:rPr>
        <w:t>解析时必须进行的动作。</w:t>
      </w:r>
    </w:p>
    <w:p w14:paraId="2DE31724" w14:textId="77777777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hdr</w:t>
      </w:r>
      <w:proofErr w:type="spell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probe_t</w:t>
      </w:r>
      <w:proofErr w:type="spell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{</w:t>
      </w:r>
    </w:p>
    <w:p w14:paraId="7BFB87EE" w14:textId="3DD84FB6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bit&lt;8&gt; </w:t>
      </w: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hop_cnt</w:t>
      </w:r>
      <w:proofErr w:type="spell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7B9ABD14" w14:textId="2E76D31C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implicit parser(</w:t>
      </w: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hop_cnt</w:t>
      </w:r>
      <w:proofErr w:type="spell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) {</w:t>
      </w:r>
    </w:p>
    <w:p w14:paraId="7A549FC6" w14:textId="1F8D926B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0: </w:t>
      </w: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probe_fwd_t</w:t>
      </w:r>
      <w:proofErr w:type="spell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1B826458" w14:textId="1536E405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default: </w:t>
      </w: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probe_data_t</w:t>
      </w:r>
      <w:proofErr w:type="spell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74504FB8" w14:textId="75D662CA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</w:p>
    <w:p w14:paraId="480F382F" w14:textId="3C98CA75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atom {</w:t>
      </w:r>
    </w:p>
    <w:p w14:paraId="0AEB441C" w14:textId="4C9BB3B5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metadata.remaining</w:t>
      </w:r>
      <w:proofErr w:type="spellEnd"/>
      <w:proofErr w:type="gram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= </w:t>
      </w: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hop_cnt</w:t>
      </w:r>
      <w:proofErr w:type="spell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+ 1;</w:t>
      </w:r>
    </w:p>
    <w:p w14:paraId="7EA0A243" w14:textId="0C4A125B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</w:p>
    <w:p w14:paraId="39EE2B40" w14:textId="10AEDA3E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6CBB46BB" w14:textId="414FEC5A" w:rsidR="002A6B3C" w:rsidRPr="008C3DEA" w:rsidRDefault="002A6B3C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C3DEA">
        <w:rPr>
          <w:rFonts w:ascii="Times New Roman" w:eastAsia="宋体" w:hAnsi="Times New Roman" w:cs="Times New Roman"/>
          <w:sz w:val="24"/>
          <w:szCs w:val="24"/>
        </w:rPr>
        <w:t>header_sequence</w:t>
      </w:r>
      <w:proofErr w:type="spellEnd"/>
      <w:r w:rsidRPr="008C3DEA">
        <w:rPr>
          <w:rFonts w:ascii="Times New Roman" w:eastAsia="宋体" w:hAnsi="Times New Roman" w:cs="Times New Roman"/>
          <w:sz w:val="24"/>
          <w:szCs w:val="24"/>
        </w:rPr>
        <w:t>关键字</w:t>
      </w:r>
    </w:p>
    <w:p w14:paraId="322B2019" w14:textId="30E3553F" w:rsidR="002A6B3C" w:rsidRDefault="002A6B3C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该关键字的定义与</w:t>
      </w:r>
      <w:r w:rsidRPr="008C3DEA">
        <w:rPr>
          <w:rFonts w:ascii="Times New Roman" w:eastAsia="宋体" w:hAnsi="Times New Roman" w:cs="Times New Roman"/>
          <w:sz w:val="24"/>
          <w:szCs w:val="24"/>
        </w:rPr>
        <w:t>P4</w:t>
      </w:r>
      <w:r w:rsidRPr="008C3DEA">
        <w:rPr>
          <w:rFonts w:ascii="Times New Roman" w:eastAsia="宋体" w:hAnsi="Times New Roman" w:cs="Times New Roman"/>
          <w:sz w:val="24"/>
          <w:szCs w:val="24"/>
        </w:rPr>
        <w:t>中</w:t>
      </w:r>
      <w:r w:rsidRPr="008C3DEA">
        <w:rPr>
          <w:rFonts w:ascii="Times New Roman" w:eastAsia="宋体" w:hAnsi="Times New Roman" w:cs="Times New Roman"/>
          <w:sz w:val="24"/>
          <w:szCs w:val="24"/>
        </w:rPr>
        <w:t>struct headers</w:t>
      </w:r>
      <w:r w:rsidRPr="008C3DEA">
        <w:rPr>
          <w:rFonts w:ascii="Times New Roman" w:eastAsia="宋体" w:hAnsi="Times New Roman" w:cs="Times New Roman"/>
          <w:sz w:val="24"/>
          <w:szCs w:val="24"/>
        </w:rPr>
        <w:t>的定义是相同的，描述</w:t>
      </w:r>
      <w:r w:rsidRPr="008C3DEA">
        <w:rPr>
          <w:rFonts w:ascii="Times New Roman" w:eastAsia="宋体" w:hAnsi="Times New Roman" w:cs="Times New Roman"/>
          <w:sz w:val="24"/>
          <w:szCs w:val="24"/>
        </w:rPr>
        <w:t>header</w:t>
      </w:r>
      <w:r w:rsidRPr="008C3DEA">
        <w:rPr>
          <w:rFonts w:ascii="Times New Roman" w:eastAsia="宋体" w:hAnsi="Times New Roman" w:cs="Times New Roman"/>
          <w:sz w:val="24"/>
          <w:szCs w:val="24"/>
        </w:rPr>
        <w:t>中</w:t>
      </w:r>
      <w:r w:rsidRPr="008C3DEA">
        <w:rPr>
          <w:rFonts w:ascii="Times New Roman" w:eastAsia="宋体" w:hAnsi="Times New Roman" w:cs="Times New Roman"/>
          <w:sz w:val="24"/>
          <w:szCs w:val="24"/>
        </w:rPr>
        <w:t>protocol</w:t>
      </w:r>
      <w:r w:rsidRPr="008C3DEA">
        <w:rPr>
          <w:rFonts w:ascii="Times New Roman" w:eastAsia="宋体" w:hAnsi="Times New Roman" w:cs="Times New Roman"/>
          <w:sz w:val="24"/>
          <w:szCs w:val="24"/>
        </w:rPr>
        <w:t>出现的顺序（与是否出现无关）。需要注意的是，</w:t>
      </w:r>
      <w:proofErr w:type="spellStart"/>
      <w:r w:rsidRPr="008C3DEA">
        <w:rPr>
          <w:rFonts w:ascii="Times New Roman" w:eastAsia="宋体" w:hAnsi="Times New Roman" w:cs="Times New Roman"/>
          <w:sz w:val="24"/>
          <w:szCs w:val="24"/>
        </w:rPr>
        <w:t>hs</w:t>
      </w:r>
      <w:proofErr w:type="spellEnd"/>
      <w:r w:rsidRPr="008C3DEA">
        <w:rPr>
          <w:rFonts w:ascii="Times New Roman" w:eastAsia="宋体" w:hAnsi="Times New Roman" w:cs="Times New Roman"/>
          <w:sz w:val="24"/>
          <w:szCs w:val="24"/>
        </w:rPr>
        <w:t>内的所有变量均为指针，因为</w:t>
      </w:r>
      <w:r w:rsidRPr="008C3DEA">
        <w:rPr>
          <w:rFonts w:ascii="Times New Roman" w:eastAsia="宋体" w:hAnsi="Times New Roman" w:cs="Times New Roman"/>
          <w:sz w:val="24"/>
          <w:szCs w:val="24"/>
        </w:rPr>
        <w:t>rP4</w:t>
      </w:r>
      <w:r w:rsidRPr="008C3DEA">
        <w:rPr>
          <w:rFonts w:ascii="Times New Roman" w:eastAsia="宋体" w:hAnsi="Times New Roman" w:cs="Times New Roman"/>
          <w:sz w:val="24"/>
          <w:szCs w:val="24"/>
        </w:rPr>
        <w:t>是不进行实际的</w:t>
      </w:r>
      <w:r w:rsidRPr="008C3DEA">
        <w:rPr>
          <w:rFonts w:ascii="Times New Roman" w:eastAsia="宋体" w:hAnsi="Times New Roman" w:cs="Times New Roman"/>
          <w:sz w:val="24"/>
          <w:szCs w:val="24"/>
        </w:rPr>
        <w:t>extract</w:t>
      </w:r>
      <w:r w:rsidRPr="008C3DEA">
        <w:rPr>
          <w:rFonts w:ascii="Times New Roman" w:eastAsia="宋体" w:hAnsi="Times New Roman" w:cs="Times New Roman"/>
          <w:sz w:val="24"/>
          <w:szCs w:val="24"/>
        </w:rPr>
        <w:t>，只是记录在</w:t>
      </w:r>
      <w:r w:rsidRPr="008C3DEA">
        <w:rPr>
          <w:rFonts w:ascii="Times New Roman" w:eastAsia="宋体" w:hAnsi="Times New Roman" w:cs="Times New Roman"/>
          <w:sz w:val="24"/>
          <w:szCs w:val="24"/>
        </w:rPr>
        <w:t>100bytes</w:t>
      </w:r>
      <w:r w:rsidRPr="008C3DEA">
        <w:rPr>
          <w:rFonts w:ascii="Times New Roman" w:eastAsia="宋体" w:hAnsi="Times New Roman" w:cs="Times New Roman"/>
          <w:sz w:val="24"/>
          <w:szCs w:val="24"/>
        </w:rPr>
        <w:t>中</w:t>
      </w:r>
      <w:r w:rsidRPr="008C3DEA">
        <w:rPr>
          <w:rFonts w:ascii="Times New Roman" w:eastAsia="宋体" w:hAnsi="Times New Roman" w:cs="Times New Roman"/>
          <w:sz w:val="24"/>
          <w:szCs w:val="24"/>
        </w:rPr>
        <w:t>protocol</w:t>
      </w:r>
      <w:r w:rsidRPr="008C3DEA">
        <w:rPr>
          <w:rFonts w:ascii="Times New Roman" w:eastAsia="宋体" w:hAnsi="Times New Roman" w:cs="Times New Roman"/>
          <w:sz w:val="24"/>
          <w:szCs w:val="24"/>
        </w:rPr>
        <w:t>的</w:t>
      </w:r>
      <w:r w:rsidRPr="008C3DEA">
        <w:rPr>
          <w:rFonts w:ascii="Times New Roman" w:eastAsia="宋体" w:hAnsi="Times New Roman" w:cs="Times New Roman"/>
          <w:sz w:val="24"/>
          <w:szCs w:val="24"/>
        </w:rPr>
        <w:t>offset</w:t>
      </w:r>
      <w:r w:rsidRPr="008C3DEA">
        <w:rPr>
          <w:rFonts w:ascii="Times New Roman" w:eastAsia="宋体" w:hAnsi="Times New Roman" w:cs="Times New Roman"/>
          <w:sz w:val="24"/>
          <w:szCs w:val="24"/>
        </w:rPr>
        <w:t>及</w:t>
      </w:r>
      <w:r w:rsidRPr="008C3DEA">
        <w:rPr>
          <w:rFonts w:ascii="Times New Roman" w:eastAsia="宋体" w:hAnsi="Times New Roman" w:cs="Times New Roman"/>
          <w:sz w:val="24"/>
          <w:szCs w:val="24"/>
        </w:rPr>
        <w:t>field</w:t>
      </w:r>
      <w:r w:rsidRPr="008C3DEA">
        <w:rPr>
          <w:rFonts w:ascii="Times New Roman" w:eastAsia="宋体" w:hAnsi="Times New Roman" w:cs="Times New Roman"/>
          <w:sz w:val="24"/>
          <w:szCs w:val="24"/>
        </w:rPr>
        <w:t>的</w:t>
      </w:r>
      <w:r w:rsidRPr="008C3DEA">
        <w:rPr>
          <w:rFonts w:ascii="Times New Roman" w:eastAsia="宋体" w:hAnsi="Times New Roman" w:cs="Times New Roman"/>
          <w:sz w:val="24"/>
          <w:szCs w:val="24"/>
        </w:rPr>
        <w:t>offset</w:t>
      </w:r>
      <w:r w:rsidRPr="008C3DEA">
        <w:rPr>
          <w:rFonts w:ascii="Times New Roman" w:eastAsia="宋体" w:hAnsi="Times New Roman" w:cs="Times New Roman"/>
          <w:sz w:val="24"/>
          <w:szCs w:val="24"/>
        </w:rPr>
        <w:t>和</w:t>
      </w:r>
      <w:r w:rsidRPr="008C3DEA">
        <w:rPr>
          <w:rFonts w:ascii="Times New Roman" w:eastAsia="宋体" w:hAnsi="Times New Roman" w:cs="Times New Roman"/>
          <w:sz w:val="24"/>
          <w:szCs w:val="24"/>
        </w:rPr>
        <w:t>length</w:t>
      </w:r>
      <w:r w:rsidRPr="008C3DE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C9428A5" w14:textId="77777777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header_sequence</w:t>
      </w:r>
      <w:proofErr w:type="spell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{</w:t>
      </w:r>
    </w:p>
    <w:p w14:paraId="5AE84643" w14:textId="77777777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ethernet_t</w:t>
      </w:r>
      <w:proofErr w:type="spell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             ethernet;</w:t>
      </w:r>
    </w:p>
    <w:p w14:paraId="1BDC7027" w14:textId="77777777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   ipv4_t                  ipv4;</w:t>
      </w:r>
    </w:p>
    <w:p w14:paraId="72C74CA6" w14:textId="77777777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   </w:t>
      </w: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probe_t</w:t>
      </w:r>
      <w:proofErr w:type="spell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                probe;</w:t>
      </w:r>
    </w:p>
    <w:p w14:paraId="62D47D41" w14:textId="77777777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   </w:t>
      </w: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probe_data_</w:t>
      </w:r>
      <w:proofErr w:type="gram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</w:t>
      </w:r>
      <w:proofErr w:type="spell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[</w:t>
      </w:r>
      <w:proofErr w:type="gram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10]  </w:t>
      </w: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probe_data</w:t>
      </w:r>
      <w:proofErr w:type="spell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0CD617AF" w14:textId="77777777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   </w:t>
      </w: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probe_fwd_</w:t>
      </w:r>
      <w:proofErr w:type="gram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</w:t>
      </w:r>
      <w:proofErr w:type="spell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[</w:t>
      </w:r>
      <w:proofErr w:type="gram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10]   </w:t>
      </w: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probe_fwd</w:t>
      </w:r>
      <w:proofErr w:type="spell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1C4A128D" w14:textId="0C574BBA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proofErr w:type="gram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  <w:proofErr w:type="spellStart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hs</w:t>
      </w:r>
      <w:proofErr w:type="spellEnd"/>
      <w:proofErr w:type="gramEnd"/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152606FA" w14:textId="174DB53B" w:rsidR="00041E53" w:rsidRPr="008C3DEA" w:rsidRDefault="00041E53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actions</w:t>
      </w:r>
    </w:p>
    <w:p w14:paraId="70C4C20E" w14:textId="76137531" w:rsidR="00117148" w:rsidRDefault="00041E53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该关键字与</w:t>
      </w:r>
      <w:r w:rsidRPr="008C3DEA">
        <w:rPr>
          <w:rFonts w:ascii="Times New Roman" w:eastAsia="宋体" w:hAnsi="Times New Roman" w:cs="Times New Roman"/>
          <w:sz w:val="24"/>
          <w:szCs w:val="24"/>
        </w:rPr>
        <w:t>headers</w:t>
      </w:r>
      <w:r w:rsidRPr="008C3DEA">
        <w:rPr>
          <w:rFonts w:ascii="Times New Roman" w:eastAsia="宋体" w:hAnsi="Times New Roman" w:cs="Times New Roman"/>
          <w:sz w:val="24"/>
          <w:szCs w:val="24"/>
        </w:rPr>
        <w:t>的定义类似，是所有</w:t>
      </w:r>
      <w:r w:rsidRPr="008C3DEA">
        <w:rPr>
          <w:rFonts w:ascii="Times New Roman" w:eastAsia="宋体" w:hAnsi="Times New Roman" w:cs="Times New Roman"/>
          <w:sz w:val="24"/>
          <w:szCs w:val="24"/>
        </w:rPr>
        <w:t>action</w:t>
      </w:r>
      <w:r w:rsidRPr="008C3DEA">
        <w:rPr>
          <w:rFonts w:ascii="Times New Roman" w:eastAsia="宋体" w:hAnsi="Times New Roman" w:cs="Times New Roman"/>
          <w:sz w:val="24"/>
          <w:szCs w:val="24"/>
        </w:rPr>
        <w:t>的集合。在每个</w:t>
      </w:r>
      <w:r w:rsidRPr="008C3DEA">
        <w:rPr>
          <w:rFonts w:ascii="Times New Roman" w:eastAsia="宋体" w:hAnsi="Times New Roman" w:cs="Times New Roman"/>
          <w:sz w:val="24"/>
          <w:szCs w:val="24"/>
        </w:rPr>
        <w:t>action</w:t>
      </w:r>
      <w:r w:rsidRPr="008C3DEA">
        <w:rPr>
          <w:rFonts w:ascii="Times New Roman" w:eastAsia="宋体" w:hAnsi="Times New Roman" w:cs="Times New Roman"/>
          <w:sz w:val="24"/>
          <w:szCs w:val="24"/>
        </w:rPr>
        <w:t>前面会有</w:t>
      </w:r>
      <w:r w:rsidRPr="008C3DEA">
        <w:rPr>
          <w:rFonts w:ascii="Times New Roman" w:eastAsia="宋体" w:hAnsi="Times New Roman" w:cs="Times New Roman"/>
          <w:sz w:val="24"/>
          <w:szCs w:val="24"/>
        </w:rPr>
        <w:t>ingress/egress</w:t>
      </w:r>
      <w:r w:rsidRPr="008C3DEA">
        <w:rPr>
          <w:rFonts w:ascii="Times New Roman" w:eastAsia="宋体" w:hAnsi="Times New Roman" w:cs="Times New Roman"/>
          <w:sz w:val="24"/>
          <w:szCs w:val="24"/>
        </w:rPr>
        <w:t>关键字，表示该</w:t>
      </w:r>
      <w:r w:rsidRPr="008C3DEA">
        <w:rPr>
          <w:rFonts w:ascii="Times New Roman" w:eastAsia="宋体" w:hAnsi="Times New Roman" w:cs="Times New Roman"/>
          <w:sz w:val="24"/>
          <w:szCs w:val="24"/>
        </w:rPr>
        <w:t>action</w:t>
      </w:r>
      <w:r w:rsidRPr="008C3DEA">
        <w:rPr>
          <w:rFonts w:ascii="Times New Roman" w:eastAsia="宋体" w:hAnsi="Times New Roman" w:cs="Times New Roman"/>
          <w:sz w:val="24"/>
          <w:szCs w:val="24"/>
        </w:rPr>
        <w:t>应部署在</w:t>
      </w:r>
      <w:r w:rsidRPr="008C3DEA">
        <w:rPr>
          <w:rFonts w:ascii="Times New Roman" w:eastAsia="宋体" w:hAnsi="Times New Roman" w:cs="Times New Roman"/>
          <w:sz w:val="24"/>
          <w:szCs w:val="24"/>
        </w:rPr>
        <w:t>ingress pipeline</w:t>
      </w:r>
      <w:r w:rsidRPr="008C3DEA">
        <w:rPr>
          <w:rFonts w:ascii="Times New Roman" w:eastAsia="宋体" w:hAnsi="Times New Roman" w:cs="Times New Roman"/>
          <w:sz w:val="24"/>
          <w:szCs w:val="24"/>
        </w:rPr>
        <w:t>还是</w:t>
      </w:r>
      <w:r w:rsidRPr="008C3DEA">
        <w:rPr>
          <w:rFonts w:ascii="Times New Roman" w:eastAsia="宋体" w:hAnsi="Times New Roman" w:cs="Times New Roman"/>
          <w:sz w:val="24"/>
          <w:szCs w:val="24"/>
        </w:rPr>
        <w:t>egress pipeline</w:t>
      </w:r>
      <w:r w:rsidRPr="008C3DE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3AC3AFA" w14:textId="3180BD80" w:rsidR="00B756A0" w:rsidRPr="00B756A0" w:rsidRDefault="00B756A0" w:rsidP="00B756A0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B756A0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actions </w:t>
      </w:r>
      <w:proofErr w:type="gramStart"/>
      <w:r w:rsidRPr="00B756A0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{ }</w:t>
      </w:r>
      <w:proofErr w:type="gramEnd"/>
    </w:p>
    <w:p w14:paraId="08F7AA59" w14:textId="1F680EFB" w:rsidR="00117148" w:rsidRPr="008C3DEA" w:rsidRDefault="00117148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action</w:t>
      </w:r>
    </w:p>
    <w:p w14:paraId="2A2383AF" w14:textId="73E8D1DB" w:rsidR="00117148" w:rsidRDefault="00117148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action</w:t>
      </w:r>
      <w:r w:rsidRPr="008C3DEA">
        <w:rPr>
          <w:rFonts w:ascii="Times New Roman" w:eastAsia="宋体" w:hAnsi="Times New Roman" w:cs="Times New Roman"/>
          <w:sz w:val="24"/>
          <w:szCs w:val="24"/>
        </w:rPr>
        <w:t>内部与</w:t>
      </w:r>
      <w:r w:rsidRPr="008C3DEA">
        <w:rPr>
          <w:rFonts w:ascii="Times New Roman" w:eastAsia="宋体" w:hAnsi="Times New Roman" w:cs="Times New Roman"/>
          <w:sz w:val="24"/>
          <w:szCs w:val="24"/>
        </w:rPr>
        <w:t>P4</w:t>
      </w:r>
      <w:r w:rsidRPr="008C3DEA">
        <w:rPr>
          <w:rFonts w:ascii="Times New Roman" w:eastAsia="宋体" w:hAnsi="Times New Roman" w:cs="Times New Roman"/>
          <w:sz w:val="24"/>
          <w:szCs w:val="24"/>
        </w:rPr>
        <w:t>相似，由一系列的</w:t>
      </w:r>
      <w:r w:rsidRPr="008C3DEA">
        <w:rPr>
          <w:rFonts w:ascii="Times New Roman" w:eastAsia="宋体" w:hAnsi="Times New Roman" w:cs="Times New Roman"/>
          <w:sz w:val="24"/>
          <w:szCs w:val="24"/>
        </w:rPr>
        <w:t>primitive</w:t>
      </w:r>
      <w:r w:rsidRPr="008C3DEA">
        <w:rPr>
          <w:rFonts w:ascii="Times New Roman" w:eastAsia="宋体" w:hAnsi="Times New Roman" w:cs="Times New Roman"/>
          <w:sz w:val="24"/>
          <w:szCs w:val="24"/>
        </w:rPr>
        <w:t>组成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。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action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的参数为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para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，其在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action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内部可以根据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table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返回的参数进行调用，在编译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rP4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时会将其翻译成参数索引的形式。</w:t>
      </w:r>
    </w:p>
    <w:p w14:paraId="01780C5B" w14:textId="77777777" w:rsidR="004B6E98" w:rsidRPr="004B6E98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action ipv4_forward(para) {</w:t>
      </w:r>
    </w:p>
    <w:p w14:paraId="757EB514" w14:textId="6A5EFBE1" w:rsidR="004B6E98" w:rsidRPr="004B6E98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copy_</w:t>
      </w:r>
      <w:proofErr w:type="gramStart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field</w:t>
      </w:r>
      <w:proofErr w:type="spellEnd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(</w:t>
      </w:r>
      <w:proofErr w:type="spellStart"/>
      <w:proofErr w:type="gramEnd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para.port</w:t>
      </w:r>
      <w:proofErr w:type="spellEnd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, </w:t>
      </w:r>
      <w:proofErr w:type="spellStart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standard_metadata.egress_spec</w:t>
      </w:r>
      <w:proofErr w:type="spellEnd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);</w:t>
      </w:r>
    </w:p>
    <w:p w14:paraId="18F5BF0C" w14:textId="58F1DBB3" w:rsidR="004B6E98" w:rsidRPr="004B6E98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lastRenderedPageBreak/>
        <w:tab/>
      </w:r>
      <w:proofErr w:type="spellStart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copy_</w:t>
      </w:r>
      <w:proofErr w:type="gramStart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field</w:t>
      </w:r>
      <w:proofErr w:type="spellEnd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(</w:t>
      </w:r>
      <w:proofErr w:type="spellStart"/>
      <w:proofErr w:type="gramEnd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hs.ethernet.dstAddr</w:t>
      </w:r>
      <w:proofErr w:type="spellEnd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, </w:t>
      </w:r>
      <w:proofErr w:type="spellStart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hs.ethernet.srcAddr</w:t>
      </w:r>
      <w:proofErr w:type="spellEnd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);</w:t>
      </w:r>
    </w:p>
    <w:p w14:paraId="26AEFB43" w14:textId="5186509F" w:rsidR="004B6E98" w:rsidRPr="004B6E98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copy_</w:t>
      </w:r>
      <w:proofErr w:type="gramStart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field</w:t>
      </w:r>
      <w:proofErr w:type="spellEnd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(</w:t>
      </w:r>
      <w:proofErr w:type="spellStart"/>
      <w:proofErr w:type="gramEnd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para.dstAddr</w:t>
      </w:r>
      <w:proofErr w:type="spellEnd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, </w:t>
      </w:r>
      <w:proofErr w:type="spellStart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hs.ethernet.dstAddr</w:t>
      </w:r>
      <w:proofErr w:type="spellEnd"/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);</w:t>
      </w:r>
    </w:p>
    <w:p w14:paraId="21EA1342" w14:textId="28CFC180" w:rsidR="004B6E98" w:rsidRPr="004B6E98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decrement(hs.ipv4.ttl);</w:t>
      </w:r>
    </w:p>
    <w:p w14:paraId="45C7AB81" w14:textId="453F07E4" w:rsidR="00EF36C5" w:rsidRPr="004B6E98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156F7D4F" w14:textId="60E440F4" w:rsidR="00631CE1" w:rsidRPr="008C3DEA" w:rsidRDefault="00631CE1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structs</w:t>
      </w:r>
    </w:p>
    <w:p w14:paraId="2F9CC5AE" w14:textId="64139FC3" w:rsidR="00631CE1" w:rsidRDefault="002437DE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与</w:t>
      </w:r>
      <w:r w:rsidRPr="008C3DEA">
        <w:rPr>
          <w:rFonts w:ascii="Times New Roman" w:eastAsia="宋体" w:hAnsi="Times New Roman" w:cs="Times New Roman"/>
          <w:sz w:val="24"/>
          <w:szCs w:val="24"/>
        </w:rPr>
        <w:t>actions</w:t>
      </w:r>
      <w:r w:rsidRPr="008C3DEA">
        <w:rPr>
          <w:rFonts w:ascii="Times New Roman" w:eastAsia="宋体" w:hAnsi="Times New Roman" w:cs="Times New Roman"/>
          <w:sz w:val="24"/>
          <w:szCs w:val="24"/>
        </w:rPr>
        <w:t>、</w:t>
      </w:r>
      <w:r w:rsidRPr="008C3DEA">
        <w:rPr>
          <w:rFonts w:ascii="Times New Roman" w:eastAsia="宋体" w:hAnsi="Times New Roman" w:cs="Times New Roman"/>
          <w:sz w:val="24"/>
          <w:szCs w:val="24"/>
        </w:rPr>
        <w:t>headers</w:t>
      </w:r>
      <w:r w:rsidRPr="008C3DEA">
        <w:rPr>
          <w:rFonts w:ascii="Times New Roman" w:eastAsia="宋体" w:hAnsi="Times New Roman" w:cs="Times New Roman"/>
          <w:sz w:val="24"/>
          <w:szCs w:val="24"/>
        </w:rPr>
        <w:t>类似。其中最经常出现的是</w:t>
      </w:r>
      <w:r w:rsidRPr="008C3DEA">
        <w:rPr>
          <w:rFonts w:ascii="Times New Roman" w:eastAsia="宋体" w:hAnsi="Times New Roman" w:cs="Times New Roman"/>
          <w:sz w:val="24"/>
          <w:szCs w:val="24"/>
        </w:rPr>
        <w:t>metadata</w:t>
      </w:r>
      <w:r w:rsidRPr="008C3DEA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8C3DEA">
        <w:rPr>
          <w:rFonts w:ascii="Times New Roman" w:eastAsia="宋体" w:hAnsi="Times New Roman" w:cs="Times New Roman"/>
          <w:sz w:val="24"/>
          <w:szCs w:val="24"/>
        </w:rPr>
        <w:t>ingress_variable</w:t>
      </w:r>
      <w:proofErr w:type="spellEnd"/>
      <w:r w:rsidRPr="008C3DEA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8C3DEA">
        <w:rPr>
          <w:rFonts w:ascii="Times New Roman" w:eastAsia="宋体" w:hAnsi="Times New Roman" w:cs="Times New Roman"/>
          <w:sz w:val="24"/>
          <w:szCs w:val="24"/>
        </w:rPr>
        <w:t>egress_variable</w:t>
      </w:r>
      <w:proofErr w:type="spellEnd"/>
      <w:r w:rsidRPr="008C3DEA">
        <w:rPr>
          <w:rFonts w:ascii="Times New Roman" w:eastAsia="宋体" w:hAnsi="Times New Roman" w:cs="Times New Roman"/>
          <w:sz w:val="24"/>
          <w:szCs w:val="24"/>
        </w:rPr>
        <w:t>，表示随</w:t>
      </w:r>
      <w:r w:rsidRPr="008C3DEA">
        <w:rPr>
          <w:rFonts w:ascii="Times New Roman" w:eastAsia="宋体" w:hAnsi="Times New Roman" w:cs="Times New Roman"/>
          <w:sz w:val="24"/>
          <w:szCs w:val="24"/>
        </w:rPr>
        <w:t>packet</w:t>
      </w:r>
      <w:r w:rsidRPr="008C3DEA">
        <w:rPr>
          <w:rFonts w:ascii="Times New Roman" w:eastAsia="宋体" w:hAnsi="Times New Roman" w:cs="Times New Roman"/>
          <w:sz w:val="24"/>
          <w:szCs w:val="24"/>
        </w:rPr>
        <w:t>的元数据、处理</w:t>
      </w:r>
      <w:r w:rsidRPr="008C3DEA">
        <w:rPr>
          <w:rFonts w:ascii="Times New Roman" w:eastAsia="宋体" w:hAnsi="Times New Roman" w:cs="Times New Roman"/>
          <w:sz w:val="24"/>
          <w:szCs w:val="24"/>
        </w:rPr>
        <w:t>packet</w:t>
      </w:r>
      <w:r w:rsidRPr="008C3DEA">
        <w:rPr>
          <w:rFonts w:ascii="Times New Roman" w:eastAsia="宋体" w:hAnsi="Times New Roman" w:cs="Times New Roman"/>
          <w:sz w:val="24"/>
          <w:szCs w:val="24"/>
        </w:rPr>
        <w:t>时</w:t>
      </w:r>
      <w:r w:rsidRPr="008C3DEA">
        <w:rPr>
          <w:rFonts w:ascii="Times New Roman" w:eastAsia="宋体" w:hAnsi="Times New Roman" w:cs="Times New Roman"/>
          <w:sz w:val="24"/>
          <w:szCs w:val="24"/>
        </w:rPr>
        <w:t>ingress pipeline</w:t>
      </w:r>
      <w:r w:rsidRPr="008C3DEA">
        <w:rPr>
          <w:rFonts w:ascii="Times New Roman" w:eastAsia="宋体" w:hAnsi="Times New Roman" w:cs="Times New Roman"/>
          <w:sz w:val="24"/>
          <w:szCs w:val="24"/>
        </w:rPr>
        <w:t>可配置的变量、处理</w:t>
      </w:r>
      <w:r w:rsidRPr="008C3DEA">
        <w:rPr>
          <w:rFonts w:ascii="Times New Roman" w:eastAsia="宋体" w:hAnsi="Times New Roman" w:cs="Times New Roman"/>
          <w:sz w:val="24"/>
          <w:szCs w:val="24"/>
        </w:rPr>
        <w:t>packet</w:t>
      </w:r>
      <w:r w:rsidRPr="008C3DEA">
        <w:rPr>
          <w:rFonts w:ascii="Times New Roman" w:eastAsia="宋体" w:hAnsi="Times New Roman" w:cs="Times New Roman"/>
          <w:sz w:val="24"/>
          <w:szCs w:val="24"/>
        </w:rPr>
        <w:t>时</w:t>
      </w:r>
      <w:r w:rsidRPr="008C3DEA">
        <w:rPr>
          <w:rFonts w:ascii="Times New Roman" w:eastAsia="宋体" w:hAnsi="Times New Roman" w:cs="Times New Roman"/>
          <w:sz w:val="24"/>
          <w:szCs w:val="24"/>
        </w:rPr>
        <w:t>egress pipeline</w:t>
      </w:r>
      <w:r w:rsidRPr="008C3DEA">
        <w:rPr>
          <w:rFonts w:ascii="Times New Roman" w:eastAsia="宋体" w:hAnsi="Times New Roman" w:cs="Times New Roman"/>
          <w:sz w:val="24"/>
          <w:szCs w:val="24"/>
        </w:rPr>
        <w:t>可配置的变量。</w:t>
      </w:r>
    </w:p>
    <w:p w14:paraId="6623F826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structs {</w:t>
      </w:r>
    </w:p>
    <w:p w14:paraId="0CF3C969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struct metadata {</w:t>
      </w:r>
    </w:p>
    <w:p w14:paraId="7F82816E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bit&lt;8&gt; </w:t>
      </w:r>
      <w:proofErr w:type="spell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egress_spec</w:t>
      </w:r>
      <w:proofErr w:type="spell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4CAC5352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bit&lt;8</w:t>
      </w:r>
      <w:proofErr w:type="gram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&gt;  remaining</w:t>
      </w:r>
      <w:proofErr w:type="gram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05DF2D41" w14:textId="28592364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gram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}meta</w:t>
      </w:r>
      <w:proofErr w:type="gram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5DD7C37E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struct </w:t>
      </w:r>
      <w:proofErr w:type="spell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ingress_variable</w:t>
      </w:r>
      <w:proofErr w:type="spell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{</w:t>
      </w:r>
    </w:p>
    <w:p w14:paraId="3973B169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</w:p>
    <w:p w14:paraId="43FF9435" w14:textId="7B6AC339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gram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}iv</w:t>
      </w:r>
      <w:proofErr w:type="gram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3EE58401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struct </w:t>
      </w:r>
      <w:proofErr w:type="spell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egress_variable</w:t>
      </w:r>
      <w:proofErr w:type="spell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{</w:t>
      </w:r>
    </w:p>
    <w:p w14:paraId="0605F089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register&lt;bit&lt;32&gt;</w:t>
      </w:r>
      <w:proofErr w:type="gram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&gt;(</w:t>
      </w:r>
      <w:proofErr w:type="gram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8) </w:t>
      </w:r>
      <w:proofErr w:type="spell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byte_cnt_reg</w:t>
      </w:r>
      <w:proofErr w:type="spell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2CE966E7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register&lt;bit&lt;48&gt;</w:t>
      </w:r>
      <w:proofErr w:type="gram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&gt;(</w:t>
      </w:r>
      <w:proofErr w:type="gram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8) </w:t>
      </w:r>
      <w:proofErr w:type="spell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last_time_reg</w:t>
      </w:r>
      <w:proofErr w:type="spell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111D6910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bit&lt;32&gt; </w:t>
      </w:r>
      <w:proofErr w:type="spell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byte_cnt</w:t>
      </w:r>
      <w:proofErr w:type="spell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305446AE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bit&lt;32&gt; </w:t>
      </w:r>
      <w:proofErr w:type="spell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new_byte_cnt</w:t>
      </w:r>
      <w:proofErr w:type="spell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2C286012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bit&lt;48&gt; </w:t>
      </w:r>
      <w:proofErr w:type="spell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last_time</w:t>
      </w:r>
      <w:proofErr w:type="spell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23FA6ABB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bit&lt;48&gt; </w:t>
      </w:r>
      <w:proofErr w:type="spell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cur_time</w:t>
      </w:r>
      <w:proofErr w:type="spell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58DD59C1" w14:textId="0F05FF7D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gram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  <w:proofErr w:type="spellStart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ev</w:t>
      </w:r>
      <w:proofErr w:type="spellEnd"/>
      <w:proofErr w:type="gramEnd"/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5FE4E197" w14:textId="3EC92871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6470ED7D" w14:textId="72492C95" w:rsidR="002437DE" w:rsidRPr="008C3DEA" w:rsidRDefault="002437DE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control</w:t>
      </w:r>
    </w:p>
    <w:p w14:paraId="7C404FBA" w14:textId="6A370CB2" w:rsidR="002437DE" w:rsidRDefault="002437DE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最重要的是控制流程。其中</w:t>
      </w:r>
      <w:r w:rsidRPr="008C3DEA">
        <w:rPr>
          <w:rFonts w:ascii="Times New Roman" w:eastAsia="宋体" w:hAnsi="Times New Roman" w:cs="Times New Roman"/>
          <w:sz w:val="24"/>
          <w:szCs w:val="24"/>
        </w:rPr>
        <w:t>rP4_Ingress</w:t>
      </w:r>
      <w:r w:rsidRPr="008C3DEA">
        <w:rPr>
          <w:rFonts w:ascii="Times New Roman" w:eastAsia="宋体" w:hAnsi="Times New Roman" w:cs="Times New Roman"/>
          <w:sz w:val="24"/>
          <w:szCs w:val="24"/>
        </w:rPr>
        <w:t>和</w:t>
      </w:r>
      <w:r w:rsidRPr="008C3DEA">
        <w:rPr>
          <w:rFonts w:ascii="Times New Roman" w:eastAsia="宋体" w:hAnsi="Times New Roman" w:cs="Times New Roman"/>
          <w:sz w:val="24"/>
          <w:szCs w:val="24"/>
        </w:rPr>
        <w:t>rP4_Egress</w:t>
      </w:r>
      <w:r w:rsidRPr="008C3DEA">
        <w:rPr>
          <w:rFonts w:ascii="Times New Roman" w:eastAsia="宋体" w:hAnsi="Times New Roman" w:cs="Times New Roman"/>
          <w:sz w:val="24"/>
          <w:szCs w:val="24"/>
        </w:rPr>
        <w:t>表示两个</w:t>
      </w:r>
      <w:r w:rsidRPr="008C3DEA">
        <w:rPr>
          <w:rFonts w:ascii="Times New Roman" w:eastAsia="宋体" w:hAnsi="Times New Roman" w:cs="Times New Roman"/>
          <w:sz w:val="24"/>
          <w:szCs w:val="24"/>
        </w:rPr>
        <w:t>pipeline</w:t>
      </w:r>
      <w:r w:rsidRPr="008C3DEA">
        <w:rPr>
          <w:rFonts w:ascii="Times New Roman" w:eastAsia="宋体" w:hAnsi="Times New Roman" w:cs="Times New Roman"/>
          <w:sz w:val="24"/>
          <w:szCs w:val="24"/>
        </w:rPr>
        <w:t>内需要处理的逻辑。</w:t>
      </w:r>
      <w:r w:rsidRPr="008C3DEA">
        <w:rPr>
          <w:rFonts w:ascii="Times New Roman" w:eastAsia="宋体" w:hAnsi="Times New Roman" w:cs="Times New Roman"/>
          <w:sz w:val="24"/>
          <w:szCs w:val="24"/>
        </w:rPr>
        <w:t>stage</w:t>
      </w:r>
      <w:r w:rsidRPr="008C3DEA">
        <w:rPr>
          <w:rFonts w:ascii="Times New Roman" w:eastAsia="宋体" w:hAnsi="Times New Roman" w:cs="Times New Roman"/>
          <w:sz w:val="24"/>
          <w:szCs w:val="24"/>
        </w:rPr>
        <w:t>为配置</w:t>
      </w:r>
      <w:r w:rsidRPr="008C3DEA">
        <w:rPr>
          <w:rFonts w:ascii="Times New Roman" w:eastAsia="宋体" w:hAnsi="Times New Roman" w:cs="Times New Roman"/>
          <w:sz w:val="24"/>
          <w:szCs w:val="24"/>
        </w:rPr>
        <w:t>processor</w:t>
      </w:r>
      <w:r w:rsidRPr="008C3DEA">
        <w:rPr>
          <w:rFonts w:ascii="Times New Roman" w:eastAsia="宋体" w:hAnsi="Times New Roman" w:cs="Times New Roman"/>
          <w:sz w:val="24"/>
          <w:szCs w:val="24"/>
        </w:rPr>
        <w:t>需要的逻辑。</w:t>
      </w:r>
      <w:r w:rsidRPr="008C3DEA">
        <w:rPr>
          <w:rFonts w:ascii="Times New Roman" w:eastAsia="宋体" w:hAnsi="Times New Roman" w:cs="Times New Roman"/>
          <w:sz w:val="24"/>
          <w:szCs w:val="24"/>
        </w:rPr>
        <w:t>control</w:t>
      </w:r>
      <w:r w:rsidRPr="008C3DEA">
        <w:rPr>
          <w:rFonts w:ascii="Times New Roman" w:eastAsia="宋体" w:hAnsi="Times New Roman" w:cs="Times New Roman"/>
          <w:sz w:val="24"/>
          <w:szCs w:val="24"/>
        </w:rPr>
        <w:t>之间可以进行调用。</w:t>
      </w:r>
    </w:p>
    <w:p w14:paraId="00FB075D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control rP4_Ingress {</w:t>
      </w:r>
    </w:p>
    <w:p w14:paraId="39562E30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stage ipv4_lpm_s {</w:t>
      </w:r>
    </w:p>
    <w:p w14:paraId="3A36B225" w14:textId="66B32016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gramStart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hs.ipv</w:t>
      </w:r>
      <w:proofErr w:type="gramEnd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4 = packet.ipv4_t =&gt; [</w:t>
      </w:r>
      <w:proofErr w:type="spellStart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verify_checksum</w:t>
      </w:r>
      <w:proofErr w:type="spellEnd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()]; </w:t>
      </w:r>
    </w:p>
    <w:p w14:paraId="5F5CF80D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action, para = </w:t>
      </w:r>
      <w:proofErr w:type="gramStart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hs.ipv4_lpm.lpm(</w:t>
      </w:r>
      <w:proofErr w:type="gramEnd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[ipv4.dstAddr]);</w:t>
      </w:r>
    </w:p>
    <w:p w14:paraId="0CA4F6EC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switch action:</w:t>
      </w:r>
    </w:p>
    <w:p w14:paraId="2FA17A4D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1: ipv4_forward(para);</w:t>
      </w:r>
    </w:p>
    <w:p w14:paraId="60DDA926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2: </w:t>
      </w:r>
      <w:proofErr w:type="gramStart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drop(</w:t>
      </w:r>
      <w:proofErr w:type="gramEnd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);</w:t>
      </w:r>
    </w:p>
    <w:p w14:paraId="32AEF417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default: </w:t>
      </w:r>
      <w:proofErr w:type="gramStart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drop(</w:t>
      </w:r>
      <w:proofErr w:type="gramEnd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);</w:t>
      </w:r>
    </w:p>
    <w:p w14:paraId="7CD6F5A9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</w:p>
    <w:p w14:paraId="5D9B5665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</w:p>
    <w:p w14:paraId="2B4E403A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stage </w:t>
      </w:r>
      <w:proofErr w:type="spellStart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probe_s</w:t>
      </w:r>
      <w:proofErr w:type="spellEnd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{</w:t>
      </w:r>
    </w:p>
    <w:p w14:paraId="7402BB3F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lastRenderedPageBreak/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hs.probe</w:t>
      </w:r>
      <w:proofErr w:type="spellEnd"/>
      <w:proofErr w:type="gramEnd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= </w:t>
      </w:r>
      <w:proofErr w:type="spellStart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packet.probe_t</w:t>
      </w:r>
      <w:proofErr w:type="spellEnd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;</w:t>
      </w:r>
    </w:p>
    <w:p w14:paraId="27D65959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action, para </w:t>
      </w:r>
      <w:proofErr w:type="gramStart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= ;</w:t>
      </w:r>
      <w:proofErr w:type="gramEnd"/>
    </w:p>
    <w:p w14:paraId="652E6FBD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switch action:</w:t>
      </w:r>
    </w:p>
    <w:p w14:paraId="41819FA5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default: </w:t>
      </w:r>
      <w:proofErr w:type="spellStart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do_</w:t>
      </w:r>
      <w:proofErr w:type="gramStart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probe</w:t>
      </w:r>
      <w:proofErr w:type="spellEnd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(</w:t>
      </w:r>
      <w:proofErr w:type="gramEnd"/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);</w:t>
      </w:r>
    </w:p>
    <w:p w14:paraId="24D64BB1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</w:p>
    <w:p w14:paraId="5CEEFAA1" w14:textId="4C229B78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27E74274" w14:textId="55BF5B44" w:rsidR="002437DE" w:rsidRPr="008C3DEA" w:rsidRDefault="00624B53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24B53">
        <w:rPr>
          <w:rFonts w:ascii="Times New Roman" w:eastAsia="宋体" w:hAnsi="Times New Roman" w:cs="Times New Roman"/>
          <w:sz w:val="24"/>
          <w:szCs w:val="24"/>
        </w:rPr>
        <w:t>user_funcs</w:t>
      </w:r>
      <w:proofErr w:type="spellEnd"/>
    </w:p>
    <w:p w14:paraId="206A5340" w14:textId="44BAE777" w:rsidR="002437DE" w:rsidRDefault="00624B53" w:rsidP="008C3DEA">
      <w:pPr>
        <w:spacing w:line="276" w:lineRule="auto"/>
        <w:ind w:firstLine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这部分内容是用户可以清晰明白的，即该交换机所支持的功能，使用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unc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2437DE" w:rsidRPr="008C3DEA">
        <w:rPr>
          <w:rFonts w:ascii="Times New Roman" w:eastAsia="宋体" w:hAnsi="Times New Roman" w:cs="Times New Roman"/>
          <w:sz w:val="24"/>
          <w:szCs w:val="24"/>
        </w:rPr>
        <w:t>。</w:t>
      </w:r>
      <w:r w:rsidR="00617C21">
        <w:rPr>
          <w:rFonts w:ascii="Times New Roman" w:eastAsia="宋体" w:hAnsi="Times New Roman" w:cs="Times New Roman" w:hint="eastAsia"/>
          <w:sz w:val="24"/>
          <w:szCs w:val="24"/>
        </w:rPr>
        <w:t>其中有</w:t>
      </w:r>
      <w:r w:rsidR="00617C21">
        <w:rPr>
          <w:rFonts w:ascii="Times New Roman" w:eastAsia="宋体" w:hAnsi="Times New Roman" w:cs="Times New Roman" w:hint="eastAsia"/>
          <w:sz w:val="24"/>
          <w:szCs w:val="24"/>
        </w:rPr>
        <w:t>ingress</w:t>
      </w:r>
      <w:r w:rsidR="00617C21">
        <w:rPr>
          <w:rFonts w:ascii="Times New Roman" w:eastAsia="宋体" w:hAnsi="Times New Roman" w:cs="Times New Roman"/>
          <w:sz w:val="24"/>
          <w:szCs w:val="24"/>
        </w:rPr>
        <w:t xml:space="preserve"> entry</w:t>
      </w:r>
      <w:r w:rsidR="00617C2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17C21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617C21">
        <w:rPr>
          <w:rFonts w:ascii="Times New Roman" w:eastAsia="宋体" w:hAnsi="Times New Roman" w:cs="Times New Roman"/>
          <w:sz w:val="24"/>
          <w:szCs w:val="24"/>
        </w:rPr>
        <w:t>gress entry</w:t>
      </w:r>
      <w:r w:rsidR="00617C21">
        <w:rPr>
          <w:rFonts w:ascii="Times New Roman" w:eastAsia="宋体" w:hAnsi="Times New Roman" w:cs="Times New Roman" w:hint="eastAsia"/>
          <w:sz w:val="24"/>
          <w:szCs w:val="24"/>
        </w:rPr>
        <w:t>，表示进入该</w:t>
      </w:r>
      <w:r w:rsidR="00617C21">
        <w:rPr>
          <w:rFonts w:ascii="Times New Roman" w:eastAsia="宋体" w:hAnsi="Times New Roman" w:cs="Times New Roman" w:hint="eastAsia"/>
          <w:sz w:val="24"/>
          <w:szCs w:val="24"/>
        </w:rPr>
        <w:t>pipeline</w:t>
      </w:r>
      <w:r w:rsidR="00617C21">
        <w:rPr>
          <w:rFonts w:ascii="Times New Roman" w:eastAsia="宋体" w:hAnsi="Times New Roman" w:cs="Times New Roman" w:hint="eastAsia"/>
          <w:sz w:val="24"/>
          <w:szCs w:val="24"/>
        </w:rPr>
        <w:t>之后首先去哪个</w:t>
      </w:r>
      <w:r w:rsidR="00617C21">
        <w:rPr>
          <w:rFonts w:ascii="Times New Roman" w:eastAsia="宋体" w:hAnsi="Times New Roman" w:cs="Times New Roman" w:hint="eastAsia"/>
          <w:sz w:val="24"/>
          <w:szCs w:val="24"/>
        </w:rPr>
        <w:t>stage</w:t>
      </w:r>
      <w:r w:rsidR="00617C2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1E2133F" w14:textId="77777777" w:rsidR="001A7FA8" w:rsidRPr="001A7FA8" w:rsidRDefault="001A7FA8" w:rsidP="001A7FA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proofErr w:type="spellStart"/>
      <w:r w:rsidRPr="001A7FA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func</w:t>
      </w:r>
      <w:proofErr w:type="spellEnd"/>
      <w:r w:rsidRPr="001A7FA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1A7FA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tcp_firewall</w:t>
      </w:r>
      <w:proofErr w:type="spellEnd"/>
      <w:r w:rsidRPr="001A7FA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{</w:t>
      </w:r>
    </w:p>
    <w:p w14:paraId="690946C7" w14:textId="5A0F06E9" w:rsidR="001A7FA8" w:rsidRPr="001A7FA8" w:rsidRDefault="001A7FA8" w:rsidP="001A7FA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A7FA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rP4_Ingress.tcp_valid_s;</w:t>
      </w:r>
    </w:p>
    <w:p w14:paraId="23ED39E7" w14:textId="0D88EED1" w:rsidR="001A7FA8" w:rsidRPr="001A7FA8" w:rsidRDefault="001A7FA8" w:rsidP="001A7FA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A7FA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rP4_Ingress.check_ports_s;</w:t>
      </w:r>
    </w:p>
    <w:p w14:paraId="5ED32530" w14:textId="593E770E" w:rsidR="001A7FA8" w:rsidRPr="001A7FA8" w:rsidRDefault="001A7FA8" w:rsidP="001A7FA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A7FA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rP4_Ingress.filter_s;</w:t>
      </w:r>
    </w:p>
    <w:p w14:paraId="1D461AE5" w14:textId="5EA4243C" w:rsidR="001A7FA8" w:rsidRPr="00361861" w:rsidRDefault="001A7FA8" w:rsidP="001A7FA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A7FA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3E612BE7" w14:textId="665C2C85" w:rsidR="008C3DEA" w:rsidRDefault="008C3DEA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顺序符号：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&gt;  =&gt;  &lt;=</w:t>
      </w:r>
    </w:p>
    <w:p w14:paraId="7924DDDA" w14:textId="062D9A97" w:rsidR="008C3DEA" w:rsidRDefault="008C3DEA" w:rsidP="008A5326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三种顺序符号有不同的意义。其中“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&gt;</w:t>
      </w:r>
      <w:r>
        <w:rPr>
          <w:rFonts w:ascii="Times New Roman" w:eastAsia="宋体" w:hAnsi="Times New Roman" w:cs="Times New Roman" w:hint="eastAsia"/>
          <w:sz w:val="24"/>
          <w:szCs w:val="24"/>
        </w:rPr>
        <w:t>”表示执行完某个</w:t>
      </w:r>
      <w:r>
        <w:rPr>
          <w:rFonts w:ascii="Times New Roman" w:eastAsia="宋体" w:hAnsi="Times New Roman" w:cs="Times New Roman" w:hint="eastAsia"/>
          <w:sz w:val="24"/>
          <w:szCs w:val="24"/>
        </w:rPr>
        <w:t>pipeline</w:t>
      </w:r>
      <w:r>
        <w:rPr>
          <w:rFonts w:ascii="Times New Roman" w:eastAsia="宋体" w:hAnsi="Times New Roman" w:cs="Times New Roman" w:hint="eastAsia"/>
          <w:sz w:val="24"/>
          <w:szCs w:val="24"/>
        </w:rPr>
        <w:t>之后应执行的操作，比如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P4_Egress-&gt;[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update_checksum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()]</w:t>
      </w:r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>
        <w:rPr>
          <w:rFonts w:ascii="Times New Roman" w:eastAsia="宋体" w:hAnsi="Times New Roman" w:cs="Times New Roman" w:hint="eastAsia"/>
          <w:sz w:val="24"/>
          <w:szCs w:val="24"/>
        </w:rPr>
        <w:t>egress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pipeline</w:t>
      </w:r>
      <w:r>
        <w:rPr>
          <w:rFonts w:ascii="Times New Roman" w:eastAsia="宋体" w:hAnsi="Times New Roman" w:cs="Times New Roman" w:hint="eastAsia"/>
          <w:sz w:val="24"/>
          <w:szCs w:val="24"/>
        </w:rPr>
        <w:t>之后更新</w:t>
      </w:r>
      <w:r>
        <w:rPr>
          <w:rFonts w:ascii="Times New Roman" w:eastAsia="宋体" w:hAnsi="Times New Roman" w:cs="Times New Roman" w:hint="eastAsia"/>
          <w:sz w:val="24"/>
          <w:szCs w:val="24"/>
        </w:rPr>
        <w:t>IPv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checksum</w:t>
      </w:r>
      <w:r>
        <w:rPr>
          <w:rFonts w:ascii="Times New Roman" w:eastAsia="宋体" w:hAnsi="Times New Roman" w:cs="Times New Roman" w:hint="eastAsia"/>
          <w:sz w:val="24"/>
          <w:szCs w:val="24"/>
        </w:rPr>
        <w:t>。“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>&gt;</w:t>
      </w:r>
      <w:r>
        <w:rPr>
          <w:rFonts w:ascii="Times New Roman" w:eastAsia="宋体" w:hAnsi="Times New Roman" w:cs="Times New Roman" w:hint="eastAsia"/>
          <w:sz w:val="24"/>
          <w:szCs w:val="24"/>
        </w:rPr>
        <w:t>”表示阻塞式执行，</w:t>
      </w:r>
      <w:r w:rsidR="001F15A6">
        <w:rPr>
          <w:rFonts w:ascii="Times New Roman" w:eastAsia="宋体" w:hAnsi="Times New Roman" w:cs="Times New Roman" w:hint="eastAsia"/>
          <w:sz w:val="24"/>
          <w:szCs w:val="24"/>
        </w:rPr>
        <w:t>在该语句不满足时执行“</w:t>
      </w:r>
      <w:r w:rsidR="001F15A6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1F15A6">
        <w:rPr>
          <w:rFonts w:ascii="Times New Roman" w:eastAsia="宋体" w:hAnsi="Times New Roman" w:cs="Times New Roman"/>
          <w:sz w:val="24"/>
          <w:szCs w:val="24"/>
        </w:rPr>
        <w:t>&gt;</w:t>
      </w:r>
      <w:r w:rsidR="001F15A6">
        <w:rPr>
          <w:rFonts w:ascii="Times New Roman" w:eastAsia="宋体" w:hAnsi="Times New Roman" w:cs="Times New Roman" w:hint="eastAsia"/>
          <w:sz w:val="24"/>
          <w:szCs w:val="24"/>
        </w:rPr>
        <w:t>”之后的操作，并退出该</w:t>
      </w:r>
      <w:r w:rsidR="001F15A6">
        <w:rPr>
          <w:rFonts w:ascii="Times New Roman" w:eastAsia="宋体" w:hAnsi="Times New Roman" w:cs="Times New Roman" w:hint="eastAsia"/>
          <w:sz w:val="24"/>
          <w:szCs w:val="24"/>
        </w:rPr>
        <w:t>stage</w:t>
      </w:r>
      <w:r w:rsidR="001F15A6">
        <w:rPr>
          <w:rFonts w:ascii="Times New Roman" w:eastAsia="宋体" w:hAnsi="Times New Roman" w:cs="Times New Roman" w:hint="eastAsia"/>
          <w:sz w:val="24"/>
          <w:szCs w:val="24"/>
        </w:rPr>
        <w:t>；“</w:t>
      </w:r>
      <w:r w:rsidR="001F15A6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1F15A6">
        <w:rPr>
          <w:rFonts w:ascii="Times New Roman" w:eastAsia="宋体" w:hAnsi="Times New Roman" w:cs="Times New Roman"/>
          <w:sz w:val="24"/>
          <w:szCs w:val="24"/>
        </w:rPr>
        <w:t>=</w:t>
      </w:r>
      <w:r w:rsidR="001F15A6">
        <w:rPr>
          <w:rFonts w:ascii="Times New Roman" w:eastAsia="宋体" w:hAnsi="Times New Roman" w:cs="Times New Roman" w:hint="eastAsia"/>
          <w:sz w:val="24"/>
          <w:szCs w:val="24"/>
        </w:rPr>
        <w:t>”表示非阻塞式执行，在该语句不满足时不进行操作，继续执行后面的语句。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这种表示方法是为了避免在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stage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中出现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if</w:t>
      </w:r>
      <w:r w:rsidR="00FE64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else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的判断，因为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parser</w:t>
      </w:r>
      <w:r w:rsidR="00FE64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matcher</w:t>
      </w:r>
      <w:r w:rsidR="00FE64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executer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已经对操作进行解耦，如果加上判断语句则又将这些操作耦合起来。</w:t>
      </w:r>
    </w:p>
    <w:p w14:paraId="010011BB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control rP4_Ingress {</w:t>
      </w:r>
    </w:p>
    <w:p w14:paraId="7AB4F11F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stage </w:t>
      </w:r>
      <w:proofErr w:type="spellStart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src_route_s</w:t>
      </w:r>
      <w:proofErr w:type="spellEnd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{</w:t>
      </w:r>
    </w:p>
    <w:p w14:paraId="0A932954" w14:textId="3B9626F2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hs.srcRoutes</w:t>
      </w:r>
      <w:proofErr w:type="spellEnd"/>
      <w:proofErr w:type="gramEnd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= </w:t>
      </w:r>
      <w:proofErr w:type="spellStart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packet.extract</w:t>
      </w:r>
      <w:proofErr w:type="spellEnd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(</w:t>
      </w:r>
      <w:proofErr w:type="spellStart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srcRoute_t</w:t>
      </w:r>
      <w:proofErr w:type="spellEnd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) =&gt; [drop()]; </w:t>
      </w:r>
    </w:p>
    <w:p w14:paraId="4AA52C4B" w14:textId="0A60E876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proofErr w:type="gramStart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hs.ipv</w:t>
      </w:r>
      <w:proofErr w:type="gramEnd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4 &lt;= packet.ipv4_t; </w:t>
      </w:r>
    </w:p>
    <w:p w14:paraId="3DA11C9A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action, para = (</w:t>
      </w:r>
      <w:proofErr w:type="spellStart"/>
      <w:proofErr w:type="gramStart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hs.srcRoutes</w:t>
      </w:r>
      <w:proofErr w:type="spellEnd"/>
      <w:proofErr w:type="gramEnd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[0].</w:t>
      </w:r>
      <w:proofErr w:type="spellStart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bos</w:t>
      </w:r>
      <w:proofErr w:type="spellEnd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== 1) &lt;&lt; 1 + (hs.ipv4.isValid());</w:t>
      </w:r>
    </w:p>
    <w:p w14:paraId="68D3143D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switch action:</w:t>
      </w:r>
    </w:p>
    <w:p w14:paraId="04BC4F44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11: src_route_1();</w:t>
      </w:r>
    </w:p>
    <w:p w14:paraId="473994C8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10: src_route_0();</w:t>
      </w:r>
    </w:p>
    <w:p w14:paraId="070D9586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default: </w:t>
      </w:r>
      <w:proofErr w:type="gramStart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drop(</w:t>
      </w:r>
      <w:proofErr w:type="gramEnd"/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);</w:t>
      </w:r>
    </w:p>
    <w:p w14:paraId="2F2DF97E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</w:p>
    <w:p w14:paraId="1E903D58" w14:textId="43EEEAFF" w:rsid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5627B568" w14:textId="4C6733FE" w:rsidR="006E691D" w:rsidRDefault="00DE3441" w:rsidP="00DE3441">
      <w:pPr>
        <w:widowControl/>
        <w:jc w:val="left"/>
        <w:rPr>
          <w:rFonts w:ascii="Nimbus Mono L" w:eastAsia="宋体" w:hAnsi="Nimbus Mono L" w:cs="Times New Roman" w:hint="eastAsia"/>
          <w:b/>
          <w:bCs/>
          <w:sz w:val="24"/>
          <w:szCs w:val="24"/>
        </w:rPr>
      </w:pPr>
      <w:r>
        <w:rPr>
          <w:rFonts w:ascii="Nimbus Mono L" w:eastAsia="宋体" w:hAnsi="Nimbus Mono L" w:cs="Times New Roman"/>
          <w:b/>
          <w:bCs/>
          <w:sz w:val="24"/>
          <w:szCs w:val="24"/>
        </w:rPr>
        <w:br w:type="page"/>
      </w:r>
    </w:p>
    <w:p w14:paraId="05176440" w14:textId="00727C5D" w:rsidR="00EE5981" w:rsidRPr="00EE5981" w:rsidRDefault="00EE5981" w:rsidP="00EE5981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EE5981">
        <w:rPr>
          <w:rFonts w:ascii="黑体" w:eastAsia="黑体" w:hAnsi="黑体" w:cs="Times New Roman" w:hint="eastAsia"/>
          <w:sz w:val="28"/>
          <w:szCs w:val="28"/>
        </w:rPr>
        <w:lastRenderedPageBreak/>
        <w:t>编译工作</w:t>
      </w:r>
    </w:p>
    <w:p w14:paraId="212FDA17" w14:textId="357ED272" w:rsidR="00EE5981" w:rsidRDefault="00EE5981" w:rsidP="00EE5981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E5981">
        <w:rPr>
          <w:rFonts w:ascii="Times New Roman" w:eastAsia="宋体" w:hAnsi="Times New Roman" w:cs="Times New Roman" w:hint="eastAsia"/>
          <w:sz w:val="24"/>
          <w:szCs w:val="24"/>
        </w:rPr>
        <w:t>先以</w:t>
      </w:r>
      <w:r w:rsidRPr="00EE5981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EE5981">
        <w:rPr>
          <w:rFonts w:ascii="Times New Roman" w:eastAsia="宋体" w:hAnsi="Times New Roman" w:cs="Times New Roman"/>
          <w:sz w:val="24"/>
          <w:szCs w:val="24"/>
        </w:rPr>
        <w:t>irewall.p4</w:t>
      </w:r>
      <w:r w:rsidRPr="00EE5981">
        <w:rPr>
          <w:rFonts w:ascii="Times New Roman" w:eastAsia="宋体" w:hAnsi="Times New Roman" w:cs="Times New Roman" w:hint="eastAsia"/>
          <w:sz w:val="24"/>
          <w:szCs w:val="24"/>
        </w:rPr>
        <w:t>为例进行描述。</w:t>
      </w:r>
    </w:p>
    <w:p w14:paraId="5D5C3E46" w14:textId="25CFCD76" w:rsidR="00EE5981" w:rsidRDefault="00321875" w:rsidP="006A63EC">
      <w:pPr>
        <w:spacing w:line="276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9FCD6" wp14:editId="41F6777B">
            <wp:extent cx="4016629" cy="32782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183" cy="32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4F18" w14:textId="7D5DCF6C" w:rsidR="006A63EC" w:rsidRDefault="00DE3441" w:rsidP="006A63EC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首先按照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f else</w:t>
      </w:r>
      <w:r>
        <w:rPr>
          <w:rFonts w:ascii="Times New Roman" w:eastAsia="宋体" w:hAnsi="Times New Roman" w:cs="Times New Roman" w:hint="eastAsia"/>
          <w:sz w:val="24"/>
          <w:szCs w:val="24"/>
        </w:rPr>
        <w:t>对程序进行分段，可以分成：</w:t>
      </w:r>
    </w:p>
    <w:p w14:paraId="01DF940E" w14:textId="377FB209" w:rsidR="00DE3441" w:rsidRDefault="00DE3441" w:rsidP="006A63EC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1854C" wp14:editId="7DDA83CE">
                <wp:simplePos x="0" y="0"/>
                <wp:positionH relativeFrom="margin">
                  <wp:align>left</wp:align>
                </wp:positionH>
                <wp:positionV relativeFrom="paragraph">
                  <wp:posOffset>97900</wp:posOffset>
                </wp:positionV>
                <wp:extent cx="3800723" cy="1910687"/>
                <wp:effectExtent l="0" t="0" r="2857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723" cy="191068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09972" w14:textId="77777777" w:rsidR="00DE3441" w:rsidRPr="00DE3441" w:rsidRDefault="00DE3441" w:rsidP="00B565E5">
                            <w:pPr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 xml:space="preserve">a = </w:t>
                            </w:r>
                            <w:proofErr w:type="gramStart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hdr.ipv4.isValid</w:t>
                            </w:r>
                            <w:proofErr w:type="gramEnd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()</w:t>
                            </w:r>
                          </w:p>
                          <w:p w14:paraId="7EEB8D77" w14:textId="77777777" w:rsidR="00DE3441" w:rsidRPr="00DE3441" w:rsidRDefault="00DE3441" w:rsidP="00B565E5">
                            <w:pPr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 xml:space="preserve">b = </w:t>
                            </w:r>
                            <w:proofErr w:type="spellStart"/>
                            <w:proofErr w:type="gramStart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hdr.tcp.isValid</w:t>
                            </w:r>
                            <w:proofErr w:type="spellEnd"/>
                            <w:proofErr w:type="gramEnd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()</w:t>
                            </w:r>
                          </w:p>
                          <w:p w14:paraId="2D9F1388" w14:textId="77777777" w:rsidR="00DE3441" w:rsidRPr="00DE3441" w:rsidRDefault="00DE3441" w:rsidP="00B565E5">
                            <w:pPr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 xml:space="preserve">c = </w:t>
                            </w:r>
                            <w:proofErr w:type="spellStart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check_</w:t>
                            </w:r>
                            <w:proofErr w:type="gramStart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ports.apply</w:t>
                            </w:r>
                            <w:proofErr w:type="spellEnd"/>
                            <w:proofErr w:type="gramEnd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().hit</w:t>
                            </w:r>
                          </w:p>
                          <w:p w14:paraId="4ABD0147" w14:textId="77777777" w:rsidR="00DE3441" w:rsidRPr="00DE3441" w:rsidRDefault="00DE3441" w:rsidP="00B565E5">
                            <w:pPr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d = (direction == 0)</w:t>
                            </w:r>
                          </w:p>
                          <w:p w14:paraId="4FE6D576" w14:textId="77777777" w:rsidR="00DE3441" w:rsidRPr="00DE3441" w:rsidRDefault="00DE3441" w:rsidP="00B565E5">
                            <w:pPr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e = (</w:t>
                            </w:r>
                            <w:proofErr w:type="gramStart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direction !</w:t>
                            </w:r>
                            <w:proofErr w:type="gramEnd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= 0)</w:t>
                            </w:r>
                          </w:p>
                          <w:p w14:paraId="6597F372" w14:textId="77777777" w:rsidR="00DE3441" w:rsidRPr="00BE6A49" w:rsidRDefault="00DE3441" w:rsidP="00B565E5">
                            <w:pPr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f = (</w:t>
                            </w:r>
                            <w:proofErr w:type="spellStart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hdr.tcp.syn</w:t>
                            </w:r>
                            <w:proofErr w:type="spellEnd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 xml:space="preserve"> == 1)</w:t>
                            </w:r>
                          </w:p>
                          <w:p w14:paraId="1163459E" w14:textId="77777777" w:rsidR="00DE3441" w:rsidRPr="00DE3441" w:rsidRDefault="00DE3441" w:rsidP="00B565E5">
                            <w:pPr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g = (direction == 1)</w:t>
                            </w:r>
                          </w:p>
                          <w:p w14:paraId="5AB82767" w14:textId="42FF62A2" w:rsidR="00DE3441" w:rsidRDefault="00DE3441" w:rsidP="00B565E5">
                            <w:pPr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h = (</w:t>
                            </w:r>
                            <w:proofErr w:type="spellStart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reg_val_</w:t>
                            </w:r>
                            <w:proofErr w:type="gramStart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one</w:t>
                            </w:r>
                            <w:proofErr w:type="spellEnd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 xml:space="preserve"> !</w:t>
                            </w:r>
                            <w:proofErr w:type="gramEnd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 xml:space="preserve">= 1 || </w:t>
                            </w:r>
                            <w:proofErr w:type="spellStart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reg_val_two</w:t>
                            </w:r>
                            <w:proofErr w:type="spellEnd"/>
                            <w:r w:rsidRPr="00DE3441"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 xml:space="preserve"> != 1)</w:t>
                            </w:r>
                          </w:p>
                          <w:p w14:paraId="5A77B0CC" w14:textId="2A0CEB8A" w:rsidR="0056376A" w:rsidRPr="00DE3441" w:rsidRDefault="0056376A" w:rsidP="00B565E5">
                            <w:pPr>
                              <w:rPr>
                                <w:rFonts w:ascii="Nimbus Mono L" w:eastAsia="宋体" w:hAnsi="Nimbus Mono L" w:cs="Times New Roman" w:hint="eastAsia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Nimbus Mono L" w:eastAsia="宋体" w:hAnsi="Nimbus Mono L" w:cs="Times New Roman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 xml:space="preserve"> = (direction &gt;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1854C" id="矩形 3" o:spid="_x0000_s1026" style="position:absolute;left:0;text-align:left;margin-left:0;margin-top:7.7pt;width:299.25pt;height:150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" fillcolor="yellow" strokecolor="black [3213]" strokeweight="1pt">
                <v:textbox>
                  <w:txbxContent>
                    <w:p w14:paraId="72609972" w14:textId="77777777" w:rsidR="00DE3441" w:rsidRPr="00DE3441" w:rsidRDefault="00DE3441" w:rsidP="00B565E5">
                      <w:pPr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 xml:space="preserve">a = </w:t>
                      </w:r>
                      <w:proofErr w:type="gramStart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hdr.ipv4.isValid</w:t>
                      </w:r>
                      <w:proofErr w:type="gramEnd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()</w:t>
                      </w:r>
                    </w:p>
                    <w:p w14:paraId="7EEB8D77" w14:textId="77777777" w:rsidR="00DE3441" w:rsidRPr="00DE3441" w:rsidRDefault="00DE3441" w:rsidP="00B565E5">
                      <w:pPr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 xml:space="preserve">b = </w:t>
                      </w:r>
                      <w:proofErr w:type="spellStart"/>
                      <w:proofErr w:type="gramStart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hdr.tcp.isValid</w:t>
                      </w:r>
                      <w:proofErr w:type="spellEnd"/>
                      <w:proofErr w:type="gramEnd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()</w:t>
                      </w:r>
                    </w:p>
                    <w:p w14:paraId="2D9F1388" w14:textId="77777777" w:rsidR="00DE3441" w:rsidRPr="00DE3441" w:rsidRDefault="00DE3441" w:rsidP="00B565E5">
                      <w:pPr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 xml:space="preserve">c = </w:t>
                      </w:r>
                      <w:proofErr w:type="spellStart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check_</w:t>
                      </w:r>
                      <w:proofErr w:type="gramStart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ports.apply</w:t>
                      </w:r>
                      <w:proofErr w:type="spellEnd"/>
                      <w:proofErr w:type="gramEnd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().hit</w:t>
                      </w:r>
                    </w:p>
                    <w:p w14:paraId="4ABD0147" w14:textId="77777777" w:rsidR="00DE3441" w:rsidRPr="00DE3441" w:rsidRDefault="00DE3441" w:rsidP="00B565E5">
                      <w:pPr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d = (direction == 0)</w:t>
                      </w:r>
                    </w:p>
                    <w:p w14:paraId="4FE6D576" w14:textId="77777777" w:rsidR="00DE3441" w:rsidRPr="00DE3441" w:rsidRDefault="00DE3441" w:rsidP="00B565E5">
                      <w:pPr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e = (</w:t>
                      </w:r>
                      <w:proofErr w:type="gramStart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direction !</w:t>
                      </w:r>
                      <w:proofErr w:type="gramEnd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= 0)</w:t>
                      </w:r>
                    </w:p>
                    <w:p w14:paraId="6597F372" w14:textId="77777777" w:rsidR="00DE3441" w:rsidRPr="00BE6A49" w:rsidRDefault="00DE3441" w:rsidP="00B565E5">
                      <w:pPr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f = (</w:t>
                      </w:r>
                      <w:proofErr w:type="spellStart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hdr.tcp.syn</w:t>
                      </w:r>
                      <w:proofErr w:type="spellEnd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 xml:space="preserve"> == 1)</w:t>
                      </w:r>
                    </w:p>
                    <w:p w14:paraId="1163459E" w14:textId="77777777" w:rsidR="00DE3441" w:rsidRPr="00DE3441" w:rsidRDefault="00DE3441" w:rsidP="00B565E5">
                      <w:pPr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g = (direction == 1)</w:t>
                      </w:r>
                    </w:p>
                    <w:p w14:paraId="5AB82767" w14:textId="42FF62A2" w:rsidR="00DE3441" w:rsidRDefault="00DE3441" w:rsidP="00B565E5">
                      <w:pPr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h = (</w:t>
                      </w:r>
                      <w:proofErr w:type="spellStart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reg_val_</w:t>
                      </w:r>
                      <w:proofErr w:type="gramStart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one</w:t>
                      </w:r>
                      <w:proofErr w:type="spellEnd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 xml:space="preserve"> !</w:t>
                      </w:r>
                      <w:proofErr w:type="gramEnd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 xml:space="preserve">= 1 || </w:t>
                      </w:r>
                      <w:proofErr w:type="spellStart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reg_val_two</w:t>
                      </w:r>
                      <w:proofErr w:type="spellEnd"/>
                      <w:r w:rsidRPr="00DE3441"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 xml:space="preserve"> != 1)</w:t>
                      </w:r>
                    </w:p>
                    <w:p w14:paraId="5A77B0CC" w14:textId="2A0CEB8A" w:rsidR="0056376A" w:rsidRPr="00DE3441" w:rsidRDefault="0056376A" w:rsidP="00B565E5">
                      <w:pPr>
                        <w:rPr>
                          <w:rFonts w:ascii="Nimbus Mono L" w:eastAsia="宋体" w:hAnsi="Nimbus Mono L" w:cs="Times New Roman" w:hint="eastAsia"/>
                          <w:b/>
                          <w:bCs/>
                          <w:color w:val="000000" w:themeColor="text1"/>
                          <w:sz w:val="22"/>
                        </w:rPr>
                      </w:pPr>
                      <w:proofErr w:type="spellStart"/>
                      <w:r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>i</w:t>
                      </w:r>
                      <w:proofErr w:type="spellEnd"/>
                      <w:r>
                        <w:rPr>
                          <w:rFonts w:ascii="Nimbus Mono L" w:eastAsia="宋体" w:hAnsi="Nimbus Mono L" w:cs="Times New Roman"/>
                          <w:b/>
                          <w:bCs/>
                          <w:color w:val="000000" w:themeColor="text1"/>
                          <w:sz w:val="22"/>
                        </w:rPr>
                        <w:t xml:space="preserve"> = (direction &gt;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101A55" w14:textId="6B79B773" w:rsidR="00DE3441" w:rsidRDefault="00DE3441" w:rsidP="006A63EC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4FE74C" w14:textId="5F69169D" w:rsidR="00DE3441" w:rsidRDefault="00DE3441" w:rsidP="006A63EC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D95743A" w14:textId="4998C430" w:rsidR="00DE3441" w:rsidRDefault="00DE3441" w:rsidP="006A63EC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4AB4D97" w14:textId="41433BFC" w:rsidR="00DE3441" w:rsidRDefault="00DE3441" w:rsidP="006A63EC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82A7BC" w14:textId="6A41A50B" w:rsidR="00DE3441" w:rsidRDefault="00DE3441" w:rsidP="006A63EC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CF93823" w14:textId="33DE9BB2" w:rsidR="00DE3441" w:rsidRDefault="00DE3441" w:rsidP="006A63EC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F69353A" w14:textId="06C6F619" w:rsidR="00DE3441" w:rsidRDefault="00DE3441" w:rsidP="006A63EC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6C1032F" w14:textId="77777777" w:rsidR="0056376A" w:rsidRDefault="0056376A" w:rsidP="006A63EC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846733F" w14:textId="458849AD" w:rsidR="00E11013" w:rsidRDefault="00E11013" w:rsidP="006A63EC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编译规则：</w:t>
      </w:r>
    </w:p>
    <w:p w14:paraId="187F4625" w14:textId="3C152BF0" w:rsidR="00E11013" w:rsidRPr="0011717E" w:rsidRDefault="00E11013" w:rsidP="0011717E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1717E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11717E">
        <w:rPr>
          <w:rFonts w:ascii="Times New Roman" w:eastAsia="宋体" w:hAnsi="Times New Roman" w:cs="Times New Roman"/>
          <w:sz w:val="24"/>
          <w:szCs w:val="24"/>
        </w:rPr>
        <w:t>sValid</w:t>
      </w:r>
      <w:proofErr w:type="spellEnd"/>
      <w:r w:rsidRPr="0011717E">
        <w:rPr>
          <w:rFonts w:ascii="Times New Roman" w:eastAsia="宋体" w:hAnsi="Times New Roman" w:cs="Times New Roman"/>
          <w:sz w:val="24"/>
          <w:szCs w:val="24"/>
        </w:rPr>
        <w:t>()</w:t>
      </w:r>
      <w:r w:rsidR="0053672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36728">
        <w:rPr>
          <w:rFonts w:ascii="Times New Roman" w:eastAsia="宋体" w:hAnsi="Times New Roman" w:cs="Times New Roman" w:hint="eastAsia"/>
          <w:sz w:val="24"/>
          <w:szCs w:val="24"/>
        </w:rPr>
        <w:t>assertion</w:t>
      </w:r>
      <w:r w:rsidRPr="0011717E">
        <w:rPr>
          <w:rFonts w:ascii="Times New Roman" w:eastAsia="宋体" w:hAnsi="Times New Roman" w:cs="Times New Roman" w:hint="eastAsia"/>
          <w:sz w:val="24"/>
          <w:szCs w:val="24"/>
        </w:rPr>
        <w:t>可以使用</w:t>
      </w:r>
      <w:r w:rsidR="00536728">
        <w:rPr>
          <w:rFonts w:ascii="Times New Roman" w:eastAsia="宋体" w:hAnsi="Times New Roman" w:cs="Times New Roman" w:hint="eastAsia"/>
          <w:sz w:val="24"/>
          <w:szCs w:val="24"/>
        </w:rPr>
        <w:t>分布式</w:t>
      </w:r>
      <w:r w:rsidR="00536728">
        <w:rPr>
          <w:rFonts w:ascii="Times New Roman" w:eastAsia="宋体" w:hAnsi="Times New Roman" w:cs="Times New Roman" w:hint="eastAsia"/>
          <w:sz w:val="24"/>
          <w:szCs w:val="24"/>
        </w:rPr>
        <w:t>parser</w:t>
      </w:r>
      <w:r w:rsidR="00536728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Pr="0011717E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11717E">
        <w:rPr>
          <w:rFonts w:ascii="Times New Roman" w:eastAsia="宋体" w:hAnsi="Times New Roman" w:cs="Times New Roman"/>
          <w:sz w:val="24"/>
          <w:szCs w:val="24"/>
        </w:rPr>
        <w:t>acket.extract</w:t>
      </w:r>
      <w:proofErr w:type="spellEnd"/>
      <w:r w:rsidRPr="0011717E">
        <w:rPr>
          <w:rFonts w:ascii="Times New Roman" w:eastAsia="宋体" w:hAnsi="Times New Roman" w:cs="Times New Roman"/>
          <w:sz w:val="24"/>
          <w:szCs w:val="24"/>
        </w:rPr>
        <w:t>()</w:t>
      </w:r>
      <w:r w:rsidRPr="0011717E">
        <w:rPr>
          <w:rFonts w:ascii="Times New Roman" w:eastAsia="宋体" w:hAnsi="Times New Roman" w:cs="Times New Roman" w:hint="eastAsia"/>
          <w:sz w:val="24"/>
          <w:szCs w:val="24"/>
        </w:rPr>
        <w:t>取代，返回</w:t>
      </w:r>
      <w:r w:rsidRPr="0011717E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11717E">
        <w:rPr>
          <w:rFonts w:ascii="Times New Roman" w:eastAsia="宋体" w:hAnsi="Times New Roman" w:cs="Times New Roman"/>
          <w:sz w:val="24"/>
          <w:szCs w:val="24"/>
        </w:rPr>
        <w:t>rue/false</w:t>
      </w:r>
      <w:r w:rsidRPr="0011717E">
        <w:rPr>
          <w:rFonts w:ascii="Times New Roman" w:eastAsia="宋体" w:hAnsi="Times New Roman" w:cs="Times New Roman" w:hint="eastAsia"/>
          <w:sz w:val="24"/>
          <w:szCs w:val="24"/>
        </w:rPr>
        <w:t>的同时，将指针指向该段</w:t>
      </w:r>
      <w:proofErr w:type="spellStart"/>
      <w:r w:rsidRPr="0011717E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11717E">
        <w:rPr>
          <w:rFonts w:ascii="Times New Roman" w:eastAsia="宋体" w:hAnsi="Times New Roman" w:cs="Times New Roman"/>
          <w:sz w:val="24"/>
          <w:szCs w:val="24"/>
        </w:rPr>
        <w:t>ffset_length</w:t>
      </w:r>
      <w:proofErr w:type="spellEnd"/>
      <w:r w:rsidRPr="0011717E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DF6A89D" w14:textId="077A65A0" w:rsidR="0011717E" w:rsidRDefault="0011717E" w:rsidP="0011717E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xxx.apply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().hit()</w:t>
      </w:r>
      <w:r>
        <w:rPr>
          <w:rFonts w:ascii="Times New Roman" w:eastAsia="宋体" w:hAnsi="Times New Roman" w:cs="Times New Roman" w:hint="eastAsia"/>
          <w:sz w:val="24"/>
          <w:szCs w:val="24"/>
        </w:rPr>
        <w:t>即查表</w:t>
      </w:r>
      <w:r w:rsidR="00D73DD7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="00D73DD7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D73DD7">
        <w:rPr>
          <w:rFonts w:ascii="Times New Roman" w:eastAsia="宋体" w:hAnsi="Times New Roman" w:cs="Times New Roman"/>
          <w:sz w:val="24"/>
          <w:szCs w:val="24"/>
        </w:rPr>
        <w:t>witch case</w:t>
      </w:r>
      <w:r w:rsidR="00D73DD7">
        <w:rPr>
          <w:rFonts w:ascii="Times New Roman" w:eastAsia="宋体" w:hAnsi="Times New Roman" w:cs="Times New Roman" w:hint="eastAsia"/>
          <w:sz w:val="24"/>
          <w:szCs w:val="24"/>
        </w:rPr>
        <w:t>中即可体现</w:t>
      </w:r>
      <w:r w:rsidR="00DA2D8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D9968B6" w14:textId="1C64E51D" w:rsidR="005E0D43" w:rsidRPr="0011717E" w:rsidRDefault="005E0D43" w:rsidP="0011717E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其他方面的</w:t>
      </w:r>
      <w:r>
        <w:rPr>
          <w:rFonts w:ascii="Times New Roman" w:eastAsia="宋体" w:hAnsi="Times New Roman" w:cs="Times New Roman" w:hint="eastAsia"/>
          <w:sz w:val="24"/>
          <w:szCs w:val="24"/>
        </w:rPr>
        <w:t>assertion</w:t>
      </w:r>
      <w:r>
        <w:rPr>
          <w:rFonts w:ascii="Times New Roman" w:eastAsia="宋体" w:hAnsi="Times New Roman" w:cs="Times New Roman" w:hint="eastAsia"/>
          <w:sz w:val="24"/>
          <w:szCs w:val="24"/>
        </w:rPr>
        <w:t>可以通过移位操作进行组合，进而将</w:t>
      </w:r>
      <w:r>
        <w:rPr>
          <w:rFonts w:ascii="Times New Roman" w:eastAsia="宋体" w:hAnsi="Times New Roman" w:cs="Times New Roman" w:hint="eastAsia"/>
          <w:sz w:val="24"/>
          <w:szCs w:val="24"/>
        </w:rPr>
        <w:t>action</w:t>
      </w:r>
      <w:r>
        <w:rPr>
          <w:rFonts w:ascii="Times New Roman" w:eastAsia="宋体" w:hAnsi="Times New Roman" w:cs="Times New Roman" w:hint="eastAsia"/>
          <w:sz w:val="24"/>
          <w:szCs w:val="24"/>
        </w:rPr>
        <w:t>组合，减少</w:t>
      </w:r>
      <w:r>
        <w:rPr>
          <w:rFonts w:ascii="Times New Roman" w:eastAsia="宋体" w:hAnsi="Times New Roman" w:cs="Times New Roman" w:hint="eastAsia"/>
          <w:sz w:val="24"/>
          <w:szCs w:val="24"/>
        </w:rPr>
        <w:t>stage</w:t>
      </w:r>
      <w:r>
        <w:rPr>
          <w:rFonts w:ascii="Times New Roman" w:eastAsia="宋体" w:hAnsi="Times New Roman" w:cs="Times New Roman" w:hint="eastAsia"/>
          <w:sz w:val="24"/>
          <w:szCs w:val="24"/>
        </w:rPr>
        <w:t>的数量，详见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irewall.rp4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irewall-opt.rp4</w:t>
      </w:r>
      <w:r>
        <w:rPr>
          <w:rFonts w:ascii="Times New Roman" w:eastAsia="宋体" w:hAnsi="Times New Roman" w:cs="Times New Roman" w:hint="eastAsia"/>
          <w:sz w:val="24"/>
          <w:szCs w:val="24"/>
        </w:rPr>
        <w:t>，将</w:t>
      </w:r>
      <w:r>
        <w:rPr>
          <w:rFonts w:ascii="Times New Roman" w:eastAsia="宋体" w:hAnsi="Times New Roman" w:cs="Times New Roman" w:hint="eastAsia"/>
          <w:sz w:val="24"/>
          <w:szCs w:val="24"/>
        </w:rPr>
        <w:t>stage</w:t>
      </w:r>
      <w:r>
        <w:rPr>
          <w:rFonts w:ascii="Times New Roman" w:eastAsia="宋体" w:hAnsi="Times New Roman" w:cs="Times New Roman" w:hint="eastAsia"/>
          <w:sz w:val="24"/>
          <w:szCs w:val="24"/>
        </w:rPr>
        <w:t>数量从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降到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08A2F85" w14:textId="7C36D8BF" w:rsidR="00321875" w:rsidRDefault="00321875" w:rsidP="008C5E7A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187E560" w14:textId="674C78E0" w:rsidR="003F4660" w:rsidRDefault="008C5E7A" w:rsidP="00457192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对于上图的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逻辑，其</w:t>
      </w:r>
      <w:r w:rsidR="003F4660">
        <w:rPr>
          <w:rFonts w:ascii="Times New Roman" w:eastAsia="宋体" w:hAnsi="Times New Roman" w:cs="Times New Roman" w:hint="eastAsia"/>
          <w:sz w:val="24"/>
          <w:szCs w:val="24"/>
        </w:rPr>
        <w:t>执行顺序为：</w:t>
      </w:r>
    </w:p>
    <w:p w14:paraId="701F15C7" w14:textId="7FDDE911" w:rsidR="003F4660" w:rsidRDefault="00266B77" w:rsidP="00266B77">
      <w:pPr>
        <w:spacing w:line="276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4320AA" wp14:editId="538EEDC2">
            <wp:extent cx="3875964" cy="1348141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360" cy="13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C9FF" w14:textId="5EA7019A" w:rsidR="00321875" w:rsidRDefault="00463664" w:rsidP="0051675C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按照查表进行</w:t>
      </w:r>
      <w:r>
        <w:rPr>
          <w:rFonts w:ascii="Times New Roman" w:eastAsia="宋体" w:hAnsi="Times New Roman" w:cs="Times New Roman" w:hint="eastAsia"/>
          <w:sz w:val="24"/>
          <w:szCs w:val="24"/>
        </w:rPr>
        <w:t>stage</w:t>
      </w:r>
      <w:r>
        <w:rPr>
          <w:rFonts w:ascii="Times New Roman" w:eastAsia="宋体" w:hAnsi="Times New Roman" w:cs="Times New Roman" w:hint="eastAsia"/>
          <w:sz w:val="24"/>
          <w:szCs w:val="24"/>
        </w:rPr>
        <w:t>分配</w:t>
      </w:r>
      <w:r w:rsidR="000021C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2749FE2" w14:textId="5822A58E" w:rsidR="00F825A8" w:rsidRDefault="00463664" w:rsidP="00F825A8">
      <w:pPr>
        <w:spacing w:line="276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36260E" wp14:editId="35D4B86E">
            <wp:extent cx="4084655" cy="16779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153" cy="168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3627" w14:textId="2A19E802" w:rsidR="006A7442" w:rsidRDefault="006A7442" w:rsidP="00535EC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黑体" w:eastAsia="黑体" w:hAnsi="黑体" w:cs="Times New Roman" w:hint="eastAsia"/>
          <w:sz w:val="24"/>
          <w:szCs w:val="24"/>
        </w:rPr>
        <w:t>④⑤</w:t>
      </w:r>
      <w:r>
        <w:rPr>
          <w:rFonts w:ascii="Times New Roman" w:eastAsia="宋体" w:hAnsi="Times New Roman" w:cs="Times New Roman" w:hint="eastAsia"/>
          <w:sz w:val="24"/>
          <w:szCs w:val="24"/>
        </w:rPr>
        <w:t>中，</w:t>
      </w:r>
      <w:r w:rsidR="00504E84">
        <w:rPr>
          <w:rFonts w:ascii="Times New Roman" w:eastAsia="宋体" w:hAnsi="Times New Roman" w:cs="Times New Roman" w:hint="eastAsia"/>
          <w:sz w:val="24"/>
          <w:szCs w:val="24"/>
        </w:rPr>
        <w:t>由于判断有交叉，可以对其进行合并，合并之后为：</w:t>
      </w:r>
    </w:p>
    <w:p w14:paraId="3EE662BA" w14:textId="022C4707" w:rsidR="00504E84" w:rsidRDefault="00B7621B" w:rsidP="00B7621B">
      <w:pPr>
        <w:spacing w:line="276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7AD7968" wp14:editId="6AB567E9">
            <wp:extent cx="4186052" cy="211469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173" cy="212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70DC" w14:textId="7B32B82D" w:rsidR="00FB1143" w:rsidRDefault="00C1013A" w:rsidP="00FB114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经过优化编译成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irewall-opt.rp4</w:t>
      </w:r>
      <w:r>
        <w:rPr>
          <w:rFonts w:ascii="Times New Roman" w:eastAsia="宋体" w:hAnsi="Times New Roman" w:cs="Times New Roman" w:hint="eastAsia"/>
          <w:sz w:val="24"/>
          <w:szCs w:val="24"/>
        </w:rPr>
        <w:t>的形式。</w:t>
      </w:r>
    </w:p>
    <w:p w14:paraId="63D08264" w14:textId="512733D5" w:rsidR="009726AB" w:rsidRDefault="009726A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67FC55BB" w14:textId="631FEC80" w:rsidR="009726AB" w:rsidRDefault="009726AB" w:rsidP="00FB114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附录（与上无关）：</w:t>
      </w:r>
    </w:p>
    <w:p w14:paraId="324FB739" w14:textId="77777777" w:rsidR="009726AB" w:rsidRDefault="009726AB" w:rsidP="009726A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中的描述：</w:t>
      </w:r>
    </w:p>
    <w:p w14:paraId="3734DFD9" w14:textId="77777777" w:rsidR="009726AB" w:rsidRDefault="009726AB" w:rsidP="009726A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2A339B">
        <w:rPr>
          <w:rFonts w:ascii="Times New Roman" w:eastAsia="宋体" w:hAnsi="Times New Roman" w:cs="Times New Roman"/>
          <w:sz w:val="24"/>
          <w:szCs w:val="24"/>
        </w:rPr>
        <w:t>Assuming a fixed cost for table lookup operations and interactions with extern objects, all P4 programs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A339B">
        <w:rPr>
          <w:rFonts w:ascii="Times New Roman" w:eastAsia="宋体" w:hAnsi="Times New Roman" w:cs="Times New Roman"/>
          <w:sz w:val="24"/>
          <w:szCs w:val="24"/>
        </w:rPr>
        <w:t>(i.e., parsers and controls) execute a constant number of operations for each byte of an input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A339B">
        <w:rPr>
          <w:rFonts w:ascii="Times New Roman" w:eastAsia="宋体" w:hAnsi="Times New Roman" w:cs="Times New Roman"/>
          <w:sz w:val="24"/>
          <w:szCs w:val="24"/>
        </w:rPr>
        <w:t>packet received and analyzed. Although parsers may contain loops, provided some header is extracted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A339B">
        <w:rPr>
          <w:rFonts w:ascii="Times New Roman" w:eastAsia="宋体" w:hAnsi="Times New Roman" w:cs="Times New Roman"/>
          <w:sz w:val="24"/>
          <w:szCs w:val="24"/>
        </w:rPr>
        <w:t>on each cycle, the packet itself provides a bound on the total execution of the parser. In other words,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A339B">
        <w:rPr>
          <w:rFonts w:ascii="Times New Roman" w:eastAsia="宋体" w:hAnsi="Times New Roman" w:cs="Times New Roman"/>
          <w:sz w:val="24"/>
          <w:szCs w:val="24"/>
        </w:rPr>
        <w:t>under these assumptions, the computational complexity of a P4 program is linear in the total size of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A339B">
        <w:rPr>
          <w:rFonts w:ascii="Times New Roman" w:eastAsia="宋体" w:hAnsi="Times New Roman" w:cs="Times New Roman"/>
          <w:sz w:val="24"/>
          <w:szCs w:val="24"/>
        </w:rPr>
        <w:t>all headers, and never depends on the size of the state accumulated while processing data (e.g., the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A339B">
        <w:rPr>
          <w:rFonts w:ascii="Times New Roman" w:eastAsia="宋体" w:hAnsi="Times New Roman" w:cs="Times New Roman"/>
          <w:sz w:val="24"/>
          <w:szCs w:val="24"/>
        </w:rPr>
        <w:t>number of flows, or the total number of packets processed). These guarantees are necessary (but not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A339B">
        <w:rPr>
          <w:rFonts w:ascii="Times New Roman" w:eastAsia="宋体" w:hAnsi="Times New Roman" w:cs="Times New Roman"/>
          <w:sz w:val="24"/>
          <w:szCs w:val="24"/>
        </w:rPr>
        <w:t>sufficient) for enabling fast packet processing across a variety of targets.</w:t>
      </w:r>
    </w:p>
    <w:p w14:paraId="027C4F05" w14:textId="77777777" w:rsidR="009726AB" w:rsidRDefault="009726AB" w:rsidP="009726A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F0155B" w14:textId="77777777" w:rsidR="009726AB" w:rsidRDefault="009726AB" w:rsidP="009726AB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F701C7">
        <w:rPr>
          <w:rFonts w:ascii="Times New Roman" w:eastAsia="宋体" w:hAnsi="Times New Roman" w:cs="Times New Roman"/>
          <w:sz w:val="24"/>
          <w:szCs w:val="24"/>
        </w:rPr>
        <w:t>The successful execution of an extract operation also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701C7">
        <w:rPr>
          <w:rFonts w:ascii="Times New Roman" w:eastAsia="宋体" w:hAnsi="Times New Roman" w:cs="Times New Roman"/>
          <w:sz w:val="24"/>
          <w:szCs w:val="24"/>
        </w:rPr>
        <w:t>sets the validity bit of the extracted header to true.</w:t>
      </w:r>
    </w:p>
    <w:p w14:paraId="16703A27" w14:textId="77777777" w:rsidR="009726AB" w:rsidRDefault="009726AB" w:rsidP="009726A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73988C" w14:textId="77777777" w:rsidR="009726AB" w:rsidRPr="008C3DEA" w:rsidRDefault="009726AB" w:rsidP="009726AB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FB01D68" w14:textId="77777777" w:rsidR="009726AB" w:rsidRPr="008C3DEA" w:rsidRDefault="009726AB" w:rsidP="009726A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C3DEA">
        <w:rPr>
          <w:rFonts w:ascii="Times New Roman" w:eastAsia="宋体" w:hAnsi="Times New Roman" w:cs="Times New Roman"/>
          <w:sz w:val="24"/>
          <w:szCs w:val="24"/>
        </w:rPr>
        <w:t>isValid</w:t>
      </w:r>
      <w:proofErr w:type="spellEnd"/>
      <w:r w:rsidRPr="008C3DEA">
        <w:rPr>
          <w:rFonts w:ascii="Times New Roman" w:eastAsia="宋体" w:hAnsi="Times New Roman" w:cs="Times New Roman"/>
          <w:sz w:val="24"/>
          <w:szCs w:val="24"/>
        </w:rPr>
        <w:t xml:space="preserve">(), </w:t>
      </w:r>
      <w:proofErr w:type="spellStart"/>
      <w:r w:rsidRPr="008C3DEA">
        <w:rPr>
          <w:rFonts w:ascii="Times New Roman" w:eastAsia="宋体" w:hAnsi="Times New Roman" w:cs="Times New Roman"/>
          <w:sz w:val="24"/>
          <w:szCs w:val="24"/>
        </w:rPr>
        <w:t>setValid</w:t>
      </w:r>
      <w:proofErr w:type="spellEnd"/>
      <w:r w:rsidRPr="008C3DEA">
        <w:rPr>
          <w:rFonts w:ascii="Times New Roman" w:eastAsia="宋体" w:hAnsi="Times New Roman" w:cs="Times New Roman"/>
          <w:sz w:val="24"/>
          <w:szCs w:val="24"/>
        </w:rPr>
        <w:t xml:space="preserve">(), </w:t>
      </w:r>
      <w:proofErr w:type="spellStart"/>
      <w:r w:rsidRPr="008C3DEA">
        <w:rPr>
          <w:rFonts w:ascii="Times New Roman" w:eastAsia="宋体" w:hAnsi="Times New Roman" w:cs="Times New Roman"/>
          <w:sz w:val="24"/>
          <w:szCs w:val="24"/>
        </w:rPr>
        <w:t>setInvalid</w:t>
      </w:r>
      <w:proofErr w:type="spellEnd"/>
      <w:r w:rsidRPr="008C3DEA">
        <w:rPr>
          <w:rFonts w:ascii="Times New Roman" w:eastAsia="宋体" w:hAnsi="Times New Roman" w:cs="Times New Roman"/>
          <w:sz w:val="24"/>
          <w:szCs w:val="24"/>
        </w:rPr>
        <w:t>()</w:t>
      </w:r>
      <w:r w:rsidRPr="008C3DEA">
        <w:rPr>
          <w:rFonts w:ascii="Times New Roman" w:eastAsia="宋体" w:hAnsi="Times New Roman" w:cs="Times New Roman"/>
          <w:sz w:val="24"/>
          <w:szCs w:val="24"/>
        </w:rPr>
        <w:t>。当一个结构体（</w:t>
      </w:r>
      <w:r w:rsidRPr="008C3DEA">
        <w:rPr>
          <w:rFonts w:ascii="Times New Roman" w:eastAsia="宋体" w:hAnsi="Times New Roman" w:cs="Times New Roman"/>
          <w:sz w:val="24"/>
          <w:szCs w:val="24"/>
        </w:rPr>
        <w:t>local variable or header type</w:t>
      </w:r>
      <w:r w:rsidRPr="008C3DEA">
        <w:rPr>
          <w:rFonts w:ascii="Times New Roman" w:eastAsia="宋体" w:hAnsi="Times New Roman" w:cs="Times New Roman"/>
          <w:sz w:val="24"/>
          <w:szCs w:val="24"/>
        </w:rPr>
        <w:t>）初始化时，其为</w:t>
      </w:r>
      <w:r w:rsidRPr="008C3DEA">
        <w:rPr>
          <w:rFonts w:ascii="Times New Roman" w:eastAsia="宋体" w:hAnsi="Times New Roman" w:cs="Times New Roman"/>
          <w:sz w:val="24"/>
          <w:szCs w:val="24"/>
        </w:rPr>
        <w:t>invalid</w:t>
      </w:r>
      <w:r w:rsidRPr="008C3DE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26503DC" w14:textId="77777777" w:rsidR="009726AB" w:rsidRPr="008C3DEA" w:rsidRDefault="009726AB" w:rsidP="009726A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注：不允许</w:t>
      </w:r>
      <w:r w:rsidRPr="008C3DEA">
        <w:rPr>
          <w:rFonts w:ascii="Times New Roman" w:eastAsia="宋体" w:hAnsi="Times New Roman" w:cs="Times New Roman"/>
          <w:sz w:val="24"/>
          <w:szCs w:val="24"/>
        </w:rPr>
        <w:t>header</w:t>
      </w:r>
      <w:r w:rsidRPr="008C3DEA">
        <w:rPr>
          <w:rFonts w:ascii="Times New Roman" w:eastAsia="宋体" w:hAnsi="Times New Roman" w:cs="Times New Roman"/>
          <w:sz w:val="24"/>
          <w:szCs w:val="24"/>
        </w:rPr>
        <w:t>嵌套</w:t>
      </w:r>
    </w:p>
    <w:p w14:paraId="0851EA1D" w14:textId="77777777" w:rsidR="009726AB" w:rsidRPr="008C3DEA" w:rsidRDefault="009726AB" w:rsidP="009726A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成功执行</w:t>
      </w:r>
      <w:r w:rsidRPr="008C3DEA">
        <w:rPr>
          <w:rFonts w:ascii="Times New Roman" w:eastAsia="宋体" w:hAnsi="Times New Roman" w:cs="Times New Roman"/>
          <w:sz w:val="24"/>
          <w:szCs w:val="24"/>
        </w:rPr>
        <w:t>execute</w:t>
      </w:r>
      <w:r w:rsidRPr="008C3DEA">
        <w:rPr>
          <w:rFonts w:ascii="Times New Roman" w:eastAsia="宋体" w:hAnsi="Times New Roman" w:cs="Times New Roman"/>
          <w:sz w:val="24"/>
          <w:szCs w:val="24"/>
        </w:rPr>
        <w:t>指令就会将</w:t>
      </w:r>
      <w:r w:rsidRPr="008C3DEA">
        <w:rPr>
          <w:rFonts w:ascii="Times New Roman" w:eastAsia="宋体" w:hAnsi="Times New Roman" w:cs="Times New Roman"/>
          <w:sz w:val="24"/>
          <w:szCs w:val="24"/>
        </w:rPr>
        <w:t>valid bit</w:t>
      </w:r>
      <w:r w:rsidRPr="008C3DEA">
        <w:rPr>
          <w:rFonts w:ascii="Times New Roman" w:eastAsia="宋体" w:hAnsi="Times New Roman" w:cs="Times New Roman"/>
          <w:sz w:val="24"/>
          <w:szCs w:val="24"/>
        </w:rPr>
        <w:t>置为</w:t>
      </w:r>
      <w:r w:rsidRPr="008C3DEA">
        <w:rPr>
          <w:rFonts w:ascii="Times New Roman" w:eastAsia="宋体" w:hAnsi="Times New Roman" w:cs="Times New Roman"/>
          <w:sz w:val="24"/>
          <w:szCs w:val="24"/>
        </w:rPr>
        <w:t>true</w:t>
      </w:r>
    </w:p>
    <w:p w14:paraId="498F102F" w14:textId="77777777" w:rsidR="009726AB" w:rsidRPr="008C3DEA" w:rsidRDefault="009726AB" w:rsidP="009726A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06CB704" w14:textId="77777777" w:rsidR="009726AB" w:rsidRPr="008C3DEA" w:rsidRDefault="009726AB" w:rsidP="009726A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p</w:t>
      </w:r>
      <w:r w:rsidRPr="008C3DEA">
        <w:rPr>
          <w:rFonts w:ascii="Times New Roman" w:eastAsia="宋体" w:hAnsi="Times New Roman" w:cs="Times New Roman"/>
          <w:sz w:val="24"/>
          <w:szCs w:val="24"/>
        </w:rPr>
        <w:t>ush_front</w:t>
      </w:r>
      <w:proofErr w:type="spellEnd"/>
      <w:r w:rsidRPr="008C3DEA">
        <w:rPr>
          <w:rFonts w:ascii="Times New Roman" w:eastAsia="宋体" w:hAnsi="Times New Roman" w:cs="Times New Roman"/>
          <w:sz w:val="24"/>
          <w:szCs w:val="24"/>
        </w:rPr>
        <w:t>：右移，负责插入</w:t>
      </w:r>
    </w:p>
    <w:p w14:paraId="35B5C30F" w14:textId="77777777" w:rsidR="009726AB" w:rsidRDefault="009726AB" w:rsidP="009726A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p</w:t>
      </w:r>
      <w:r w:rsidRPr="008C3DEA">
        <w:rPr>
          <w:rFonts w:ascii="Times New Roman" w:eastAsia="宋体" w:hAnsi="Times New Roman" w:cs="Times New Roman"/>
          <w:sz w:val="24"/>
          <w:szCs w:val="24"/>
        </w:rPr>
        <w:t>op_front</w:t>
      </w:r>
      <w:proofErr w:type="spellEnd"/>
      <w:r w:rsidRPr="008C3DEA">
        <w:rPr>
          <w:rFonts w:ascii="Times New Roman" w:eastAsia="宋体" w:hAnsi="Times New Roman" w:cs="Times New Roman"/>
          <w:sz w:val="24"/>
          <w:szCs w:val="24"/>
        </w:rPr>
        <w:t>：左移，负责删除</w:t>
      </w:r>
    </w:p>
    <w:p w14:paraId="5AC0D246" w14:textId="77777777" w:rsidR="009726AB" w:rsidRPr="00457192" w:rsidRDefault="009726AB" w:rsidP="00FB1143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9726AB" w:rsidRPr="00457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D967" w14:textId="77777777" w:rsidR="00456365" w:rsidRDefault="00456365" w:rsidP="00FD7E91">
      <w:r>
        <w:separator/>
      </w:r>
    </w:p>
  </w:endnote>
  <w:endnote w:type="continuationSeparator" w:id="0">
    <w:p w14:paraId="160DC00D" w14:textId="77777777" w:rsidR="00456365" w:rsidRDefault="00456365" w:rsidP="00FD7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 Mono L">
    <w:panose1 w:val="01010109010101010101"/>
    <w:charset w:val="00"/>
    <w:family w:val="modern"/>
    <w:pitch w:val="fixed"/>
    <w:sig w:usb0="800000AF" w:usb1="0000204A" w:usb2="00000000" w:usb3="00000000" w:csb0="000000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39639" w14:textId="77777777" w:rsidR="00456365" w:rsidRDefault="00456365" w:rsidP="00FD7E91">
      <w:r>
        <w:separator/>
      </w:r>
    </w:p>
  </w:footnote>
  <w:footnote w:type="continuationSeparator" w:id="0">
    <w:p w14:paraId="3805873C" w14:textId="77777777" w:rsidR="00456365" w:rsidRDefault="00456365" w:rsidP="00FD7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4BDD"/>
    <w:multiLevelType w:val="hybridMultilevel"/>
    <w:tmpl w:val="96E451EC"/>
    <w:lvl w:ilvl="0" w:tplc="5ABA2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25223"/>
    <w:multiLevelType w:val="hybridMultilevel"/>
    <w:tmpl w:val="BE50A58A"/>
    <w:lvl w:ilvl="0" w:tplc="4EA47E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92621"/>
    <w:multiLevelType w:val="hybridMultilevel"/>
    <w:tmpl w:val="0842244E"/>
    <w:lvl w:ilvl="0" w:tplc="07A4716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3B2A4C"/>
    <w:multiLevelType w:val="hybridMultilevel"/>
    <w:tmpl w:val="11C4F0D4"/>
    <w:lvl w:ilvl="0" w:tplc="3AC2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72"/>
    <w:rsid w:val="000021CF"/>
    <w:rsid w:val="00041E53"/>
    <w:rsid w:val="000503CB"/>
    <w:rsid w:val="00064ABD"/>
    <w:rsid w:val="000C23FD"/>
    <w:rsid w:val="00105338"/>
    <w:rsid w:val="00117148"/>
    <w:rsid w:val="0011717E"/>
    <w:rsid w:val="00177657"/>
    <w:rsid w:val="0019665C"/>
    <w:rsid w:val="001A7FA8"/>
    <w:rsid w:val="001E4E4D"/>
    <w:rsid w:val="001F041C"/>
    <w:rsid w:val="001F15A6"/>
    <w:rsid w:val="001F4990"/>
    <w:rsid w:val="002437DE"/>
    <w:rsid w:val="00266B77"/>
    <w:rsid w:val="00295FD9"/>
    <w:rsid w:val="002A339B"/>
    <w:rsid w:val="002A44EF"/>
    <w:rsid w:val="002A6B3C"/>
    <w:rsid w:val="002B2B7E"/>
    <w:rsid w:val="002B344F"/>
    <w:rsid w:val="002C5BD2"/>
    <w:rsid w:val="00321875"/>
    <w:rsid w:val="003218FB"/>
    <w:rsid w:val="00322FBB"/>
    <w:rsid w:val="00361861"/>
    <w:rsid w:val="003C20DD"/>
    <w:rsid w:val="003E1541"/>
    <w:rsid w:val="003F4660"/>
    <w:rsid w:val="00456365"/>
    <w:rsid w:val="00457192"/>
    <w:rsid w:val="00463664"/>
    <w:rsid w:val="004B6E98"/>
    <w:rsid w:val="004E568C"/>
    <w:rsid w:val="00504E84"/>
    <w:rsid w:val="0051675C"/>
    <w:rsid w:val="00535ECD"/>
    <w:rsid w:val="00536728"/>
    <w:rsid w:val="0056376A"/>
    <w:rsid w:val="00565222"/>
    <w:rsid w:val="00586E26"/>
    <w:rsid w:val="005C31EE"/>
    <w:rsid w:val="005E0BCF"/>
    <w:rsid w:val="005E0D43"/>
    <w:rsid w:val="00617C21"/>
    <w:rsid w:val="00624B53"/>
    <w:rsid w:val="00631CE1"/>
    <w:rsid w:val="006A63EC"/>
    <w:rsid w:val="006A7442"/>
    <w:rsid w:val="006E691D"/>
    <w:rsid w:val="006F121C"/>
    <w:rsid w:val="0078512F"/>
    <w:rsid w:val="007A7996"/>
    <w:rsid w:val="007B53F0"/>
    <w:rsid w:val="007C5A75"/>
    <w:rsid w:val="007E71CA"/>
    <w:rsid w:val="007F34FA"/>
    <w:rsid w:val="007F7BD6"/>
    <w:rsid w:val="00856576"/>
    <w:rsid w:val="008A5326"/>
    <w:rsid w:val="008C357D"/>
    <w:rsid w:val="008C3DEA"/>
    <w:rsid w:val="008C5E7A"/>
    <w:rsid w:val="009726AB"/>
    <w:rsid w:val="009957F0"/>
    <w:rsid w:val="009A5925"/>
    <w:rsid w:val="009B03FD"/>
    <w:rsid w:val="009D2B86"/>
    <w:rsid w:val="009E39CA"/>
    <w:rsid w:val="00A329BF"/>
    <w:rsid w:val="00A4659E"/>
    <w:rsid w:val="00AC04F4"/>
    <w:rsid w:val="00AD0B72"/>
    <w:rsid w:val="00B039C2"/>
    <w:rsid w:val="00B043D3"/>
    <w:rsid w:val="00B3355C"/>
    <w:rsid w:val="00B46DE8"/>
    <w:rsid w:val="00B50613"/>
    <w:rsid w:val="00B52101"/>
    <w:rsid w:val="00B565E5"/>
    <w:rsid w:val="00B756A0"/>
    <w:rsid w:val="00B7621B"/>
    <w:rsid w:val="00B83927"/>
    <w:rsid w:val="00BA1455"/>
    <w:rsid w:val="00BB75D2"/>
    <w:rsid w:val="00BC6765"/>
    <w:rsid w:val="00BE6A49"/>
    <w:rsid w:val="00C030D0"/>
    <w:rsid w:val="00C1013A"/>
    <w:rsid w:val="00C13888"/>
    <w:rsid w:val="00C30D3D"/>
    <w:rsid w:val="00C97CC9"/>
    <w:rsid w:val="00CB7306"/>
    <w:rsid w:val="00CC7143"/>
    <w:rsid w:val="00CC75B3"/>
    <w:rsid w:val="00D31ECE"/>
    <w:rsid w:val="00D36E4C"/>
    <w:rsid w:val="00D73DD7"/>
    <w:rsid w:val="00DA2D8B"/>
    <w:rsid w:val="00DC5614"/>
    <w:rsid w:val="00DE3441"/>
    <w:rsid w:val="00E017C9"/>
    <w:rsid w:val="00E11013"/>
    <w:rsid w:val="00E22D58"/>
    <w:rsid w:val="00E737B6"/>
    <w:rsid w:val="00EE5981"/>
    <w:rsid w:val="00EF36C5"/>
    <w:rsid w:val="00EF47DA"/>
    <w:rsid w:val="00F51DC3"/>
    <w:rsid w:val="00F701C7"/>
    <w:rsid w:val="00F825A8"/>
    <w:rsid w:val="00F84CE4"/>
    <w:rsid w:val="00FA65F5"/>
    <w:rsid w:val="00FA74FF"/>
    <w:rsid w:val="00FB1143"/>
    <w:rsid w:val="00FD7E91"/>
    <w:rsid w:val="00FE6414"/>
    <w:rsid w:val="00FF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3067C"/>
  <w15:chartTrackingRefBased/>
  <w15:docId w15:val="{3DE35C30-7673-4331-893A-0066DA4B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7E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7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7E91"/>
    <w:rPr>
      <w:sz w:val="18"/>
      <w:szCs w:val="18"/>
    </w:rPr>
  </w:style>
  <w:style w:type="paragraph" w:styleId="a7">
    <w:name w:val="List Paragraph"/>
    <w:basedOn w:val="a"/>
    <w:uiPriority w:val="34"/>
    <w:qFormat/>
    <w:rsid w:val="00105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7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勇</dc:creator>
  <cp:keywords/>
  <dc:description/>
  <cp:lastModifiedBy>冯 勇</cp:lastModifiedBy>
  <cp:revision>112</cp:revision>
  <dcterms:created xsi:type="dcterms:W3CDTF">2021-04-27T08:40:00Z</dcterms:created>
  <dcterms:modified xsi:type="dcterms:W3CDTF">2021-05-10T13:54:00Z</dcterms:modified>
</cp:coreProperties>
</file>