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Default="00C7761D">
                                <w:pPr>
                                  <w:pStyle w:val="Subttulo1"/>
                                </w:pPr>
                                <w:proofErr w:type="spellStart"/>
                                <w:r>
                                  <w:t>M_OpFlix_Cleís</w:t>
                                </w:r>
                                <w:proofErr w:type="spellEnd"/>
                                <w:r>
                                  <w:t xml:space="preserve"> Aurora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Default="00C7761D">
                          <w:pPr>
                            <w:pStyle w:val="Subttulo1"/>
                          </w:pPr>
                          <w:proofErr w:type="spellStart"/>
                          <w:r>
                            <w:t>M_OpFlix_Cleís</w:t>
                          </w:r>
                          <w:proofErr w:type="spellEnd"/>
                          <w:r>
                            <w:t xml:space="preserve"> Aurora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7A75B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7A75B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bookmarkStart w:id="0" w:name="_GoBack"/>
            <w:bookmarkEnd w:id="0"/>
            <w:p w:rsidR="00C07536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19178488" w:history="1">
                <w:r w:rsidR="00C07536" w:rsidRPr="0023620B">
                  <w:rPr>
                    <w:rStyle w:val="Hyperlink"/>
                    <w:noProof/>
                  </w:rPr>
                  <w:t>Resumo</w:t>
                </w:r>
                <w:r w:rsidR="00C07536">
                  <w:rPr>
                    <w:noProof/>
                    <w:webHidden/>
                  </w:rPr>
                  <w:tab/>
                </w:r>
                <w:r w:rsidR="00C07536">
                  <w:rPr>
                    <w:noProof/>
                    <w:webHidden/>
                  </w:rPr>
                  <w:fldChar w:fldCharType="begin"/>
                </w:r>
                <w:r w:rsidR="00C07536">
                  <w:rPr>
                    <w:noProof/>
                    <w:webHidden/>
                  </w:rPr>
                  <w:instrText xml:space="preserve"> PAGEREF _Toc19178488 \h </w:instrText>
                </w:r>
                <w:r w:rsidR="00C07536">
                  <w:rPr>
                    <w:noProof/>
                    <w:webHidden/>
                  </w:rPr>
                </w:r>
                <w:r w:rsidR="00C07536">
                  <w:rPr>
                    <w:noProof/>
                    <w:webHidden/>
                  </w:rPr>
                  <w:fldChar w:fldCharType="separate"/>
                </w:r>
                <w:r w:rsidR="00C07536">
                  <w:rPr>
                    <w:noProof/>
                    <w:webHidden/>
                  </w:rPr>
                  <w:t>2</w:t>
                </w:r>
                <w:r w:rsidR="00C07536"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C075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489" w:history="1">
                <w:r w:rsidRPr="0023620B">
                  <w:rPr>
                    <w:rStyle w:val="Hyperlink"/>
                    <w:noProof/>
                  </w:rPr>
                  <w:t>Objetivos</w:t>
                </w:r>
              </w:hyperlink>
            </w:p>
            <w:p w:rsidR="00C07536" w:rsidRDefault="00C0753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490" w:history="1">
                <w:r w:rsidRPr="0023620B">
                  <w:rPr>
                    <w:rStyle w:val="Hyperlink"/>
                    <w:noProof/>
                  </w:rPr>
                  <w:t>Descrição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_Toc19178490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C0753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491" w:history="1">
                <w:r w:rsidRPr="0023620B">
                  <w:rPr>
                    <w:rStyle w:val="Hyperlink"/>
                    <w:noProof/>
                  </w:rPr>
                  <w:t>Objetivo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_Toc19178491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C075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492" w:history="1">
                <w:r w:rsidRPr="0023620B">
                  <w:rPr>
                    <w:rStyle w:val="Hyperlink"/>
                    <w:noProof/>
                  </w:rPr>
                  <w:t>Sistema Web</w:t>
                </w:r>
              </w:hyperlink>
            </w:p>
            <w:p w:rsidR="00C07536" w:rsidRDefault="00C075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493" w:history="1">
                <w:r w:rsidRPr="0023620B">
                  <w:rPr>
                    <w:rStyle w:val="Hyperlink"/>
                    <w:noProof/>
                  </w:rPr>
                  <w:t>Sistema mobile</w:t>
                </w:r>
              </w:hyperlink>
            </w:p>
            <w:p w:rsidR="00C07536" w:rsidRDefault="00C0753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494" w:history="1">
                <w:r w:rsidRPr="0023620B">
                  <w:rPr>
                    <w:rStyle w:val="Hyperlink"/>
                    <w:noProof/>
                  </w:rPr>
                  <w:t>Modelagem de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_Toc19178494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C075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495" w:history="1">
                <w:r w:rsidRPr="0023620B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C07536" w:rsidRDefault="00C075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496" w:history="1">
                <w:r w:rsidRPr="0023620B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C07536" w:rsidRDefault="00C075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497" w:history="1">
                <w:r w:rsidRPr="0023620B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C07536" w:rsidRDefault="00C0753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498" w:history="1">
                <w:r w:rsidRPr="0023620B">
                  <w:rPr>
                    <w:rStyle w:val="Hyperlink"/>
                    <w:noProof/>
                  </w:rPr>
                  <w:t>Cronograma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_Toc19178498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C0753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499" w:history="1">
                <w:r w:rsidRPr="0023620B">
                  <w:rPr>
                    <w:rStyle w:val="Hyperlink"/>
                    <w:noProof/>
                  </w:rPr>
                  <w:t>Acesso aos arquivos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_Toc19178499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C0753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500" w:history="1">
                <w:r w:rsidRPr="0023620B">
                  <w:rPr>
                    <w:rStyle w:val="Hyperlink"/>
                    <w:noProof/>
                    <w:lang w:eastAsia="en-US"/>
                  </w:rPr>
                  <w:t>Funcionalidades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_Toc19178500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C075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501" w:history="1">
                <w:r w:rsidRPr="0023620B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C07536" w:rsidRDefault="00C075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502" w:history="1">
                <w:r w:rsidRPr="0023620B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C07536" w:rsidRDefault="00C0753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503" w:history="1">
                <w:r w:rsidRPr="0023620B">
                  <w:rPr>
                    <w:rStyle w:val="Hyperlink"/>
                    <w:noProof/>
                    <w:lang w:eastAsia="en-US"/>
                  </w:rPr>
                  <w:t>Protótipos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_Toc19178503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C075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504" w:history="1">
                <w:r w:rsidRPr="0023620B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C07536" w:rsidRDefault="00C075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505" w:history="1">
                <w:r w:rsidRPr="0023620B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C07536" w:rsidRDefault="00C0753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506" w:history="1">
                <w:r w:rsidRPr="0023620B">
                  <w:rPr>
                    <w:rStyle w:val="Hyperlink"/>
                    <w:noProof/>
                  </w:rPr>
                  <w:t>Front-End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_Toc19178506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C0753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507" w:history="1">
                <w:r w:rsidRPr="0023620B">
                  <w:rPr>
                    <w:rStyle w:val="Hyperlink"/>
                    <w:noProof/>
                  </w:rPr>
                  <w:t>Mobile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_Toc19178507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C0753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508" w:history="1">
                <w:r w:rsidRPr="0023620B">
                  <w:rPr>
                    <w:rStyle w:val="Hyperlink"/>
                    <w:noProof/>
                  </w:rPr>
                  <w:t>Arquitetura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_Toc19178508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C0753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178509" w:history="1">
                <w:r w:rsidRPr="0023620B">
                  <w:rPr>
                    <w:rStyle w:val="Hyperlink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_Toc19178509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07536" w:rsidRDefault="00C075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510" w:history="1">
                <w:r w:rsidRPr="0023620B">
                  <w:rPr>
                    <w:rStyle w:val="Hyperlink"/>
                    <w:noProof/>
                  </w:rPr>
                  <w:t>Links</w:t>
                </w:r>
              </w:hyperlink>
            </w:p>
            <w:p w:rsidR="00C07536" w:rsidRDefault="00C0753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178511" w:history="1">
                <w:r w:rsidRPr="0023620B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19178488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19178489"/>
      <w:r>
        <w:t>Objetivos</w:t>
      </w:r>
      <w:bookmarkEnd w:id="2"/>
    </w:p>
    <w:p w:rsidR="00DA19B6" w:rsidRDefault="00661ABB">
      <w:r>
        <w:t>Este documento tem como objetivo demonstrar todas as funcionalidades da plataforma</w:t>
      </w:r>
      <w:r w:rsidR="00C7761D">
        <w:t xml:space="preserve"> </w:t>
      </w:r>
      <w:proofErr w:type="spellStart"/>
      <w:r w:rsidR="00C7761D">
        <w:t>OPFlix</w:t>
      </w:r>
      <w:proofErr w:type="spellEnd"/>
      <w:r>
        <w:t xml:space="preserve">, que visa demonstrar os </w:t>
      </w:r>
      <w:r w:rsidR="00C7761D">
        <w:t>Lançamentos dos filmes ou séries em seus meios</w:t>
      </w:r>
      <w:r>
        <w:t>.</w:t>
      </w:r>
    </w:p>
    <w:p w:rsidR="004A0592" w:rsidRDefault="004A0592"/>
    <w:p w:rsidR="00DA19B6" w:rsidRDefault="0001427C">
      <w:pPr>
        <w:pStyle w:val="cabealho1"/>
      </w:pPr>
      <w:bookmarkStart w:id="3" w:name="_Toc19178490"/>
      <w:r>
        <w:t xml:space="preserve">Descrição do </w:t>
      </w:r>
      <w:r w:rsidR="00952E23">
        <w:t>projeto</w:t>
      </w:r>
      <w:bookmarkEnd w:id="3"/>
    </w:p>
    <w:p w:rsidR="00C7761D" w:rsidRDefault="00C7761D" w:rsidP="00BF1756">
      <w:pPr>
        <w:jc w:val="both"/>
      </w:pPr>
      <w:r w:rsidRPr="00094AF2">
        <w:t xml:space="preserve">Uma nova </w:t>
      </w:r>
      <w:r>
        <w:t xml:space="preserve">companhia no ramo cinematográfico chamada </w:t>
      </w:r>
      <w:proofErr w:type="spellStart"/>
      <w:r>
        <w:t>OpFlix</w:t>
      </w:r>
      <w:proofErr w:type="spellEnd"/>
      <w:r>
        <w:t>, empresa de pequeno porte que atua no ramo de filmes e séries deseja realizar a divulgação de novos lançamentos</w:t>
      </w:r>
      <w:r w:rsidR="00BF1756">
        <w:t xml:space="preserve"> desses entretenimentos</w:t>
      </w:r>
      <w:r>
        <w:t xml:space="preserve"> por ano</w:t>
      </w:r>
      <w:r w:rsidR="00BF1756">
        <w:t xml:space="preserve"> por meio</w:t>
      </w:r>
      <w:r>
        <w:t xml:space="preserve"> de um aplicativo mobile.</w:t>
      </w:r>
    </w:p>
    <w:p w:rsidR="00BF1756" w:rsidRPr="00094AF2" w:rsidRDefault="00BF1756" w:rsidP="00BF1756">
      <w:pPr>
        <w:pStyle w:val="cabealho1"/>
      </w:pPr>
      <w:bookmarkStart w:id="4" w:name="_Toc19178491"/>
      <w:r>
        <w:t>Objetivo</w:t>
      </w:r>
      <w:bookmarkEnd w:id="4"/>
    </w:p>
    <w:p w:rsidR="00C7761D" w:rsidRDefault="00BF1756" w:rsidP="00C7761D">
      <w:pPr>
        <w:jc w:val="both"/>
      </w:pPr>
      <w:r>
        <w:t>D</w:t>
      </w:r>
      <w:r w:rsidR="00C7761D">
        <w:t>esenvolver um sistema web/mobile integrado onde seja possível realizar a gestão de todos os lançamentos de maneira integrada e otimizada</w:t>
      </w:r>
      <w:r>
        <w:t xml:space="preserve"> com </w:t>
      </w:r>
      <w:r w:rsidR="00C7761D">
        <w:t>os seguintes requisitos:</w:t>
      </w:r>
    </w:p>
    <w:p w:rsidR="00C7761D" w:rsidRDefault="00C7761D" w:rsidP="00C7761D">
      <w:pPr>
        <w:pStyle w:val="Ttulo2"/>
      </w:pPr>
      <w:bookmarkStart w:id="5" w:name="_Toc19178492"/>
      <w:r>
        <w:t>Sistema Web</w:t>
      </w:r>
      <w:bookmarkEnd w:id="5"/>
    </w:p>
    <w:p w:rsidR="00C7761D" w:rsidRPr="00BF1756" w:rsidRDefault="00C7761D" w:rsidP="00C7761D">
      <w:pPr>
        <w:pStyle w:val="Ttulo3"/>
        <w:rPr>
          <w:color w:val="0070C0"/>
        </w:rPr>
      </w:pPr>
      <w:r w:rsidRPr="00BF1756">
        <w:rPr>
          <w:color w:val="0070C0"/>
        </w:rPr>
        <w:t>Perfis de usuário:</w:t>
      </w:r>
    </w:p>
    <w:p w:rsidR="00C7761D" w:rsidRDefault="00C7761D" w:rsidP="00C7761D">
      <w:pPr>
        <w:pStyle w:val="PargrafodaLista"/>
        <w:numPr>
          <w:ilvl w:val="0"/>
          <w:numId w:val="8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:rsidR="00C7761D" w:rsidRDefault="00C7761D" w:rsidP="00C7761D">
      <w:pPr>
        <w:pStyle w:val="PargrafodaLista"/>
        <w:numPr>
          <w:ilvl w:val="0"/>
          <w:numId w:val="8"/>
        </w:numPr>
      </w:pPr>
      <w:r>
        <w:rPr>
          <w:b/>
        </w:rPr>
        <w:t>Cliente</w:t>
      </w:r>
      <w:r>
        <w:t>: Clientes da empresa;</w:t>
      </w:r>
    </w:p>
    <w:p w:rsidR="00C7761D" w:rsidRPr="00EC1C40" w:rsidRDefault="00C7761D" w:rsidP="00C7761D">
      <w:pPr>
        <w:pStyle w:val="Ttulo3"/>
        <w:rPr>
          <w:color w:val="0070C0"/>
        </w:rPr>
      </w:pPr>
      <w:r w:rsidRPr="00EC1C40">
        <w:rPr>
          <w:color w:val="0070C0"/>
        </w:rPr>
        <w:t>Funcionalidades</w:t>
      </w:r>
    </w:p>
    <w:p w:rsidR="00C7761D" w:rsidRDefault="00C7761D" w:rsidP="00C7761D">
      <w:pPr>
        <w:pStyle w:val="PargrafodaLista"/>
        <w:numPr>
          <w:ilvl w:val="0"/>
          <w:numId w:val="9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cliente)</w:t>
      </w:r>
      <w:r>
        <w:t>;</w:t>
      </w:r>
    </w:p>
    <w:p w:rsidR="00C7761D" w:rsidRDefault="00C7761D" w:rsidP="00C7761D">
      <w:pPr>
        <w:pStyle w:val="PargrafodaLista"/>
        <w:numPr>
          <w:ilvl w:val="0"/>
          <w:numId w:val="9"/>
        </w:numPr>
      </w:pPr>
      <w:r>
        <w:t>O administrador poderá cadastrar categorias (contendo nome);</w:t>
      </w:r>
    </w:p>
    <w:p w:rsidR="00C7761D" w:rsidRDefault="00C7761D" w:rsidP="00C7761D">
      <w:pPr>
        <w:pStyle w:val="PargrafodaLista"/>
        <w:numPr>
          <w:ilvl w:val="0"/>
          <w:numId w:val="9"/>
        </w:numPr>
      </w:pPr>
      <w:r>
        <w:t>O administrador poderá cadastrar o lançamento de um filme/série (contendo título, uma pequena sinopse, a categoria vinculada ~poderá ter somente uma vinculada~, tempo de duração, e se é filme ou série e a data do primeiro lançamento daquele item);</w:t>
      </w:r>
    </w:p>
    <w:p w:rsidR="00C7761D" w:rsidRDefault="00C7761D" w:rsidP="00C7761D">
      <w:pPr>
        <w:pStyle w:val="PargrafodaLista"/>
        <w:numPr>
          <w:ilvl w:val="0"/>
          <w:numId w:val="9"/>
        </w:numPr>
      </w:pPr>
      <w:r>
        <w:t>O cliente poderá visualizar todos os lançamentos publicados;</w:t>
      </w:r>
    </w:p>
    <w:p w:rsidR="00C7761D" w:rsidRDefault="00C7761D" w:rsidP="00C7761D">
      <w:pPr>
        <w:pStyle w:val="Ttulo2"/>
      </w:pPr>
      <w:bookmarkStart w:id="6" w:name="_Toc19178493"/>
      <w:r>
        <w:t>Sistema mobile</w:t>
      </w:r>
      <w:bookmarkEnd w:id="6"/>
    </w:p>
    <w:p w:rsidR="00C7761D" w:rsidRPr="00BF1756" w:rsidRDefault="00C7761D" w:rsidP="00C7761D">
      <w:pPr>
        <w:pStyle w:val="Ttulo3"/>
        <w:rPr>
          <w:color w:val="0070C0"/>
        </w:rPr>
      </w:pPr>
      <w:r w:rsidRPr="00BF1756">
        <w:rPr>
          <w:color w:val="0070C0"/>
        </w:rPr>
        <w:t>Perfis de usuário:</w:t>
      </w:r>
    </w:p>
    <w:p w:rsidR="00C7761D" w:rsidRDefault="00C7761D" w:rsidP="00C7761D">
      <w:pPr>
        <w:pStyle w:val="PargrafodaLista"/>
        <w:numPr>
          <w:ilvl w:val="0"/>
          <w:numId w:val="8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:rsidR="00C7761D" w:rsidRDefault="00C7761D" w:rsidP="00C7761D">
      <w:pPr>
        <w:pStyle w:val="PargrafodaLista"/>
        <w:numPr>
          <w:ilvl w:val="0"/>
          <w:numId w:val="8"/>
        </w:numPr>
      </w:pPr>
      <w:r>
        <w:rPr>
          <w:b/>
        </w:rPr>
        <w:t>Cliente</w:t>
      </w:r>
      <w:r>
        <w:t>: Clientes da empresa;</w:t>
      </w:r>
    </w:p>
    <w:p w:rsidR="00C7761D" w:rsidRPr="00BF1756" w:rsidRDefault="00C7761D" w:rsidP="00C7761D">
      <w:pPr>
        <w:pStyle w:val="Ttulo3"/>
        <w:rPr>
          <w:color w:val="0070C0"/>
        </w:rPr>
      </w:pPr>
      <w:r w:rsidRPr="00BF1756">
        <w:rPr>
          <w:color w:val="0070C0"/>
        </w:rPr>
        <w:t>Funcionalidades</w:t>
      </w:r>
    </w:p>
    <w:p w:rsidR="00C7761D" w:rsidRDefault="00C7761D" w:rsidP="00C7761D">
      <w:pPr>
        <w:pStyle w:val="PargrafodaLista"/>
        <w:numPr>
          <w:ilvl w:val="0"/>
          <w:numId w:val="10"/>
        </w:numPr>
      </w:pPr>
      <w:r>
        <w:t>O cliente poderá visualizar todos os lançamentos;</w:t>
      </w:r>
    </w:p>
    <w:p w:rsidR="00C7761D" w:rsidRDefault="00C7761D" w:rsidP="00C7761D">
      <w:pPr>
        <w:pStyle w:val="PargrafodaLista"/>
        <w:numPr>
          <w:ilvl w:val="0"/>
          <w:numId w:val="10"/>
        </w:numPr>
      </w:pPr>
      <w:r>
        <w:t>O cliente poderá realizar a ordenação por data de lançamento e/ou categoria;</w:t>
      </w:r>
    </w:p>
    <w:p w:rsidR="00C7761D" w:rsidRPr="00BF1756" w:rsidRDefault="00C7761D" w:rsidP="00C7761D">
      <w:pPr>
        <w:pStyle w:val="Ttulo3"/>
        <w:rPr>
          <w:color w:val="0070C0"/>
        </w:rPr>
      </w:pPr>
      <w:r w:rsidRPr="00BF1756">
        <w:rPr>
          <w:color w:val="0070C0"/>
        </w:rPr>
        <w:t>Itens Extras (Web)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>O administrador poderá alterar categorias;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>O administrador poderá alterar os lançamentos;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 xml:space="preserve">O administrador poderá cadastrar plataformas (Netflix, Cinema, </w:t>
      </w:r>
      <w:proofErr w:type="spellStart"/>
      <w:r>
        <w:t>Amazon</w:t>
      </w:r>
      <w:proofErr w:type="spellEnd"/>
      <w:r>
        <w:t>);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>O administrador poderá indicar em qual plataforma será feito o lançamento de determinado item – um lançamento tem somente uma plataforma vinculada;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lastRenderedPageBreak/>
        <w:t>O cliente poderá selecionar somente por mês de lançamento;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 xml:space="preserve">O cliente poderá </w:t>
      </w:r>
      <w:proofErr w:type="spellStart"/>
      <w:r>
        <w:t>favoritar</w:t>
      </w:r>
      <w:proofErr w:type="spellEnd"/>
      <w:r>
        <w:t xml:space="preserve"> um filme/série;</w:t>
      </w:r>
    </w:p>
    <w:p w:rsidR="00C7761D" w:rsidRPr="00BF1756" w:rsidRDefault="00C7761D" w:rsidP="00C7761D">
      <w:pPr>
        <w:pStyle w:val="Ttulo3"/>
        <w:rPr>
          <w:color w:val="0070C0"/>
        </w:rPr>
      </w:pPr>
      <w:r w:rsidRPr="00BF1756">
        <w:rPr>
          <w:color w:val="0070C0"/>
        </w:rPr>
        <w:t>Itens Extras (Mobile)</w:t>
      </w:r>
    </w:p>
    <w:p w:rsidR="00C7761D" w:rsidRDefault="00C7761D" w:rsidP="00C7761D">
      <w:pPr>
        <w:pStyle w:val="PargrafodaLista"/>
        <w:numPr>
          <w:ilvl w:val="0"/>
          <w:numId w:val="12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:rsidR="00C7761D" w:rsidRDefault="00C7761D" w:rsidP="00C7761D">
      <w:pPr>
        <w:pStyle w:val="PargrafodaLista"/>
        <w:numPr>
          <w:ilvl w:val="0"/>
          <w:numId w:val="12"/>
        </w:numPr>
      </w:pPr>
      <w:r>
        <w:t>Os usuários poderão filtrar por plataforma/mídia/gênero;</w:t>
      </w:r>
    </w:p>
    <w:p w:rsidR="00C7761D" w:rsidRDefault="00C7761D" w:rsidP="00C7761D"/>
    <w:p w:rsidR="00DA19B6" w:rsidRDefault="00C92BD1">
      <w:pPr>
        <w:pStyle w:val="cabealho1"/>
      </w:pPr>
      <w:bookmarkStart w:id="7" w:name="_Toc19178494"/>
      <w:r>
        <w:t>Modelagem de Software</w:t>
      </w:r>
      <w:bookmarkEnd w:id="7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183625" w:rsidP="00183625">
      <w:pPr>
        <w:tabs>
          <w:tab w:val="left" w:pos="6630"/>
        </w:tabs>
      </w:pPr>
      <w:r>
        <w:tab/>
      </w:r>
    </w:p>
    <w:p w:rsidR="00DA19B6" w:rsidRDefault="00C92BD1">
      <w:pPr>
        <w:pStyle w:val="cabealho2"/>
      </w:pPr>
      <w:bookmarkStart w:id="8" w:name="_Toc19178495"/>
      <w:r>
        <w:t>Modelo Lógico</w:t>
      </w:r>
      <w:bookmarkEnd w:id="8"/>
    </w:p>
    <w:p w:rsidR="00DA19B6" w:rsidRDefault="00116440">
      <w:r>
        <w:t>É o modelo</w:t>
      </w:r>
      <w:r w:rsidR="00C240AD">
        <w:t xml:space="preserve"> que descreve como os dados serão armazenados no banco de dados e descreve o relacionamento entre as entidades</w:t>
      </w:r>
      <w:r>
        <w:t>.</w:t>
      </w:r>
    </w:p>
    <w:p w:rsidR="00183625" w:rsidRDefault="00183625"/>
    <w:p w:rsidR="008346AB" w:rsidRDefault="000C7E41" w:rsidP="00520524">
      <w:pPr>
        <w:jc w:val="center"/>
      </w:pPr>
      <w:r>
        <w:rPr>
          <w:noProof/>
        </w:rPr>
        <w:drawing>
          <wp:inline distT="0" distB="0" distL="0" distR="0" wp14:anchorId="29EFD391" wp14:editId="1BF62597">
            <wp:extent cx="3609975" cy="3133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282" t="7179" r="19741" b="5352"/>
                    <a:stretch/>
                  </pic:blipFill>
                  <pic:spPr bwMode="auto">
                    <a:xfrm>
                      <a:off x="0" y="0"/>
                      <a:ext cx="360997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BA9" w:rsidRDefault="00C24BA9"/>
    <w:p w:rsidR="00DA19B6" w:rsidRDefault="00C92BD1" w:rsidP="008A7F37">
      <w:pPr>
        <w:pStyle w:val="cabealho2"/>
      </w:pPr>
      <w:bookmarkStart w:id="9" w:name="_Toc19178496"/>
      <w:r>
        <w:t>Modelo Físico</w:t>
      </w:r>
      <w:bookmarkEnd w:id="9"/>
    </w:p>
    <w:p w:rsidR="008A7F37" w:rsidRDefault="00116440" w:rsidP="008A7F37">
      <w:r>
        <w:t xml:space="preserve">O Modelo físico </w:t>
      </w:r>
      <w:r w:rsidR="00861007">
        <w:t>descreve como os dados serão apresentados no Banco de Dados</w:t>
      </w:r>
      <w:r w:rsidR="00C245C3">
        <w:t>.</w:t>
      </w:r>
    </w:p>
    <w:p w:rsidR="008346AB" w:rsidRDefault="0033743E" w:rsidP="008346AB">
      <w:pPr>
        <w:jc w:val="center"/>
      </w:pPr>
      <w:r>
        <w:rPr>
          <w:noProof/>
        </w:rPr>
        <w:lastRenderedPageBreak/>
        <w:drawing>
          <wp:inline distT="0" distB="0" distL="0" distR="0" wp14:anchorId="3F3748DC" wp14:editId="47231822">
            <wp:extent cx="5079813" cy="280987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964" t="13027" r="11432" b="19177"/>
                    <a:stretch/>
                  </pic:blipFill>
                  <pic:spPr bwMode="auto">
                    <a:xfrm>
                      <a:off x="0" y="0"/>
                      <a:ext cx="5093644" cy="2817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038" w:rsidRPr="009A640F" w:rsidRDefault="009A640F" w:rsidP="009A640F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386A8CF1" wp14:editId="70F65A73">
            <wp:extent cx="6451897" cy="159067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626" t="23928" r="14257" b="47625"/>
                    <a:stretch/>
                  </pic:blipFill>
                  <pic:spPr bwMode="auto">
                    <a:xfrm>
                      <a:off x="0" y="0"/>
                      <a:ext cx="6460377" cy="1592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1AE" w:rsidRDefault="007571AE" w:rsidP="008346AB">
      <w:pPr>
        <w:jc w:val="center"/>
      </w:pPr>
    </w:p>
    <w:p w:rsidR="00C92BD1" w:rsidRDefault="00C92BD1" w:rsidP="008A7F37">
      <w:pPr>
        <w:pStyle w:val="cabealho2"/>
      </w:pPr>
      <w:bookmarkStart w:id="10" w:name="_Toc19178497"/>
      <w:r>
        <w:t>Modelo Conceitual</w:t>
      </w:r>
      <w:bookmarkEnd w:id="10"/>
    </w:p>
    <w:p w:rsidR="003E1961" w:rsidRDefault="00845E37" w:rsidP="008A7F37">
      <w:r>
        <w:t>O Modelo Conceitual é</w:t>
      </w:r>
      <w:r w:rsidR="003E1961">
        <w:t xml:space="preserve"> um modelo de alto nível de abstração, a partir dos requisitos do sistema</w:t>
      </w:r>
      <w:r>
        <w:t>.</w:t>
      </w:r>
    </w:p>
    <w:p w:rsidR="007571AE" w:rsidRDefault="00E048FD" w:rsidP="000C4EB9">
      <w:pPr>
        <w:jc w:val="center"/>
      </w:pPr>
      <w:r>
        <w:rPr>
          <w:noProof/>
        </w:rPr>
        <w:drawing>
          <wp:inline distT="0" distB="0" distL="0" distR="0" wp14:anchorId="4A7BF667" wp14:editId="45F2FED7">
            <wp:extent cx="5309154" cy="315277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938" t="7179" r="19741" b="36458"/>
                    <a:stretch/>
                  </pic:blipFill>
                  <pic:spPr bwMode="auto">
                    <a:xfrm>
                      <a:off x="0" y="0"/>
                      <a:ext cx="5326116" cy="316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988" w:rsidRDefault="00B81988" w:rsidP="008A7F37"/>
    <w:p w:rsidR="008346AB" w:rsidRDefault="008346AB">
      <w:pPr>
        <w:sectPr w:rsidR="008346AB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BF1756" w:rsidRPr="00094AF2" w:rsidRDefault="00BF1756" w:rsidP="00BF1756">
      <w:pPr>
        <w:pStyle w:val="cabealho1"/>
      </w:pPr>
      <w:bookmarkStart w:id="11" w:name="_Toc19178498"/>
      <w:r>
        <w:lastRenderedPageBreak/>
        <w:t>Cronograma</w:t>
      </w:r>
      <w:bookmarkEnd w:id="11"/>
    </w:p>
    <w:p w:rsidR="00F85184" w:rsidRDefault="00BF1756" w:rsidP="00F85184">
      <w:r>
        <w:t>Todas as atividades são colocadas em um quadro, encontrado no link abaixo:</w:t>
      </w:r>
    </w:p>
    <w:p w:rsidR="00F85184" w:rsidRDefault="00E964A1" w:rsidP="00BF1756">
      <w:pPr>
        <w:jc w:val="center"/>
        <w:rPr>
          <w:rStyle w:val="Hyperlink"/>
        </w:rPr>
      </w:pPr>
      <w:r>
        <w:t xml:space="preserve">Sprint 1 - </w:t>
      </w:r>
      <w:proofErr w:type="spellStart"/>
      <w:r w:rsidR="00F85184">
        <w:t>Trello</w:t>
      </w:r>
      <w:proofErr w:type="spellEnd"/>
      <w:r w:rsidR="00F85184">
        <w:t xml:space="preserve">: </w:t>
      </w:r>
      <w:hyperlink r:id="rId16" w:history="1">
        <w:r w:rsidR="00F85184" w:rsidRPr="00DC4C55">
          <w:rPr>
            <w:rStyle w:val="Hyperlink"/>
          </w:rPr>
          <w:t>https://trello.com/b/jlC4cKuK</w:t>
        </w:r>
      </w:hyperlink>
    </w:p>
    <w:p w:rsidR="00E964A1" w:rsidRDefault="00E964A1" w:rsidP="00BF1756">
      <w:pPr>
        <w:jc w:val="center"/>
      </w:pPr>
      <w:r>
        <w:t xml:space="preserve">Sprint 2 – </w:t>
      </w:r>
      <w:proofErr w:type="spellStart"/>
      <w:r>
        <w:t>Trello</w:t>
      </w:r>
      <w:proofErr w:type="spellEnd"/>
      <w:r>
        <w:t xml:space="preserve">: </w:t>
      </w:r>
      <w:hyperlink r:id="rId17" w:history="1">
        <w:r w:rsidRPr="008315D2">
          <w:rPr>
            <w:rStyle w:val="Hyperlink"/>
          </w:rPr>
          <w:t>https://trello.com/b/4pagNkUd/mtrelloopflixcleíssprint2</w:t>
        </w:r>
      </w:hyperlink>
    </w:p>
    <w:p w:rsidR="00BF1756" w:rsidRPr="00E964A1" w:rsidRDefault="00BF1756" w:rsidP="00F85184">
      <w:pPr>
        <w:rPr>
          <w:u w:val="single"/>
        </w:rPr>
      </w:pPr>
    </w:p>
    <w:p w:rsidR="00BF1756" w:rsidRPr="00094AF2" w:rsidRDefault="00BF1756" w:rsidP="00BF1756">
      <w:pPr>
        <w:pStyle w:val="cabealho1"/>
      </w:pPr>
      <w:bookmarkStart w:id="12" w:name="_Toc19178499"/>
      <w:r>
        <w:t>Acesso aos arquivos</w:t>
      </w:r>
      <w:bookmarkEnd w:id="12"/>
    </w:p>
    <w:p w:rsidR="00BF1756" w:rsidRDefault="00BF1756" w:rsidP="00F85184">
      <w:r>
        <w:t>Os arquivos estão disponíveis para visualização através do link:</w:t>
      </w:r>
    </w:p>
    <w:p w:rsidR="00F85184" w:rsidRDefault="00F85184" w:rsidP="00BF1756">
      <w:pPr>
        <w:jc w:val="center"/>
        <w:rPr>
          <w:rStyle w:val="Hyperlink"/>
        </w:rPr>
      </w:pPr>
      <w:r>
        <w:t xml:space="preserve">GitHub: </w:t>
      </w:r>
      <w:hyperlink r:id="rId18" w:history="1">
        <w:r>
          <w:rPr>
            <w:rStyle w:val="Hyperlink"/>
          </w:rPr>
          <w:t>https://github.com/CleAurora/2s2019-sprint-1-bd-</w:t>
        </w:r>
      </w:hyperlink>
    </w:p>
    <w:p w:rsidR="00E964A1" w:rsidRDefault="00E964A1" w:rsidP="00BF1756">
      <w:pPr>
        <w:jc w:val="center"/>
        <w:rPr>
          <w:rStyle w:val="Hyperlink"/>
        </w:rPr>
      </w:pPr>
      <w:r>
        <w:t xml:space="preserve">GitHub: </w:t>
      </w:r>
      <w:hyperlink r:id="rId19" w:history="1">
        <w:r w:rsidRPr="008315D2">
          <w:rPr>
            <w:rStyle w:val="Hyperlink"/>
          </w:rPr>
          <w:t>https://github.com/CleAurora/2s2019-OpFlix</w:t>
        </w:r>
      </w:hyperlink>
    </w:p>
    <w:p w:rsidR="00E964A1" w:rsidRPr="00E964A1" w:rsidRDefault="00E964A1" w:rsidP="00F85184">
      <w:pPr>
        <w:rPr>
          <w:rStyle w:val="Hyperlink"/>
          <w:b/>
          <w:color w:val="7B4968" w:themeColor="accent5" w:themeShade="BF"/>
          <w:u w:val="none"/>
        </w:rPr>
      </w:pPr>
      <w:r w:rsidRPr="00E964A1">
        <w:rPr>
          <w:rStyle w:val="Hyperlink"/>
          <w:b/>
          <w:color w:val="7B4968" w:themeColor="accent5" w:themeShade="BF"/>
          <w:u w:val="none"/>
        </w:rPr>
        <w:t>SQL Server Management Studio</w:t>
      </w:r>
      <w:r>
        <w:rPr>
          <w:rStyle w:val="Hyperlink"/>
          <w:b/>
          <w:color w:val="7B4968" w:themeColor="accent5" w:themeShade="BF"/>
          <w:u w:val="none"/>
        </w:rPr>
        <w:t xml:space="preserve"> (Banco de Dados)</w:t>
      </w:r>
    </w:p>
    <w:p w:rsidR="00BF1756" w:rsidRDefault="00BF1756" w:rsidP="00F85184">
      <w:pPr>
        <w:rPr>
          <w:rStyle w:val="Hyperlink"/>
          <w:u w:val="none"/>
        </w:rPr>
      </w:pPr>
      <w:proofErr w:type="gramStart"/>
      <w:r>
        <w:rPr>
          <w:rStyle w:val="Hyperlink"/>
          <w:u w:val="none"/>
        </w:rPr>
        <w:t>Os diagramas do banco de dados tem</w:t>
      </w:r>
      <w:proofErr w:type="gramEnd"/>
      <w:r>
        <w:rPr>
          <w:rStyle w:val="Hyperlink"/>
          <w:u w:val="none"/>
        </w:rPr>
        <w:t xml:space="preserve"> sua descrição no nome. Para verificar a criação do banco de dados, deve-se utilizar o SQL Server, e abrir os programas conforme a ordem: </w:t>
      </w:r>
    </w:p>
    <w:p w:rsidR="00497911" w:rsidRDefault="00497911" w:rsidP="00497911">
      <w:pPr>
        <w:pStyle w:val="PargrafodaLista"/>
        <w:numPr>
          <w:ilvl w:val="0"/>
          <w:numId w:val="13"/>
        </w:numPr>
      </w:pPr>
      <w:r>
        <w:t xml:space="preserve">M_01_Cleis_DDL.sql </w:t>
      </w:r>
    </w:p>
    <w:p w:rsidR="00497911" w:rsidRDefault="00497911" w:rsidP="00497911">
      <w:pPr>
        <w:pStyle w:val="PargrafodaLista"/>
        <w:numPr>
          <w:ilvl w:val="0"/>
          <w:numId w:val="13"/>
        </w:numPr>
      </w:pPr>
      <w:r>
        <w:t>M_02_Cleis_DML.</w:t>
      </w:r>
    </w:p>
    <w:p w:rsidR="00497911" w:rsidRPr="00497911" w:rsidRDefault="00497911" w:rsidP="00497911">
      <w:pPr>
        <w:pStyle w:val="PargrafodaLista"/>
        <w:numPr>
          <w:ilvl w:val="0"/>
          <w:numId w:val="13"/>
        </w:numPr>
        <w:rPr>
          <w:color w:val="4C483D" w:themeColor="hyperlink"/>
          <w:u w:val="single"/>
        </w:rPr>
      </w:pPr>
      <w:r>
        <w:t>M_03_Cleis_DQL.sql</w:t>
      </w:r>
    </w:p>
    <w:p w:rsidR="00497911" w:rsidRDefault="00497911" w:rsidP="00497911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Observe os comentários (em verde) e siga as </w:t>
      </w:r>
      <w:proofErr w:type="spellStart"/>
      <w:r>
        <w:rPr>
          <w:rStyle w:val="Hyperlink"/>
          <w:u w:val="none"/>
        </w:rPr>
        <w:t>as</w:t>
      </w:r>
      <w:proofErr w:type="spellEnd"/>
      <w:r>
        <w:rPr>
          <w:rStyle w:val="Hyperlink"/>
          <w:u w:val="none"/>
        </w:rPr>
        <w:t xml:space="preserve"> instruções conforme escrito. Para cada comando acontecer, é necessário </w:t>
      </w:r>
      <w:proofErr w:type="gramStart"/>
      <w:r>
        <w:rPr>
          <w:rStyle w:val="Hyperlink"/>
          <w:u w:val="none"/>
        </w:rPr>
        <w:t>a</w:t>
      </w:r>
      <w:proofErr w:type="gramEnd"/>
      <w:r>
        <w:rPr>
          <w:rStyle w:val="Hyperlink"/>
          <w:u w:val="none"/>
        </w:rPr>
        <w:t xml:space="preserve"> sua seleção e rodar através da tecla F5. </w:t>
      </w:r>
    </w:p>
    <w:p w:rsidR="00E964A1" w:rsidRDefault="00E964A1" w:rsidP="00497911">
      <w:pPr>
        <w:rPr>
          <w:rStyle w:val="Hyperlink"/>
          <w:u w:val="none"/>
        </w:rPr>
      </w:pPr>
    </w:p>
    <w:p w:rsidR="00E964A1" w:rsidRDefault="00E964A1" w:rsidP="00E964A1">
      <w:pPr>
        <w:rPr>
          <w:rStyle w:val="Hyperlink"/>
          <w:b/>
          <w:color w:val="7B4968" w:themeColor="accent5" w:themeShade="BF"/>
          <w:u w:val="none"/>
        </w:rPr>
      </w:pPr>
      <w:r>
        <w:rPr>
          <w:rStyle w:val="Hyperlink"/>
          <w:b/>
          <w:color w:val="7B4968" w:themeColor="accent5" w:themeShade="BF"/>
          <w:u w:val="none"/>
        </w:rPr>
        <w:t>Visual Studio</w:t>
      </w:r>
      <w:r>
        <w:rPr>
          <w:rStyle w:val="Hyperlink"/>
          <w:b/>
          <w:color w:val="7B4968" w:themeColor="accent5" w:themeShade="BF"/>
          <w:u w:val="none"/>
        </w:rPr>
        <w:t xml:space="preserve"> (</w:t>
      </w:r>
      <w:proofErr w:type="spellStart"/>
      <w:r>
        <w:rPr>
          <w:rStyle w:val="Hyperlink"/>
          <w:b/>
          <w:color w:val="7B4968" w:themeColor="accent5" w:themeShade="BF"/>
          <w:u w:val="none"/>
        </w:rPr>
        <w:t>Ba</w:t>
      </w:r>
      <w:r>
        <w:rPr>
          <w:rStyle w:val="Hyperlink"/>
          <w:b/>
          <w:color w:val="7B4968" w:themeColor="accent5" w:themeShade="BF"/>
          <w:u w:val="none"/>
        </w:rPr>
        <w:t>ckEnd</w:t>
      </w:r>
      <w:proofErr w:type="spellEnd"/>
      <w:r>
        <w:rPr>
          <w:rStyle w:val="Hyperlink"/>
          <w:b/>
          <w:color w:val="7B4968" w:themeColor="accent5" w:themeShade="BF"/>
          <w:u w:val="none"/>
        </w:rPr>
        <w:t>)</w:t>
      </w:r>
    </w:p>
    <w:p w:rsidR="00FA7893" w:rsidRDefault="00E964A1" w:rsidP="00E964A1">
      <w:pPr>
        <w:rPr>
          <w:rStyle w:val="Hyperlink"/>
          <w:u w:val="none"/>
        </w:rPr>
      </w:pPr>
      <w:r>
        <w:rPr>
          <w:rStyle w:val="Hyperlink"/>
          <w:u w:val="none"/>
        </w:rPr>
        <w:t>Observe</w:t>
      </w:r>
      <w:r>
        <w:rPr>
          <w:rStyle w:val="Hyperlink"/>
          <w:u w:val="none"/>
        </w:rPr>
        <w:t xml:space="preserve"> na pasta Sprint 2 – API – Abra a pasta </w:t>
      </w:r>
      <w:proofErr w:type="spellStart"/>
      <w:r>
        <w:rPr>
          <w:rStyle w:val="Hyperlink"/>
          <w:u w:val="none"/>
        </w:rPr>
        <w:t>OpFlix.WebApi</w:t>
      </w:r>
      <w:proofErr w:type="spellEnd"/>
      <w:r>
        <w:rPr>
          <w:rStyle w:val="Hyperlink"/>
          <w:u w:val="none"/>
        </w:rPr>
        <w:t xml:space="preserve"> – Abra o arquivo de mesmo nome no </w:t>
      </w:r>
      <w:r w:rsidR="00FA7893">
        <w:rPr>
          <w:rStyle w:val="Hyperlink"/>
          <w:u w:val="none"/>
        </w:rPr>
        <w:t>V</w:t>
      </w:r>
      <w:r>
        <w:rPr>
          <w:rStyle w:val="Hyperlink"/>
          <w:u w:val="none"/>
        </w:rPr>
        <w:t xml:space="preserve">isual </w:t>
      </w:r>
      <w:r w:rsidR="00FA7893">
        <w:rPr>
          <w:rStyle w:val="Hyperlink"/>
          <w:u w:val="none"/>
        </w:rPr>
        <w:t>S</w:t>
      </w:r>
      <w:r>
        <w:rPr>
          <w:rStyle w:val="Hyperlink"/>
          <w:u w:val="none"/>
        </w:rPr>
        <w:t>tudio.</w:t>
      </w:r>
    </w:p>
    <w:p w:rsidR="00E964A1" w:rsidRDefault="00FA7893" w:rsidP="00E964A1">
      <w:pPr>
        <w:rPr>
          <w:rStyle w:val="Hyperlink"/>
          <w:u w:val="none"/>
        </w:rPr>
      </w:pPr>
      <w:r>
        <w:rPr>
          <w:noProof/>
        </w:rPr>
        <w:lastRenderedPageBreak/>
        <w:drawing>
          <wp:inline distT="0" distB="0" distL="0" distR="0" wp14:anchorId="019B900F" wp14:editId="34616613">
            <wp:extent cx="5732145" cy="358267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4A1">
        <w:rPr>
          <w:rStyle w:val="Hyperlink"/>
          <w:u w:val="none"/>
        </w:rPr>
        <w:t xml:space="preserve"> </w:t>
      </w:r>
    </w:p>
    <w:p w:rsidR="00FA7893" w:rsidRDefault="00FA7893" w:rsidP="00E964A1">
      <w:pPr>
        <w:rPr>
          <w:rStyle w:val="Hyperlink"/>
          <w:u w:val="none"/>
        </w:rPr>
      </w:pPr>
      <w:r>
        <w:rPr>
          <w:rStyle w:val="Hyperlink"/>
          <w:u w:val="none"/>
        </w:rPr>
        <w:t>Selecione a opção para rodar o projeto.</w:t>
      </w:r>
    </w:p>
    <w:p w:rsidR="00FA7893" w:rsidRDefault="00FA7893" w:rsidP="00E964A1">
      <w:pPr>
        <w:rPr>
          <w:rStyle w:val="Hyperlink"/>
          <w:u w:val="none"/>
        </w:rPr>
      </w:pPr>
      <w:r>
        <w:rPr>
          <w:noProof/>
        </w:rPr>
        <w:drawing>
          <wp:inline distT="0" distB="0" distL="0" distR="0" wp14:anchorId="345B521D" wp14:editId="13E25A11">
            <wp:extent cx="5732145" cy="3582670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93" w:rsidRDefault="00FA7893" w:rsidP="00E964A1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Abra o </w:t>
      </w:r>
      <w:proofErr w:type="spellStart"/>
      <w:r>
        <w:rPr>
          <w:rStyle w:val="Hyperlink"/>
          <w:u w:val="none"/>
        </w:rPr>
        <w:t>postman</w:t>
      </w:r>
      <w:proofErr w:type="spellEnd"/>
      <w:r>
        <w:rPr>
          <w:rStyle w:val="Hyperlink"/>
          <w:u w:val="none"/>
        </w:rPr>
        <w:t xml:space="preserve"> através do arquivo exportado e teste as funcionalidades criadas em </w:t>
      </w:r>
      <w:proofErr w:type="spellStart"/>
      <w:r>
        <w:rPr>
          <w:rStyle w:val="Hyperlink"/>
          <w:u w:val="none"/>
        </w:rPr>
        <w:t>backend</w:t>
      </w:r>
      <w:proofErr w:type="spellEnd"/>
      <w:r>
        <w:rPr>
          <w:rStyle w:val="Hyperlink"/>
          <w:u w:val="none"/>
        </w:rPr>
        <w:t>:</w:t>
      </w:r>
    </w:p>
    <w:p w:rsidR="00FA7893" w:rsidRPr="00A52AEB" w:rsidRDefault="00FA7893" w:rsidP="00FA7893">
      <w:pPr>
        <w:rPr>
          <w:color w:val="000000" w:themeColor="text1"/>
          <w:sz w:val="18"/>
        </w:rPr>
      </w:pPr>
      <w:r w:rsidRPr="00A957D1">
        <w:rPr>
          <w:color w:val="000000" w:themeColor="text1"/>
          <w:u w:val="single"/>
        </w:rPr>
        <w:t>Público</w:t>
      </w:r>
    </w:p>
    <w:p w:rsidR="00FA7893" w:rsidRDefault="00FA7893" w:rsidP="00FA7893">
      <w:pPr>
        <w:rPr>
          <w:color w:val="000000" w:themeColor="text1"/>
        </w:rPr>
      </w:pPr>
      <w:r>
        <w:rPr>
          <w:color w:val="000000" w:themeColor="text1"/>
        </w:rPr>
        <w:t>Login;</w:t>
      </w:r>
    </w:p>
    <w:p w:rsidR="00FA7893" w:rsidRDefault="00FA7893" w:rsidP="00FA7893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Cadastro de novos usuários (pode deixar um </w:t>
      </w:r>
      <w:proofErr w:type="spellStart"/>
      <w:r>
        <w:rPr>
          <w:color w:val="000000" w:themeColor="text1"/>
        </w:rPr>
        <w:t>endpoint</w:t>
      </w:r>
      <w:proofErr w:type="spellEnd"/>
      <w:r>
        <w:rPr>
          <w:color w:val="000000" w:themeColor="text1"/>
        </w:rPr>
        <w:t xml:space="preserve"> público para cadastro de novos clientes e um outro </w:t>
      </w:r>
      <w:proofErr w:type="spellStart"/>
      <w:r>
        <w:rPr>
          <w:color w:val="000000" w:themeColor="text1"/>
        </w:rPr>
        <w:t>endpoint</w:t>
      </w:r>
      <w:proofErr w:type="spellEnd"/>
      <w:r>
        <w:rPr>
          <w:color w:val="000000" w:themeColor="text1"/>
        </w:rPr>
        <w:t xml:space="preserve"> aonde administradores cadastram outros administradores);</w:t>
      </w:r>
    </w:p>
    <w:p w:rsidR="00FA7893" w:rsidRDefault="00FA7893" w:rsidP="00FA7893">
      <w:pPr>
        <w:rPr>
          <w:color w:val="000000" w:themeColor="text1"/>
        </w:rPr>
      </w:pPr>
    </w:p>
    <w:p w:rsidR="00FA7893" w:rsidRPr="00A957D1" w:rsidRDefault="00FA7893" w:rsidP="00FA7893">
      <w:pPr>
        <w:rPr>
          <w:color w:val="000000" w:themeColor="text1"/>
          <w:u w:val="single"/>
        </w:rPr>
      </w:pPr>
      <w:r w:rsidRPr="00A957D1">
        <w:rPr>
          <w:color w:val="000000" w:themeColor="text1"/>
          <w:u w:val="single"/>
        </w:rPr>
        <w:t>Administrador</w:t>
      </w:r>
    </w:p>
    <w:p w:rsidR="00FA7893" w:rsidRDefault="00FA7893" w:rsidP="00FA7893">
      <w:pPr>
        <w:rPr>
          <w:color w:val="000000" w:themeColor="text1"/>
        </w:rPr>
      </w:pPr>
      <w:r>
        <w:rPr>
          <w:color w:val="000000" w:themeColor="text1"/>
        </w:rPr>
        <w:t>CRUD Lançamentos;</w:t>
      </w:r>
    </w:p>
    <w:p w:rsidR="00FA7893" w:rsidRDefault="00FA7893" w:rsidP="00FA7893">
      <w:pPr>
        <w:rPr>
          <w:color w:val="000000" w:themeColor="text1"/>
        </w:rPr>
      </w:pPr>
      <w:r>
        <w:rPr>
          <w:color w:val="000000" w:themeColor="text1"/>
        </w:rPr>
        <w:t>Cadastrar/Listar/Atualizar Categorias;</w:t>
      </w:r>
    </w:p>
    <w:p w:rsidR="00FA7893" w:rsidRDefault="00FA7893" w:rsidP="00FA7893">
      <w:pPr>
        <w:rPr>
          <w:color w:val="000000" w:themeColor="text1"/>
        </w:rPr>
      </w:pPr>
      <w:r>
        <w:rPr>
          <w:color w:val="000000" w:themeColor="text1"/>
        </w:rPr>
        <w:t>Cadastrar/Listar/Atualizar Plataformas/Mídias;</w:t>
      </w:r>
    </w:p>
    <w:p w:rsidR="00FA7893" w:rsidRDefault="00FA7893" w:rsidP="00FA7893">
      <w:pPr>
        <w:rPr>
          <w:color w:val="000000" w:themeColor="text1"/>
        </w:rPr>
      </w:pPr>
    </w:p>
    <w:p w:rsidR="00FA7893" w:rsidRDefault="00FA7893" w:rsidP="00FA7893">
      <w:pPr>
        <w:rPr>
          <w:color w:val="000000" w:themeColor="text1"/>
        </w:rPr>
      </w:pPr>
      <w:r>
        <w:rPr>
          <w:color w:val="000000" w:themeColor="text1"/>
        </w:rPr>
        <w:t>Para verificar as mesmas funcionalidades de uma maneira mais rápida, é possível acessar o Swagger através do endereço:</w:t>
      </w:r>
    </w:p>
    <w:p w:rsidR="00FA7893" w:rsidRDefault="00FA7893" w:rsidP="00FA7893">
      <w:pPr>
        <w:rPr>
          <w:color w:val="000000" w:themeColor="text1"/>
        </w:rPr>
      </w:pPr>
      <w:hyperlink r:id="rId22" w:history="1">
        <w:r w:rsidRPr="008315D2">
          <w:rPr>
            <w:rStyle w:val="Hyperlink"/>
          </w:rPr>
          <w:t>http://localhost:5000/swagger/index.html</w:t>
        </w:r>
      </w:hyperlink>
    </w:p>
    <w:p w:rsidR="00FA7893" w:rsidRDefault="00FA7893" w:rsidP="00FA7893">
      <w:pPr>
        <w:rPr>
          <w:color w:val="000000" w:themeColor="text1"/>
        </w:rPr>
      </w:pPr>
      <w:r>
        <w:rPr>
          <w:color w:val="000000" w:themeColor="text1"/>
        </w:rPr>
        <w:t xml:space="preserve">após rodar o projeto, conforme primeiro </w:t>
      </w:r>
      <w:proofErr w:type="spellStart"/>
      <w:r>
        <w:rPr>
          <w:color w:val="000000" w:themeColor="text1"/>
        </w:rPr>
        <w:t>ítem</w:t>
      </w:r>
      <w:proofErr w:type="spellEnd"/>
      <w:r>
        <w:rPr>
          <w:color w:val="000000" w:themeColor="text1"/>
        </w:rPr>
        <w:t xml:space="preserve"> desta sessão.</w:t>
      </w:r>
    </w:p>
    <w:p w:rsidR="00FA7893" w:rsidRDefault="00FA7893" w:rsidP="00E964A1">
      <w:pPr>
        <w:rPr>
          <w:rStyle w:val="Hyperlink"/>
          <w:u w:val="none"/>
        </w:rPr>
      </w:pPr>
    </w:p>
    <w:p w:rsidR="00E964A1" w:rsidRPr="00E964A1" w:rsidRDefault="00E964A1" w:rsidP="00E964A1">
      <w:pPr>
        <w:rPr>
          <w:rStyle w:val="Hyperlink"/>
          <w:b/>
          <w:color w:val="7B4968" w:themeColor="accent5" w:themeShade="BF"/>
          <w:u w:val="none"/>
        </w:rPr>
      </w:pPr>
    </w:p>
    <w:p w:rsidR="00E964A1" w:rsidRDefault="00E964A1" w:rsidP="00497911">
      <w:pPr>
        <w:rPr>
          <w:rStyle w:val="Hyperlink"/>
          <w:u w:val="none"/>
        </w:rPr>
      </w:pPr>
    </w:p>
    <w:p w:rsidR="00E964A1" w:rsidRDefault="00E964A1">
      <w:pPr>
        <w:rPr>
          <w:rFonts w:asciiTheme="majorHAnsi" w:eastAsiaTheme="majorEastAsia" w:hAnsiTheme="majorHAnsi" w:cstheme="majorBidi"/>
          <w:color w:val="7030A0"/>
          <w:sz w:val="36"/>
          <w:szCs w:val="36"/>
          <w:lang w:eastAsia="en-US"/>
        </w:rPr>
      </w:pPr>
      <w:r>
        <w:rPr>
          <w:lang w:eastAsia="en-US"/>
        </w:rPr>
        <w:br w:type="page"/>
      </w:r>
    </w:p>
    <w:p w:rsidR="00E964A1" w:rsidRDefault="00E964A1" w:rsidP="00E964A1">
      <w:pPr>
        <w:pStyle w:val="cabealho1"/>
        <w:rPr>
          <w:lang w:eastAsia="en-US"/>
        </w:rPr>
      </w:pPr>
      <w:bookmarkStart w:id="13" w:name="_Toc19178500"/>
      <w:r>
        <w:rPr>
          <w:lang w:eastAsia="en-US"/>
        </w:rPr>
        <w:lastRenderedPageBreak/>
        <w:t>Funcionalidades</w:t>
      </w:r>
      <w:bookmarkEnd w:id="13"/>
    </w:p>
    <w:p w:rsidR="00E964A1" w:rsidRDefault="00E964A1" w:rsidP="00E964A1">
      <w:pPr>
        <w:rPr>
          <w:lang w:eastAsia="en-US"/>
        </w:rPr>
      </w:pPr>
    </w:p>
    <w:p w:rsidR="00E964A1" w:rsidRDefault="00E964A1" w:rsidP="00E964A1">
      <w:pPr>
        <w:pStyle w:val="cabealho2"/>
        <w:rPr>
          <w:lang w:eastAsia="en-US"/>
        </w:rPr>
      </w:pPr>
      <w:bookmarkStart w:id="14" w:name="_Toc19178501"/>
      <w:r>
        <w:rPr>
          <w:lang w:eastAsia="en-US"/>
        </w:rPr>
        <w:t>Web</w:t>
      </w:r>
      <w:bookmarkEnd w:id="14"/>
    </w:p>
    <w:p w:rsidR="00E964A1" w:rsidRDefault="00E964A1" w:rsidP="00E964A1">
      <w:pPr>
        <w:rPr>
          <w:lang w:eastAsia="en-US"/>
        </w:rPr>
      </w:pPr>
    </w:p>
    <w:p w:rsidR="00E964A1" w:rsidRPr="006E0CD1" w:rsidRDefault="00E964A1" w:rsidP="00E964A1">
      <w:pPr>
        <w:pStyle w:val="cabealho2"/>
        <w:rPr>
          <w:lang w:eastAsia="en-US"/>
        </w:rPr>
      </w:pPr>
      <w:bookmarkStart w:id="15" w:name="_Toc19178502"/>
      <w:r>
        <w:rPr>
          <w:lang w:eastAsia="en-US"/>
        </w:rPr>
        <w:t>Mobile</w:t>
      </w:r>
      <w:bookmarkEnd w:id="15"/>
    </w:p>
    <w:p w:rsidR="00E964A1" w:rsidRDefault="00E964A1" w:rsidP="00E964A1">
      <w:pPr>
        <w:rPr>
          <w:lang w:eastAsia="en-US"/>
        </w:rPr>
      </w:pPr>
    </w:p>
    <w:p w:rsidR="00E964A1" w:rsidRDefault="00E964A1" w:rsidP="00E964A1">
      <w:pPr>
        <w:rPr>
          <w:lang w:eastAsia="en-US"/>
        </w:rPr>
      </w:pPr>
      <w:r>
        <w:rPr>
          <w:lang w:eastAsia="en-US"/>
        </w:rPr>
        <w:br w:type="page"/>
      </w:r>
    </w:p>
    <w:p w:rsidR="00E964A1" w:rsidRDefault="00E964A1" w:rsidP="00E964A1">
      <w:pPr>
        <w:pStyle w:val="cabealho1"/>
        <w:rPr>
          <w:lang w:eastAsia="en-US"/>
        </w:rPr>
      </w:pPr>
      <w:bookmarkStart w:id="16" w:name="_Toc19178503"/>
      <w:r>
        <w:rPr>
          <w:lang w:eastAsia="en-US"/>
        </w:rPr>
        <w:lastRenderedPageBreak/>
        <w:t>Protótipos</w:t>
      </w:r>
      <w:bookmarkEnd w:id="16"/>
    </w:p>
    <w:p w:rsidR="00E964A1" w:rsidRDefault="00E964A1" w:rsidP="00E964A1">
      <w:pPr>
        <w:rPr>
          <w:lang w:eastAsia="en-US"/>
        </w:rPr>
      </w:pPr>
    </w:p>
    <w:p w:rsidR="00E964A1" w:rsidRDefault="00E964A1" w:rsidP="00E964A1">
      <w:pPr>
        <w:pStyle w:val="cabealho2"/>
        <w:rPr>
          <w:lang w:eastAsia="en-US"/>
        </w:rPr>
      </w:pPr>
      <w:bookmarkStart w:id="17" w:name="_Toc19178504"/>
      <w:r>
        <w:rPr>
          <w:lang w:eastAsia="en-US"/>
        </w:rPr>
        <w:t>Web</w:t>
      </w:r>
      <w:bookmarkEnd w:id="17"/>
    </w:p>
    <w:p w:rsidR="00E964A1" w:rsidRDefault="00E964A1" w:rsidP="00E964A1">
      <w:pPr>
        <w:rPr>
          <w:lang w:eastAsia="en-US"/>
        </w:rPr>
      </w:pPr>
    </w:p>
    <w:p w:rsidR="00E964A1" w:rsidRDefault="00E964A1" w:rsidP="00E964A1">
      <w:pPr>
        <w:pStyle w:val="cabealho2"/>
        <w:rPr>
          <w:lang w:eastAsia="en-US"/>
        </w:rPr>
      </w:pPr>
      <w:bookmarkStart w:id="18" w:name="_Toc19178505"/>
      <w:r>
        <w:rPr>
          <w:lang w:eastAsia="en-US"/>
        </w:rPr>
        <w:t>Mobile</w:t>
      </w:r>
      <w:bookmarkEnd w:id="18"/>
    </w:p>
    <w:p w:rsidR="00E964A1" w:rsidRPr="006E0CD1" w:rsidRDefault="00E964A1" w:rsidP="00E964A1">
      <w:pPr>
        <w:rPr>
          <w:lang w:eastAsia="en-US"/>
        </w:rPr>
      </w:pPr>
    </w:p>
    <w:p w:rsidR="00E964A1" w:rsidRDefault="00E964A1" w:rsidP="00E964A1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E964A1" w:rsidRDefault="00E964A1" w:rsidP="00E964A1">
      <w:pPr>
        <w:pStyle w:val="cabealho1"/>
      </w:pPr>
      <w:bookmarkStart w:id="19" w:name="_Toc19178506"/>
      <w:r>
        <w:lastRenderedPageBreak/>
        <w:t>Front-</w:t>
      </w:r>
      <w:proofErr w:type="spellStart"/>
      <w:r>
        <w:t>End</w:t>
      </w:r>
      <w:bookmarkEnd w:id="19"/>
      <w:proofErr w:type="spellEnd"/>
    </w:p>
    <w:p w:rsidR="00E964A1" w:rsidRDefault="00E964A1" w:rsidP="00E964A1"/>
    <w:p w:rsidR="00E964A1" w:rsidRDefault="00E964A1" w:rsidP="00E964A1">
      <w:r>
        <w:br w:type="page"/>
      </w:r>
    </w:p>
    <w:p w:rsidR="00E964A1" w:rsidRDefault="00E964A1" w:rsidP="00E964A1">
      <w:pPr>
        <w:pStyle w:val="cabealho1"/>
      </w:pPr>
      <w:bookmarkStart w:id="20" w:name="_Toc19178507"/>
      <w:r>
        <w:lastRenderedPageBreak/>
        <w:t>Mobile</w:t>
      </w:r>
      <w:bookmarkEnd w:id="20"/>
    </w:p>
    <w:p w:rsidR="00E964A1" w:rsidRDefault="00E964A1" w:rsidP="00E964A1"/>
    <w:p w:rsidR="00E964A1" w:rsidRDefault="00E964A1" w:rsidP="00E964A1">
      <w:r>
        <w:br w:type="page"/>
      </w:r>
    </w:p>
    <w:p w:rsidR="00E964A1" w:rsidRDefault="00E964A1" w:rsidP="00E964A1">
      <w:pPr>
        <w:pStyle w:val="cabealho1"/>
      </w:pPr>
      <w:bookmarkStart w:id="21" w:name="_Toc19178508"/>
      <w:r>
        <w:lastRenderedPageBreak/>
        <w:t>Arquitetura do Projeto</w:t>
      </w:r>
      <w:bookmarkEnd w:id="21"/>
    </w:p>
    <w:p w:rsidR="00E964A1" w:rsidRDefault="00E964A1" w:rsidP="00E964A1"/>
    <w:p w:rsidR="00E964A1" w:rsidRDefault="00E964A1" w:rsidP="00E964A1">
      <w:r>
        <w:br w:type="page"/>
      </w:r>
    </w:p>
    <w:p w:rsidR="00E964A1" w:rsidRDefault="00E964A1" w:rsidP="00E964A1">
      <w:pPr>
        <w:pStyle w:val="cabealho1"/>
      </w:pPr>
      <w:bookmarkStart w:id="22" w:name="_Toc19178509"/>
      <w:r>
        <w:lastRenderedPageBreak/>
        <w:t>Referências</w:t>
      </w:r>
      <w:bookmarkEnd w:id="22"/>
    </w:p>
    <w:p w:rsidR="00E964A1" w:rsidRDefault="00E964A1" w:rsidP="00E964A1"/>
    <w:p w:rsidR="00E964A1" w:rsidRDefault="00E964A1" w:rsidP="00E964A1">
      <w:pPr>
        <w:pStyle w:val="cabealho2"/>
      </w:pPr>
      <w:bookmarkStart w:id="23" w:name="_Toc19178510"/>
      <w:r>
        <w:t>Links</w:t>
      </w:r>
      <w:bookmarkEnd w:id="23"/>
    </w:p>
    <w:p w:rsidR="00E964A1" w:rsidRDefault="00E964A1" w:rsidP="00E964A1"/>
    <w:p w:rsidR="00E964A1" w:rsidRPr="00F03B38" w:rsidRDefault="00E964A1" w:rsidP="00E964A1">
      <w:pPr>
        <w:pStyle w:val="cabealho2"/>
      </w:pPr>
      <w:bookmarkStart w:id="24" w:name="_Toc19178511"/>
      <w:r>
        <w:t>Livros</w:t>
      </w:r>
      <w:bookmarkEnd w:id="24"/>
    </w:p>
    <w:p w:rsidR="00E964A1" w:rsidRPr="00497911" w:rsidRDefault="00E964A1" w:rsidP="00497911">
      <w:pPr>
        <w:rPr>
          <w:rStyle w:val="Hyperlink"/>
          <w:u w:val="none"/>
        </w:rPr>
      </w:pPr>
    </w:p>
    <w:p w:rsidR="00BF1756" w:rsidRPr="00BF1756" w:rsidRDefault="00BF1756" w:rsidP="00F85184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 </w:t>
      </w:r>
    </w:p>
    <w:p w:rsidR="00BF1756" w:rsidRDefault="00BF1756" w:rsidP="00F85184">
      <w:pPr>
        <w:rPr>
          <w:rStyle w:val="Hyperlink"/>
        </w:rPr>
      </w:pPr>
    </w:p>
    <w:p w:rsidR="00BF1756" w:rsidRDefault="00BF1756" w:rsidP="00F85184">
      <w:pPr>
        <w:rPr>
          <w:rStyle w:val="Hyperlink"/>
        </w:rPr>
      </w:pPr>
    </w:p>
    <w:p w:rsidR="00BF1756" w:rsidRPr="00F85184" w:rsidRDefault="00BF1756" w:rsidP="00F85184"/>
    <w:p w:rsidR="008A7F37" w:rsidRDefault="008A7F37">
      <w:r>
        <w:br w:type="page"/>
      </w:r>
    </w:p>
    <w:sectPr w:rsidR="008A7F37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5BD" w:rsidRDefault="007A75BD">
      <w:pPr>
        <w:spacing w:after="0" w:line="240" w:lineRule="auto"/>
      </w:pPr>
      <w:r>
        <w:separator/>
      </w:r>
    </w:p>
  </w:endnote>
  <w:endnote w:type="continuationSeparator" w:id="0">
    <w:p w:rsidR="007A75BD" w:rsidRDefault="007A7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7A75B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D2068A">
          <w:t>AGOSTO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5BD" w:rsidRDefault="007A75BD">
      <w:pPr>
        <w:spacing w:after="0" w:line="240" w:lineRule="auto"/>
      </w:pPr>
      <w:r>
        <w:separator/>
      </w:r>
    </w:p>
  </w:footnote>
  <w:footnote w:type="continuationSeparator" w:id="0">
    <w:p w:rsidR="007A75BD" w:rsidRDefault="007A7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26C51"/>
    <w:multiLevelType w:val="hybridMultilevel"/>
    <w:tmpl w:val="388EF9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11"/>
  </w:num>
  <w:num w:numId="8">
    <w:abstractNumId w:val="1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05414"/>
    <w:rsid w:val="0001427C"/>
    <w:rsid w:val="000268B6"/>
    <w:rsid w:val="00046B04"/>
    <w:rsid w:val="000C3257"/>
    <w:rsid w:val="000C4200"/>
    <w:rsid w:val="000C4EB9"/>
    <w:rsid w:val="000C7E41"/>
    <w:rsid w:val="00116440"/>
    <w:rsid w:val="00173F68"/>
    <w:rsid w:val="00183625"/>
    <w:rsid w:val="001E537E"/>
    <w:rsid w:val="00216516"/>
    <w:rsid w:val="002223F7"/>
    <w:rsid w:val="00267CAA"/>
    <w:rsid w:val="002C440D"/>
    <w:rsid w:val="002E0003"/>
    <w:rsid w:val="0033743E"/>
    <w:rsid w:val="00362822"/>
    <w:rsid w:val="00376460"/>
    <w:rsid w:val="00392D90"/>
    <w:rsid w:val="003A1B68"/>
    <w:rsid w:val="003A2976"/>
    <w:rsid w:val="003E1961"/>
    <w:rsid w:val="00456E37"/>
    <w:rsid w:val="0046629B"/>
    <w:rsid w:val="00497911"/>
    <w:rsid w:val="004A0592"/>
    <w:rsid w:val="004F1038"/>
    <w:rsid w:val="005177BA"/>
    <w:rsid w:val="00520524"/>
    <w:rsid w:val="00524B9A"/>
    <w:rsid w:val="00525AD3"/>
    <w:rsid w:val="00585F9D"/>
    <w:rsid w:val="00657A13"/>
    <w:rsid w:val="00661ABB"/>
    <w:rsid w:val="00674BE9"/>
    <w:rsid w:val="006873B6"/>
    <w:rsid w:val="00695C1D"/>
    <w:rsid w:val="006D6621"/>
    <w:rsid w:val="006D7036"/>
    <w:rsid w:val="006E0CD1"/>
    <w:rsid w:val="006F3AFC"/>
    <w:rsid w:val="00723849"/>
    <w:rsid w:val="00730217"/>
    <w:rsid w:val="007571AE"/>
    <w:rsid w:val="00792337"/>
    <w:rsid w:val="007A75BD"/>
    <w:rsid w:val="007C7D98"/>
    <w:rsid w:val="007F3CBC"/>
    <w:rsid w:val="008346AB"/>
    <w:rsid w:val="00845E37"/>
    <w:rsid w:val="00861007"/>
    <w:rsid w:val="00894B11"/>
    <w:rsid w:val="008A52B3"/>
    <w:rsid w:val="008A7F37"/>
    <w:rsid w:val="008B105D"/>
    <w:rsid w:val="008B137F"/>
    <w:rsid w:val="008D4D82"/>
    <w:rsid w:val="00952E23"/>
    <w:rsid w:val="0097563B"/>
    <w:rsid w:val="009870F2"/>
    <w:rsid w:val="00997D7D"/>
    <w:rsid w:val="009A3F87"/>
    <w:rsid w:val="009A640F"/>
    <w:rsid w:val="009E2D84"/>
    <w:rsid w:val="00A25BD2"/>
    <w:rsid w:val="00A967A8"/>
    <w:rsid w:val="00B36547"/>
    <w:rsid w:val="00B81988"/>
    <w:rsid w:val="00BB5B9E"/>
    <w:rsid w:val="00BD3832"/>
    <w:rsid w:val="00BE1D20"/>
    <w:rsid w:val="00BF1756"/>
    <w:rsid w:val="00C07536"/>
    <w:rsid w:val="00C240AD"/>
    <w:rsid w:val="00C245C3"/>
    <w:rsid w:val="00C24BA9"/>
    <w:rsid w:val="00C26497"/>
    <w:rsid w:val="00C7761D"/>
    <w:rsid w:val="00C86073"/>
    <w:rsid w:val="00C92BD1"/>
    <w:rsid w:val="00CB0577"/>
    <w:rsid w:val="00D0024A"/>
    <w:rsid w:val="00D2068A"/>
    <w:rsid w:val="00DA19B6"/>
    <w:rsid w:val="00DB563A"/>
    <w:rsid w:val="00DE3EA9"/>
    <w:rsid w:val="00E048FD"/>
    <w:rsid w:val="00E43E78"/>
    <w:rsid w:val="00E6531E"/>
    <w:rsid w:val="00E846B9"/>
    <w:rsid w:val="00E95AA4"/>
    <w:rsid w:val="00E964A1"/>
    <w:rsid w:val="00E96F8D"/>
    <w:rsid w:val="00EB66D8"/>
    <w:rsid w:val="00EC1C40"/>
    <w:rsid w:val="00EC727F"/>
    <w:rsid w:val="00F03B38"/>
    <w:rsid w:val="00F400AB"/>
    <w:rsid w:val="00F400CD"/>
    <w:rsid w:val="00F46C34"/>
    <w:rsid w:val="00F85184"/>
    <w:rsid w:val="00FA7893"/>
    <w:rsid w:val="00FB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EFD526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761D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C727F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C7761D"/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F85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CleAurora/2s2019-sprint-1-bd-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trello.com/b/4pagNkUd/mtrelloopflixcle&#237;ssprint2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b/jlC4cKuK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hub.com/CleAurora/2s2019-OpFli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localhost:5000/swagger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2E5AD3"/>
    <w:rsid w:val="003525B8"/>
    <w:rsid w:val="00406E44"/>
    <w:rsid w:val="004265B1"/>
    <w:rsid w:val="00557A76"/>
    <w:rsid w:val="00571EE0"/>
    <w:rsid w:val="006E63F0"/>
    <w:rsid w:val="006F4447"/>
    <w:rsid w:val="007116AC"/>
    <w:rsid w:val="00973EE1"/>
    <w:rsid w:val="00AC3D2E"/>
    <w:rsid w:val="00B153BD"/>
    <w:rsid w:val="00BD18F3"/>
    <w:rsid w:val="00C26309"/>
    <w:rsid w:val="00EA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AGOSTO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06B040-667C-4E45-BEC5-551FE2D7C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20</TotalTime>
  <Pages>16</Pages>
  <Words>955</Words>
  <Characters>5161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HRoad_Cleís_Carlão</dc:subject>
  <dc:creator>Helena Strada</dc:creator>
  <cp:keywords/>
  <dc:description/>
  <cp:lastModifiedBy>Cleís Aurora Silveira Pereira</cp:lastModifiedBy>
  <cp:revision>6</cp:revision>
  <dcterms:created xsi:type="dcterms:W3CDTF">2019-08-14T12:27:00Z</dcterms:created>
  <dcterms:modified xsi:type="dcterms:W3CDTF">2019-09-12T14:01:00Z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