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0420F9"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Pr="000420F9" w:rsidRDefault="00FE7100" w:rsidP="00597895">
      <w:pPr>
        <w:ind w:left="2836" w:firstLine="4535"/>
        <w:jc w:val="center"/>
        <w:rPr>
          <w:sz w:val="20"/>
          <w:szCs w:val="20"/>
          <w:lang w:val="en-US"/>
        </w:rPr>
      </w:pPr>
      <w:r w:rsidRPr="000420F9">
        <w:rPr>
          <w:sz w:val="20"/>
          <w:szCs w:val="20"/>
          <w:lang w:val="en-US"/>
        </w:rPr>
        <w:t xml:space="preserve">18.09.2026 </w:t>
      </w:r>
      <w:r w:rsidRPr="00FE7100">
        <w:rPr>
          <w:sz w:val="20"/>
          <w:szCs w:val="20"/>
        </w:rPr>
        <w:t>г</w:t>
      </w:r>
      <w:r w:rsidRPr="000420F9">
        <w:rPr>
          <w:sz w:val="20"/>
          <w:szCs w:val="20"/>
          <w:lang w:val="en-US"/>
        </w:rPr>
        <w:t>.</w:t>
      </w:r>
    </w:p>
    <w:p w14:paraId="11707E90" w14:textId="77777777" w:rsidR="00FC2359" w:rsidRPr="000420F9" w:rsidRDefault="00FC2359" w:rsidP="00FC2359">
      <w:pPr>
        <w:ind w:left="2836" w:firstLine="4535"/>
        <w:rPr>
          <w:sz w:val="20"/>
          <w:szCs w:val="20"/>
          <w:lang w:val="en-US"/>
        </w:rPr>
      </w:pPr>
    </w:p>
    <w:p w14:paraId="23B41F8C" w14:textId="77777777" w:rsidR="00FC2359" w:rsidRPr="000420F9" w:rsidRDefault="00FC2359" w:rsidP="002E50B1">
      <w:pPr>
        <w:ind w:left="2836" w:firstLine="2551"/>
        <w:rPr>
          <w:b/>
          <w:bCs/>
          <w:color w:val="000000"/>
          <w:sz w:val="20"/>
          <w:szCs w:val="20"/>
          <w:lang w:val="en-US"/>
        </w:rPr>
      </w:pPr>
      <w:r>
        <w:rPr>
          <w:sz w:val="20"/>
          <w:szCs w:val="20"/>
        </w:rPr>
        <w:t>М</w:t>
      </w:r>
      <w:r w:rsidRPr="000420F9">
        <w:rPr>
          <w:sz w:val="20"/>
          <w:szCs w:val="20"/>
          <w:lang w:val="en-US"/>
        </w:rPr>
        <w:t>.</w:t>
      </w:r>
      <w:r>
        <w:rPr>
          <w:sz w:val="20"/>
          <w:szCs w:val="20"/>
        </w:rPr>
        <w:t>П</w:t>
      </w:r>
      <w:r w:rsidRPr="000420F9">
        <w:rPr>
          <w:sz w:val="20"/>
          <w:szCs w:val="20"/>
          <w:lang w:val="en-US"/>
        </w:rPr>
        <w:t>.</w:t>
      </w:r>
    </w:p>
    <w:p w14:paraId="502B1167" w14:textId="77777777" w:rsidR="00FC2359" w:rsidRPr="000420F9" w:rsidRDefault="00FC2359" w:rsidP="00FC2359">
      <w:pPr>
        <w:jc w:val="center"/>
        <w:rPr>
          <w:b/>
          <w:bCs/>
          <w:color w:val="000000"/>
          <w:sz w:val="20"/>
          <w:szCs w:val="20"/>
          <w:lang w:val="en-US"/>
        </w:rPr>
      </w:pPr>
    </w:p>
    <w:p w14:paraId="1F478A91" w14:textId="77777777" w:rsidR="00FC2359" w:rsidRPr="000420F9" w:rsidRDefault="00FC2359" w:rsidP="00FC2359">
      <w:pPr>
        <w:jc w:val="center"/>
        <w:rPr>
          <w:b/>
          <w:bCs/>
          <w:color w:val="000000"/>
          <w:sz w:val="20"/>
          <w:szCs w:val="20"/>
          <w:lang w:val="en-US"/>
        </w:rPr>
      </w:pPr>
    </w:p>
    <w:p w14:paraId="169B909B" w14:textId="77777777" w:rsidR="00FC2359" w:rsidRPr="000420F9" w:rsidRDefault="00FC2359" w:rsidP="00FC2359">
      <w:pPr>
        <w:jc w:val="center"/>
        <w:rPr>
          <w:b/>
          <w:bCs/>
          <w:color w:val="000000"/>
          <w:sz w:val="20"/>
          <w:szCs w:val="20"/>
          <w:lang w:val="en-US"/>
        </w:rPr>
      </w:pPr>
    </w:p>
    <w:p w14:paraId="69073910" w14:textId="77777777" w:rsidR="00FC2359" w:rsidRPr="000420F9" w:rsidRDefault="00FC2359" w:rsidP="00FC2359">
      <w:pPr>
        <w:jc w:val="center"/>
        <w:rPr>
          <w:b/>
          <w:bCs/>
          <w:color w:val="000000"/>
          <w:sz w:val="20"/>
          <w:szCs w:val="20"/>
          <w:lang w:val="en-US"/>
        </w:rPr>
      </w:pPr>
    </w:p>
    <w:p w14:paraId="552501D7" w14:textId="77777777" w:rsidR="00FC2359" w:rsidRPr="000420F9" w:rsidRDefault="00FC2359" w:rsidP="00FC2359">
      <w:pPr>
        <w:jc w:val="center"/>
        <w:rPr>
          <w:b/>
          <w:bCs/>
          <w:color w:val="000000"/>
          <w:sz w:val="20"/>
          <w:szCs w:val="20"/>
          <w:lang w:val="en-US"/>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00010</w:t>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18.09.2026</w:t>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BMW</w:t>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X3</w:t>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TY30</w:t>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отсутствует</w:t>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6B3010AC" w:rsidR="005F5331" w:rsidRPr="003F71BE" w:rsidRDefault="00C40043" w:rsidP="005F5331">
            <w:pPr>
              <w:widowControl w:val="0"/>
              <w:ind w:left="28"/>
              <w:jc w:val="center"/>
              <w:rPr>
                <w:sz w:val="16"/>
                <w:szCs w:val="16"/>
              </w:rPr>
            </w:pPr>
            <w:r w:rsidRPr="00C40043">
              <w:rPr>
                <w:sz w:val="16"/>
                <w:szCs w:val="16"/>
                <w:highlight w:val="yellow"/>
              </w:rPr>
              <w:t xml:space="preserve">  </w:t>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0420F9"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Nissan motors CO, LTD (Nissan motors CO, LTD), юридический адрес: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Chuo-ku,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r w:rsidRPr="00876BCC">
              <w:rPr>
                <w:sz w:val="16"/>
                <w:szCs w:val="16"/>
                <w:highlight w:val="magenta"/>
                <w:lang w:val="en-US"/>
              </w:rPr>
              <w:t>фактический адрес: 6-17-1. Ginza Chuo-ku,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4F9F46C0" w14:textId="59AB1221" w:rsidR="000B1CEA" w:rsidRPr="0092168D" w:rsidRDefault="000B1CEA" w:rsidP="00A4685B">
            <w:pPr>
              <w:widowControl w:val="0"/>
              <w:ind w:left="28"/>
              <w:jc w:val="center"/>
              <w:rPr>
                <w:sz w:val="16"/>
                <w:szCs w:val="16"/>
                <w:highlight w:val="yellow"/>
              </w:rPr>
            </w:pPr>
            <w:r w:rsidRPr="0092168D">
              <w:rPr>
                <w:sz w:val="16"/>
                <w:szCs w:val="16"/>
                <w:highlight w:val="yellow"/>
              </w:rPr>
            </w:r>
          </w:p>
          <w:p w14:paraId="03080D7A" w14:textId="012DA854"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18.09.2026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18.09.2026г.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3B6C1F" w:rsidRDefault="00E93D50" w:rsidP="00E93D50">
            <w:pPr>
              <w:widowControl w:val="0"/>
              <w:jc w:val="center"/>
              <w:rPr>
                <w:w w:val="105"/>
                <w:sz w:val="16"/>
                <w:szCs w:val="16"/>
                <w:lang w:val="ru-RU"/>
              </w:rPr>
            </w:pPr>
            <w:r w:rsidRPr="000420F9">
              <w:rPr>
                <w:sz w:val="16"/>
                <w:szCs w:val="16"/>
                <w:highlight w:val="yellow"/>
                <w:lang w:val="ru-RU" w:eastAsia="en-US"/>
              </w:rPr>
            </w:r>
            <w:r>
              <w:rPr>
                <w:sz w:val="16"/>
                <w:szCs w:val="16"/>
                <w:highlight w:val="yellow"/>
                <w:lang w:eastAsia="en-US"/>
              </w:rPr>
            </w:r>
            <w:r w:rsidRPr="000420F9">
              <w:rPr>
                <w:sz w:val="16"/>
                <w:szCs w:val="16"/>
                <w:highlight w:val="yellow"/>
                <w:lang w:val="ru-RU" w:eastAsia="en-US"/>
              </w:rPr>
            </w:r>
            <w:r>
              <w:rPr>
                <w:sz w:val="16"/>
                <w:szCs w:val="16"/>
                <w:highlight w:val="yellow"/>
                <w:lang w:eastAsia="en-US"/>
              </w:rPr>
            </w:r>
            <w:r w:rsidRPr="000420F9">
              <w:rPr>
                <w:sz w:val="16"/>
                <w:szCs w:val="16"/>
                <w:highlight w:val="yellow"/>
                <w:lang w:val="ru-RU" w:eastAsia="en-US"/>
              </w:rPr>
            </w:r>
            <w:r>
              <w:rPr>
                <w:sz w:val="16"/>
                <w:szCs w:val="16"/>
                <w:highlight w:val="yellow"/>
                <w:lang w:eastAsia="en-US"/>
              </w:rPr>
            </w:r>
            <w:r w:rsidRPr="000420F9">
              <w:rPr>
                <w:sz w:val="16"/>
                <w:szCs w:val="16"/>
                <w:highlight w:val="yellow"/>
                <w:lang w:val="ru-RU" w:eastAsia="en-US"/>
              </w:rPr>
              <w:t xml:space="preserve"> °С</w:t>
            </w:r>
          </w:p>
        </w:tc>
      </w:tr>
      <w:tr w:rsidR="00E93D50"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3B6C1F" w:rsidRDefault="00E93D50" w:rsidP="00E93D50">
            <w:pPr>
              <w:widowControl w:val="0"/>
              <w:jc w:val="center"/>
              <w:rPr>
                <w:w w:val="105"/>
                <w:sz w:val="16"/>
                <w:szCs w:val="16"/>
                <w:lang w:val="ru-RU"/>
              </w:rPr>
            </w:pPr>
            <w:r w:rsidRPr="000420F9">
              <w:rPr>
                <w:w w:val="105"/>
                <w:sz w:val="16"/>
                <w:szCs w:val="16"/>
                <w:highlight w:val="yellow"/>
                <w:lang w:val="ru-RU" w:eastAsia="en-US"/>
              </w:rPr>
            </w:r>
            <w:r>
              <w:rPr>
                <w:w w:val="105"/>
                <w:sz w:val="16"/>
                <w:szCs w:val="16"/>
                <w:highlight w:val="yellow"/>
                <w:lang w:eastAsia="en-US"/>
              </w:rPr>
            </w:r>
            <w:r w:rsidRPr="000420F9">
              <w:rPr>
                <w:w w:val="105"/>
                <w:sz w:val="16"/>
                <w:szCs w:val="16"/>
                <w:highlight w:val="yellow"/>
                <w:lang w:val="ru-RU" w:eastAsia="en-US"/>
              </w:rPr>
            </w:r>
            <w:r>
              <w:rPr>
                <w:w w:val="105"/>
                <w:sz w:val="16"/>
                <w:szCs w:val="16"/>
                <w:highlight w:val="yellow"/>
                <w:lang w:eastAsia="en-US"/>
              </w:rPr>
            </w:r>
            <w:r w:rsidRPr="000420F9">
              <w:rPr>
                <w:w w:val="105"/>
                <w:sz w:val="16"/>
                <w:szCs w:val="16"/>
                <w:highlight w:val="yellow"/>
                <w:lang w:val="ru-RU" w:eastAsia="en-US"/>
              </w:rPr>
            </w:r>
            <w:r>
              <w:rPr>
                <w:w w:val="105"/>
                <w:sz w:val="16"/>
                <w:szCs w:val="16"/>
                <w:highlight w:val="yellow"/>
                <w:lang w:eastAsia="en-US"/>
              </w:rPr>
            </w:r>
            <w:r w:rsidRPr="000420F9">
              <w:rPr>
                <w:w w:val="105"/>
                <w:sz w:val="16"/>
                <w:szCs w:val="16"/>
                <w:highlight w:val="yellow"/>
                <w:lang w:val="ru-RU" w:eastAsia="en-US"/>
              </w:rPr>
              <w:t xml:space="preserve"> </w:t>
            </w:r>
            <w:r w:rsidRPr="000420F9">
              <w:rPr>
                <w:sz w:val="16"/>
                <w:szCs w:val="16"/>
                <w:highlight w:val="yellow"/>
                <w:lang w:val="ru-RU" w:eastAsia="en-US"/>
              </w:rPr>
              <w:t>%</w:t>
            </w:r>
          </w:p>
        </w:tc>
      </w:tr>
      <w:tr w:rsidR="00E93D50"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3B6C1F" w:rsidRDefault="00E93D50" w:rsidP="00E93D50">
            <w:pPr>
              <w:widowControl w:val="0"/>
              <w:jc w:val="center"/>
              <w:rPr>
                <w:w w:val="105"/>
                <w:sz w:val="16"/>
                <w:szCs w:val="16"/>
                <w:lang w:val="ru-RU"/>
              </w:rPr>
            </w:pPr>
            <w:r w:rsidRPr="000420F9">
              <w:rPr>
                <w:w w:val="105"/>
                <w:sz w:val="16"/>
                <w:szCs w:val="16"/>
                <w:highlight w:val="yellow"/>
                <w:lang w:val="ru-RU" w:eastAsia="en-US"/>
              </w:rPr>
            </w:r>
            <w:r>
              <w:rPr>
                <w:w w:val="105"/>
                <w:sz w:val="16"/>
                <w:szCs w:val="16"/>
                <w:highlight w:val="yellow"/>
                <w:lang w:eastAsia="en-US"/>
              </w:rPr>
            </w:r>
            <w:r w:rsidRPr="000420F9">
              <w:rPr>
                <w:w w:val="105"/>
                <w:sz w:val="16"/>
                <w:szCs w:val="16"/>
                <w:highlight w:val="yellow"/>
                <w:lang w:val="ru-RU" w:eastAsia="en-US"/>
              </w:rPr>
            </w:r>
            <w:r>
              <w:rPr>
                <w:w w:val="105"/>
                <w:sz w:val="16"/>
                <w:szCs w:val="16"/>
                <w:highlight w:val="yellow"/>
                <w:lang w:eastAsia="en-US"/>
              </w:rPr>
              <w:t xml:space="preserve"> </w:t>
            </w:r>
            <w:r>
              <w:rPr>
                <w:sz w:val="16"/>
                <w:szCs w:val="16"/>
                <w:highlight w:val="yellow"/>
                <w:lang w:eastAsia="en-US"/>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0420F9"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t xml:space="preserve"> °С</w:t>
            </w:r>
          </w:p>
        </w:tc>
      </w:tr>
      <w:tr w:rsidR="0079605E"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A11DA" w:rsidRDefault="0079605E" w:rsidP="0079605E">
            <w:pPr>
              <w:widowControl w:val="0"/>
              <w:jc w:val="center"/>
              <w:rPr>
                <w:w w:val="105"/>
                <w:sz w:val="16"/>
                <w:szCs w:val="16"/>
                <w:lang w:val="ru-RU"/>
              </w:rPr>
            </w:pPr>
            <w:r>
              <w:rPr>
                <w:w w:val="105"/>
                <w:sz w:val="16"/>
                <w:szCs w:val="16"/>
                <w:highlight w:val="yellow"/>
                <w:lang w:eastAsia="en-US"/>
              </w:rPr>
              <w:t xml:space="preserve">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0420F9"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t xml:space="preserve">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t xml:space="preserve">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t xml:space="preserve">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r w:rsidRPr="003D08E3">
              <w:rPr>
                <w:sz w:val="16"/>
                <w:szCs w:val="16"/>
                <w:lang w:eastAsia="en-US"/>
              </w:rPr>
              <w:t>Фаза a-фаза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r w:rsidRPr="003D08E3">
              <w:rPr>
                <w:sz w:val="16"/>
                <w:szCs w:val="16"/>
                <w:lang w:eastAsia="en-US"/>
              </w:rPr>
              <w:t>Фаза b-фаза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r w:rsidRPr="003D08E3">
              <w:rPr>
                <w:sz w:val="16"/>
                <w:szCs w:val="16"/>
                <w:lang w:eastAsia="en-US"/>
              </w:rPr>
              <w:t>Фаза a-фаза c</w:t>
            </w:r>
          </w:p>
        </w:tc>
      </w:tr>
      <w:tr w:rsidR="00CB709E" w:rsidRPr="000420F9"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t xml:space="preserve">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t xml:space="preserve">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t xml:space="preserve">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Pr="00FF7E0F" w:rsidRDefault="00031FA3">
            <w:pPr>
              <w:rPr>
                <w:sz w:val="20"/>
                <w:szCs w:val="20"/>
                <w:highlight w:val="magenta"/>
              </w:rPr>
            </w:pPr>
            <w:r w:rsidRPr="00FF7E0F">
              <w:rPr>
                <w:sz w:val="20"/>
                <w:szCs w:val="20"/>
                <w:highlight w:val="magenta"/>
              </w:rPr>
              <w:t>Соответствие требованиям п. 3.3. ГОСТа 33670-2015</w:t>
            </w:r>
          </w:p>
        </w:tc>
        <w:tc>
          <w:tcPr>
            <w:tcW w:w="5514" w:type="dxa"/>
          </w:tcPr>
          <w:p w14:paraId="74139E0E" w14:textId="48B507FB" w:rsidR="00E63943" w:rsidRPr="00FF7E0F" w:rsidRDefault="00031FA3">
            <w:pPr>
              <w:jc w:val="center"/>
              <w:rPr>
                <w:sz w:val="20"/>
                <w:szCs w:val="20"/>
                <w:highlight w:val="magenta"/>
              </w:rPr>
            </w:pPr>
            <w:r w:rsidRPr="00FF7E0F">
              <w:rPr>
                <w:sz w:val="20"/>
                <w:szCs w:val="20"/>
                <w:highlight w:val="magenta"/>
              </w:rPr>
              <w:t>соответствует</w:t>
            </w:r>
            <w:r w:rsidR="00413961" w:rsidRPr="00413961">
              <w:rPr>
                <w:sz w:val="20"/>
                <w:szCs w:val="20"/>
                <w:highlight w:val="cyan"/>
              </w:rPr>
              <w:t>(РАСШИРИТЬ)</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r w:rsidRPr="00A56EE7">
              <w:rPr>
                <w:sz w:val="16"/>
                <w:szCs w:val="16"/>
              </w:rPr>
              <w:t>Св-во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r w:rsidRPr="00A56EE7">
              <w:rPr>
                <w:sz w:val="16"/>
                <w:szCs w:val="16"/>
              </w:rPr>
              <w:t>Св-во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r w:rsidRPr="008A5589">
              <w:rPr>
                <w:sz w:val="16"/>
                <w:szCs w:val="16"/>
              </w:rPr>
              <w:t>Св-во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r w:rsidRPr="00A56EE7">
              <w:rPr>
                <w:sz w:val="16"/>
                <w:szCs w:val="16"/>
              </w:rPr>
              <w:t>Св-во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r w:rsidRPr="00A56EE7">
              <w:rPr>
                <w:sz w:val="16"/>
                <w:szCs w:val="16"/>
              </w:rPr>
              <w:t>Св-во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r w:rsidRPr="00A56EE7">
              <w:rPr>
                <w:sz w:val="16"/>
                <w:szCs w:val="16"/>
              </w:rPr>
              <w:t>Св-во№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r w:rsidRPr="00A56EE7">
              <w:rPr>
                <w:sz w:val="16"/>
                <w:szCs w:val="16"/>
              </w:rPr>
              <w:t>Св-во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r w:rsidRPr="00A56EE7">
              <w:rPr>
                <w:sz w:val="16"/>
                <w:szCs w:val="16"/>
              </w:rPr>
              <w:t>Св-во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r w:rsidRPr="00513A28">
              <w:rPr>
                <w:sz w:val="16"/>
                <w:szCs w:val="16"/>
                <w:lang w:eastAsia="en-US"/>
              </w:rPr>
              <w:t>Св-во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r w:rsidRPr="007B23F1">
              <w:rPr>
                <w:sz w:val="16"/>
                <w:szCs w:val="16"/>
              </w:rPr>
              <w:t xml:space="preserve">Св-во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r w:rsidRPr="00A56EE7">
              <w:rPr>
                <w:sz w:val="16"/>
                <w:szCs w:val="16"/>
              </w:rPr>
              <w:t xml:space="preserve">Св-во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r w:rsidRPr="00F8232A">
              <w:rPr>
                <w:sz w:val="16"/>
                <w:szCs w:val="16"/>
                <w:lang w:eastAsia="en-US"/>
              </w:rPr>
              <w:t xml:space="preserve">Шумомер-анализатор спектра портативный ОКТАВА-111 + </w:t>
            </w:r>
            <w:r w:rsidRPr="00F8232A">
              <w:rPr>
                <w:sz w:val="16"/>
                <w:szCs w:val="16"/>
                <w:lang w:eastAsia="en-US"/>
              </w:rPr>
              <w:lastRenderedPageBreak/>
              <w:t>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lastRenderedPageBreak/>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lastRenderedPageBreak/>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lastRenderedPageBreak/>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r w:rsidRPr="00A56EE7">
              <w:rPr>
                <w:sz w:val="16"/>
                <w:szCs w:val="16"/>
              </w:rPr>
              <w:t xml:space="preserve">Св-во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r w:rsidRPr="00A56EE7">
              <w:rPr>
                <w:sz w:val="16"/>
                <w:szCs w:val="16"/>
              </w:rPr>
              <w:t xml:space="preserve">Св-во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r w:rsidRPr="0015228C">
              <w:rPr>
                <w:sz w:val="16"/>
                <w:szCs w:val="16"/>
              </w:rPr>
              <w:t xml:space="preserve">Св-во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r w:rsidRPr="00513A28">
              <w:rPr>
                <w:color w:val="212529"/>
                <w:sz w:val="16"/>
                <w:szCs w:val="16"/>
              </w:rPr>
              <w:t xml:space="preserve">Св-во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Цифровой мультиметр</w:t>
            </w:r>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от 2 нФ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r w:rsidRPr="00A56EE7">
              <w:rPr>
                <w:sz w:val="16"/>
                <w:szCs w:val="16"/>
              </w:rPr>
              <w:t xml:space="preserve">Св-во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 xml:space="preserve">Порог срабатывания сигнализации, </w:t>
            </w:r>
            <w:r>
              <w:rPr>
                <w:sz w:val="16"/>
                <w:szCs w:val="16"/>
                <w:lang w:eastAsia="en-US"/>
              </w:rPr>
              <w:lastRenderedPageBreak/>
              <w:t>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lastRenderedPageBreak/>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r w:rsidRPr="00A56EE7">
              <w:rPr>
                <w:sz w:val="16"/>
                <w:szCs w:val="16"/>
              </w:rPr>
              <w:t xml:space="preserve">Св-во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r w:rsidRPr="00A56EE7">
              <w:rPr>
                <w:sz w:val="16"/>
                <w:szCs w:val="16"/>
              </w:rPr>
              <w:t xml:space="preserve">Св-во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r w:rsidRPr="00A56EE7">
              <w:rPr>
                <w:sz w:val="16"/>
                <w:szCs w:val="16"/>
              </w:rPr>
              <w:t xml:space="preserve">Св-во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r w:rsidRPr="00A56EE7">
              <w:rPr>
                <w:sz w:val="16"/>
                <w:szCs w:val="16"/>
              </w:rPr>
              <w:t xml:space="preserve">Св-во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r w:rsidRPr="00513A28">
              <w:rPr>
                <w:sz w:val="16"/>
                <w:szCs w:val="16"/>
                <w:lang w:eastAsia="en-US"/>
              </w:rPr>
              <w:t xml:space="preserve">Св-во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r w:rsidRPr="00C73A65">
              <w:rPr>
                <w:sz w:val="16"/>
                <w:szCs w:val="16"/>
                <w:lang w:eastAsia="en-US"/>
              </w:rPr>
              <w:t xml:space="preserve">Св-во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r w:rsidRPr="00B57237">
              <w:rPr>
                <w:sz w:val="16"/>
                <w:szCs w:val="16"/>
                <w:lang w:eastAsia="en-US"/>
              </w:rPr>
              <w:t>Св-во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r w:rsidRPr="00B57237">
              <w:rPr>
                <w:sz w:val="16"/>
                <w:szCs w:val="16"/>
                <w:lang w:eastAsia="en-US"/>
              </w:rPr>
              <w:t>Св-во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r w:rsidRPr="00B57237">
              <w:rPr>
                <w:sz w:val="16"/>
                <w:szCs w:val="16"/>
                <w:lang w:eastAsia="en-US"/>
              </w:rPr>
              <w:t>Св-во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r w:rsidRPr="00D45054">
              <w:rPr>
                <w:sz w:val="16"/>
                <w:szCs w:val="16"/>
                <w:lang w:eastAsia="en-US"/>
              </w:rPr>
              <w:t xml:space="preserve">Термогигрометр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r w:rsidRPr="00B57237">
              <w:rPr>
                <w:sz w:val="16"/>
                <w:szCs w:val="16"/>
                <w:lang w:eastAsia="en-US"/>
              </w:rPr>
              <w:t>Св-во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r w:rsidRPr="00B57237">
              <w:rPr>
                <w:sz w:val="16"/>
                <w:szCs w:val="16"/>
                <w:lang w:eastAsia="en-US"/>
              </w:rPr>
              <w:t>Св-во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r w:rsidRPr="005E50D4">
              <w:rPr>
                <w:sz w:val="16"/>
                <w:szCs w:val="16"/>
                <w:lang w:eastAsia="en-US"/>
              </w:rPr>
              <w:t>Св-во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lastRenderedPageBreak/>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lastRenderedPageBreak/>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lastRenderedPageBreak/>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r w:rsidRPr="005E50D4">
              <w:rPr>
                <w:sz w:val="16"/>
                <w:szCs w:val="16"/>
                <w:lang w:eastAsia="en-US"/>
              </w:rPr>
              <w:lastRenderedPageBreak/>
              <w:t>Св-во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lastRenderedPageBreak/>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lastRenderedPageBreak/>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Диапазон воспроизведения крутящего момента силы – 70-350 Нм</w:t>
            </w:r>
          </w:p>
          <w:p w14:paraId="0AB708A2" w14:textId="3460B21F" w:rsidR="00A4685B" w:rsidRDefault="00A4685B" w:rsidP="00A4685B">
            <w:pPr>
              <w:jc w:val="center"/>
              <w:rPr>
                <w:sz w:val="16"/>
                <w:szCs w:val="16"/>
              </w:rPr>
            </w:pPr>
            <w:r w:rsidRPr="005E50D4">
              <w:rPr>
                <w:rStyle w:val="2"/>
                <w:rFonts w:eastAsia="Franklin Gothic Demi"/>
                <w:sz w:val="16"/>
                <w:szCs w:val="16"/>
                <w:lang w:bidi="ar-SA"/>
              </w:rPr>
              <w:t>Дискретность отсчёта – 1 Нм</w:t>
            </w:r>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r w:rsidRPr="005E50D4">
              <w:rPr>
                <w:sz w:val="16"/>
                <w:szCs w:val="16"/>
                <w:lang w:eastAsia="en-US"/>
              </w:rPr>
              <w:t>Св-во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Расстояние от выхлопной трубы до держателя шумомера: 500 мм ±5 мм</w:t>
            </w:r>
          </w:p>
          <w:p w14:paraId="489F232C" w14:textId="77777777" w:rsidR="007D6FA6" w:rsidRPr="005E50D4" w:rsidRDefault="007D6FA6" w:rsidP="007D6FA6">
            <w:pPr>
              <w:jc w:val="center"/>
              <w:rPr>
                <w:sz w:val="16"/>
                <w:szCs w:val="16"/>
              </w:rPr>
            </w:pPr>
            <w:r w:rsidRPr="005E50D4">
              <w:rPr>
                <w:sz w:val="16"/>
                <w:szCs w:val="16"/>
              </w:rPr>
              <w:t>Расстояние от основания до держателя шумомера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Инструмент для демонтажа Masuma</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lastRenderedPageBreak/>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14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18.09.2026 г</w:t>
            </w:r>
            <w:r w:rsidR="001F2E5C" w:rsidRPr="005E02DD">
              <w:rPr>
                <w:b/>
                <w:sz w:val="16"/>
                <w:szCs w:val="16"/>
                <w:lang w:eastAsia="en-US"/>
              </w:rPr>
              <w:t>.</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09649BE7" w14:textId="77777777" w:rsidTr="00A82DEE">
        <w:trPr>
          <w:trHeight w:val="1125"/>
        </w:trPr>
        <w:tc>
          <w:tcPr>
            <w:tcW w:w="1593" w:type="dxa"/>
            <w:vMerge/>
            <w:tcBorders>
              <w:left w:val="single" w:sz="4" w:space="0" w:color="000000"/>
              <w:right w:val="single" w:sz="4" w:space="0" w:color="000000"/>
            </w:tcBorders>
            <w:vAlign w:val="center"/>
          </w:tcPr>
          <w:p w14:paraId="42694C28"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5C9B835B" w14:textId="1F3B69CD"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продольной плоскостью симметрии ТС</w:t>
            </w:r>
          </w:p>
        </w:tc>
        <w:tc>
          <w:tcPr>
            <w:tcW w:w="2040" w:type="dxa"/>
            <w:gridSpan w:val="5"/>
            <w:tcBorders>
              <w:top w:val="single" w:sz="4" w:space="0" w:color="000000"/>
              <w:left w:val="single" w:sz="4" w:space="0" w:color="000000"/>
              <w:right w:val="single" w:sz="4" w:space="0" w:color="000000"/>
            </w:tcBorders>
            <w:vAlign w:val="center"/>
          </w:tcPr>
          <w:p w14:paraId="25B0C899" w14:textId="074148CE" w:rsidR="00163346" w:rsidRPr="00774BEE" w:rsidRDefault="00B60074" w:rsidP="00D95C57">
            <w:pPr>
              <w:widowControl w:val="0"/>
              <w:spacing w:line="252" w:lineRule="auto"/>
              <w:jc w:val="center"/>
              <w:rPr>
                <w:sz w:val="20"/>
                <w:szCs w:val="20"/>
                <w:lang w:val="en-US"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B4E39" w14:textId="35E985C0" w:rsidR="00163346" w:rsidRPr="00774BEE" w:rsidRDefault="00163346" w:rsidP="00D95C57">
            <w:pPr>
              <w:widowControl w:val="0"/>
              <w:spacing w:line="252" w:lineRule="auto"/>
              <w:jc w:val="center"/>
              <w:rPr>
                <w:sz w:val="16"/>
                <w:szCs w:val="16"/>
                <w:lang w:eastAsia="en-US"/>
              </w:rPr>
            </w:pPr>
            <w:r>
              <w:rPr>
                <w:sz w:val="16"/>
                <w:szCs w:val="16"/>
                <w:lang w:eastAsia="en-US"/>
              </w:rPr>
              <w:t>-</w:t>
            </w:r>
          </w:p>
        </w:tc>
      </w:tr>
      <w:tr w:rsidR="00163346" w14:paraId="3210F53F" w14:textId="77777777" w:rsidTr="00314B32">
        <w:trPr>
          <w:trHeight w:val="1362"/>
        </w:trPr>
        <w:tc>
          <w:tcPr>
            <w:tcW w:w="1593" w:type="dxa"/>
            <w:vMerge/>
            <w:tcBorders>
              <w:left w:val="single" w:sz="4" w:space="0" w:color="000000"/>
              <w:right w:val="single" w:sz="4" w:space="0" w:color="000000"/>
            </w:tcBorders>
            <w:vAlign w:val="center"/>
          </w:tcPr>
          <w:p w14:paraId="7ABC49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24517D0D" w14:textId="4B05129F" w:rsidR="00163346" w:rsidRDefault="00163346"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опорной поверхностью</w:t>
            </w:r>
          </w:p>
        </w:tc>
        <w:tc>
          <w:tcPr>
            <w:tcW w:w="2040" w:type="dxa"/>
            <w:gridSpan w:val="5"/>
            <w:tcBorders>
              <w:top w:val="single" w:sz="4" w:space="0" w:color="000000"/>
              <w:left w:val="single" w:sz="4" w:space="0" w:color="000000"/>
              <w:right w:val="single" w:sz="4" w:space="0" w:color="000000"/>
            </w:tcBorders>
            <w:vAlign w:val="center"/>
          </w:tcPr>
          <w:p w14:paraId="10C135FD" w14:textId="3E5348A7" w:rsidR="00163346" w:rsidRPr="00774BEE" w:rsidRDefault="00B60074" w:rsidP="00D95C57">
            <w:pPr>
              <w:widowControl w:val="0"/>
              <w:spacing w:line="252" w:lineRule="auto"/>
              <w:jc w:val="center"/>
              <w:rPr>
                <w:sz w:val="16"/>
                <w:szCs w:val="16"/>
                <w:lang w:val="en-US"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0C79A739" w14:textId="71CCFF19" w:rsidR="00163346" w:rsidRPr="00774BEE" w:rsidRDefault="00163346" w:rsidP="00D95C57">
            <w:pPr>
              <w:widowControl w:val="0"/>
              <w:spacing w:line="252" w:lineRule="auto"/>
              <w:jc w:val="center"/>
              <w:rPr>
                <w:sz w:val="16"/>
                <w:szCs w:val="16"/>
                <w:lang w:eastAsia="en-US"/>
              </w:rPr>
            </w:pPr>
            <w:r>
              <w:rPr>
                <w:sz w:val="16"/>
                <w:szCs w:val="16"/>
                <w:lang w:eastAsia="en-US"/>
              </w:rPr>
              <w:t>-</w:t>
            </w:r>
            <w:r w:rsidRPr="00774BEE">
              <w:rPr>
                <w:sz w:val="16"/>
                <w:szCs w:val="16"/>
                <w:lang w:eastAsia="en-US"/>
              </w:rPr>
              <w:t xml:space="preserve"> </w:t>
            </w:r>
          </w:p>
        </w:tc>
      </w:tr>
      <w:tr w:rsidR="00163346" w14:paraId="7A595FF8" w14:textId="77777777" w:rsidTr="00E60735">
        <w:trPr>
          <w:trHeight w:val="1319"/>
        </w:trPr>
        <w:tc>
          <w:tcPr>
            <w:tcW w:w="1593" w:type="dxa"/>
            <w:vMerge/>
            <w:tcBorders>
              <w:left w:val="single" w:sz="4" w:space="0" w:color="000000"/>
              <w:right w:val="single" w:sz="4" w:space="0" w:color="000000"/>
            </w:tcBorders>
            <w:vAlign w:val="center"/>
          </w:tcPr>
          <w:p w14:paraId="5D4EF126"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38863258" w14:textId="27B075CF" w:rsidR="00163346" w:rsidRPr="0093170C" w:rsidRDefault="00163346"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000000"/>
              <w:left w:val="single" w:sz="4" w:space="0" w:color="000000"/>
              <w:right w:val="single" w:sz="4" w:space="0" w:color="000000"/>
            </w:tcBorders>
            <w:vAlign w:val="center"/>
          </w:tcPr>
          <w:p w14:paraId="13C297ED" w14:textId="2F5A4ADF" w:rsidR="00163346" w:rsidRPr="00774BEE" w:rsidRDefault="00B60074" w:rsidP="00D95C57">
            <w:pPr>
              <w:widowControl w:val="0"/>
              <w:spacing w:line="252" w:lineRule="auto"/>
              <w:jc w:val="center"/>
              <w:rPr>
                <w:sz w:val="16"/>
                <w:szCs w:val="16"/>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right w:val="single" w:sz="4" w:space="0" w:color="000000"/>
            </w:tcBorders>
            <w:vAlign w:val="center"/>
          </w:tcPr>
          <w:p w14:paraId="2B4B1460" w14:textId="5DB019DB" w:rsidR="00163346" w:rsidRPr="00774BEE" w:rsidRDefault="00163346" w:rsidP="00D95C57">
            <w:pPr>
              <w:widowControl w:val="0"/>
              <w:spacing w:line="254" w:lineRule="auto"/>
              <w:jc w:val="center"/>
              <w:rPr>
                <w:sz w:val="16"/>
                <w:szCs w:val="16"/>
                <w:lang w:eastAsia="en-US"/>
              </w:rPr>
            </w:pPr>
            <w:r>
              <w:rPr>
                <w:sz w:val="16"/>
                <w:szCs w:val="16"/>
                <w:lang w:eastAsia="en-US"/>
              </w:rPr>
              <w:t>-</w:t>
            </w:r>
          </w:p>
        </w:tc>
      </w:tr>
      <w:tr w:rsidR="00774BEE"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163346" w14:paraId="7720751C" w14:textId="77777777" w:rsidTr="00163346">
        <w:trPr>
          <w:trHeight w:val="819"/>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000000"/>
            </w:tcBorders>
          </w:tcPr>
          <w:p w14:paraId="6FC7DB15" w14:textId="301F1E3F" w:rsidR="00163346" w:rsidRDefault="00163346"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государственного регистрационного знака</w:t>
            </w:r>
          </w:p>
        </w:tc>
        <w:tc>
          <w:tcPr>
            <w:tcW w:w="2040" w:type="dxa"/>
            <w:gridSpan w:val="5"/>
            <w:tcBorders>
              <w:top w:val="single" w:sz="4" w:space="0" w:color="000000"/>
              <w:left w:val="single" w:sz="4" w:space="0" w:color="000000"/>
              <w:bottom w:val="single" w:sz="4" w:space="0" w:color="auto"/>
              <w:right w:val="single" w:sz="4" w:space="0" w:color="000000"/>
            </w:tcBorders>
            <w:vAlign w:val="center"/>
          </w:tcPr>
          <w:p w14:paraId="0B6FBDB6" w14:textId="0D09EA06" w:rsidR="00163346" w:rsidRPr="00774BEE" w:rsidRDefault="00B60074" w:rsidP="00D95C57">
            <w:pPr>
              <w:widowControl w:val="0"/>
              <w:spacing w:line="252" w:lineRule="auto"/>
              <w:jc w:val="center"/>
              <w:rPr>
                <w:sz w:val="20"/>
                <w:szCs w:val="20"/>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14B4CCC6" w14:textId="23B36453"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163346" w14:paraId="557D53DA" w14:textId="77777777" w:rsidTr="00163346">
        <w:trPr>
          <w:trHeight w:val="76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163346" w:rsidRDefault="00163346" w:rsidP="00D95C57">
            <w:pPr>
              <w:widowControl w:val="0"/>
              <w:spacing w:line="254" w:lineRule="auto"/>
              <w:rPr>
                <w:sz w:val="16"/>
                <w:szCs w:val="16"/>
                <w:lang w:eastAsia="en-US"/>
              </w:rPr>
            </w:pPr>
          </w:p>
        </w:tc>
        <w:tc>
          <w:tcPr>
            <w:tcW w:w="3969" w:type="dxa"/>
            <w:tcBorders>
              <w:top w:val="single" w:sz="4" w:space="0" w:color="000000"/>
              <w:left w:val="single" w:sz="4" w:space="0" w:color="000000"/>
              <w:bottom w:val="single" w:sz="4" w:space="0" w:color="000000"/>
              <w:right w:val="single" w:sz="4" w:space="0" w:color="auto"/>
            </w:tcBorders>
          </w:tcPr>
          <w:p w14:paraId="386E3A1F" w14:textId="6D6DA79A" w:rsidR="00163346" w:rsidRPr="0093170C" w:rsidRDefault="00163346"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Pr>
                <w:sz w:val="16"/>
                <w:szCs w:val="16"/>
                <w:lang w:eastAsia="en-US"/>
              </w:rPr>
              <w:t>ного регистрационного знака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BD1771" w14:textId="0B5E6F23" w:rsidR="00163346" w:rsidRPr="00774BEE" w:rsidRDefault="00B60074" w:rsidP="00D95C57">
            <w:pPr>
              <w:widowControl w:val="0"/>
              <w:spacing w:line="252" w:lineRule="auto"/>
              <w:jc w:val="center"/>
              <w:rPr>
                <w:sz w:val="16"/>
                <w:szCs w:val="16"/>
                <w:lang w:eastAsia="en-US"/>
              </w:rPr>
            </w:pPr>
            <w:r w:rsidRPr="00B60074">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auto"/>
              <w:bottom w:val="single" w:sz="4" w:space="0" w:color="000000"/>
              <w:right w:val="single" w:sz="4" w:space="0" w:color="000000"/>
            </w:tcBorders>
            <w:vAlign w:val="center"/>
          </w:tcPr>
          <w:p w14:paraId="2E24D147" w14:textId="1D12F25F" w:rsidR="00163346" w:rsidRPr="00774BEE" w:rsidRDefault="00163346" w:rsidP="00D95C57">
            <w:pPr>
              <w:widowControl w:val="0"/>
              <w:spacing w:line="252" w:lineRule="auto"/>
              <w:jc w:val="center"/>
              <w:rPr>
                <w:sz w:val="16"/>
                <w:szCs w:val="16"/>
                <w:lang w:eastAsia="en-US"/>
              </w:rPr>
            </w:pPr>
            <w:r w:rsidRPr="00774BEE">
              <w:rPr>
                <w:sz w:val="16"/>
                <w:szCs w:val="16"/>
                <w:lang w:eastAsia="en-US"/>
              </w:rPr>
              <w:t>-</w:t>
            </w:r>
          </w:p>
        </w:tc>
      </w:tr>
      <w:tr w:rsidR="00774BEE" w14:paraId="2C96DAD9" w14:textId="77777777" w:rsidTr="0016334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5"/>
            <w:tcBorders>
              <w:top w:val="single" w:sz="4" w:space="0" w:color="auto"/>
              <w:left w:val="single" w:sz="4" w:space="0" w:color="000000"/>
              <w:bottom w:val="single" w:sz="4" w:space="0" w:color="000000"/>
              <w:right w:val="single" w:sz="4" w:space="0" w:color="000000"/>
            </w:tcBorders>
            <w:vAlign w:val="center"/>
          </w:tcPr>
          <w:p w14:paraId="6F1EC540" w14:textId="54990C6A" w:rsidR="00774BEE" w:rsidRPr="00774BEE" w:rsidRDefault="007D7B8C" w:rsidP="00774BEE">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не применяется (ТС не используется для коммерческих перевозок)</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994FAEA" w14:textId="15FC0A83" w:rsidR="00B31C62" w:rsidRPr="00A410E0" w:rsidRDefault="007D29BC" w:rsidP="00B31C62">
            <w:pPr>
              <w:widowControl w:val="0"/>
              <w:spacing w:line="252" w:lineRule="auto"/>
              <w:jc w:val="center"/>
              <w:rPr>
                <w:sz w:val="16"/>
                <w:szCs w:val="16"/>
                <w:highlight w:val="red"/>
                <w:lang w:eastAsia="en-US"/>
              </w:rPr>
            </w:pPr>
            <w:r w:rsidRPr="007D29BC">
              <w:rPr>
                <w:sz w:val="16"/>
                <w:szCs w:val="16"/>
                <w:highlight w:val="yellow"/>
                <w:lang w:eastAsia="en-US"/>
              </w:rPr>
              <w:t>не применяется (ТС оборудовано сертифицированным устройством вызова экстренных оперативных служб)</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Соответствует требованиям</w:t>
              <w:br/>
              <w:t>ТР ТС 018/2011</w:t>
              <w:br/>
              <w:t>Приложение № 3 п. 16.1;</w:t>
              <w:br/>
              <w:t>Приложение №4 п.5.1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0420F9" w14:paraId="5A325466" w14:textId="77777777" w:rsidTr="008346A3">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w:t>
            </w:r>
            <w:r w:rsidRPr="00934CDC">
              <w:rPr>
                <w:sz w:val="16"/>
                <w:szCs w:val="16"/>
                <w:highlight w:val="yellow"/>
                <w:lang w:eastAsia="en-US"/>
              </w:rPr>
              <w:t>Н</w:t>
            </w:r>
            <w:r w:rsidRPr="00934CDC">
              <w:rPr>
                <w:sz w:val="16"/>
                <w:szCs w:val="16"/>
                <w:highlight w:val="yellow"/>
                <w:lang w:val="en-US" w:eastAsia="en-US"/>
              </w:rPr>
              <w:t xml:space="preserve"> ±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2:  </w:t>
            </w:r>
            <w:r w:rsidRPr="00934CDC">
              <w:rPr>
                <w:sz w:val="16"/>
                <w:szCs w:val="16"/>
                <w:highlight w:val="yellow"/>
                <w:lang w:eastAsia="en-US"/>
              </w:rPr>
              <w:lastRenderedPageBreak/>
              <w:t>Н</w:t>
            </w:r>
            <w:r w:rsidRPr="00934CDC">
              <w:rPr>
                <w:sz w:val="16"/>
                <w:szCs w:val="16"/>
                <w:highlight w:val="yellow"/>
                <w:lang w:val="en-US" w:eastAsia="en-US"/>
              </w:rPr>
              <w:t xml:space="preserve"> ±  </w:t>
            </w:r>
            <w:r w:rsidRPr="00934CDC">
              <w:rPr>
                <w:sz w:val="16"/>
                <w:szCs w:val="16"/>
                <w:highlight w:val="yellow"/>
                <w:lang w:eastAsia="en-US"/>
              </w:rPr>
              <w:t>Н</w:t>
            </w:r>
          </w:p>
        </w:tc>
      </w:tr>
      <w:tr w:rsidR="00D95C57" w:rsidRPr="00354CF3" w14:paraId="1B163108" w14:textId="77777777" w:rsidTr="008346A3">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 H</w:t>
            </w:r>
          </w:p>
          <w:p w14:paraId="404BF5A0" w14:textId="2F1A55E1"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диапазон</w:t>
            </w:r>
          </w:p>
          <w:p w14:paraId="24B728CF" w14:textId="594F193F"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1047" w:type="dxa"/>
            <w:gridSpan w:val="3"/>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 H</w:t>
            </w:r>
          </w:p>
          <w:p w14:paraId="21998B88" w14:textId="0A542497"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диапазон</w:t>
            </w:r>
          </w:p>
          <w:p w14:paraId="03C0AC4F" w14:textId="68A66A60"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0420F9" w14:paraId="165BBA32" w14:textId="7777777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xml:space="preserve"> ± </w:t>
            </w:r>
          </w:p>
        </w:tc>
      </w:tr>
      <w:tr w:rsidR="006E25B1" w:rsidRPr="000420F9"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5"/>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 ±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 ±  %</w:t>
            </w:r>
          </w:p>
        </w:tc>
      </w:tr>
      <w:tr w:rsidR="00FD3AFF" w14:paraId="03815551" w14:textId="77777777" w:rsidTr="008346A3">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2D4D071B" w14:textId="77777777" w:rsidR="00FD3AFF" w:rsidRDefault="00FD3AFF" w:rsidP="00FD3AFF">
            <w:pPr>
              <w:widowControl w:val="0"/>
              <w:spacing w:line="254" w:lineRule="auto"/>
              <w:ind w:left="-36" w:right="-46"/>
              <w:rPr>
                <w:sz w:val="16"/>
                <w:szCs w:val="16"/>
                <w:lang w:eastAsia="en-US"/>
              </w:rPr>
            </w:pPr>
          </w:p>
          <w:p w14:paraId="5A9B0BED" w14:textId="77777777" w:rsidR="00FD3AFF" w:rsidRPr="00B57716" w:rsidRDefault="00FD3AFF" w:rsidP="00FD3AFF">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52A8AF76" w14:textId="6D77D7E1" w:rsidR="00FD3AFF" w:rsidRDefault="00FD3AFF" w:rsidP="00FD3AFF">
            <w:pPr>
              <w:widowControl w:val="0"/>
              <w:spacing w:line="254" w:lineRule="auto"/>
              <w:ind w:left="-36" w:right="-46"/>
              <w:rPr>
                <w:sz w:val="16"/>
                <w:szCs w:val="16"/>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3"/>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8346A3">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 xml:space="preserve">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 xml:space="preserve">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 (ТС оборудован двухконтурной тормозной системой. Запасная тормозная система входит в состав рабочей тормозной системы и не оснащается независимым органом управления)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0420F9"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49859" w14:textId="2E05965E" w:rsidR="00D95C57" w:rsidRPr="009E75B2" w:rsidRDefault="009E75B2" w:rsidP="00DD2D82">
            <w:pPr>
              <w:widowControl w:val="0"/>
              <w:spacing w:line="252" w:lineRule="auto"/>
              <w:jc w:val="center"/>
              <w:rPr>
                <w:sz w:val="16"/>
                <w:szCs w:val="16"/>
                <w:lang w:val="en-US" w:eastAsia="en-US"/>
              </w:rPr>
            </w:pPr>
            <w:r w:rsidRPr="009F5957">
              <w:rPr>
                <w:sz w:val="16"/>
                <w:szCs w:val="16"/>
                <w:highlight w:val="yellow"/>
                <w:lang w:val="en-US" w:eastAsia="en-US"/>
              </w:rPr>
            </w:r>
          </w:p>
          <w:p w14:paraId="119EC3F6" w14:textId="77777777" w:rsidR="00B57716" w:rsidRPr="009E75B2" w:rsidRDefault="00B57716" w:rsidP="00DD2D82">
            <w:pPr>
              <w:widowControl w:val="0"/>
              <w:spacing w:line="252" w:lineRule="auto"/>
              <w:jc w:val="center"/>
              <w:rPr>
                <w:sz w:val="16"/>
                <w:szCs w:val="16"/>
                <w:lang w:val="en-US" w:eastAsia="en-US"/>
              </w:rPr>
            </w:pPr>
          </w:p>
          <w:p w14:paraId="2A1C5BEC" w14:textId="4AB4214A" w:rsidR="00B57716" w:rsidRPr="0009179A" w:rsidRDefault="00B57716" w:rsidP="00DD2D82">
            <w:pPr>
              <w:widowControl w:val="0"/>
              <w:spacing w:line="252" w:lineRule="auto"/>
              <w:jc w:val="center"/>
              <w:rPr>
                <w:sz w:val="16"/>
                <w:szCs w:val="16"/>
                <w:highlight w:val="yellow"/>
                <w:lang w:eastAsia="en-US"/>
              </w:rPr>
            </w:pPr>
            <w:r w:rsidRPr="00B57716">
              <w:rPr>
                <w:sz w:val="16"/>
                <w:szCs w:val="16"/>
                <w:highlight w:val="cyan"/>
                <w:lang w:eastAsia="en-US"/>
              </w:rPr>
              <w:t>диапазон 0,16 - 1,00</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t xml:space="preserve"> ± </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lastRenderedPageBreak/>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 (Удельная тормозная сила стояночной тормозной системы измерена в ходе проведения испытаний на тормозном стенде)</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0420F9"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131FF65F" w14:textId="77777777"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ручной: 0 - 392 Н</w:t>
            </w:r>
          </w:p>
          <w:p w14:paraId="6E4C2F2E" w14:textId="5B6DCADB"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ножной: 0 - 490 Н</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w:t>
            </w:r>
            <w:r w:rsidRPr="009F5957">
              <w:rPr>
                <w:sz w:val="16"/>
                <w:szCs w:val="16"/>
                <w:highlight w:val="yellow"/>
                <w:lang w:eastAsia="en-US"/>
              </w:rPr>
              <w:t>Н</w:t>
            </w:r>
            <w:r w:rsidRPr="009F5957">
              <w:rPr>
                <w:sz w:val="16"/>
                <w:szCs w:val="16"/>
                <w:highlight w:val="yellow"/>
                <w:lang w:val="en-US" w:eastAsia="en-US"/>
              </w:rPr>
              <w:t xml:space="preserve"> ±  </w:t>
            </w:r>
            <w:r w:rsidRPr="009F5957">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 (ТС оборудован двухконтурной тормозной системой. Аварийная тормозная система входит в состав рабочей тормозной системы и не оснащается независимым органом управления)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 xml:space="preserve">В целях обеспечения периодических технических проверок тормозных систем обеспечивается </w:t>
            </w:r>
            <w:r>
              <w:rPr>
                <w:sz w:val="16"/>
                <w:szCs w:val="16"/>
                <w:lang w:eastAsia="en-US"/>
              </w:rPr>
              <w:lastRenderedPageBreak/>
              <w:t>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lastRenderedPageBreak/>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lastRenderedPageBreak/>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0420F9" w14:paraId="3F78B5EC"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6F508FB3" w14:textId="77777777" w:rsidR="00B57716" w:rsidRDefault="00B57716" w:rsidP="00507E02">
            <w:pPr>
              <w:widowControl w:val="0"/>
              <w:spacing w:line="254" w:lineRule="auto"/>
              <w:ind w:left="-36" w:right="-46"/>
              <w:rPr>
                <w:kern w:val="2"/>
                <w:sz w:val="16"/>
                <w:szCs w:val="16"/>
                <w:lang w:eastAsia="en-US"/>
                <w14:ligatures w14:val="standardContextual"/>
              </w:rPr>
            </w:pPr>
          </w:p>
          <w:p w14:paraId="053086E4" w14:textId="022DDAC0" w:rsidR="00B57716" w:rsidRPr="00B57716" w:rsidRDefault="00B57716" w:rsidP="00507E02">
            <w:pPr>
              <w:widowControl w:val="0"/>
              <w:spacing w:line="254" w:lineRule="auto"/>
              <w:ind w:left="-36" w:right="-46"/>
              <w:rPr>
                <w:kern w:val="2"/>
                <w:sz w:val="16"/>
                <w:szCs w:val="16"/>
                <w:highlight w:val="cyan"/>
                <w:lang w:eastAsia="en-US"/>
                <w14:ligatures w14:val="standardContextual"/>
              </w:rPr>
            </w:pPr>
            <w:r w:rsidRPr="00B57716">
              <w:rPr>
                <w:kern w:val="2"/>
                <w:sz w:val="16"/>
                <w:szCs w:val="16"/>
                <w:highlight w:val="cyan"/>
                <w:lang w:eastAsia="en-US"/>
                <w14:ligatures w14:val="standardContextual"/>
              </w:rPr>
              <w:t>Повторяется п. 5.1.1.</w:t>
            </w:r>
            <w:r>
              <w:rPr>
                <w:kern w:val="2"/>
                <w:sz w:val="16"/>
                <w:szCs w:val="16"/>
                <w:highlight w:val="cyan"/>
                <w:lang w:eastAsia="en-US"/>
                <w14:ligatures w14:val="standardContextual"/>
              </w:rPr>
              <w:t>4</w:t>
            </w:r>
          </w:p>
          <w:p w14:paraId="4F25084E" w14:textId="77777777" w:rsidR="00B57716" w:rsidRP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3CD2102B" w14:textId="5ABC735F" w:rsid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 ±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 ±  %</w:t>
            </w:r>
          </w:p>
        </w:tc>
      </w:tr>
      <w:tr w:rsidR="009F5957" w14:paraId="2E3B98DB"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xml:space="preserve"> %</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xml:space="preserve">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0420F9" w14:paraId="76504A8A" w14:textId="77777777" w:rsidTr="008346A3">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06CE8A45" w14:textId="77777777" w:rsidR="00B57716" w:rsidRDefault="00B57716" w:rsidP="00507E02">
            <w:pPr>
              <w:widowControl w:val="0"/>
              <w:spacing w:line="254" w:lineRule="auto"/>
              <w:ind w:left="-36" w:right="-46"/>
              <w:rPr>
                <w:kern w:val="2"/>
                <w:sz w:val="16"/>
                <w:szCs w:val="16"/>
                <w:lang w:eastAsia="en-US"/>
                <w14:ligatures w14:val="standardContextual"/>
              </w:rPr>
            </w:pPr>
          </w:p>
          <w:p w14:paraId="0C64A231"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5.1.1.3</w:t>
            </w:r>
          </w:p>
          <w:p w14:paraId="0829548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0,50 - 1,00</w:t>
            </w:r>
          </w:p>
          <w:p w14:paraId="0FF3A94B" w14:textId="77777777" w:rsidR="00B57716" w:rsidRPr="00B57716" w:rsidRDefault="00B57716" w:rsidP="00507E02">
            <w:pPr>
              <w:widowControl w:val="0"/>
              <w:spacing w:line="254" w:lineRule="auto"/>
              <w:ind w:left="-36" w:right="-46"/>
              <w:rPr>
                <w:sz w:val="16"/>
                <w:szCs w:val="16"/>
                <w:highlight w:val="cyan"/>
                <w:lang w:eastAsia="en-US"/>
              </w:rPr>
            </w:pPr>
          </w:p>
          <w:p w14:paraId="0BD9020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5.1.4.1.1</w:t>
            </w:r>
          </w:p>
          <w:p w14:paraId="1FF62B12" w14:textId="4DFC5954" w:rsid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0,16 - 1,00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t xml:space="preserve"> ± </w:t>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5963A1" w:rsidRDefault="00D36974" w:rsidP="00D36974">
            <w:pPr>
              <w:widowControl w:val="0"/>
              <w:spacing w:line="252" w:lineRule="auto"/>
              <w:jc w:val="center"/>
              <w:rPr>
                <w:sz w:val="16"/>
                <w:szCs w:val="16"/>
                <w:lang w:val="en-US" w:eastAsia="en-US"/>
              </w:rPr>
            </w:pPr>
            <w:r w:rsidRPr="00D36974">
              <w:rPr>
                <w:sz w:val="16"/>
                <w:szCs w:val="16"/>
                <w:lang w:eastAsia="en-US"/>
              </w:rPr>
              <w:t>не</w:t>
            </w:r>
            <w:r w:rsidRPr="005963A1">
              <w:rPr>
                <w:sz w:val="16"/>
                <w:szCs w:val="16"/>
                <w:lang w:val="en-US" w:eastAsia="en-US"/>
              </w:rPr>
              <w:t xml:space="preserve"> </w:t>
            </w:r>
            <w:r w:rsidRPr="00D36974">
              <w:rPr>
                <w:sz w:val="16"/>
                <w:szCs w:val="16"/>
                <w:lang w:eastAsia="en-US"/>
              </w:rPr>
              <w:t>менее</w:t>
            </w:r>
            <w:r w:rsidRPr="005963A1">
              <w:rPr>
                <w:sz w:val="16"/>
                <w:szCs w:val="16"/>
                <w:lang w:val="en-US" w:eastAsia="en-US"/>
              </w:rPr>
              <w:t xml:space="preserve">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xml:space="preserve">:  ± </w:t>
            </w:r>
          </w:p>
        </w:tc>
      </w:tr>
      <w:tr w:rsidR="00CA760F" w:rsidRPr="000420F9" w14:paraId="2BFC8067" w14:textId="77777777" w:rsidTr="008346A3">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r>
          </w:p>
        </w:tc>
        <w:tc>
          <w:tcPr>
            <w:tcW w:w="10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пневматической тормозной системой)</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lastRenderedPageBreak/>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регулятором тормозных сил)</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 (ТС не оборудовано регулятором тормозных сил)</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не применяется (ТС не оборудовано пневматической тормозной системой)</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8346A3">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1F3B9371" w14:textId="77777777"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p w14:paraId="43A1C433" w14:textId="77777777" w:rsidR="00020DB7" w:rsidRDefault="00020DB7" w:rsidP="0009179A">
            <w:pPr>
              <w:widowControl w:val="0"/>
              <w:spacing w:line="254" w:lineRule="auto"/>
              <w:ind w:left="-36" w:right="-46"/>
              <w:rPr>
                <w:sz w:val="16"/>
                <w:szCs w:val="16"/>
                <w:lang w:eastAsia="en-US"/>
              </w:rPr>
            </w:pPr>
          </w:p>
          <w:p w14:paraId="72226C51" w14:textId="2414137F" w:rsidR="00020DB7" w:rsidRDefault="00020DB7" w:rsidP="0009179A">
            <w:pPr>
              <w:widowControl w:val="0"/>
              <w:spacing w:line="254" w:lineRule="auto"/>
              <w:ind w:left="-36" w:right="-46"/>
              <w:rPr>
                <w:sz w:val="16"/>
                <w:szCs w:val="16"/>
                <w:lang w:eastAsia="en-US"/>
              </w:rPr>
            </w:pPr>
            <w:r w:rsidRPr="00020DB7">
              <w:rPr>
                <w:sz w:val="16"/>
                <w:szCs w:val="16"/>
                <w:highlight w:val="cyan"/>
                <w:lang w:eastAsia="en-US"/>
              </w:rPr>
              <w:t>диапазон 0 - 3 500 кг</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8346A3">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не применяется (ТС не оборудовано пневматической тормозной системой)</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Использование сервопривода допускается лишь для включения и/или отключения устройства для </w:t>
            </w:r>
            <w:r>
              <w:rPr>
                <w:sz w:val="16"/>
                <w:szCs w:val="16"/>
                <w:lang w:eastAsia="en-US"/>
              </w:rPr>
              <w:lastRenderedPageBreak/>
              <w:t>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не применяется (сервоприводы для включения и/или отключения устройства для предотвращения несанкционированного использования не используются)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 xml:space="preserve">Соответствует требованиям </w:t>
            </w:r>
          </w:p>
          <w:p w14:paraId="6BA7500D" w14:textId="77777777" w:rsidR="008C639E"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 xml:space="preserve">ТР ТС 018/2011 </w:t>
            </w:r>
          </w:p>
          <w:p w14:paraId="1D2AC579" w14:textId="3E8ABDFC" w:rsidR="00CC77B3"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lastRenderedPageBreak/>
              <w:t>Приложения №4 п.1.1.4</w:t>
            </w:r>
          </w:p>
        </w:tc>
      </w:tr>
      <w:tr w:rsidR="00D4404A"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lastRenderedPageBreak/>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не применяется (ТС не оснащено противоугонным устройством, блокирующим рулевое управление)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5"/>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400DAB">
              <w:rPr>
                <w:sz w:val="16"/>
                <w:szCs w:val="16"/>
                <w:highlight w:val="yellow"/>
                <w:lang w:eastAsia="en-US"/>
              </w:rPr>
              <w:t>не применяется (в ТС отсутствует автономная от двигателя система отопления)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3F07C9B" w14:textId="37FABF95"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не применяется (в ТС отсутствует отопитель с выхлопной трубой)</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1836B8" w14:textId="649AB37F" w:rsidR="0009179A" w:rsidRPr="00400DAB" w:rsidRDefault="0009179A" w:rsidP="0009179A">
            <w:pPr>
              <w:widowControl w:val="0"/>
              <w:spacing w:line="252" w:lineRule="auto"/>
              <w:jc w:val="center"/>
              <w:rPr>
                <w:sz w:val="16"/>
                <w:szCs w:val="16"/>
                <w:highlight w:val="yellow"/>
                <w:lang w:eastAsia="en-US"/>
              </w:rPr>
            </w:pPr>
            <w:r w:rsidRPr="00400DAB">
              <w:rPr>
                <w:sz w:val="16"/>
                <w:szCs w:val="16"/>
                <w:highlight w:val="yellow"/>
                <w:lang w:eastAsia="en-US"/>
              </w:rPr>
              <w:t>не применяется (в ТС отсутствует обогревательный прибор с камерой сгорания)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910BC4">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910BC4">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71064A"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sidRPr="00400DAB">
              <w:rPr>
                <w:sz w:val="16"/>
                <w:szCs w:val="16"/>
                <w:highlight w:val="yellow"/>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910BC4">
        <w:trPr>
          <w:trHeight w:val="308"/>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40B0AC" w14:textId="77777777" w:rsidR="00A756B7"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F518B">
              <w:rPr>
                <w:sz w:val="16"/>
                <w:szCs w:val="16"/>
                <w:lang w:eastAsia="en-US"/>
              </w:rPr>
              <w:t xml:space="preserve"> (на ТС </w:t>
            </w:r>
            <w:r w:rsidR="000F518B" w:rsidRPr="000F518B">
              <w:rPr>
                <w:sz w:val="16"/>
                <w:szCs w:val="16"/>
                <w:lang w:eastAsia="en-US"/>
              </w:rPr>
              <w:t>отсутствуют</w:t>
            </w:r>
            <w:r w:rsidR="000F518B">
              <w:rPr>
                <w:sz w:val="16"/>
                <w:szCs w:val="16"/>
                <w:lang w:eastAsia="en-US"/>
              </w:rPr>
              <w:t xml:space="preserve"> </w:t>
            </w:r>
          </w:p>
          <w:p w14:paraId="78F6DBE5" w14:textId="38257D32" w:rsidR="0071064A" w:rsidRPr="00C04C40" w:rsidRDefault="000F518B" w:rsidP="00D55B1D">
            <w:pPr>
              <w:ind w:left="-130" w:right="-162"/>
              <w:jc w:val="center"/>
              <w:rPr>
                <w:sz w:val="16"/>
                <w:szCs w:val="16"/>
                <w:lang w:eastAsia="en-US"/>
              </w:rPr>
            </w:pPr>
            <w:r>
              <w:rPr>
                <w:sz w:val="16"/>
                <w:szCs w:val="16"/>
                <w:lang w:eastAsia="en-US"/>
              </w:rPr>
              <w:t>фонари угловые)</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8346A3">
        <w:trPr>
          <w:trHeight w:val="356"/>
        </w:trPr>
        <w:tc>
          <w:tcPr>
            <w:tcW w:w="1593" w:type="dxa"/>
            <w:vMerge/>
            <w:tcBorders>
              <w:top w:val="single" w:sz="4" w:space="0" w:color="auto"/>
              <w:left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rsidRPr="000420F9" w14:paraId="347A9831" w14:textId="77777777" w:rsidTr="008346A3">
        <w:trPr>
          <w:trHeight w:val="170"/>
        </w:trPr>
        <w:tc>
          <w:tcPr>
            <w:tcW w:w="1593" w:type="dxa"/>
            <w:vMerge/>
            <w:tcBorders>
              <w:left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4DCC826" w14:textId="705A087A" w:rsidR="0071064A" w:rsidRPr="009541BD" w:rsidRDefault="00360148" w:rsidP="00360148">
            <w:pPr>
              <w:ind w:left="-130" w:right="-162"/>
              <w:jc w:val="center"/>
              <w:rPr>
                <w:sz w:val="16"/>
                <w:szCs w:val="16"/>
                <w:lang w:val="en-US" w:eastAsia="en-US"/>
              </w:rPr>
            </w:pPr>
            <w:r w:rsidRPr="009541BD">
              <w:rPr>
                <w:sz w:val="16"/>
                <w:szCs w:val="16"/>
                <w:lang w:val="en-US" w:eastAsia="en-US"/>
              </w:rPr>
              <w:t>-</w:t>
            </w:r>
            <w:r w:rsidR="00326FE2" w:rsidRPr="009541BD">
              <w:rPr>
                <w:sz w:val="16"/>
                <w:szCs w:val="16"/>
                <w:lang w:val="en-US" w:eastAsia="en-US"/>
              </w:rPr>
              <w:t xml:space="preserve"> </w:t>
            </w:r>
            <w:r w:rsidR="00326FE2" w:rsidRPr="00326FE2">
              <w:rPr>
                <w:sz w:val="16"/>
                <w:szCs w:val="16"/>
                <w:lang w:eastAsia="en-US"/>
              </w:rPr>
              <w:t>шт</w:t>
            </w:r>
            <w:r w:rsidR="00326FE2" w:rsidRPr="009541BD">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Pr="009541BD" w:rsidRDefault="0071064A" w:rsidP="00D55B1D">
            <w:pPr>
              <w:widowControl w:val="0"/>
              <w:spacing w:line="252" w:lineRule="auto"/>
              <w:jc w:val="center"/>
              <w:rPr>
                <w:sz w:val="16"/>
                <w:szCs w:val="16"/>
                <w:lang w:val="en-US" w:eastAsia="en-US"/>
              </w:rPr>
            </w:pPr>
          </w:p>
        </w:tc>
      </w:tr>
      <w:tr w:rsidR="0071064A" w14:paraId="46B5A2B7" w14:textId="77777777" w:rsidTr="008346A3">
        <w:trPr>
          <w:trHeight w:val="89"/>
        </w:trPr>
        <w:tc>
          <w:tcPr>
            <w:tcW w:w="1593" w:type="dxa"/>
            <w:vMerge/>
            <w:tcBorders>
              <w:left w:val="single" w:sz="4" w:space="0" w:color="auto"/>
              <w:right w:val="single" w:sz="4" w:space="0" w:color="auto"/>
            </w:tcBorders>
            <w:vAlign w:val="center"/>
          </w:tcPr>
          <w:p w14:paraId="4C338304" w14:textId="77777777" w:rsidR="0071064A" w:rsidRPr="009541BD"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rsidRPr="000420F9" w14:paraId="52A9D8A3" w14:textId="77777777" w:rsidTr="008346A3">
        <w:trPr>
          <w:trHeight w:val="88"/>
        </w:trPr>
        <w:tc>
          <w:tcPr>
            <w:tcW w:w="1593" w:type="dxa"/>
            <w:vMerge/>
            <w:tcBorders>
              <w:left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AFE5BD" w14:textId="39EC73BB" w:rsidR="0071064A" w:rsidRPr="007C3642" w:rsidRDefault="00326FE2" w:rsidP="005577DC">
            <w:pPr>
              <w:ind w:left="-130" w:right="-162"/>
              <w:jc w:val="center"/>
              <w:rPr>
                <w:sz w:val="16"/>
                <w:szCs w:val="16"/>
                <w:lang w:val="en-US" w:eastAsia="en-US"/>
              </w:rPr>
            </w:pPr>
            <w:r w:rsidRPr="007C3642">
              <w:rPr>
                <w:sz w:val="16"/>
                <w:szCs w:val="16"/>
                <w:lang w:val="en-US" w:eastAsia="en-US"/>
              </w:rPr>
              <w:t>-</w:t>
            </w:r>
            <w:r w:rsidR="009541BD" w:rsidRPr="007C3642">
              <w:rPr>
                <w:sz w:val="16"/>
                <w:szCs w:val="16"/>
                <w:lang w:val="en-US" w:eastAsia="en-US"/>
              </w:rPr>
            </w:r>
            <w:r w:rsidRPr="007C3642">
              <w:rPr>
                <w:sz w:val="16"/>
                <w:szCs w:val="16"/>
                <w:lang w:val="en-US" w:eastAsia="en-US"/>
              </w:rPr>
              <w:t xml:space="preserve"> </w:t>
            </w:r>
            <w:r w:rsidRPr="00326FE2">
              <w:rPr>
                <w:sz w:val="16"/>
                <w:szCs w:val="16"/>
                <w:lang w:eastAsia="en-US"/>
              </w:rPr>
              <w:t>шт</w:t>
            </w:r>
            <w:r w:rsidRPr="007C3642">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Pr="007C3642" w:rsidRDefault="0071064A" w:rsidP="005577DC">
            <w:pPr>
              <w:widowControl w:val="0"/>
              <w:spacing w:line="252" w:lineRule="auto"/>
              <w:jc w:val="center"/>
              <w:rPr>
                <w:sz w:val="16"/>
                <w:szCs w:val="16"/>
                <w:lang w:val="en-US" w:eastAsia="en-US"/>
              </w:rPr>
            </w:pPr>
          </w:p>
        </w:tc>
      </w:tr>
      <w:tr w:rsidR="0071064A" w14:paraId="6234FF14" w14:textId="77777777" w:rsidTr="008346A3">
        <w:trPr>
          <w:trHeight w:val="89"/>
        </w:trPr>
        <w:tc>
          <w:tcPr>
            <w:tcW w:w="1593" w:type="dxa"/>
            <w:vMerge/>
            <w:tcBorders>
              <w:left w:val="single" w:sz="4" w:space="0" w:color="auto"/>
              <w:right w:val="single" w:sz="4" w:space="0" w:color="auto"/>
            </w:tcBorders>
            <w:vAlign w:val="center"/>
          </w:tcPr>
          <w:p w14:paraId="19DEBC71" w14:textId="77777777" w:rsidR="0071064A" w:rsidRPr="007C3642"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rsidRPr="000420F9" w14:paraId="414EB910" w14:textId="77777777" w:rsidTr="008346A3">
        <w:trPr>
          <w:trHeight w:val="88"/>
        </w:trPr>
        <w:tc>
          <w:tcPr>
            <w:tcW w:w="1593" w:type="dxa"/>
            <w:vMerge/>
            <w:tcBorders>
              <w:left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4BECB85" w14:textId="23AB6610" w:rsidR="0071064A" w:rsidRPr="00C30428" w:rsidRDefault="007C3642" w:rsidP="007C3642">
            <w:pPr>
              <w:ind w:left="-130" w:right="-162"/>
              <w:jc w:val="center"/>
              <w:rPr>
                <w:sz w:val="16"/>
                <w:szCs w:val="16"/>
                <w:lang w:val="en-US" w:eastAsia="en-US"/>
              </w:rPr>
            </w:pPr>
            <w:r w:rsidRPr="00C30428">
              <w:rPr>
                <w:sz w:val="16"/>
                <w:szCs w:val="16"/>
                <w:lang w:val="en-US" w:eastAsia="en-US"/>
              </w:rPr>
              <w:t>-</w:t>
            </w:r>
            <w:r w:rsidR="0099223B" w:rsidRPr="00C30428">
              <w:rPr>
                <w:sz w:val="16"/>
                <w:szCs w:val="16"/>
                <w:lang w:val="en-US" w:eastAsia="en-US"/>
              </w:rPr>
              <w:t xml:space="preserve"> </w:t>
            </w:r>
            <w:r w:rsidR="0099223B" w:rsidRPr="0099223B">
              <w:rPr>
                <w:sz w:val="16"/>
                <w:szCs w:val="16"/>
                <w:lang w:eastAsia="en-US"/>
              </w:rPr>
              <w:t>шт</w:t>
            </w:r>
            <w:r w:rsidR="0099223B" w:rsidRPr="00C3042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Pr="00C30428" w:rsidRDefault="0071064A" w:rsidP="006F5EDF">
            <w:pPr>
              <w:widowControl w:val="0"/>
              <w:spacing w:line="252" w:lineRule="auto"/>
              <w:jc w:val="center"/>
              <w:rPr>
                <w:sz w:val="16"/>
                <w:szCs w:val="16"/>
                <w:lang w:val="en-US" w:eastAsia="en-US"/>
              </w:rPr>
            </w:pPr>
          </w:p>
        </w:tc>
      </w:tr>
      <w:tr w:rsidR="0071064A" w14:paraId="01B2E1B6" w14:textId="77777777" w:rsidTr="008346A3">
        <w:trPr>
          <w:trHeight w:val="89"/>
        </w:trPr>
        <w:tc>
          <w:tcPr>
            <w:tcW w:w="1593" w:type="dxa"/>
            <w:vMerge/>
            <w:tcBorders>
              <w:left w:val="single" w:sz="4" w:space="0" w:color="auto"/>
              <w:right w:val="single" w:sz="4" w:space="0" w:color="auto"/>
            </w:tcBorders>
            <w:vAlign w:val="center"/>
          </w:tcPr>
          <w:p w14:paraId="79C0E8E5" w14:textId="77777777" w:rsidR="0071064A" w:rsidRPr="00C3042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8346A3">
        <w:trPr>
          <w:trHeight w:val="88"/>
        </w:trPr>
        <w:tc>
          <w:tcPr>
            <w:tcW w:w="1593" w:type="dxa"/>
            <w:vMerge/>
            <w:tcBorders>
              <w:left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8346A3">
        <w:trPr>
          <w:trHeight w:val="89"/>
        </w:trPr>
        <w:tc>
          <w:tcPr>
            <w:tcW w:w="1593" w:type="dxa"/>
            <w:vMerge/>
            <w:tcBorders>
              <w:left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8346A3">
        <w:trPr>
          <w:trHeight w:val="88"/>
        </w:trPr>
        <w:tc>
          <w:tcPr>
            <w:tcW w:w="1593" w:type="dxa"/>
            <w:vMerge/>
            <w:tcBorders>
              <w:left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017CFE" w14:paraId="783B0C34" w14:textId="77777777" w:rsidTr="009E0C95">
        <w:trPr>
          <w:trHeight w:val="319"/>
        </w:trPr>
        <w:tc>
          <w:tcPr>
            <w:tcW w:w="1593" w:type="dxa"/>
            <w:vMerge/>
            <w:tcBorders>
              <w:left w:val="single" w:sz="4" w:space="0" w:color="auto"/>
              <w:right w:val="single" w:sz="4" w:space="0" w:color="auto"/>
            </w:tcBorders>
            <w:vAlign w:val="center"/>
          </w:tcPr>
          <w:p w14:paraId="173A2892" w14:textId="77777777" w:rsidR="00017CFE" w:rsidRPr="00017CFE" w:rsidRDefault="00017CFE" w:rsidP="00017CFE">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D331D44" w14:textId="5846F322"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стояночных огней</w:t>
            </w:r>
          </w:p>
        </w:tc>
        <w:tc>
          <w:tcPr>
            <w:tcW w:w="2040" w:type="dxa"/>
            <w:gridSpan w:val="5"/>
            <w:tcBorders>
              <w:top w:val="single" w:sz="4" w:space="0" w:color="auto"/>
              <w:left w:val="single" w:sz="4" w:space="0" w:color="auto"/>
              <w:right w:val="single" w:sz="4" w:space="0" w:color="auto"/>
            </w:tcBorders>
            <w:vAlign w:val="center"/>
          </w:tcPr>
          <w:p w14:paraId="1CF68456" w14:textId="20F62F33"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стояночные огни)</w:t>
            </w:r>
          </w:p>
        </w:tc>
        <w:tc>
          <w:tcPr>
            <w:tcW w:w="2876" w:type="dxa"/>
            <w:tcBorders>
              <w:top w:val="single" w:sz="4" w:space="0" w:color="auto"/>
              <w:left w:val="single" w:sz="4" w:space="0" w:color="auto"/>
              <w:bottom w:val="single" w:sz="4" w:space="0" w:color="auto"/>
              <w:right w:val="single" w:sz="4" w:space="0" w:color="auto"/>
            </w:tcBorders>
          </w:tcPr>
          <w:p w14:paraId="383F876C" w14:textId="193EF75D" w:rsidR="00017CFE" w:rsidRDefault="00017CFE" w:rsidP="00017CFE">
            <w:pPr>
              <w:widowControl w:val="0"/>
              <w:spacing w:line="252" w:lineRule="auto"/>
              <w:jc w:val="center"/>
              <w:rPr>
                <w:sz w:val="16"/>
                <w:szCs w:val="16"/>
                <w:lang w:eastAsia="en-US"/>
              </w:rPr>
            </w:pPr>
            <w:r>
              <w:rPr>
                <w:sz w:val="16"/>
                <w:szCs w:val="16"/>
                <w:lang w:eastAsia="en-US"/>
              </w:rPr>
              <w:t>-</w:t>
            </w:r>
          </w:p>
        </w:tc>
      </w:tr>
      <w:tr w:rsidR="00017CFE" w14:paraId="67D9065C" w14:textId="77777777" w:rsidTr="009E0C95">
        <w:trPr>
          <w:trHeight w:val="319"/>
        </w:trPr>
        <w:tc>
          <w:tcPr>
            <w:tcW w:w="1593" w:type="dxa"/>
            <w:vMerge/>
            <w:tcBorders>
              <w:left w:val="single" w:sz="4" w:space="0" w:color="auto"/>
              <w:right w:val="single" w:sz="4" w:space="0" w:color="auto"/>
            </w:tcBorders>
            <w:vAlign w:val="center"/>
          </w:tcPr>
          <w:p w14:paraId="5342442D"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03E5D1F" w14:textId="0036DCB7"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638741E1" w14:textId="2019FC38" w:rsidR="00017CFE" w:rsidRDefault="005E05A0" w:rsidP="00017CFE">
            <w:pPr>
              <w:ind w:left="-130" w:right="-162"/>
              <w:jc w:val="center"/>
              <w:rPr>
                <w:sz w:val="16"/>
                <w:szCs w:val="16"/>
                <w:lang w:eastAsia="en-US"/>
              </w:rPr>
            </w:pPr>
            <w:r w:rsidRPr="005E05A0">
              <w:rPr>
                <w:sz w:val="16"/>
                <w:szCs w:val="16"/>
                <w:lang w:eastAsia="en-US"/>
              </w:rPr>
              <w:t>не применяется (на ТС отсутствуют</w:t>
            </w:r>
            <w:r>
              <w:rPr>
                <w:sz w:val="16"/>
                <w:szCs w:val="16"/>
                <w:lang w:eastAsia="en-US"/>
              </w:rPr>
              <w:t xml:space="preserve"> передние контурные огни)</w:t>
            </w:r>
          </w:p>
        </w:tc>
        <w:tc>
          <w:tcPr>
            <w:tcW w:w="2876" w:type="dxa"/>
            <w:tcBorders>
              <w:top w:val="single" w:sz="4" w:space="0" w:color="auto"/>
              <w:left w:val="single" w:sz="4" w:space="0" w:color="auto"/>
              <w:bottom w:val="single" w:sz="4" w:space="0" w:color="auto"/>
              <w:right w:val="single" w:sz="4" w:space="0" w:color="auto"/>
            </w:tcBorders>
          </w:tcPr>
          <w:p w14:paraId="56F749DA" w14:textId="3A794339" w:rsidR="00017CFE" w:rsidRDefault="00017CFE" w:rsidP="00017CFE">
            <w:pPr>
              <w:widowControl w:val="0"/>
              <w:spacing w:line="252" w:lineRule="auto"/>
              <w:jc w:val="center"/>
              <w:rPr>
                <w:sz w:val="16"/>
                <w:szCs w:val="16"/>
                <w:lang w:eastAsia="en-US"/>
              </w:rPr>
            </w:pPr>
            <w:r>
              <w:rPr>
                <w:sz w:val="16"/>
                <w:szCs w:val="16"/>
                <w:lang w:eastAsia="en-US"/>
              </w:rPr>
              <w:t>-</w:t>
            </w:r>
          </w:p>
        </w:tc>
      </w:tr>
      <w:tr w:rsidR="0071064A" w14:paraId="791791D3" w14:textId="77777777" w:rsidTr="008346A3">
        <w:trPr>
          <w:trHeight w:val="89"/>
        </w:trPr>
        <w:tc>
          <w:tcPr>
            <w:tcW w:w="1593" w:type="dxa"/>
            <w:vMerge/>
            <w:tcBorders>
              <w:left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8346A3">
        <w:trPr>
          <w:trHeight w:val="88"/>
        </w:trPr>
        <w:tc>
          <w:tcPr>
            <w:tcW w:w="1593" w:type="dxa"/>
            <w:vMerge/>
            <w:tcBorders>
              <w:left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E623CF" w14:paraId="58B8D7C7" w14:textId="77777777" w:rsidTr="009E0C95">
        <w:trPr>
          <w:trHeight w:val="378"/>
        </w:trPr>
        <w:tc>
          <w:tcPr>
            <w:tcW w:w="1593" w:type="dxa"/>
            <w:vMerge/>
            <w:tcBorders>
              <w:left w:val="single" w:sz="4" w:space="0" w:color="auto"/>
              <w:right w:val="single" w:sz="4" w:space="0" w:color="auto"/>
            </w:tcBorders>
            <w:vAlign w:val="center"/>
          </w:tcPr>
          <w:p w14:paraId="53AB8E6A" w14:textId="77777777" w:rsidR="00E623CF" w:rsidRPr="00E623CF" w:rsidRDefault="00E623CF" w:rsidP="00E623C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834FA5" w14:textId="38716E60"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противотуманных фар</w:t>
            </w:r>
          </w:p>
        </w:tc>
        <w:tc>
          <w:tcPr>
            <w:tcW w:w="2040" w:type="dxa"/>
            <w:gridSpan w:val="5"/>
            <w:tcBorders>
              <w:top w:val="single" w:sz="4" w:space="0" w:color="auto"/>
              <w:left w:val="single" w:sz="4" w:space="0" w:color="auto"/>
              <w:right w:val="single" w:sz="4" w:space="0" w:color="auto"/>
            </w:tcBorders>
            <w:vAlign w:val="center"/>
          </w:tcPr>
          <w:p w14:paraId="039376AA" w14:textId="1E570900" w:rsidR="00E623CF" w:rsidRDefault="0011120E" w:rsidP="00E623CF">
            <w:pPr>
              <w:ind w:left="-130" w:right="-162"/>
              <w:jc w:val="center"/>
              <w:rPr>
                <w:sz w:val="16"/>
                <w:szCs w:val="16"/>
                <w:lang w:eastAsia="en-US"/>
              </w:rPr>
            </w:pPr>
            <w:r>
              <w:rPr>
                <w:sz w:val="16"/>
                <w:szCs w:val="16"/>
                <w:lang w:eastAsia="en-US"/>
              </w:rPr>
              <w:t>не применяется (на</w:t>
            </w:r>
            <w:r w:rsidR="00192E19" w:rsidRPr="00192E19">
              <w:rPr>
                <w:sz w:val="16"/>
                <w:szCs w:val="16"/>
                <w:lang w:eastAsia="en-US"/>
              </w:rPr>
              <w:t xml:space="preserve">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tcPr>
          <w:p w14:paraId="4B3C05D7" w14:textId="1F65B1BA" w:rsidR="00E623CF" w:rsidRDefault="00E623CF" w:rsidP="00E623CF">
            <w:pPr>
              <w:widowControl w:val="0"/>
              <w:spacing w:line="252" w:lineRule="auto"/>
              <w:jc w:val="center"/>
              <w:rPr>
                <w:sz w:val="16"/>
                <w:szCs w:val="16"/>
                <w:lang w:eastAsia="en-US"/>
              </w:rPr>
            </w:pPr>
            <w:r>
              <w:rPr>
                <w:sz w:val="16"/>
                <w:szCs w:val="16"/>
                <w:lang w:val="en-US" w:eastAsia="en-US"/>
              </w:rPr>
              <w:t>-</w:t>
            </w:r>
          </w:p>
        </w:tc>
      </w:tr>
      <w:tr w:rsidR="0071064A" w14:paraId="684D53D9" w14:textId="77777777" w:rsidTr="00DA3BAA">
        <w:trPr>
          <w:trHeight w:val="378"/>
        </w:trPr>
        <w:tc>
          <w:tcPr>
            <w:tcW w:w="1593" w:type="dxa"/>
            <w:vMerge/>
            <w:tcBorders>
              <w:left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06295A20" w14:textId="77777777" w:rsidR="00A756B7" w:rsidRDefault="006F07FF" w:rsidP="00553B82">
            <w:pPr>
              <w:ind w:left="-130" w:right="-162"/>
              <w:jc w:val="center"/>
              <w:rPr>
                <w:sz w:val="16"/>
                <w:szCs w:val="16"/>
                <w:lang w:eastAsia="en-US"/>
              </w:rPr>
            </w:pPr>
            <w:r w:rsidRPr="00102413">
              <w:rPr>
                <w:sz w:val="16"/>
                <w:szCs w:val="16"/>
                <w:lang w:eastAsia="en-US"/>
              </w:rPr>
              <w:t xml:space="preserve">не применяется (на ТС отсутствует </w:t>
            </w:r>
            <w:r w:rsidR="00553B82" w:rsidRPr="00102413">
              <w:rPr>
                <w:sz w:val="16"/>
                <w:szCs w:val="16"/>
                <w:lang w:eastAsia="en-US"/>
              </w:rPr>
              <w:t xml:space="preserve">переднее светоотражающее </w:t>
            </w:r>
          </w:p>
          <w:p w14:paraId="64E95175" w14:textId="4F0ECF09" w:rsidR="0071064A" w:rsidRPr="00102413" w:rsidRDefault="00553B82" w:rsidP="00553B82">
            <w:pPr>
              <w:ind w:left="-130" w:right="-162"/>
              <w:jc w:val="center"/>
              <w:rPr>
                <w:sz w:val="16"/>
                <w:szCs w:val="16"/>
                <w:lang w:eastAsia="en-US"/>
              </w:rPr>
            </w:pPr>
            <w:r w:rsidRPr="00102413">
              <w:rPr>
                <w:sz w:val="16"/>
                <w:szCs w:val="16"/>
                <w:lang w:eastAsia="en-US"/>
              </w:rPr>
              <w:t>устройство нетриугольной формы</w:t>
            </w:r>
            <w:r w:rsidR="006F07FF" w:rsidRPr="00102413">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DA3BAA">
        <w:trPr>
          <w:trHeight w:val="378"/>
        </w:trPr>
        <w:tc>
          <w:tcPr>
            <w:tcW w:w="1593" w:type="dxa"/>
            <w:vMerge/>
            <w:tcBorders>
              <w:left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0F65F3" w14:textId="77777777" w:rsidR="00A756B7" w:rsidRDefault="00102413" w:rsidP="006F5EDF">
            <w:pPr>
              <w:ind w:left="-130" w:right="-162"/>
              <w:jc w:val="center"/>
              <w:rPr>
                <w:sz w:val="16"/>
                <w:szCs w:val="16"/>
                <w:lang w:eastAsia="en-US"/>
              </w:rPr>
            </w:pPr>
            <w:r w:rsidRPr="00102413">
              <w:rPr>
                <w:sz w:val="16"/>
                <w:szCs w:val="16"/>
                <w:lang w:eastAsia="en-US"/>
              </w:rPr>
              <w:t xml:space="preserve">не применяется (на ТС отсутствует переднее </w:t>
            </w:r>
          </w:p>
          <w:p w14:paraId="2A425979" w14:textId="040E7E49" w:rsidR="0071064A" w:rsidRPr="00102413" w:rsidRDefault="00102413" w:rsidP="006F5EDF">
            <w:pPr>
              <w:ind w:left="-130" w:right="-162"/>
              <w:jc w:val="center"/>
              <w:rPr>
                <w:sz w:val="16"/>
                <w:szCs w:val="16"/>
                <w:lang w:eastAsia="en-US"/>
              </w:rPr>
            </w:pPr>
            <w:r w:rsidRPr="00102413">
              <w:rPr>
                <w:sz w:val="16"/>
                <w:szCs w:val="16"/>
                <w:lang w:eastAsia="en-US"/>
              </w:rPr>
              <w:lastRenderedPageBreak/>
              <w:t>боковое светоотражающее устройство нетриугольной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lastRenderedPageBreak/>
              <w:t>-</w:t>
            </w:r>
          </w:p>
        </w:tc>
      </w:tr>
      <w:tr w:rsidR="0071064A" w14:paraId="70D6A20C" w14:textId="77777777" w:rsidTr="008346A3">
        <w:trPr>
          <w:trHeight w:val="89"/>
        </w:trPr>
        <w:tc>
          <w:tcPr>
            <w:tcW w:w="1593" w:type="dxa"/>
            <w:vMerge/>
            <w:tcBorders>
              <w:left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8346A3">
        <w:trPr>
          <w:trHeight w:val="88"/>
        </w:trPr>
        <w:tc>
          <w:tcPr>
            <w:tcW w:w="1593" w:type="dxa"/>
            <w:vMerge/>
            <w:tcBorders>
              <w:left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8346A3">
        <w:trPr>
          <w:trHeight w:val="89"/>
        </w:trPr>
        <w:tc>
          <w:tcPr>
            <w:tcW w:w="1593" w:type="dxa"/>
            <w:vMerge/>
            <w:tcBorders>
              <w:left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8346A3">
        <w:trPr>
          <w:trHeight w:val="88"/>
        </w:trPr>
        <w:tc>
          <w:tcPr>
            <w:tcW w:w="1593" w:type="dxa"/>
            <w:vMerge/>
            <w:tcBorders>
              <w:left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5D6940" w14:paraId="7800417D" w14:textId="77777777" w:rsidTr="00625580">
        <w:trPr>
          <w:trHeight w:val="572"/>
        </w:trPr>
        <w:tc>
          <w:tcPr>
            <w:tcW w:w="1593" w:type="dxa"/>
            <w:vMerge/>
            <w:tcBorders>
              <w:left w:val="single" w:sz="4" w:space="0" w:color="auto"/>
              <w:right w:val="single" w:sz="4" w:space="0" w:color="auto"/>
            </w:tcBorders>
            <w:vAlign w:val="center"/>
          </w:tcPr>
          <w:p w14:paraId="2F63B5FC" w14:textId="77777777" w:rsidR="005D6940" w:rsidRPr="005D6940" w:rsidRDefault="005D6940" w:rsidP="005D6940">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F4945D0" w14:textId="3451C775" w:rsidR="005D6940" w:rsidRPr="00C04C40" w:rsidRDefault="005D6940" w:rsidP="005D6940">
            <w:pPr>
              <w:widowControl w:val="0"/>
              <w:ind w:left="-36" w:right="-46"/>
              <w:rPr>
                <w:kern w:val="2"/>
                <w:sz w:val="16"/>
                <w:szCs w:val="16"/>
                <w:lang w:eastAsia="en-US"/>
                <w14:ligatures w14:val="standardContextual"/>
              </w:rPr>
            </w:pPr>
            <w:r>
              <w:rPr>
                <w:kern w:val="2"/>
                <w:sz w:val="16"/>
                <w:szCs w:val="16"/>
                <w:highlight w:val="yellow"/>
                <w:lang w:eastAsia="en-US"/>
                <w14:ligatures w14:val="standardContextual"/>
              </w:rPr>
              <w:t>Цвет излучения задних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C41378" w14:textId="284BD700" w:rsidR="005D6940" w:rsidRPr="00F13C05" w:rsidRDefault="00625580" w:rsidP="005D6940">
            <w:pPr>
              <w:ind w:left="-130" w:right="-162"/>
              <w:jc w:val="center"/>
              <w:rPr>
                <w:sz w:val="14"/>
                <w:szCs w:val="14"/>
                <w:highlight w:val="yellow"/>
                <w:lang w:eastAsia="en-US"/>
              </w:rPr>
            </w:pPr>
            <w:r>
              <w:rPr>
                <w:sz w:val="16"/>
                <w:szCs w:val="14"/>
                <w:lang w:eastAsia="en-US"/>
              </w:rPr>
              <w:t>не применяется (на ТС отсутствуют задние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7A2BA906" w14:textId="6DDF8435" w:rsidR="005D6940" w:rsidRPr="00F13C05" w:rsidRDefault="005D6940" w:rsidP="005D6940">
            <w:pPr>
              <w:widowControl w:val="0"/>
              <w:spacing w:line="252" w:lineRule="auto"/>
              <w:jc w:val="center"/>
              <w:rPr>
                <w:sz w:val="16"/>
                <w:szCs w:val="16"/>
                <w:highlight w:val="yellow"/>
                <w:lang w:eastAsia="en-US"/>
              </w:rPr>
            </w:pPr>
            <w:r w:rsidRPr="005D6940">
              <w:rPr>
                <w:sz w:val="16"/>
                <w:szCs w:val="16"/>
                <w:lang w:eastAsia="en-US"/>
              </w:rPr>
              <w:t>-</w:t>
            </w:r>
          </w:p>
        </w:tc>
      </w:tr>
      <w:tr w:rsidR="0083486B" w14:paraId="62691124" w14:textId="77777777" w:rsidTr="00DA3BAA">
        <w:trPr>
          <w:trHeight w:val="330"/>
        </w:trPr>
        <w:tc>
          <w:tcPr>
            <w:tcW w:w="1593" w:type="dxa"/>
            <w:vMerge/>
            <w:tcBorders>
              <w:left w:val="single" w:sz="4" w:space="0" w:color="auto"/>
              <w:right w:val="single" w:sz="4" w:space="0" w:color="auto"/>
            </w:tcBorders>
            <w:vAlign w:val="center"/>
          </w:tcPr>
          <w:p w14:paraId="2AD21C40"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99289E8" w14:textId="2613FCD3"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задних противотуманных фонарей</w:t>
            </w:r>
          </w:p>
        </w:tc>
        <w:tc>
          <w:tcPr>
            <w:tcW w:w="2040" w:type="dxa"/>
            <w:gridSpan w:val="5"/>
            <w:tcBorders>
              <w:top w:val="single" w:sz="4" w:space="0" w:color="auto"/>
              <w:left w:val="single" w:sz="4" w:space="0" w:color="auto"/>
              <w:right w:val="single" w:sz="4" w:space="0" w:color="auto"/>
            </w:tcBorders>
            <w:vAlign w:val="center"/>
          </w:tcPr>
          <w:p w14:paraId="65C16E22" w14:textId="5B1B347F" w:rsidR="0083486B" w:rsidRPr="00E66EC2" w:rsidRDefault="00E66EC2" w:rsidP="0083486B">
            <w:pPr>
              <w:ind w:left="-130" w:right="-162"/>
              <w:jc w:val="center"/>
              <w:rPr>
                <w:sz w:val="16"/>
                <w:szCs w:val="16"/>
                <w:lang w:eastAsia="en-US"/>
              </w:rPr>
            </w:pPr>
            <w:r w:rsidRPr="00E66EC2">
              <w:rPr>
                <w:sz w:val="16"/>
                <w:szCs w:val="16"/>
                <w:lang w:eastAsia="en-US"/>
              </w:rPr>
              <w:t xml:space="preserve">не применяется (на ТС отсутствуют задние </w:t>
            </w:r>
            <w:r>
              <w:rPr>
                <w:sz w:val="16"/>
                <w:szCs w:val="16"/>
                <w:lang w:eastAsia="en-US"/>
              </w:rPr>
              <w:t>противотуманные фонари</w:t>
            </w:r>
            <w:r w:rsidRPr="00E66EC2">
              <w:rPr>
                <w:sz w:val="16"/>
                <w:szCs w:val="16"/>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48AAFAEC" w14:textId="26293FB1" w:rsidR="0083486B" w:rsidRDefault="0083486B" w:rsidP="0083486B">
            <w:pPr>
              <w:widowControl w:val="0"/>
              <w:spacing w:line="252" w:lineRule="auto"/>
              <w:jc w:val="center"/>
              <w:rPr>
                <w:sz w:val="16"/>
                <w:szCs w:val="16"/>
                <w:lang w:eastAsia="en-US"/>
              </w:rPr>
            </w:pPr>
            <w:r>
              <w:rPr>
                <w:sz w:val="16"/>
                <w:szCs w:val="16"/>
                <w:lang w:val="en-US" w:eastAsia="en-US"/>
              </w:rPr>
              <w:t>-</w:t>
            </w:r>
          </w:p>
        </w:tc>
      </w:tr>
      <w:tr w:rsidR="0071064A" w14:paraId="541747A3" w14:textId="77777777" w:rsidTr="00DA3BAA">
        <w:trPr>
          <w:trHeight w:val="330"/>
        </w:trPr>
        <w:tc>
          <w:tcPr>
            <w:tcW w:w="1593" w:type="dxa"/>
            <w:vMerge/>
            <w:tcBorders>
              <w:left w:val="single" w:sz="4" w:space="0" w:color="auto"/>
              <w:right w:val="single" w:sz="4" w:space="0" w:color="auto"/>
            </w:tcBorders>
            <w:vAlign w:val="center"/>
          </w:tcPr>
          <w:p w14:paraId="05A43FB1" w14:textId="77777777" w:rsidR="0071064A" w:rsidRPr="0083486B"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5"/>
            <w:tcBorders>
              <w:top w:val="single" w:sz="4" w:space="0" w:color="auto"/>
              <w:left w:val="single" w:sz="4" w:space="0" w:color="auto"/>
              <w:right w:val="single" w:sz="4" w:space="0" w:color="auto"/>
            </w:tcBorders>
            <w:vAlign w:val="center"/>
          </w:tcPr>
          <w:p w14:paraId="4B2053A5" w14:textId="61DE6C76" w:rsidR="0071064A" w:rsidRPr="0028158D" w:rsidRDefault="0071064A" w:rsidP="00646574">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646574" w:rsidRPr="00646574">
              <w:rPr>
                <w:sz w:val="16"/>
                <w:szCs w:val="16"/>
                <w:lang w:eastAsia="en-US"/>
              </w:rPr>
              <w:t xml:space="preserve"> (на ТС отсутствуют</w:t>
            </w:r>
            <w:r w:rsidR="00646574">
              <w:rPr>
                <w:sz w:val="16"/>
                <w:szCs w:val="16"/>
                <w:lang w:eastAsia="en-US"/>
              </w:rPr>
              <w:t xml:space="preserve"> задние контурные огни) </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8346A3">
        <w:trPr>
          <w:trHeight w:val="89"/>
        </w:trPr>
        <w:tc>
          <w:tcPr>
            <w:tcW w:w="1593" w:type="dxa"/>
            <w:vMerge/>
            <w:tcBorders>
              <w:left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8346A3">
        <w:trPr>
          <w:trHeight w:val="88"/>
        </w:trPr>
        <w:tc>
          <w:tcPr>
            <w:tcW w:w="1593" w:type="dxa"/>
            <w:vMerge/>
            <w:tcBorders>
              <w:left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DA3BAA">
        <w:trPr>
          <w:trHeight w:val="319"/>
        </w:trPr>
        <w:tc>
          <w:tcPr>
            <w:tcW w:w="1593" w:type="dxa"/>
            <w:vMerge/>
            <w:tcBorders>
              <w:left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985589" w14:textId="77777777" w:rsidR="00991A88"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991A88">
              <w:rPr>
                <w:sz w:val="16"/>
                <w:szCs w:val="16"/>
                <w:lang w:eastAsia="en-US"/>
              </w:rPr>
              <w:t xml:space="preserve"> (на ТС отсутствует задняя </w:t>
            </w:r>
          </w:p>
          <w:p w14:paraId="547E2C91" w14:textId="379F9809" w:rsidR="0071064A" w:rsidRPr="0028158D" w:rsidRDefault="00991A88" w:rsidP="00FE0025">
            <w:pPr>
              <w:ind w:left="-130" w:right="-162"/>
              <w:jc w:val="center"/>
              <w:rPr>
                <w:sz w:val="16"/>
                <w:szCs w:val="16"/>
                <w:lang w:eastAsia="en-US"/>
              </w:rPr>
            </w:pPr>
            <w:r>
              <w:rPr>
                <w:sz w:val="16"/>
                <w:szCs w:val="16"/>
                <w:lang w:eastAsia="en-US"/>
              </w:rPr>
              <w:t>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DA3BAA">
        <w:trPr>
          <w:trHeight w:val="378"/>
        </w:trPr>
        <w:tc>
          <w:tcPr>
            <w:tcW w:w="1593" w:type="dxa"/>
            <w:vMerge/>
            <w:tcBorders>
              <w:left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9A3B83" w14:textId="5044BC74"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041014">
              <w:rPr>
                <w:sz w:val="16"/>
                <w:szCs w:val="16"/>
                <w:lang w:eastAsia="en-US"/>
              </w:rPr>
              <w:t xml:space="preserve"> (на ТС отсутствует светоотражающее устройство 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8346A3">
        <w:trPr>
          <w:trHeight w:val="89"/>
        </w:trPr>
        <w:tc>
          <w:tcPr>
            <w:tcW w:w="1593" w:type="dxa"/>
            <w:vMerge/>
            <w:tcBorders>
              <w:left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70DAEEB5" w:rsidR="0071064A" w:rsidRPr="0028158D" w:rsidRDefault="00A377DC" w:rsidP="000D667D">
            <w:pPr>
              <w:jc w:val="center"/>
              <w:rPr>
                <w:sz w:val="16"/>
                <w:szCs w:val="16"/>
                <w:lang w:eastAsia="en-US"/>
              </w:rPr>
            </w:pPr>
            <w:r w:rsidRPr="0028158D">
              <w:rPr>
                <w:kern w:val="2"/>
                <w:sz w:val="16"/>
                <w:szCs w:val="16"/>
                <w:lang w:eastAsia="en-US"/>
                <w14:ligatures w14:val="standardContextual"/>
              </w:rPr>
              <w:t>К</w:t>
            </w:r>
            <w:r w:rsidR="0071064A" w:rsidRPr="0028158D">
              <w:rPr>
                <w:kern w:val="2"/>
                <w:sz w:val="16"/>
                <w:szCs w:val="16"/>
                <w:lang w:eastAsia="en-US"/>
                <w14:ligatures w14:val="standardContextual"/>
              </w:rPr>
              <w:t>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8346A3">
        <w:trPr>
          <w:trHeight w:val="160"/>
        </w:trPr>
        <w:tc>
          <w:tcPr>
            <w:tcW w:w="1593" w:type="dxa"/>
            <w:vMerge/>
            <w:tcBorders>
              <w:left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DA3BAA">
        <w:trPr>
          <w:trHeight w:val="385"/>
        </w:trPr>
        <w:tc>
          <w:tcPr>
            <w:tcW w:w="1593" w:type="dxa"/>
            <w:vMerge/>
            <w:tcBorders>
              <w:left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2040" w:type="dxa"/>
            <w:gridSpan w:val="5"/>
            <w:tcBorders>
              <w:top w:val="single" w:sz="4" w:space="0" w:color="auto"/>
              <w:left w:val="single" w:sz="4" w:space="0" w:color="auto"/>
              <w:right w:val="single" w:sz="4" w:space="0" w:color="auto"/>
            </w:tcBorders>
            <w:vAlign w:val="center"/>
          </w:tcPr>
          <w:p w14:paraId="481CF774" w14:textId="6CE2389A"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r w:rsidR="00A377DC">
              <w:rPr>
                <w:sz w:val="16"/>
                <w:szCs w:val="16"/>
                <w:lang w:eastAsia="en-US"/>
              </w:rPr>
              <w:t xml:space="preserve"> (на ТС отсутствует заднее боковое светоотражающее устройство нетреугольной формы)</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8346A3">
        <w:trPr>
          <w:trHeight w:val="185"/>
        </w:trPr>
        <w:tc>
          <w:tcPr>
            <w:tcW w:w="1593" w:type="dxa"/>
            <w:vMerge/>
            <w:tcBorders>
              <w:left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rsidRPr="000420F9" w14:paraId="76F1236F" w14:textId="77777777" w:rsidTr="008346A3">
        <w:trPr>
          <w:trHeight w:val="185"/>
        </w:trPr>
        <w:tc>
          <w:tcPr>
            <w:tcW w:w="1593" w:type="dxa"/>
            <w:vMerge/>
            <w:tcBorders>
              <w:left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11A5BB3" w14:textId="6F9BE05F" w:rsidR="0071064A" w:rsidRPr="00450FFD" w:rsidRDefault="00450FFD" w:rsidP="00E32047">
            <w:pPr>
              <w:ind w:left="-130" w:right="-162"/>
              <w:jc w:val="center"/>
              <w:rPr>
                <w:sz w:val="16"/>
                <w:szCs w:val="16"/>
                <w:lang w:val="en-US" w:eastAsia="en-US"/>
              </w:rPr>
            </w:pPr>
            <w:r w:rsidRPr="00450FFD">
              <w:rPr>
                <w:sz w:val="16"/>
                <w:szCs w:val="16"/>
                <w:lang w:val="en-US" w:eastAsia="en-US"/>
              </w:rPr>
              <w:t>-</w:t>
            </w:r>
            <w:r w:rsidR="007123B8" w:rsidRPr="007123B8">
              <w:rPr>
                <w:sz w:val="16"/>
                <w:szCs w:val="16"/>
                <w:lang w:val="en-US" w:eastAsia="en-US"/>
              </w:rPr>
            </w:r>
            <w:r w:rsidRPr="00450FFD">
              <w:rPr>
                <w:sz w:val="16"/>
                <w:szCs w:val="16"/>
                <w:lang w:val="en-US" w:eastAsia="en-US"/>
              </w:rPr>
              <w:t xml:space="preserve"> </w:t>
            </w:r>
            <w:r w:rsidRPr="00450FFD">
              <w:rPr>
                <w:sz w:val="16"/>
                <w:szCs w:val="16"/>
                <w:lang w:eastAsia="en-US"/>
              </w:rPr>
              <w:t>шт</w:t>
            </w:r>
            <w:r w:rsidRPr="00450FFD">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Pr="00450FFD" w:rsidRDefault="0071064A" w:rsidP="00E32047">
            <w:pPr>
              <w:widowControl w:val="0"/>
              <w:spacing w:line="252" w:lineRule="auto"/>
              <w:jc w:val="center"/>
              <w:rPr>
                <w:sz w:val="16"/>
                <w:szCs w:val="16"/>
                <w:lang w:val="en-US" w:eastAsia="en-US"/>
              </w:rPr>
            </w:pPr>
          </w:p>
        </w:tc>
      </w:tr>
      <w:tr w:rsidR="00E61C86" w14:paraId="79DE84D0" w14:textId="77777777" w:rsidTr="009E0C95">
        <w:trPr>
          <w:trHeight w:val="245"/>
        </w:trPr>
        <w:tc>
          <w:tcPr>
            <w:tcW w:w="1593" w:type="dxa"/>
            <w:vMerge/>
            <w:tcBorders>
              <w:left w:val="single" w:sz="4" w:space="0" w:color="auto"/>
              <w:right w:val="single" w:sz="4" w:space="0" w:color="auto"/>
            </w:tcBorders>
            <w:vAlign w:val="center"/>
          </w:tcPr>
          <w:p w14:paraId="6D6E2BC3" w14:textId="77777777" w:rsidR="00E61C86" w:rsidRPr="00E61C86" w:rsidRDefault="00E61C86" w:rsidP="00E61C86">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3691CF80" w14:textId="3CD54A84" w:rsidR="00E61C86" w:rsidRPr="00C04C40" w:rsidRDefault="00E61C86" w:rsidP="00E61C86">
            <w:pPr>
              <w:widowControl w:val="0"/>
              <w:ind w:left="-36" w:right="-46"/>
              <w:rPr>
                <w:sz w:val="16"/>
                <w:szCs w:val="16"/>
              </w:rPr>
            </w:pPr>
            <w:r>
              <w:rPr>
                <w:sz w:val="16"/>
                <w:szCs w:val="16"/>
                <w:lang w:eastAsia="en-US"/>
              </w:rPr>
              <w:t>Цвет излучения дневных ходовых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B404D9" w14:textId="45E58CF7" w:rsidR="00E61C86" w:rsidRPr="00C04C40" w:rsidRDefault="00E61C86" w:rsidP="00E61C86">
            <w:pPr>
              <w:ind w:left="-130" w:right="-162"/>
              <w:jc w:val="center"/>
              <w:rPr>
                <w:sz w:val="14"/>
                <w:szCs w:val="14"/>
                <w:lang w:eastAsia="en-US"/>
              </w:rPr>
            </w:pPr>
            <w:r>
              <w:rPr>
                <w:sz w:val="16"/>
                <w:szCs w:val="16"/>
                <w:lang w:eastAsia="en-US"/>
              </w:rPr>
              <w:t>не применяется</w:t>
            </w:r>
            <w:r w:rsidR="00D84253" w:rsidRPr="00D84253">
              <w:rPr>
                <w:sz w:val="16"/>
                <w:szCs w:val="16"/>
                <w:lang w:eastAsia="en-US"/>
              </w:rPr>
              <w:t xml:space="preserve"> (на ТС отсутствуют</w:t>
            </w:r>
            <w:r w:rsidR="00D84253">
              <w:rPr>
                <w:sz w:val="16"/>
                <w:szCs w:val="16"/>
                <w:lang w:eastAsia="en-US"/>
              </w:rPr>
              <w:t xml:space="preserve"> дневные ходовые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632ABE97" w14:textId="4DDC9D8A" w:rsidR="00E61C86" w:rsidRPr="000D667D" w:rsidRDefault="00E61C86" w:rsidP="00E61C86">
            <w:pPr>
              <w:widowControl w:val="0"/>
              <w:spacing w:line="252" w:lineRule="auto"/>
              <w:jc w:val="center"/>
              <w:rPr>
                <w:sz w:val="16"/>
                <w:szCs w:val="16"/>
                <w:lang w:eastAsia="en-US"/>
              </w:rPr>
            </w:pPr>
            <w:r>
              <w:rPr>
                <w:sz w:val="16"/>
                <w:szCs w:val="16"/>
                <w:lang w:eastAsia="en-US"/>
              </w:rPr>
              <w:t>-</w:t>
            </w:r>
          </w:p>
        </w:tc>
      </w:tr>
      <w:tr w:rsidR="0071064A" w14:paraId="5BE217B7" w14:textId="77777777" w:rsidTr="008346A3">
        <w:trPr>
          <w:trHeight w:val="245"/>
        </w:trPr>
        <w:tc>
          <w:tcPr>
            <w:tcW w:w="1593" w:type="dxa"/>
            <w:vMerge/>
            <w:tcBorders>
              <w:left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8346A3">
        <w:trPr>
          <w:trHeight w:val="161"/>
        </w:trPr>
        <w:tc>
          <w:tcPr>
            <w:tcW w:w="1593" w:type="dxa"/>
            <w:vMerge/>
            <w:tcBorders>
              <w:left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DA3BAA">
        <w:trPr>
          <w:trHeight w:val="284"/>
        </w:trPr>
        <w:tc>
          <w:tcPr>
            <w:tcW w:w="1593" w:type="dxa"/>
            <w:vMerge/>
            <w:tcBorders>
              <w:left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AD5C53" w14:textId="0A43A15C"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DA3BAA">
        <w:trPr>
          <w:trHeight w:val="284"/>
        </w:trPr>
        <w:tc>
          <w:tcPr>
            <w:tcW w:w="1593" w:type="dxa"/>
            <w:vMerge/>
            <w:tcBorders>
              <w:left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99FEE" w14:textId="5A8C705A"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sidRPr="006D26F9">
              <w:rPr>
                <w:sz w:val="16"/>
                <w:szCs w:val="16"/>
                <w:lang w:eastAsia="en-US"/>
              </w:rPr>
              <w:t xml:space="preserve"> (на ТС отсутствуют</w:t>
            </w:r>
            <w:r w:rsidR="006D26F9">
              <w:rPr>
                <w:sz w:val="16"/>
                <w:szCs w:val="16"/>
                <w:lang w:eastAsia="en-US"/>
              </w:rPr>
              <w:t xml:space="preserve"> боковые габаритные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DA3BAA">
        <w:trPr>
          <w:trHeight w:val="284"/>
        </w:trPr>
        <w:tc>
          <w:tcPr>
            <w:tcW w:w="1593" w:type="dxa"/>
            <w:vMerge/>
            <w:tcBorders>
              <w:left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4E7283" w14:textId="7E6627B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боковая контурная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0A7F8F">
        <w:trPr>
          <w:trHeight w:val="284"/>
        </w:trPr>
        <w:tc>
          <w:tcPr>
            <w:tcW w:w="1593" w:type="dxa"/>
            <w:vMerge/>
            <w:tcBorders>
              <w:left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8CF22" w14:textId="5FD1077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r w:rsidR="006D26F9">
              <w:rPr>
                <w:sz w:val="16"/>
                <w:szCs w:val="16"/>
                <w:lang w:eastAsia="en-US"/>
              </w:rPr>
              <w:t xml:space="preserve"> (на ТС отсутствует боковое светоотражающее устройство нетреугольной формы)</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A54A97" w14:paraId="4EAE7B7A" w14:textId="77777777" w:rsidTr="009E0C95">
        <w:trPr>
          <w:trHeight w:val="185"/>
        </w:trPr>
        <w:tc>
          <w:tcPr>
            <w:tcW w:w="1593" w:type="dxa"/>
            <w:vMerge/>
            <w:tcBorders>
              <w:left w:val="single" w:sz="4" w:space="0" w:color="auto"/>
              <w:right w:val="single" w:sz="4" w:space="0" w:color="auto"/>
            </w:tcBorders>
            <w:vAlign w:val="center"/>
          </w:tcPr>
          <w:p w14:paraId="60E4F645" w14:textId="77777777" w:rsidR="00A54A97" w:rsidRPr="000A7F8F" w:rsidRDefault="00A54A97" w:rsidP="00A54A9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4AC89CFE" w14:textId="2ED16956" w:rsidR="00A54A97" w:rsidRPr="00E32047" w:rsidRDefault="00A54A97" w:rsidP="00A54A97">
            <w:pPr>
              <w:widowControl w:val="0"/>
              <w:ind w:left="-36" w:right="-46"/>
              <w:rPr>
                <w:sz w:val="16"/>
                <w:szCs w:val="16"/>
              </w:rPr>
            </w:pPr>
            <w:r>
              <w:rPr>
                <w:sz w:val="16"/>
                <w:szCs w:val="16"/>
                <w:highlight w:val="yellow"/>
                <w:lang w:eastAsia="en-US"/>
              </w:rPr>
              <w:t>Цвет излучения адаптивной системы переднего освещения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9BCC7A" w14:textId="58B2C3CA" w:rsidR="00A54A97" w:rsidRPr="00C04C40" w:rsidRDefault="00A54A97" w:rsidP="00A54A97">
            <w:pPr>
              <w:ind w:left="-130" w:right="-162"/>
              <w:jc w:val="center"/>
              <w:rPr>
                <w:sz w:val="14"/>
                <w:szCs w:val="14"/>
                <w:lang w:eastAsia="en-US"/>
              </w:rPr>
            </w:pPr>
            <w:r>
              <w:rPr>
                <w:sz w:val="16"/>
                <w:szCs w:val="16"/>
                <w:lang w:eastAsia="en-US"/>
              </w:rPr>
              <w:t>не применяется</w:t>
            </w:r>
            <w:r w:rsidR="000D7BD9">
              <w:rPr>
                <w:sz w:val="16"/>
                <w:szCs w:val="16"/>
                <w:lang w:eastAsia="en-US"/>
              </w:rPr>
              <w:t xml:space="preserve"> (на ТС отсутствует адаптивная система переднего освещения)</w:t>
            </w:r>
          </w:p>
        </w:tc>
        <w:tc>
          <w:tcPr>
            <w:tcW w:w="2876" w:type="dxa"/>
            <w:tcBorders>
              <w:top w:val="single" w:sz="4" w:space="0" w:color="auto"/>
              <w:left w:val="single" w:sz="4" w:space="0" w:color="auto"/>
              <w:bottom w:val="single" w:sz="4" w:space="0" w:color="auto"/>
              <w:right w:val="single" w:sz="4" w:space="0" w:color="auto"/>
            </w:tcBorders>
            <w:vAlign w:val="center"/>
          </w:tcPr>
          <w:p w14:paraId="11002C41" w14:textId="780BE534" w:rsidR="00A54A97" w:rsidRPr="00C04C40" w:rsidRDefault="00A54A97" w:rsidP="00A54A97">
            <w:pPr>
              <w:widowControl w:val="0"/>
              <w:spacing w:line="252" w:lineRule="auto"/>
              <w:jc w:val="center"/>
              <w:rPr>
                <w:sz w:val="16"/>
                <w:szCs w:val="16"/>
                <w:lang w:eastAsia="en-US"/>
              </w:rPr>
            </w:pPr>
            <w:r>
              <w:rPr>
                <w:sz w:val="16"/>
                <w:szCs w:val="16"/>
                <w:lang w:eastAsia="en-US"/>
              </w:rPr>
              <w:t>-</w:t>
            </w:r>
          </w:p>
        </w:tc>
      </w:tr>
      <w:tr w:rsidR="0071064A" w14:paraId="7D43CEA4" w14:textId="77777777" w:rsidTr="008346A3">
        <w:trPr>
          <w:trHeight w:val="185"/>
        </w:trPr>
        <w:tc>
          <w:tcPr>
            <w:tcW w:w="1593" w:type="dxa"/>
            <w:vMerge/>
            <w:tcBorders>
              <w:left w:val="single" w:sz="4" w:space="0" w:color="auto"/>
              <w:right w:val="single" w:sz="4" w:space="0" w:color="auto"/>
            </w:tcBorders>
            <w:vAlign w:val="center"/>
          </w:tcPr>
          <w:p w14:paraId="07F61AF3" w14:textId="77777777" w:rsidR="0071064A" w:rsidRPr="000A7F8F"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8346A3">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lastRenderedPageBreak/>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фарах ТС установлены источники света отличные от описанных в п. А.8.7)</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8346A3" w14:paraId="0716889D" w14:textId="77777777" w:rsidTr="008346A3">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Результат:</w:t>
            </w:r>
          </w:p>
          <w:p w14:paraId="1B004793"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нижняя граница:</w:t>
            </w:r>
          </w:p>
          <w:p w14:paraId="74C6A352"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 xml:space="preserve"> мм ±  мм</w:t>
            </w:r>
          </w:p>
          <w:p w14:paraId="03748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верхняя граница:</w:t>
            </w:r>
          </w:p>
          <w:p w14:paraId="288256A4" w14:textId="77777777" w:rsidR="009B7D5B" w:rsidRPr="008346A3" w:rsidRDefault="009B7D5B" w:rsidP="009B7D5B">
            <w:pPr>
              <w:widowControl w:val="0"/>
              <w:spacing w:line="252" w:lineRule="auto"/>
              <w:jc w:val="center"/>
              <w:rPr>
                <w:sz w:val="16"/>
                <w:szCs w:val="16"/>
                <w:highlight w:val="yellow"/>
                <w:lang w:eastAsia="en-US"/>
              </w:rPr>
            </w:pP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r w:rsidRPr="008346A3">
              <w:rPr>
                <w:sz w:val="16"/>
                <w:szCs w:val="16"/>
                <w:highlight w:val="yellow"/>
                <w:lang w:eastAsia="en-US"/>
              </w:rPr>
              <w:t xml:space="preserve"> ± </w:t>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p>
          <w:p w14:paraId="2B42A08E" w14:textId="77777777" w:rsidR="009B7D5B" w:rsidRPr="008346A3"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w:t>
            </w:r>
            <w:r w:rsidRPr="008346A3">
              <w:rPr>
                <w:sz w:val="16"/>
                <w:szCs w:val="16"/>
                <w:highlight w:val="yellow"/>
                <w:lang w:eastAsia="en-US"/>
              </w:rPr>
              <w:t xml:space="preserve"> </w:t>
            </w:r>
            <w:r w:rsidRPr="00360479">
              <w:rPr>
                <w:sz w:val="16"/>
                <w:szCs w:val="16"/>
                <w:highlight w:val="yellow"/>
                <w:lang w:eastAsia="en-US"/>
              </w:rPr>
              <w:t>нижняя</w:t>
            </w:r>
            <w:r w:rsidRPr="008346A3">
              <w:rPr>
                <w:sz w:val="16"/>
                <w:szCs w:val="16"/>
                <w:highlight w:val="yellow"/>
                <w:lang w:eastAsia="en-US"/>
              </w:rPr>
              <w:t xml:space="preserve"> </w:t>
            </w:r>
            <w:r w:rsidRPr="00360479">
              <w:rPr>
                <w:sz w:val="16"/>
                <w:szCs w:val="16"/>
                <w:highlight w:val="yellow"/>
                <w:lang w:eastAsia="en-US"/>
              </w:rPr>
              <w:t>граница</w:t>
            </w:r>
            <w:r w:rsidRPr="008346A3">
              <w:rPr>
                <w:sz w:val="16"/>
                <w:szCs w:val="16"/>
                <w:highlight w:val="yellow"/>
                <w:lang w:eastAsia="en-US"/>
              </w:rPr>
              <w:t>:</w:t>
            </w:r>
          </w:p>
          <w:p w14:paraId="36162C4C" w14:textId="77777777" w:rsidR="009B7D5B" w:rsidRPr="008346A3" w:rsidRDefault="009B7D5B" w:rsidP="009B7D5B">
            <w:pPr>
              <w:widowControl w:val="0"/>
              <w:spacing w:line="252" w:lineRule="auto"/>
              <w:jc w:val="center"/>
              <w:rPr>
                <w:sz w:val="16"/>
                <w:szCs w:val="16"/>
                <w:highlight w:val="yellow"/>
                <w:lang w:eastAsia="en-US"/>
              </w:rPr>
            </w:pP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r w:rsidRPr="008346A3">
              <w:rPr>
                <w:sz w:val="16"/>
                <w:szCs w:val="16"/>
                <w:highlight w:val="yellow"/>
                <w:lang w:eastAsia="en-US"/>
              </w:rPr>
              <w:t xml:space="preserve"> ± </w:t>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r>
            <w:r w:rsidRPr="008A272F">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p>
          <w:p w14:paraId="0BAE28BE" w14:textId="77777777" w:rsidR="009B7D5B" w:rsidRPr="008346A3"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w:t>
            </w:r>
            <w:r w:rsidRPr="008346A3">
              <w:rPr>
                <w:sz w:val="16"/>
                <w:szCs w:val="16"/>
                <w:highlight w:val="yellow"/>
                <w:lang w:eastAsia="en-US"/>
              </w:rPr>
              <w:t xml:space="preserve"> </w:t>
            </w:r>
            <w:r w:rsidRPr="00360479">
              <w:rPr>
                <w:sz w:val="16"/>
                <w:szCs w:val="16"/>
                <w:highlight w:val="yellow"/>
                <w:lang w:eastAsia="en-US"/>
              </w:rPr>
              <w:t>верхняя</w:t>
            </w:r>
            <w:r w:rsidRPr="008346A3">
              <w:rPr>
                <w:sz w:val="16"/>
                <w:szCs w:val="16"/>
                <w:highlight w:val="yellow"/>
                <w:lang w:eastAsia="en-US"/>
              </w:rPr>
              <w:t xml:space="preserve"> </w:t>
            </w:r>
            <w:r w:rsidRPr="00360479">
              <w:rPr>
                <w:sz w:val="16"/>
                <w:szCs w:val="16"/>
                <w:highlight w:val="yellow"/>
                <w:lang w:eastAsia="en-US"/>
              </w:rPr>
              <w:t>граница</w:t>
            </w:r>
            <w:r w:rsidRPr="008346A3">
              <w:rPr>
                <w:sz w:val="16"/>
                <w:szCs w:val="16"/>
                <w:highlight w:val="yellow"/>
                <w:lang w:eastAsia="en-US"/>
              </w:rPr>
              <w:t>:</w:t>
            </w:r>
          </w:p>
          <w:p w14:paraId="3F2B9C43" w14:textId="335DBF4A" w:rsidR="005271B4" w:rsidRPr="008346A3" w:rsidRDefault="009B7D5B" w:rsidP="009B7D5B">
            <w:pPr>
              <w:widowControl w:val="0"/>
              <w:spacing w:line="252" w:lineRule="auto"/>
              <w:ind w:left="-47"/>
              <w:jc w:val="center"/>
              <w:rPr>
                <w:sz w:val="16"/>
                <w:szCs w:val="16"/>
                <w:lang w:eastAsia="en-US"/>
              </w:rPr>
            </w:pP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r w:rsidRPr="008346A3">
              <w:rPr>
                <w:sz w:val="16"/>
                <w:szCs w:val="16"/>
                <w:highlight w:val="yellow"/>
                <w:lang w:eastAsia="en-US"/>
              </w:rPr>
              <w:t xml:space="preserve"> ± </w:t>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r>
            <w:r w:rsidRPr="00360479">
              <w:rPr>
                <w:sz w:val="16"/>
                <w:szCs w:val="16"/>
                <w:highlight w:val="yellow"/>
                <w:lang w:val="en-US" w:eastAsia="en-US"/>
              </w:rPr>
            </w:r>
            <w:r w:rsidRPr="008346A3">
              <w:rPr>
                <w:sz w:val="16"/>
                <w:szCs w:val="16"/>
                <w:highlight w:val="yellow"/>
                <w:lang w:eastAsia="en-US"/>
              </w:rPr>
              <w:t xml:space="preserve"> </w:t>
            </w:r>
            <w:r w:rsidRPr="00360479">
              <w:rPr>
                <w:sz w:val="16"/>
                <w:szCs w:val="16"/>
                <w:highlight w:val="yellow"/>
                <w:lang w:eastAsia="en-US"/>
              </w:rPr>
              <w:t>мм</w:t>
            </w:r>
          </w:p>
        </w:tc>
      </w:tr>
      <w:tr w:rsidR="005271B4" w:rsidRPr="000420F9" w14:paraId="26C8412C" w14:textId="77777777" w:rsidTr="008346A3">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8346A3" w:rsidRDefault="005271B4" w:rsidP="005271B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8346A3" w:rsidRDefault="005271B4" w:rsidP="005271B4">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Pr="008A272F"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0420F9" w14:paraId="41F59369" w14:textId="77777777" w:rsidTr="008346A3">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8A272F" w14:paraId="0F920B0C"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3BF87DB9" w14:textId="76F04713"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72EF6" w14:textId="77777777" w:rsidR="008A272F" w:rsidRP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46FBF168" w14:textId="0CC16172" w:rsidR="008A272F" w:rsidRDefault="008A272F" w:rsidP="008A272F">
            <w:pPr>
              <w:widowControl w:val="0"/>
              <w:spacing w:line="254" w:lineRule="auto"/>
              <w:ind w:left="-36" w:right="-46"/>
              <w:rPr>
                <w:kern w:val="2"/>
                <w:sz w:val="16"/>
                <w:szCs w:val="16"/>
                <w:lang w:eastAsia="en-US"/>
                <w14:ligatures w14:val="standardContextual"/>
              </w:rPr>
            </w:pPr>
            <w:r w:rsidRPr="008A272F">
              <w:rPr>
                <w:kern w:val="2"/>
                <w:sz w:val="16"/>
                <w:szCs w:val="16"/>
                <w:lang w:eastAsia="en-US"/>
                <w14:ligatures w14:val="standardContextual"/>
              </w:rPr>
              <w:t>диапазон 0 - 400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68FC65" w14:textId="47D16CEF"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38A791D3" w14:textId="70A14E73"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8A272F" w14:paraId="64371D25"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48E54B1B" w14:textId="78E58D5F"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964E6D8" w14:textId="77777777" w:rsidR="00DA08C4" w:rsidRPr="00DA08C4"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1EF8A8F0" w14:textId="77777777" w:rsidR="00DA08C4" w:rsidRPr="00DA08C4" w:rsidRDefault="00DA08C4" w:rsidP="00DA08C4">
            <w:pPr>
              <w:widowControl w:val="0"/>
              <w:spacing w:line="254" w:lineRule="auto"/>
              <w:ind w:left="-36" w:right="-46"/>
              <w:rPr>
                <w:kern w:val="2"/>
                <w:sz w:val="16"/>
                <w:szCs w:val="16"/>
                <w:lang w:eastAsia="en-US"/>
                <w14:ligatures w14:val="standardContextual"/>
              </w:rPr>
            </w:pPr>
          </w:p>
          <w:p w14:paraId="1F7F1CA2" w14:textId="4475C911" w:rsidR="008A272F" w:rsidRDefault="00DA08C4" w:rsidP="00DA08C4">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диапазон 0 - 800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A33D0" w14:textId="153ECC72"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6D229EE8" w14:textId="02B76DA9"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8A272F" w14:paraId="02F51602" w14:textId="77777777" w:rsidTr="008A272F">
        <w:trPr>
          <w:trHeight w:val="335"/>
        </w:trPr>
        <w:tc>
          <w:tcPr>
            <w:tcW w:w="1593" w:type="dxa"/>
            <w:tcBorders>
              <w:top w:val="single" w:sz="4" w:space="0" w:color="auto"/>
              <w:left w:val="single" w:sz="4" w:space="0" w:color="auto"/>
              <w:bottom w:val="single" w:sz="4" w:space="0" w:color="auto"/>
              <w:right w:val="single" w:sz="4" w:space="0" w:color="auto"/>
            </w:tcBorders>
          </w:tcPr>
          <w:p w14:paraId="02ED062D" w14:textId="049F3756" w:rsidR="008A272F" w:rsidRDefault="008A272F" w:rsidP="00C04C40">
            <w:pPr>
              <w:widowControl w:val="0"/>
              <w:spacing w:line="252" w:lineRule="auto"/>
              <w:ind w:right="-42"/>
              <w:rPr>
                <w:rFonts w:eastAsia="Calibri"/>
                <w:sz w:val="16"/>
                <w:szCs w:val="16"/>
                <w:lang w:eastAsia="en-US"/>
              </w:rPr>
            </w:pPr>
            <w:r w:rsidRPr="008A272F">
              <w:rPr>
                <w:rFonts w:eastAsia="Calibri"/>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12AFB5" w14:textId="1F940EB8" w:rsidR="008A272F" w:rsidRDefault="00DA08C4" w:rsidP="00C04C40">
            <w:pPr>
              <w:widowControl w:val="0"/>
              <w:spacing w:line="254" w:lineRule="auto"/>
              <w:ind w:left="-36" w:right="-46"/>
              <w:rPr>
                <w:kern w:val="2"/>
                <w:sz w:val="16"/>
                <w:szCs w:val="16"/>
                <w:lang w:eastAsia="en-US"/>
                <w14:ligatures w14:val="standardContextual"/>
              </w:rPr>
            </w:pPr>
            <w:r w:rsidRPr="00DA08C4">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EB97E9" w14:textId="002F4345" w:rsidR="008A272F" w:rsidRPr="00EE47E7" w:rsidRDefault="00333A15" w:rsidP="00C04C40">
            <w:pPr>
              <w:widowControl w:val="0"/>
              <w:spacing w:line="252" w:lineRule="auto"/>
              <w:jc w:val="center"/>
              <w:rPr>
                <w:kern w:val="2"/>
                <w:sz w:val="16"/>
                <w:szCs w:val="16"/>
                <w:highlight w:val="yellow"/>
                <w:lang w:eastAsia="en-US"/>
                <w14:ligatures w14:val="standardContextual"/>
              </w:rPr>
            </w:pPr>
            <w:r w:rsidRPr="00EE47E7">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7E2F985D" w14:textId="6E7F8E60" w:rsidR="008A272F" w:rsidRPr="00EE47E7" w:rsidRDefault="00333A15" w:rsidP="00F94B19">
            <w:pPr>
              <w:widowControl w:val="0"/>
              <w:spacing w:line="252" w:lineRule="auto"/>
              <w:jc w:val="center"/>
              <w:rPr>
                <w:sz w:val="16"/>
                <w:szCs w:val="16"/>
                <w:highlight w:val="yellow"/>
                <w:lang w:eastAsia="en-US"/>
              </w:rPr>
            </w:pPr>
            <w:r w:rsidRPr="00EE47E7">
              <w:rPr>
                <w:sz w:val="16"/>
                <w:szCs w:val="16"/>
                <w:highlight w:val="yellow"/>
                <w:lang w:eastAsia="en-US"/>
              </w:rPr>
              <w:t>-</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1784BD3" w14:textId="12D7A401" w:rsidR="00C04C40" w:rsidRDefault="006F382B" w:rsidP="00C04C40">
            <w:pPr>
              <w:widowControl w:val="0"/>
              <w:spacing w:line="252" w:lineRule="auto"/>
              <w:jc w:val="center"/>
              <w:rPr>
                <w:sz w:val="16"/>
                <w:szCs w:val="16"/>
                <w:lang w:eastAsia="en-US"/>
              </w:rPr>
            </w:pPr>
            <w:r w:rsidRPr="006F382B">
              <w:rPr>
                <w:kern w:val="2"/>
                <w:sz w:val="16"/>
                <w:szCs w:val="16"/>
                <w:lang w:eastAsia="en-US"/>
                <w14:ligatures w14:val="standardContextual"/>
              </w:rPr>
              <w:t>не применяется (в ТС отсутствуют факультативные указатели поворота)</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0420F9" w14:paraId="721515D0" w14:textId="77777777" w:rsidTr="008346A3">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r w:rsidRPr="003D2A15">
              <w:rPr>
                <w:sz w:val="16"/>
                <w:szCs w:val="16"/>
                <w:highlight w:val="yellow"/>
                <w:lang w:eastAsia="en-US"/>
              </w:rPr>
              <w:t>мм</w:t>
            </w:r>
          </w:p>
        </w:tc>
      </w:tr>
      <w:tr w:rsidR="008451FE" w:rsidRPr="000420F9" w14:paraId="14283D2C" w14:textId="77777777" w:rsidTr="008346A3">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1047" w:type="dxa"/>
            <w:gridSpan w:val="3"/>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0420F9" w14:paraId="2ACA4583" w14:textId="77777777" w:rsidTr="008346A3">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 xml:space="preserve">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w:t>
            </w:r>
            <w:r>
              <w:rPr>
                <w:kern w:val="2"/>
                <w:sz w:val="16"/>
                <w:szCs w:val="16"/>
                <w:lang w:eastAsia="en-US"/>
                <w14:ligatures w14:val="standardContextual"/>
              </w:rPr>
              <w:lastRenderedPageBreak/>
              <w:t>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lastRenderedPageBreak/>
              <w:t>Левая</w:t>
            </w:r>
          </w:p>
        </w:tc>
        <w:tc>
          <w:tcPr>
            <w:tcW w:w="1047" w:type="dxa"/>
            <w:gridSpan w:val="3"/>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Результат:</w:t>
            </w:r>
          </w:p>
          <w:p w14:paraId="2A2D2AE5"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Левая нижняя граница:</w:t>
            </w:r>
          </w:p>
          <w:p w14:paraId="21D3695C"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 мм ± </w:t>
            </w:r>
            <w:r w:rsidRPr="003D2A15">
              <w:rPr>
                <w:sz w:val="16"/>
                <w:szCs w:val="16"/>
                <w:highlight w:val="yellow"/>
                <w:lang w:eastAsia="en-US"/>
              </w:rPr>
              <w:t xml:space="preserve"> 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r w:rsidRPr="003D2A15">
              <w:rPr>
                <w:sz w:val="16"/>
                <w:szCs w:val="16"/>
                <w:highlight w:val="yellow"/>
                <w:lang w:eastAsia="en-US"/>
              </w:rPr>
              <w:t>мм</w:t>
            </w:r>
          </w:p>
          <w:p w14:paraId="3A06F6FF" w14:textId="77777777" w:rsidR="007A63B8" w:rsidRPr="005963A1"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5963A1">
              <w:rPr>
                <w:sz w:val="16"/>
                <w:szCs w:val="16"/>
                <w:highlight w:val="yellow"/>
                <w:lang w:val="en-US" w:eastAsia="en-US"/>
              </w:rPr>
              <w:t xml:space="preserve"> </w:t>
            </w:r>
            <w:r w:rsidRPr="003D2A15">
              <w:rPr>
                <w:sz w:val="16"/>
                <w:szCs w:val="16"/>
                <w:highlight w:val="yellow"/>
                <w:lang w:eastAsia="en-US"/>
              </w:rPr>
              <w:t>верхняя</w:t>
            </w:r>
            <w:r w:rsidRPr="005963A1">
              <w:rPr>
                <w:sz w:val="16"/>
                <w:szCs w:val="16"/>
                <w:highlight w:val="yellow"/>
                <w:lang w:val="en-US" w:eastAsia="en-US"/>
              </w:rPr>
              <w:t xml:space="preserve"> </w:t>
            </w:r>
            <w:r w:rsidRPr="003D2A15">
              <w:rPr>
                <w:sz w:val="16"/>
                <w:szCs w:val="16"/>
                <w:highlight w:val="yellow"/>
                <w:lang w:eastAsia="en-US"/>
              </w:rPr>
              <w:t>граница</w:t>
            </w:r>
            <w:r w:rsidRPr="005963A1">
              <w:rPr>
                <w:sz w:val="16"/>
                <w:szCs w:val="16"/>
                <w:highlight w:val="yellow"/>
                <w:lang w:val="en-US" w:eastAsia="en-US"/>
              </w:rPr>
              <w:t>:</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r w:rsidRPr="003D2A15">
              <w:rPr>
                <w:sz w:val="16"/>
                <w:szCs w:val="16"/>
                <w:highlight w:val="yellow"/>
                <w:lang w:eastAsia="en-US"/>
              </w:rPr>
              <w:t>мм</w:t>
            </w:r>
          </w:p>
        </w:tc>
      </w:tr>
      <w:tr w:rsidR="008451FE" w:rsidRPr="000420F9" w14:paraId="7ADC89D5" w14:textId="77777777" w:rsidTr="008346A3">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r>
            <w:r>
              <w:rPr>
                <w:sz w:val="16"/>
                <w:szCs w:val="16"/>
                <w:highlight w:val="yellow"/>
                <w:lang w:val="en-US" w:eastAsia="en-US"/>
              </w:rPr>
              <w:t xml:space="preserve">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lastRenderedPageBreak/>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0420F9" w14:paraId="3C108B62" w14:textId="77777777" w:rsidTr="008346A3">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1047" w:type="dxa"/>
            <w:gridSpan w:val="3"/>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0420F9"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t xml:space="preserve">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r w:rsidRPr="003D2A15">
              <w:rPr>
                <w:sz w:val="16"/>
                <w:szCs w:val="16"/>
                <w:highlight w:val="yellow"/>
                <w:lang w:eastAsia="en-US"/>
              </w:rPr>
              <w:t>мм</w:t>
            </w:r>
          </w:p>
        </w:tc>
      </w:tr>
      <w:tr w:rsidR="00415562" w:rsidRPr="000420F9"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0420F9"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5"/>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5963A1" w:rsidRDefault="00836C45" w:rsidP="00836C45">
            <w:pPr>
              <w:spacing w:line="256" w:lineRule="auto"/>
              <w:jc w:val="center"/>
              <w:rPr>
                <w:sz w:val="16"/>
                <w:szCs w:val="16"/>
                <w:highlight w:val="yellow"/>
                <w:lang w:val="en-US" w:eastAsia="en-US"/>
              </w:rPr>
            </w:pPr>
            <w:r w:rsidRPr="003D2A15">
              <w:rPr>
                <w:sz w:val="16"/>
                <w:szCs w:val="16"/>
                <w:highlight w:val="yellow"/>
                <w:lang w:eastAsia="en-US"/>
              </w:rPr>
              <w:t>Требование</w:t>
            </w:r>
            <w:r w:rsidRPr="005963A1">
              <w:rPr>
                <w:sz w:val="16"/>
                <w:szCs w:val="16"/>
                <w:highlight w:val="yellow"/>
                <w:lang w:val="en-US" w:eastAsia="en-US"/>
              </w:rPr>
              <w:t xml:space="preserve">: </w:t>
            </w:r>
            <w:r w:rsidRPr="003D2A15">
              <w:rPr>
                <w:sz w:val="16"/>
                <w:szCs w:val="16"/>
                <w:highlight w:val="yellow"/>
                <w:lang w:eastAsia="en-US"/>
              </w:rPr>
              <w:t>не</w:t>
            </w:r>
            <w:r w:rsidRPr="005963A1">
              <w:rPr>
                <w:sz w:val="16"/>
                <w:szCs w:val="16"/>
                <w:highlight w:val="yellow"/>
                <w:lang w:val="en-US" w:eastAsia="en-US"/>
              </w:rPr>
              <w:t xml:space="preserve"> </w:t>
            </w:r>
            <w:r w:rsidRPr="003D2A15">
              <w:rPr>
                <w:sz w:val="16"/>
                <w:szCs w:val="16"/>
                <w:highlight w:val="yellow"/>
                <w:lang w:eastAsia="en-US"/>
              </w:rPr>
              <w:t>более</w:t>
            </w:r>
            <w:r w:rsidRPr="005963A1">
              <w:rPr>
                <w:sz w:val="16"/>
                <w:szCs w:val="16"/>
                <w:highlight w:val="yellow"/>
                <w:lang w:val="en-US" w:eastAsia="en-US"/>
              </w:rPr>
              <w:t xml:space="preserve"> 150 </w:t>
            </w:r>
            <w:r w:rsidRPr="003D2A15">
              <w:rPr>
                <w:sz w:val="16"/>
                <w:szCs w:val="16"/>
                <w:highlight w:val="yellow"/>
                <w:lang w:eastAsia="en-US"/>
              </w:rPr>
              <w:t>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r w:rsidRPr="003D2A15">
              <w:rPr>
                <w:sz w:val="16"/>
                <w:szCs w:val="16"/>
                <w:highlight w:val="yellow"/>
                <w:lang w:eastAsia="en-US"/>
              </w:rPr>
              <w:t>мм</w:t>
            </w:r>
            <w:r w:rsidRPr="003D2A15">
              <w:rPr>
                <w:sz w:val="16"/>
                <w:szCs w:val="16"/>
                <w:highlight w:val="yellow"/>
                <w:lang w:val="en-US" w:eastAsia="en-US"/>
              </w:rPr>
              <w:t xml:space="preserve"> ±  </w:t>
            </w:r>
            <w:r w:rsidRPr="003D2A15">
              <w:rPr>
                <w:sz w:val="16"/>
                <w:szCs w:val="16"/>
                <w:highlight w:val="yellow"/>
                <w:lang w:eastAsia="en-US"/>
              </w:rPr>
              <w:t>мм</w:t>
            </w:r>
          </w:p>
        </w:tc>
      </w:tr>
      <w:tr w:rsidR="00F923A3" w14:paraId="219C4CF2" w14:textId="77777777" w:rsidTr="00342C85">
        <w:trPr>
          <w:trHeight w:val="1647"/>
        </w:trPr>
        <w:tc>
          <w:tcPr>
            <w:tcW w:w="1593" w:type="dxa"/>
            <w:tcBorders>
              <w:top w:val="single" w:sz="4" w:space="0" w:color="auto"/>
              <w:left w:val="single" w:sz="4" w:space="0" w:color="auto"/>
              <w:bottom w:val="single" w:sz="4" w:space="0" w:color="auto"/>
              <w:right w:val="single" w:sz="4" w:space="0" w:color="auto"/>
            </w:tcBorders>
          </w:tcPr>
          <w:p w14:paraId="7FAA2BD1" w14:textId="19322469" w:rsidR="00F923A3" w:rsidRDefault="00F923A3" w:rsidP="00F923A3">
            <w:pPr>
              <w:widowControl w:val="0"/>
              <w:spacing w:line="252" w:lineRule="auto"/>
              <w:ind w:right="-42"/>
              <w:rPr>
                <w:sz w:val="16"/>
                <w:szCs w:val="16"/>
                <w:lang w:eastAsia="en-US"/>
              </w:rPr>
            </w:pPr>
            <w:r>
              <w:rPr>
                <w:sz w:val="16"/>
                <w:szCs w:val="16"/>
                <w:lang w:eastAsia="en-US"/>
              </w:rPr>
              <w:lastRenderedPageBreak/>
              <w:t>п. А.8.13.1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E5FE60A" w14:textId="112A13E4" w:rsidR="00F923A3" w:rsidRDefault="00F923A3" w:rsidP="00F923A3">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1AE4D5" w14:textId="0E6AA612" w:rsidR="00F923A3" w:rsidRPr="00F923A3" w:rsidRDefault="00F923A3" w:rsidP="00F923A3">
            <w:pPr>
              <w:jc w:val="center"/>
              <w:rPr>
                <w:sz w:val="16"/>
                <w:szCs w:val="16"/>
                <w:highlight w:val="yellow"/>
                <w:lang w:eastAsia="en-US"/>
              </w:rPr>
            </w:pPr>
            <w:r w:rsidRPr="00F923A3">
              <w:rPr>
                <w:sz w:val="16"/>
                <w:szCs w:val="16"/>
                <w:highlight w:val="yellow"/>
                <w:lang w:eastAsia="en-US"/>
              </w:rPr>
              <w:t>не применяется (в ТС отсутствуют задние противотуманные фонари)</w:t>
            </w:r>
          </w:p>
        </w:tc>
        <w:tc>
          <w:tcPr>
            <w:tcW w:w="2876" w:type="dxa"/>
            <w:tcBorders>
              <w:top w:val="single" w:sz="4" w:space="0" w:color="auto"/>
              <w:left w:val="single" w:sz="4" w:space="0" w:color="auto"/>
              <w:bottom w:val="single" w:sz="4" w:space="0" w:color="auto"/>
              <w:right w:val="single" w:sz="4" w:space="0" w:color="auto"/>
            </w:tcBorders>
            <w:vAlign w:val="center"/>
          </w:tcPr>
          <w:p w14:paraId="52C9C520" w14:textId="57FDABA5" w:rsidR="00F923A3" w:rsidRPr="00F923A3" w:rsidRDefault="00F923A3" w:rsidP="00F923A3">
            <w:pPr>
              <w:widowControl w:val="0"/>
              <w:spacing w:line="254" w:lineRule="auto"/>
              <w:ind w:left="-47" w:right="-177"/>
              <w:jc w:val="center"/>
              <w:rPr>
                <w:sz w:val="16"/>
                <w:szCs w:val="16"/>
                <w:highlight w:val="yellow"/>
                <w:lang w:eastAsia="en-US"/>
              </w:rPr>
            </w:pPr>
            <w:r w:rsidRPr="00F923A3">
              <w:rPr>
                <w:sz w:val="16"/>
                <w:szCs w:val="16"/>
                <w:highlight w:val="yellow"/>
                <w:lang w:eastAsia="en-US"/>
              </w:rPr>
              <w:t>-</w:t>
            </w:r>
          </w:p>
        </w:tc>
      </w:tr>
      <w:tr w:rsidR="00F923A3" w14:paraId="0A09758D" w14:textId="77777777" w:rsidTr="00841681">
        <w:trPr>
          <w:trHeight w:val="1647"/>
        </w:trPr>
        <w:tc>
          <w:tcPr>
            <w:tcW w:w="1593" w:type="dxa"/>
            <w:tcBorders>
              <w:top w:val="single" w:sz="4" w:space="0" w:color="auto"/>
              <w:left w:val="single" w:sz="4" w:space="0" w:color="auto"/>
              <w:bottom w:val="single" w:sz="4" w:space="0" w:color="auto"/>
              <w:right w:val="single" w:sz="4" w:space="0" w:color="auto"/>
            </w:tcBorders>
          </w:tcPr>
          <w:p w14:paraId="7EE067BA" w14:textId="33AB7D2D" w:rsidR="00F923A3" w:rsidRDefault="00F923A3" w:rsidP="00F923A3">
            <w:pPr>
              <w:widowControl w:val="0"/>
              <w:spacing w:line="252" w:lineRule="auto"/>
              <w:ind w:right="-42"/>
              <w:rPr>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49D1E5" w14:textId="77777777" w:rsidR="00F923A3" w:rsidRDefault="00F923A3" w:rsidP="00F923A3">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2905FD48" w14:textId="77777777" w:rsidR="00F923A3" w:rsidRDefault="00F923A3" w:rsidP="00F923A3">
            <w:pPr>
              <w:widowControl w:val="0"/>
              <w:ind w:left="-36" w:right="-46"/>
              <w:rPr>
                <w:kern w:val="2"/>
                <w:sz w:val="16"/>
                <w:szCs w:val="16"/>
                <w:lang w:eastAsia="en-US"/>
                <w14:ligatures w14:val="standardContextual"/>
              </w:rPr>
            </w:pPr>
          </w:p>
          <w:p w14:paraId="01F8399E" w14:textId="65D28ABF" w:rsidR="00F923A3" w:rsidRDefault="00F923A3" w:rsidP="00F923A3">
            <w:pPr>
              <w:widowControl w:val="0"/>
              <w:ind w:left="-36" w:right="-46"/>
              <w:rPr>
                <w:kern w:val="2"/>
                <w:sz w:val="16"/>
                <w:szCs w:val="16"/>
                <w:lang w:eastAsia="en-US"/>
                <w14:ligatures w14:val="standardContextual"/>
              </w:rPr>
            </w:pPr>
            <w:r w:rsidRPr="00554A14">
              <w:rPr>
                <w:sz w:val="16"/>
                <w:szCs w:val="16"/>
                <w:highlight w:val="cyan"/>
                <w:lang w:eastAsia="en-US"/>
              </w:rPr>
              <w:t>диапазон 250 - 1000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3BE771E" w14:textId="7F99CF3B" w:rsidR="00F923A3" w:rsidRPr="00F923A3" w:rsidRDefault="00F923A3" w:rsidP="00F923A3">
            <w:pPr>
              <w:jc w:val="center"/>
              <w:rPr>
                <w:sz w:val="16"/>
                <w:szCs w:val="16"/>
                <w:highlight w:val="yellow"/>
                <w:lang w:eastAsia="en-US"/>
              </w:rPr>
            </w:pPr>
            <w:r w:rsidRPr="00F923A3">
              <w:rPr>
                <w:sz w:val="16"/>
                <w:szCs w:val="16"/>
                <w:highlight w:val="yellow"/>
                <w:lang w:eastAsia="en-US"/>
              </w:rPr>
              <w:t>не применяется (в ТС отсутствуют задние противотуманные фонари)</w:t>
            </w:r>
          </w:p>
        </w:tc>
        <w:tc>
          <w:tcPr>
            <w:tcW w:w="2876" w:type="dxa"/>
            <w:tcBorders>
              <w:top w:val="single" w:sz="4" w:space="0" w:color="auto"/>
              <w:left w:val="single" w:sz="4" w:space="0" w:color="auto"/>
              <w:bottom w:val="single" w:sz="4" w:space="0" w:color="auto"/>
              <w:right w:val="single" w:sz="4" w:space="0" w:color="auto"/>
            </w:tcBorders>
            <w:vAlign w:val="center"/>
          </w:tcPr>
          <w:p w14:paraId="2CEC8DD2" w14:textId="7562A349" w:rsidR="00F923A3" w:rsidRPr="00F923A3" w:rsidRDefault="00F923A3" w:rsidP="00F923A3">
            <w:pPr>
              <w:widowControl w:val="0"/>
              <w:spacing w:line="254" w:lineRule="auto"/>
              <w:ind w:left="-47" w:right="-177"/>
              <w:jc w:val="center"/>
              <w:rPr>
                <w:sz w:val="16"/>
                <w:szCs w:val="16"/>
                <w:highlight w:val="yellow"/>
                <w:lang w:eastAsia="en-US"/>
              </w:rPr>
            </w:pPr>
            <w:r w:rsidRPr="00F923A3">
              <w:rPr>
                <w:sz w:val="16"/>
                <w:szCs w:val="16"/>
                <w:highlight w:val="yellow"/>
                <w:lang w:eastAsia="en-US"/>
              </w:rPr>
              <w:t>-</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lastRenderedPageBreak/>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A1561D" w14:textId="420CB2A0" w:rsidR="001F2E5C" w:rsidRPr="00EA01B7" w:rsidRDefault="001F2E5C" w:rsidP="001F2E5C">
            <w:pPr>
              <w:jc w:val="center"/>
              <w:rPr>
                <w:kern w:val="2"/>
                <w:sz w:val="16"/>
                <w:szCs w:val="16"/>
                <w:highlight w:val="yellow"/>
                <w:lang w:eastAsia="en-US"/>
                <w14:ligatures w14:val="standardContextual"/>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5"/>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EA01B7" w:rsidRDefault="00BF165D" w:rsidP="00343F9F">
            <w:pPr>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53A130" w14:textId="0AE4E96D"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BFC430" w14:textId="2497F72B" w:rsidR="00343F9F" w:rsidRPr="00EA01B7" w:rsidRDefault="00BF165D" w:rsidP="00343F9F">
            <w:pPr>
              <w:widowControl w:val="0"/>
              <w:spacing w:line="252" w:lineRule="auto"/>
              <w:jc w:val="center"/>
              <w:rPr>
                <w:sz w:val="16"/>
                <w:szCs w:val="16"/>
                <w:highlight w:val="yellow"/>
                <w:lang w:eastAsia="en-US"/>
              </w:rPr>
            </w:pPr>
            <w:r w:rsidRPr="00EA01B7">
              <w:rPr>
                <w:kern w:val="2"/>
                <w:sz w:val="16"/>
                <w:szCs w:val="16"/>
                <w:highlight w:val="yellow"/>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sidRPr="00B77980">
              <w:rPr>
                <w:kern w:val="2"/>
                <w:sz w:val="16"/>
                <w:szCs w:val="16"/>
                <w:highlight w:val="yellow"/>
                <w:lang w:eastAsia="en-US"/>
                <w14:ligatures w14:val="standardContextual"/>
              </w:rPr>
              <w:t>не применяется (на ТС отсутствует светоотражающая маркировка)</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0BCA2AAD" w:rsidR="003D2A15" w:rsidRDefault="003D2A15" w:rsidP="005963A1">
            <w:pPr>
              <w:widowControl w:val="0"/>
              <w:spacing w:line="254" w:lineRule="auto"/>
              <w:ind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(ТС не оснащено устройствами фароочистки  и автоматическим корректирующим устройством угла наклона фар (не предусмотренно конструкцией))</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8346A3">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p w14:paraId="7150D2CB" w14:textId="77777777" w:rsidR="00977250" w:rsidRDefault="00977250" w:rsidP="00995289">
            <w:pPr>
              <w:widowControl w:val="0"/>
              <w:spacing w:line="254" w:lineRule="auto"/>
              <w:ind w:left="-36" w:right="-46"/>
              <w:rPr>
                <w:kern w:val="2"/>
                <w:sz w:val="16"/>
                <w:szCs w:val="16"/>
                <w:lang w:eastAsia="en-US"/>
                <w14:ligatures w14:val="standardContextual"/>
              </w:rPr>
            </w:pPr>
          </w:p>
          <w:p w14:paraId="51050B87" w14:textId="77777777" w:rsidR="00977250" w:rsidRPr="00977250" w:rsidRDefault="00977250" w:rsidP="00995289">
            <w:pPr>
              <w:widowControl w:val="0"/>
              <w:spacing w:line="254" w:lineRule="auto"/>
              <w:ind w:left="-36" w:right="-46"/>
              <w:rPr>
                <w:sz w:val="16"/>
                <w:szCs w:val="16"/>
                <w:highlight w:val="cyan"/>
                <w:lang w:eastAsia="en-US"/>
              </w:rPr>
            </w:pPr>
            <w:r w:rsidRPr="00977250">
              <w:rPr>
                <w:sz w:val="16"/>
                <w:szCs w:val="16"/>
                <w:highlight w:val="cyan"/>
                <w:lang w:eastAsia="en-US"/>
              </w:rPr>
              <w:t>диапазон 0 - 750 кд</w:t>
            </w:r>
          </w:p>
          <w:p w14:paraId="3AFFC2EC" w14:textId="6B62408C" w:rsidR="00977250" w:rsidRDefault="00977250" w:rsidP="00977250">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1600 -</w:t>
            </w:r>
            <w:r>
              <w:rPr>
                <w:sz w:val="16"/>
                <w:szCs w:val="16"/>
                <w:highlight w:val="cyan"/>
                <w:lang w:eastAsia="en-US"/>
              </w:rPr>
              <w:t xml:space="preserve"> 150000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Результат:</w:t>
            </w:r>
          </w:p>
          <w:p w14:paraId="000D6C1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Левая:  кд ±  кд </w:t>
            </w:r>
          </w:p>
          <w:p w14:paraId="1DF763AD"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36B7B0BA"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кд ±  кд (52' вниз)</w:t>
            </w:r>
          </w:p>
          <w:p w14:paraId="40039E9F"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Правая:  кд ±  кд</w:t>
            </w:r>
          </w:p>
          <w:p w14:paraId="65E9057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07F3D967" w14:textId="37828510" w:rsidR="00995289"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кд ±  кд (52' вниз)</w:t>
            </w:r>
          </w:p>
        </w:tc>
      </w:tr>
      <w:tr w:rsidR="00343F9F" w14:paraId="72D55014" w14:textId="77777777" w:rsidTr="008346A3">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5335617" w14:textId="0BD01B2A" w:rsidR="00343F9F" w:rsidRPr="006A033A" w:rsidRDefault="0029707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38F9036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C417EF5" w14:textId="22B1B0A9" w:rsidR="00343F9F" w:rsidRPr="006A033A" w:rsidRDefault="00264E75"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кд</w:t>
            </w:r>
          </w:p>
        </w:tc>
        <w:tc>
          <w:tcPr>
            <w:tcW w:w="2876" w:type="dxa"/>
            <w:vMerge/>
            <w:tcBorders>
              <w:left w:val="single" w:sz="4" w:space="0" w:color="auto"/>
              <w:right w:val="single" w:sz="4" w:space="0" w:color="auto"/>
            </w:tcBorders>
            <w:vAlign w:val="center"/>
          </w:tcPr>
          <w:p w14:paraId="67B055B8"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7ACB52" w14:textId="77777777" w:rsidTr="008346A3">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BAFA0E6" w14:textId="7E74E488" w:rsidR="00343F9F" w:rsidRPr="006A033A" w:rsidRDefault="00377C92" w:rsidP="0077298A">
            <w:pPr>
              <w:ind w:left="-113" w:right="-113"/>
              <w:jc w:val="center"/>
              <w:rPr>
                <w:sz w:val="16"/>
                <w:szCs w:val="16"/>
                <w:highlight w:val="yellow"/>
                <w:lang w:eastAsia="en-US"/>
              </w:rPr>
            </w:pPr>
            <w:r w:rsidRPr="006A033A">
              <w:rPr>
                <w:sz w:val="16"/>
                <w:szCs w:val="16"/>
                <w:highlight w:val="yellow"/>
                <w:lang w:eastAsia="en-US"/>
              </w:rPr>
              <w:t xml:space="preserve"> кд</w:t>
            </w:r>
          </w:p>
        </w:tc>
        <w:tc>
          <w:tcPr>
            <w:tcW w:w="283" w:type="dxa"/>
            <w:gridSpan w:val="2"/>
            <w:tcBorders>
              <w:top w:val="single" w:sz="4" w:space="0" w:color="auto"/>
              <w:left w:val="single" w:sz="4" w:space="0" w:color="auto"/>
              <w:bottom w:val="single" w:sz="4" w:space="0" w:color="auto"/>
              <w:right w:val="single" w:sz="4" w:space="0" w:color="auto"/>
            </w:tcBorders>
            <w:vAlign w:val="center"/>
          </w:tcPr>
          <w:p w14:paraId="44F8ED1B"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5DD53E52" w14:textId="7A7A920B" w:rsidR="00343F9F" w:rsidRPr="006A033A" w:rsidRDefault="00000CD0"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A8A605" w14:textId="77777777" w:rsidTr="008346A3">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77777777" w:rsidR="00343F9F" w:rsidRDefault="00343F9F"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00312173" w14:textId="77777777" w:rsidR="00977250" w:rsidRDefault="00977250" w:rsidP="00343F9F">
            <w:pPr>
              <w:widowControl w:val="0"/>
              <w:spacing w:line="254" w:lineRule="auto"/>
              <w:ind w:left="-36" w:right="-46"/>
              <w:rPr>
                <w:kern w:val="2"/>
                <w:sz w:val="16"/>
                <w:szCs w:val="16"/>
                <w:lang w:eastAsia="en-US"/>
                <w14:ligatures w14:val="standardContextual"/>
              </w:rPr>
            </w:pPr>
          </w:p>
          <w:p w14:paraId="15781B06" w14:textId="7E18468C"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20 000 - 150 000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Результат:  кд ±  кд</w:t>
            </w:r>
          </w:p>
        </w:tc>
      </w:tr>
      <w:tr w:rsidR="009048FE" w:rsidRPr="000420F9" w14:paraId="53D57CAA" w14:textId="77777777" w:rsidTr="008346A3">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t xml:space="preserve"> </w:t>
            </w:r>
            <w:r>
              <w:rPr>
                <w:sz w:val="16"/>
                <w:szCs w:val="16"/>
                <w:highlight w:val="yellow"/>
                <w:lang w:eastAsia="en-US"/>
              </w:rPr>
              <w:t>кд</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t xml:space="preserve">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0420F9"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t xml:space="preserve">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передние противотуманные фары)</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0420F9"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22A21"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p w14:paraId="6545723C" w14:textId="77777777" w:rsidR="00977250" w:rsidRDefault="00977250" w:rsidP="00343F9F">
            <w:pPr>
              <w:widowControl w:val="0"/>
              <w:spacing w:line="254" w:lineRule="auto"/>
              <w:ind w:left="-36" w:right="-46"/>
              <w:rPr>
                <w:kern w:val="2"/>
                <w:sz w:val="16"/>
                <w:szCs w:val="16"/>
                <w:lang w:eastAsia="en-US"/>
                <w14:ligatures w14:val="standardContextual"/>
              </w:rPr>
            </w:pPr>
          </w:p>
          <w:p w14:paraId="439345DC" w14:textId="337BD713"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EC7DED" w14:textId="77777777" w:rsidR="00027BFE" w:rsidRPr="005963A1" w:rsidRDefault="00027BFE" w:rsidP="00027BFE">
            <w:pPr>
              <w:widowControl w:val="0"/>
              <w:spacing w:line="252" w:lineRule="auto"/>
              <w:jc w:val="center"/>
              <w:rPr>
                <w:sz w:val="16"/>
                <w:szCs w:val="16"/>
                <w:highlight w:val="yellow"/>
                <w:lang w:val="en-US" w:eastAsia="en-US"/>
              </w:rPr>
            </w:pPr>
            <w:r w:rsidRPr="005963A1">
              <w:rPr>
                <w:sz w:val="16"/>
                <w:szCs w:val="16"/>
                <w:highlight w:val="yellow"/>
                <w:lang w:val="en-US" w:eastAsia="en-US"/>
              </w:rPr>
              <w:t xml:space="preserve"> </w:t>
            </w:r>
            <w:r w:rsidRPr="007B5FB7">
              <w:rPr>
                <w:sz w:val="16"/>
                <w:szCs w:val="16"/>
                <w:highlight w:val="yellow"/>
                <w:lang w:eastAsia="en-US"/>
              </w:rPr>
              <w:t>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t xml:space="preserve"> </w:t>
            </w:r>
            <w:r w:rsidRPr="007B5FB7">
              <w:rPr>
                <w:sz w:val="16"/>
                <w:szCs w:val="16"/>
                <w:highlight w:val="yellow"/>
                <w:lang w:eastAsia="en-US"/>
              </w:rPr>
              <w:t>Гц</w:t>
            </w:r>
            <w:r w:rsidRPr="007B5FB7">
              <w:rPr>
                <w:sz w:val="16"/>
                <w:szCs w:val="16"/>
                <w:highlight w:val="yellow"/>
                <w:lang w:val="en-US" w:eastAsia="en-US"/>
              </w:rPr>
              <w:t xml:space="preserve"> ± 0,1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0420F9"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7202A76B" w14:textId="77777777" w:rsidR="00977250" w:rsidRDefault="00977250" w:rsidP="00343F9F">
            <w:pPr>
              <w:widowControl w:val="0"/>
              <w:spacing w:line="254" w:lineRule="auto"/>
              <w:ind w:left="-36" w:right="-46"/>
              <w:rPr>
                <w:kern w:val="2"/>
                <w:sz w:val="16"/>
                <w:szCs w:val="16"/>
                <w:lang w:eastAsia="en-US"/>
                <w14:ligatures w14:val="standardContextual"/>
              </w:rPr>
            </w:pPr>
          </w:p>
          <w:p w14:paraId="39E4DD12" w14:textId="312E179D"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t xml:space="preserve">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xml:space="preserve">:  </w:t>
            </w:r>
            <w:r w:rsidRPr="007B5FB7">
              <w:rPr>
                <w:sz w:val="16"/>
                <w:szCs w:val="16"/>
                <w:highlight w:val="yellow"/>
                <w:lang w:eastAsia="en-US"/>
              </w:rPr>
              <w:t>Гц</w:t>
            </w:r>
            <w:r w:rsidRPr="007B5FB7">
              <w:rPr>
                <w:sz w:val="16"/>
                <w:szCs w:val="16"/>
                <w:highlight w:val="yellow"/>
                <w:lang w:val="en-US" w:eastAsia="en-US"/>
              </w:rPr>
              <w:t xml:space="preserve"> ± 0,1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 xml:space="preserve">(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6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задние противотуманные фонари)</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w:t>
            </w:r>
          </w:p>
        </w:tc>
      </w:tr>
      <w:tr w:rsidR="00D149C0"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задние противотуманные фонари)</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w:t>
            </w:r>
          </w:p>
        </w:tc>
      </w:tr>
      <w:tr w:rsidR="00D149C0"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задние противотуманные фонари)</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w:t>
            </w:r>
          </w:p>
        </w:tc>
      </w:tr>
      <w:tr w:rsidR="00D149C0"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стояночные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w:t>
            </w:r>
            <w:r>
              <w:rPr>
                <w:kern w:val="2"/>
                <w:sz w:val="16"/>
                <w:szCs w:val="16"/>
                <w:lang w:eastAsia="en-US"/>
                <w14:ligatures w14:val="standardContextual"/>
              </w:rPr>
              <w:lastRenderedPageBreak/>
              <w:t>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t>не применяется (в ТС отсутствуют дневные ходовые огни)</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65974F" w14:textId="56E439F0" w:rsidR="00934009" w:rsidRPr="00374ADF" w:rsidRDefault="00934009" w:rsidP="00D11484">
            <w:pPr>
              <w:jc w:val="center"/>
              <w:rPr>
                <w:sz w:val="16"/>
                <w:szCs w:val="16"/>
                <w:highlight w:val="yellow"/>
                <w:lang w:eastAsia="en-US"/>
              </w:rPr>
            </w:pPr>
            <w:r w:rsidRPr="00374ADF">
              <w:rPr>
                <w:sz w:val="16"/>
                <w:szCs w:val="16"/>
                <w:highlight w:val="yellow"/>
                <w:lang w:eastAsia="en-US"/>
              </w:rPr>
              <w:t>не применяется (на ТС отсутствуют сдвоеные колеса</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Pr="00374ADF" w:rsidRDefault="00934009" w:rsidP="00934009">
            <w:pPr>
              <w:widowControl w:val="0"/>
              <w:spacing w:line="252" w:lineRule="auto"/>
              <w:jc w:val="center"/>
              <w:rPr>
                <w:sz w:val="16"/>
                <w:szCs w:val="16"/>
                <w:highlight w:val="yellow"/>
                <w:lang w:eastAsia="en-US"/>
              </w:rPr>
            </w:pPr>
            <w:bookmarkStart w:id="1" w:name="_GoBack"/>
            <w:bookmarkEnd w:id="1"/>
            <w:r w:rsidRPr="00374ADF">
              <w:rPr>
                <w:sz w:val="16"/>
                <w:szCs w:val="16"/>
                <w:highlight w:val="yellow"/>
                <w:lang w:eastAsia="en-US"/>
              </w:rPr>
              <w:t>-</w:t>
            </w:r>
          </w:p>
        </w:tc>
      </w:tr>
      <w:tr w:rsidR="001870D1"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п.5.5</w:t>
            </w:r>
          </w:p>
        </w:tc>
      </w:tr>
      <w:tr w:rsidR="001870D1"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Соответствует требованиям</w:t>
              <w:br/>
              <w:t>ТР ТС 018/2011</w:t>
              <w:br/>
              <w:t>Приложения N 8 п.5.4</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18513C0B" w14:textId="77777777" w:rsidR="006A1C24" w:rsidRDefault="006A1C24" w:rsidP="006A1C24">
            <w:pPr>
              <w:widowControl w:val="0"/>
              <w:spacing w:line="254" w:lineRule="auto"/>
              <w:ind w:left="-36" w:right="-46"/>
              <w:rPr>
                <w:sz w:val="16"/>
                <w:szCs w:val="16"/>
              </w:rPr>
            </w:pPr>
            <w:r w:rsidRPr="007117C1">
              <w:rPr>
                <w:sz w:val="16"/>
                <w:szCs w:val="16"/>
              </w:rPr>
              <w:t>- 2,0 мм - для ТС категорий M2, M3.</w:t>
            </w:r>
          </w:p>
          <w:p w14:paraId="279ED9B6" w14:textId="77777777" w:rsidR="006A1C24" w:rsidRDefault="006A1C24" w:rsidP="006A1C24">
            <w:pPr>
              <w:widowControl w:val="0"/>
              <w:spacing w:line="254" w:lineRule="auto"/>
              <w:ind w:left="-36" w:right="-46"/>
              <w:rPr>
                <w:sz w:val="16"/>
                <w:szCs w:val="16"/>
              </w:rPr>
            </w:pPr>
          </w:p>
          <w:p w14:paraId="159D7EE9" w14:textId="77777777" w:rsidR="006A1C24" w:rsidRDefault="006A1C24" w:rsidP="006A1C24">
            <w:pPr>
              <w:widowControl w:val="0"/>
              <w:spacing w:line="254" w:lineRule="auto"/>
              <w:ind w:left="-36" w:right="-46"/>
              <w:rPr>
                <w:sz w:val="16"/>
                <w:szCs w:val="16"/>
                <w:highlight w:val="cyan"/>
              </w:rPr>
            </w:pPr>
            <w:r w:rsidRPr="00977250">
              <w:rPr>
                <w:sz w:val="16"/>
                <w:szCs w:val="16"/>
                <w:highlight w:val="cyan"/>
              </w:rPr>
              <w:t>Всегда будут Числовые значения</w:t>
            </w:r>
          </w:p>
          <w:p w14:paraId="26070B97" w14:textId="0C9691AF"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 xml:space="preserve">1,6 - </w:t>
            </w:r>
            <w:r>
              <w:rPr>
                <w:sz w:val="16"/>
                <w:szCs w:val="16"/>
                <w:highlight w:val="cyan"/>
                <w:lang w:eastAsia="en-US"/>
              </w:rPr>
              <w:t>10</w:t>
            </w:r>
            <w:r w:rsidRPr="00977250">
              <w:rPr>
                <w:sz w:val="16"/>
                <w:szCs w:val="16"/>
                <w:highlight w:val="cyan"/>
                <w:lang w:eastAsia="en-US"/>
              </w:rPr>
              <w:t xml:space="preserve"> мм</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w:t>
            </w:r>
          </w:p>
        </w:tc>
      </w:tr>
      <w:tr w:rsidR="006A1C24"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D544C8" w:rsidRDefault="006A1C24" w:rsidP="006A1C24">
            <w:pPr>
              <w:widowControl w:val="0"/>
              <w:spacing w:line="252" w:lineRule="auto"/>
              <w:jc w:val="center"/>
              <w:rPr>
                <w:sz w:val="16"/>
                <w:szCs w:val="16"/>
                <w:lang w:eastAsia="en-US"/>
              </w:rPr>
            </w:pPr>
          </w:p>
        </w:tc>
      </w:tr>
      <w:tr w:rsidR="006A1C24"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6A1C24" w:rsidRPr="00D544C8" w:rsidRDefault="006A1C24" w:rsidP="006A1C24">
            <w:pPr>
              <w:widowControl w:val="0"/>
              <w:spacing w:line="252" w:lineRule="auto"/>
              <w:jc w:val="center"/>
              <w:rPr>
                <w:sz w:val="16"/>
                <w:szCs w:val="16"/>
                <w:lang w:eastAsia="en-US"/>
              </w:rPr>
            </w:pPr>
          </w:p>
        </w:tc>
      </w:tr>
      <w:tr w:rsidR="006A1C24"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0F3AEC" w:rsidRDefault="006A1C24" w:rsidP="006A1C24">
            <w:pPr>
              <w:rPr>
                <w:sz w:val="16"/>
                <w:szCs w:val="16"/>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977250" w:rsidRDefault="006A1C24" w:rsidP="006A1C24">
            <w:pPr>
              <w:jc w:val="center"/>
              <w:rPr>
                <w:sz w:val="16"/>
                <w:szCs w:val="16"/>
                <w:lang w:eastAsia="en-US"/>
              </w:rPr>
            </w:pPr>
            <w:r>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D544C8" w:rsidRDefault="006A1C24" w:rsidP="006A1C24">
            <w:pPr>
              <w:widowControl w:val="0"/>
              <w:spacing w:line="252" w:lineRule="auto"/>
              <w:jc w:val="center"/>
              <w:rPr>
                <w:sz w:val="16"/>
                <w:szCs w:val="16"/>
                <w:lang w:eastAsia="en-US"/>
              </w:rPr>
            </w:pPr>
          </w:p>
        </w:tc>
      </w:tr>
      <w:tr w:rsidR="006A1C24"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A1C24" w:rsidRDefault="006A1C24" w:rsidP="006A1C24">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2D104C3" w14:textId="77777777" w:rsidR="006A1C24" w:rsidRDefault="006A1C24" w:rsidP="006A1C24">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 xml:space="preserve">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w:t>
            </w:r>
            <w:r w:rsidRPr="007117C1">
              <w:rPr>
                <w:sz w:val="16"/>
                <w:szCs w:val="16"/>
              </w:rPr>
              <w:lastRenderedPageBreak/>
              <w:t>маркированных знаками "M+S", "M&amp;S", "M S" (при отсутствии индикаторов износа), во время эксплуатации на указанном покрытии не более 4,0 мм.</w:t>
            </w:r>
          </w:p>
          <w:p w14:paraId="7F35B4DE" w14:textId="77777777" w:rsidR="006A1C24" w:rsidRDefault="006A1C24" w:rsidP="006A1C24">
            <w:pPr>
              <w:widowControl w:val="0"/>
              <w:spacing w:line="254" w:lineRule="auto"/>
              <w:ind w:left="-36" w:right="-46"/>
              <w:rPr>
                <w:sz w:val="16"/>
                <w:szCs w:val="16"/>
              </w:rPr>
            </w:pPr>
          </w:p>
          <w:p w14:paraId="67288C57" w14:textId="1C07D108"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1134" w:type="dxa"/>
            <w:gridSpan w:val="3"/>
            <w:tcBorders>
              <w:top w:val="single" w:sz="4" w:space="0" w:color="auto"/>
              <w:left w:val="single" w:sz="4" w:space="0" w:color="auto"/>
              <w:right w:val="single" w:sz="4" w:space="0" w:color="000000"/>
            </w:tcBorders>
            <w:vAlign w:val="center"/>
          </w:tcPr>
          <w:p w14:paraId="1AD8C05B" w14:textId="3D9F27F3" w:rsidR="006A1C24" w:rsidRPr="00DA3BAA" w:rsidRDefault="006A1C24" w:rsidP="006A1C24">
            <w:pPr>
              <w:widowControl w:val="0"/>
              <w:spacing w:line="252" w:lineRule="auto"/>
              <w:jc w:val="center"/>
              <w:rPr>
                <w:sz w:val="16"/>
                <w:szCs w:val="16"/>
                <w:highlight w:val="yellow"/>
                <w:lang w:eastAsia="en-US"/>
              </w:rPr>
            </w:pPr>
            <w:r w:rsidRPr="00DA3BAA">
              <w:rPr>
                <w:sz w:val="16"/>
                <w:szCs w:val="16"/>
                <w:highlight w:val="yellow"/>
                <w:lang w:eastAsia="en-US"/>
              </w:rPr>
              <w:lastRenderedPageBreak/>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70C7CEF5"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val="en-US" w:eastAsia="en-US"/>
              </w:rPr>
              <w:t>-</w:t>
            </w:r>
          </w:p>
        </w:tc>
        <w:tc>
          <w:tcPr>
            <w:tcW w:w="2876" w:type="dxa"/>
            <w:vMerge w:val="restart"/>
            <w:tcBorders>
              <w:top w:val="single" w:sz="4" w:space="0" w:color="000000"/>
              <w:left w:val="single" w:sz="4" w:space="0" w:color="000000"/>
              <w:right w:val="single" w:sz="4" w:space="0" w:color="000000"/>
            </w:tcBorders>
            <w:vAlign w:val="center"/>
          </w:tcPr>
          <w:p w14:paraId="31F85595" w14:textId="33AED8D4" w:rsidR="006A1C24" w:rsidRDefault="006A1C24" w:rsidP="006A1C24">
            <w:pPr>
              <w:widowControl w:val="0"/>
              <w:spacing w:line="252" w:lineRule="auto"/>
              <w:jc w:val="center"/>
              <w:rPr>
                <w:sz w:val="16"/>
                <w:szCs w:val="16"/>
                <w:lang w:eastAsia="en-US"/>
              </w:rPr>
            </w:pPr>
            <w:r>
              <w:rPr>
                <w:sz w:val="16"/>
                <w:szCs w:val="16"/>
                <w:highlight w:val="yellow"/>
                <w:lang w:eastAsia="en-US"/>
              </w:rPr>
              <w:t>Соответствует требованиям</w:t>
              <w:br/>
              <w:t>ТР ТС 018/2011</w:t>
              <w:br/>
              <w:t>Приложения N 8 п.5.6.3</w:t>
              <w:br/>
              <w:t>Требование:</w:t>
              <w:br/>
              <w:t>не должно быть менее 4,0 мм</w:t>
              <w:br/>
              <w:t>Результат:</w:t>
              <w:br/>
              <w:t>Переднее левое: - ± - мм</w:t>
              <w:br/>
              <w:t>Переднее правое: - ± - мм</w:t>
              <w:br/>
              <w:t>Заднее левое: - ± - мм</w:t>
              <w:br/>
              <w:t>Заднее правое: - ± - мм</w:t>
            </w:r>
          </w:p>
        </w:tc>
      </w:tr>
      <w:tr w:rsidR="00AF6F35"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1D705688" w14:textId="1DCC70EB"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1E59469C"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w:t>
            </w:r>
            <w:r>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63755867" w14:textId="77777777" w:rsidR="00AF6F35" w:rsidRDefault="00AF6F35" w:rsidP="00AF6F35">
            <w:pPr>
              <w:widowControl w:val="0"/>
              <w:spacing w:line="252" w:lineRule="auto"/>
              <w:jc w:val="center"/>
              <w:rPr>
                <w:sz w:val="16"/>
                <w:szCs w:val="16"/>
                <w:lang w:eastAsia="en-US"/>
              </w:rPr>
            </w:pPr>
          </w:p>
        </w:tc>
      </w:tr>
      <w:tr w:rsidR="00AF6F35"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536E4396" w14:textId="4714A077"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8CC1EE6"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24DB3D52" w14:textId="77777777" w:rsidR="00AF6F35" w:rsidRDefault="00AF6F35" w:rsidP="00AF6F35">
            <w:pPr>
              <w:widowControl w:val="0"/>
              <w:spacing w:line="252" w:lineRule="auto"/>
              <w:jc w:val="center"/>
              <w:rPr>
                <w:sz w:val="16"/>
                <w:szCs w:val="16"/>
                <w:lang w:eastAsia="en-US"/>
              </w:rPr>
            </w:pPr>
          </w:p>
        </w:tc>
      </w:tr>
      <w:tr w:rsidR="00AF6F35"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AF6F35" w:rsidRPr="000F3AEC" w:rsidRDefault="00AF6F35" w:rsidP="00AF6F35">
            <w:pPr>
              <w:widowControl w:val="0"/>
              <w:spacing w:line="254" w:lineRule="auto"/>
              <w:ind w:left="-36" w:right="-46"/>
              <w:rPr>
                <w:sz w:val="16"/>
                <w:szCs w:val="16"/>
              </w:rPr>
            </w:pPr>
          </w:p>
        </w:tc>
        <w:tc>
          <w:tcPr>
            <w:tcW w:w="1134" w:type="dxa"/>
            <w:gridSpan w:val="3"/>
            <w:tcBorders>
              <w:top w:val="single" w:sz="4" w:space="0" w:color="auto"/>
              <w:left w:val="single" w:sz="4" w:space="0" w:color="auto"/>
              <w:right w:val="single" w:sz="4" w:space="0" w:color="000000"/>
            </w:tcBorders>
            <w:vAlign w:val="center"/>
          </w:tcPr>
          <w:p w14:paraId="541226D2" w14:textId="7D5CDECD"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3EB6041D"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0394D446" w14:textId="77777777" w:rsidR="00AF6F35" w:rsidRDefault="00AF6F35" w:rsidP="00AF6F35">
            <w:pPr>
              <w:widowControl w:val="0"/>
              <w:spacing w:line="252" w:lineRule="auto"/>
              <w:jc w:val="center"/>
              <w:rPr>
                <w:sz w:val="16"/>
                <w:szCs w:val="16"/>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sidR="00013559">
              <w:rPr>
                <w:sz w:val="16"/>
                <w:szCs w:val="16"/>
              </w:rPr>
              <w:t>3</w:t>
            </w:r>
            <w:r w:rsidRPr="007117C1">
              <w:rPr>
                <w:sz w:val="16"/>
                <w:szCs w:val="16"/>
              </w:rPr>
              <w:t xml:space="preserve">, средних и задней осях ТС категории N допускается применение шин с отремонтированными </w:t>
            </w:r>
            <w:r w:rsidRPr="007117C1">
              <w:rPr>
                <w:sz w:val="16"/>
                <w:szCs w:val="16"/>
              </w:rPr>
              <w:lastRenderedPageBreak/>
              <w:t>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не применяются восстановленные шины)</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EA1BFF" w:rsidRPr="000420F9" w14:paraId="4973C64F" w14:textId="77777777" w:rsidTr="008346A3">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A1BFF" w:rsidRDefault="00EA1BFF" w:rsidP="00EA1BFF">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A1BFF" w:rsidRPr="00FF3196" w:rsidRDefault="00EA1BFF" w:rsidP="00EA1BFF">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7D2A06A9" w14:textId="77777777" w:rsidR="00EA1BFF" w:rsidRDefault="00EA1BFF" w:rsidP="00EA1BFF">
            <w:pPr>
              <w:widowControl w:val="0"/>
              <w:spacing w:line="254" w:lineRule="auto"/>
              <w:ind w:left="-36" w:right="-46"/>
              <w:rPr>
                <w:iCs/>
                <w:sz w:val="16"/>
                <w:szCs w:val="16"/>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p w14:paraId="68352280" w14:textId="693F1907" w:rsidR="00EA1BFF" w:rsidRPr="00FF3196" w:rsidRDefault="00EA1BFF" w:rsidP="00EA1BFF">
            <w:pPr>
              <w:widowControl w:val="0"/>
              <w:spacing w:line="254" w:lineRule="auto"/>
              <w:ind w:left="-36" w:right="-46"/>
              <w:rPr>
                <w:sz w:val="16"/>
                <w:szCs w:val="16"/>
                <w:highlight w:val="cyan"/>
                <w:lang w:eastAsia="en-US"/>
              </w:rPr>
            </w:pPr>
            <w:r w:rsidRPr="00731CDA">
              <w:rPr>
                <w:sz w:val="16"/>
                <w:szCs w:val="16"/>
                <w:highlight w:val="cyan"/>
                <w:lang w:eastAsia="en-US"/>
              </w:rPr>
              <w:t>диапазон 70 - 100 %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A1BFF" w:rsidRPr="00FF3196" w:rsidRDefault="00EA1BFF" w:rsidP="00EA1BFF">
            <w:pPr>
              <w:jc w:val="center"/>
              <w:rPr>
                <w:sz w:val="16"/>
                <w:szCs w:val="16"/>
                <w:lang w:eastAsia="en-US"/>
              </w:rPr>
            </w:pPr>
            <w:r>
              <w:rPr>
                <w:sz w:val="16"/>
                <w:szCs w:val="16"/>
                <w:lang w:eastAsia="en-US"/>
              </w:rPr>
              <w:t xml:space="preserve">Ветровое стекло: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597967BC" w14:textId="4EAAF691" w:rsidR="00EA1BFF" w:rsidRPr="00FF3196" w:rsidRDefault="00EA1BFF" w:rsidP="00EA1BFF">
            <w:pPr>
              <w:jc w:val="center"/>
              <w:rPr>
                <w:sz w:val="16"/>
                <w:szCs w:val="16"/>
                <w:lang w:eastAsia="en-US"/>
              </w:rPr>
            </w:pPr>
            <w:r>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9F68C6" w:rsidRPr="009F68C6" w:rsidRDefault="009F68C6" w:rsidP="009F68C6">
            <w:pPr>
              <w:widowControl w:val="0"/>
              <w:spacing w:line="252" w:lineRule="auto"/>
              <w:jc w:val="center"/>
              <w:rPr>
                <w:sz w:val="16"/>
                <w:szCs w:val="16"/>
                <w:lang w:eastAsia="en-US"/>
              </w:rPr>
            </w:pPr>
          </w:p>
          <w:p w14:paraId="24476F4D" w14:textId="77777777" w:rsidR="009F68C6" w:rsidRPr="009F68C6" w:rsidRDefault="009F68C6" w:rsidP="009F68C6">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9F68C6" w:rsidRPr="004E7692" w:rsidRDefault="009F68C6" w:rsidP="009F68C6">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 ± 1,9 %</w:t>
            </w:r>
          </w:p>
          <w:p w14:paraId="17DAC83E" w14:textId="77777777" w:rsidR="009F68C6" w:rsidRPr="004E7692" w:rsidRDefault="009F68C6" w:rsidP="009F68C6">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 ± 1,9 %</w:t>
            </w:r>
          </w:p>
          <w:p w14:paraId="218D6BF8" w14:textId="3F40B43C" w:rsidR="00EA1BFF" w:rsidRPr="009F68C6" w:rsidRDefault="009F68C6" w:rsidP="009F68C6">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 ± 1,9 %</w:t>
            </w:r>
          </w:p>
        </w:tc>
      </w:tr>
      <w:tr w:rsidR="00EA1BFF" w14:paraId="198F9C31" w14:textId="77777777" w:rsidTr="008346A3">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A1BFF" w:rsidRPr="009F68C6" w:rsidRDefault="00EA1BFF" w:rsidP="00EA1BF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A1BFF" w:rsidRPr="009F68C6" w:rsidRDefault="00EA1BFF" w:rsidP="00EA1BFF">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A1BFF" w:rsidRPr="00FF3196" w:rsidRDefault="00EA1BFF" w:rsidP="00EA1BFF">
            <w:pPr>
              <w:jc w:val="center"/>
              <w:rPr>
                <w:sz w:val="16"/>
                <w:szCs w:val="16"/>
                <w:lang w:eastAsia="en-US"/>
              </w:rPr>
            </w:pPr>
            <w:r>
              <w:rPr>
                <w:sz w:val="16"/>
                <w:szCs w:val="16"/>
                <w:lang w:eastAsia="en-US"/>
              </w:rPr>
              <w:t xml:space="preserve">Правое: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AB5D9B3" w14:textId="1F0E5D4A" w:rsidR="00EA1BFF" w:rsidRPr="00FF3196" w:rsidRDefault="00EA1BFF" w:rsidP="00EA1BFF">
            <w:pPr>
              <w:jc w:val="center"/>
              <w:rPr>
                <w:sz w:val="16"/>
                <w:szCs w:val="16"/>
                <w:lang w:eastAsia="en-US"/>
              </w:rPr>
            </w:pPr>
            <w:r>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EA1BFF" w:rsidRDefault="00EA1BFF" w:rsidP="00EA1BFF">
            <w:pPr>
              <w:widowControl w:val="0"/>
              <w:spacing w:line="252" w:lineRule="auto"/>
              <w:jc w:val="center"/>
              <w:rPr>
                <w:sz w:val="16"/>
                <w:szCs w:val="16"/>
                <w:lang w:eastAsia="en-US"/>
              </w:rPr>
            </w:pPr>
          </w:p>
        </w:tc>
      </w:tr>
      <w:tr w:rsidR="00EA1BFF" w14:paraId="550394DB" w14:textId="77777777" w:rsidTr="008346A3">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A1BFF" w:rsidRPr="00CD78CC" w:rsidRDefault="00EA1BFF" w:rsidP="00EA1BF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A1BFF" w:rsidRPr="00FF3196" w:rsidRDefault="00EA1BFF" w:rsidP="00EA1BFF">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A1BFF" w:rsidRPr="00FF3196" w:rsidRDefault="00EA1BFF" w:rsidP="00EA1BFF">
            <w:pPr>
              <w:jc w:val="center"/>
              <w:rPr>
                <w:sz w:val="16"/>
                <w:szCs w:val="16"/>
                <w:lang w:eastAsia="en-US"/>
              </w:rPr>
            </w:pPr>
            <w:r>
              <w:rPr>
                <w:sz w:val="16"/>
                <w:szCs w:val="16"/>
                <w:lang w:eastAsia="en-US"/>
              </w:rPr>
              <w:t xml:space="preserve">Левое: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2EBEA21F" w14:textId="5ED5721D" w:rsidR="00EA1BFF" w:rsidRPr="00FF3196" w:rsidRDefault="00EA1BFF" w:rsidP="00EA1BFF">
            <w:pPr>
              <w:jc w:val="center"/>
              <w:rPr>
                <w:sz w:val="16"/>
                <w:szCs w:val="16"/>
                <w:lang w:eastAsia="en-US"/>
              </w:rPr>
            </w:pPr>
            <w:r>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EA1BFF" w:rsidRDefault="00EA1BFF" w:rsidP="00EA1BFF">
            <w:pPr>
              <w:widowControl w:val="0"/>
              <w:spacing w:line="252" w:lineRule="auto"/>
              <w:jc w:val="center"/>
              <w:rPr>
                <w:sz w:val="16"/>
                <w:szCs w:val="16"/>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A69C8F9" w14:textId="77777777" w:rsidR="00DF399F" w:rsidRDefault="00DF399F" w:rsidP="00DF399F">
            <w:pPr>
              <w:widowControl w:val="0"/>
              <w:spacing w:line="254" w:lineRule="auto"/>
              <w:ind w:left="-36" w:right="-46"/>
              <w:rPr>
                <w:iCs/>
                <w:sz w:val="16"/>
                <w:szCs w:val="16"/>
                <w:lang w:eastAsia="en-US"/>
              </w:rPr>
            </w:pPr>
            <w:r>
              <w:rPr>
                <w:iCs/>
                <w:sz w:val="16"/>
                <w:szCs w:val="16"/>
                <w:lang w:eastAsia="en-US"/>
              </w:rPr>
              <w:t>Ширина светозащитной полосы</w:t>
            </w:r>
          </w:p>
          <w:p w14:paraId="4823826C" w14:textId="77777777" w:rsidR="00731CDA" w:rsidRDefault="00731CDA" w:rsidP="00DF399F">
            <w:pPr>
              <w:widowControl w:val="0"/>
              <w:spacing w:line="254" w:lineRule="auto"/>
              <w:ind w:left="-36" w:right="-46"/>
              <w:rPr>
                <w:iCs/>
                <w:sz w:val="16"/>
                <w:szCs w:val="16"/>
                <w:lang w:eastAsia="en-US"/>
              </w:rPr>
            </w:pPr>
          </w:p>
          <w:p w14:paraId="1CEBE174" w14:textId="543BD9CE" w:rsidR="00731CDA" w:rsidRPr="00FF3196" w:rsidRDefault="00731CDA" w:rsidP="00DF399F">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0 - 140 мм</w:t>
            </w:r>
          </w:p>
        </w:tc>
        <w:tc>
          <w:tcPr>
            <w:tcW w:w="20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5C1A12" w:rsidRPr="004E7692" w:rsidRDefault="004E7692" w:rsidP="00DF399F">
            <w:pPr>
              <w:widowControl w:val="0"/>
              <w:spacing w:line="252" w:lineRule="auto"/>
              <w:jc w:val="center"/>
              <w:rPr>
                <w:sz w:val="16"/>
                <w:szCs w:val="16"/>
                <w:highlight w:val="yellow"/>
                <w:lang w:eastAsia="en-US"/>
              </w:rPr>
            </w:pPr>
            <w:r w:rsidRPr="004E7692">
              <w:rPr>
                <w:sz w:val="16"/>
                <w:szCs w:val="16"/>
                <w:highlight w:val="yellow"/>
                <w:lang w:eastAsia="en-US"/>
              </w:rPr>
              <w:t>отсутствие</w:t>
            </w:r>
          </w:p>
          <w:p w14:paraId="2034F1B7" w14:textId="08B9DF46" w:rsidR="00DF399F" w:rsidRPr="005C1A12" w:rsidRDefault="005C1A12" w:rsidP="00DF399F">
            <w:pPr>
              <w:widowControl w:val="0"/>
              <w:spacing w:line="252" w:lineRule="auto"/>
              <w:jc w:val="center"/>
              <w:rPr>
                <w:sz w:val="16"/>
                <w:szCs w:val="16"/>
                <w:highlight w:val="yellow"/>
                <w:lang w:eastAsia="en-US"/>
              </w:rPr>
            </w:pPr>
            <w:r w:rsidRPr="004E7692">
              <w:rPr>
                <w:sz w:val="16"/>
                <w:szCs w:val="16"/>
                <w:highlight w:val="red"/>
                <w:lang w:eastAsia="en-US"/>
              </w:rPr>
              <w:t>Если полосы нет, то «</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5C1A12" w:rsidRPr="004E7692" w:rsidRDefault="004E7692" w:rsidP="00DF399F">
            <w:pPr>
              <w:widowControl w:val="0"/>
              <w:spacing w:line="252" w:lineRule="auto"/>
              <w:jc w:val="center"/>
              <w:rPr>
                <w:sz w:val="16"/>
                <w:szCs w:val="16"/>
                <w:highlight w:val="yellow"/>
                <w:lang w:val="en-US" w:eastAsia="en-US"/>
              </w:rPr>
            </w:pPr>
            <w:r w:rsidRPr="004E7692">
              <w:rPr>
                <w:sz w:val="16"/>
                <w:szCs w:val="16"/>
                <w:highlight w:val="yellow"/>
                <w:lang w:val="en-US" w:eastAsia="en-US"/>
              </w:rPr>
              <w:t>-</w:t>
            </w:r>
          </w:p>
          <w:p w14:paraId="2A29B367" w14:textId="091F7913" w:rsidR="005C1A12" w:rsidRPr="005C1A12" w:rsidRDefault="005C1A12" w:rsidP="005C1A12">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 xml:space="preserve">прил. А </w:t>
            </w:r>
            <w:r w:rsidRPr="00CD78CC">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lastRenderedPageBreak/>
              <w:t xml:space="preserve">ТС должно быть укомплектовано зеркалами заднего </w:t>
            </w:r>
            <w:r w:rsidRPr="00FF3196">
              <w:rPr>
                <w:sz w:val="16"/>
                <w:szCs w:val="16"/>
              </w:rPr>
              <w:lastRenderedPageBreak/>
              <w:t>вида согласно таблице А.11.1.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lastRenderedPageBreak/>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не применяется (ТС имеет четыре колеса)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5B0B3E" w:rsidRPr="000420F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5B0B3E" w:rsidRDefault="005B0B3E" w:rsidP="005B0B3E">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06F5A6C7" w14:textId="77777777" w:rsidR="005B0B3E" w:rsidRDefault="005B0B3E" w:rsidP="005B0B3E">
            <w:pPr>
              <w:widowControl w:val="0"/>
              <w:spacing w:line="254" w:lineRule="auto"/>
              <w:ind w:left="-36" w:right="-46"/>
              <w:rPr>
                <w:sz w:val="16"/>
                <w:szCs w:val="16"/>
                <w:lang w:eastAsia="en-US"/>
              </w:rPr>
            </w:pPr>
            <w:r>
              <w:rPr>
                <w:sz w:val="16"/>
                <w:szCs w:val="16"/>
                <w:lang w:eastAsia="en-US"/>
              </w:rPr>
              <w:t>Скорость ТС по показаниям спидометра не должна быть меньше его фактической скорости</w:t>
            </w:r>
          </w:p>
          <w:p w14:paraId="689335A0" w14:textId="77777777" w:rsidR="005B0B3E" w:rsidRDefault="005B0B3E" w:rsidP="005B0B3E">
            <w:pPr>
              <w:widowControl w:val="0"/>
              <w:spacing w:line="254" w:lineRule="auto"/>
              <w:ind w:left="-36" w:right="-46"/>
              <w:rPr>
                <w:sz w:val="16"/>
                <w:szCs w:val="16"/>
                <w:lang w:eastAsia="en-US"/>
              </w:rPr>
            </w:pPr>
          </w:p>
          <w:p w14:paraId="14AE3FD8" w14:textId="3418CAB5" w:rsidR="005B0B3E" w:rsidRDefault="005B0B3E" w:rsidP="005B0B3E">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20 </w:t>
            </w:r>
            <w:r>
              <w:rPr>
                <w:sz w:val="16"/>
                <w:szCs w:val="16"/>
                <w:highlight w:val="cyan"/>
                <w:lang w:eastAsia="en-US"/>
              </w:rPr>
              <w:t>–</w:t>
            </w:r>
            <w:r w:rsidRPr="00731CDA">
              <w:rPr>
                <w:sz w:val="16"/>
                <w:szCs w:val="16"/>
                <w:highlight w:val="cyan"/>
                <w:lang w:eastAsia="en-US"/>
              </w:rPr>
              <w:t xml:space="preserve"> 30</w:t>
            </w:r>
          </w:p>
          <w:p w14:paraId="0919FC9B" w14:textId="77777777" w:rsidR="005B0B3E" w:rsidRDefault="005B0B3E" w:rsidP="005B0B3E">
            <w:pPr>
              <w:widowControl w:val="0"/>
              <w:spacing w:line="254" w:lineRule="auto"/>
              <w:ind w:left="-36" w:right="-46"/>
              <w:rPr>
                <w:sz w:val="16"/>
                <w:szCs w:val="16"/>
                <w:highlight w:val="cyan"/>
                <w:lang w:eastAsia="en-US"/>
              </w:rPr>
            </w:pPr>
          </w:p>
          <w:p w14:paraId="1EADBAD4" w14:textId="1C89A196" w:rsidR="005B0B3E" w:rsidRPr="00731CDA" w:rsidRDefault="005B0B3E" w:rsidP="005B0B3E">
            <w:pPr>
              <w:widowControl w:val="0"/>
              <w:spacing w:line="254" w:lineRule="auto"/>
              <w:ind w:left="-36" w:right="-46"/>
              <w:rPr>
                <w:sz w:val="16"/>
                <w:szCs w:val="16"/>
                <w:highlight w:val="cyan"/>
                <w:lang w:eastAsia="en-US"/>
              </w:rPr>
            </w:pPr>
            <w:r>
              <w:rPr>
                <w:sz w:val="16"/>
                <w:szCs w:val="16"/>
                <w:highlight w:val="cyan"/>
                <w:lang w:eastAsia="en-US"/>
              </w:rPr>
              <w:t xml:space="preserve">факт </w:t>
            </w:r>
            <w:r>
              <w:rPr>
                <w:sz w:val="16"/>
                <w:szCs w:val="16"/>
                <w:highlight w:val="cyan"/>
                <w:lang w:val="en-US" w:eastAsia="en-US"/>
              </w:rPr>
              <w:t>&lt;</w:t>
            </w:r>
            <w:r>
              <w:rPr>
                <w:sz w:val="16"/>
                <w:szCs w:val="16"/>
                <w:highlight w:val="cyan"/>
                <w:lang w:eastAsia="en-US"/>
              </w:rPr>
              <w:t xml:space="preserve"> спидометра</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9144EF9" w14:textId="59ADB1B3" w:rsidR="005B0B3E" w:rsidRDefault="005B0B3E" w:rsidP="005B0B3E">
            <w:pPr>
              <w:widowControl w:val="0"/>
              <w:spacing w:line="252" w:lineRule="auto"/>
              <w:jc w:val="center"/>
              <w:rPr>
                <w:sz w:val="16"/>
                <w:szCs w:val="16"/>
                <w:lang w:eastAsia="en-US"/>
              </w:rPr>
            </w:pPr>
            <w:r>
              <w:rPr>
                <w:rFonts w:eastAsia="Calibri"/>
                <w:sz w:val="16"/>
                <w:szCs w:val="16"/>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5B0B3E" w:rsidRPr="005B0B3E" w:rsidRDefault="005B0B3E" w:rsidP="005B0B3E">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Соответствует требованиям</w:t>
            </w:r>
          </w:p>
          <w:p w14:paraId="562E212F"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Требование: скорость ТС по спидометру не должна быть меньше его фактической скорости</w:t>
            </w:r>
          </w:p>
          <w:p w14:paraId="162F2195"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F4521E" w:rsidRPr="00746B76" w:rsidRDefault="00F4521E" w:rsidP="00F4521E">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t xml:space="preserve">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F4521E" w:rsidRPr="005963A1" w:rsidRDefault="00F4521E" w:rsidP="00F4521E">
            <w:pPr>
              <w:widowControl w:val="0"/>
              <w:spacing w:line="254" w:lineRule="auto"/>
              <w:jc w:val="center"/>
              <w:rPr>
                <w:sz w:val="16"/>
                <w:szCs w:val="16"/>
                <w:highlight w:val="yellow"/>
                <w:lang w:val="en-US" w:eastAsia="en-US"/>
              </w:rPr>
            </w:pPr>
            <w:r w:rsidRPr="00746B76">
              <w:rPr>
                <w:sz w:val="16"/>
                <w:szCs w:val="16"/>
                <w:highlight w:val="yellow"/>
                <w:lang w:eastAsia="en-US"/>
              </w:rPr>
              <w:t>Результат</w:t>
            </w:r>
            <w:r w:rsidRPr="005963A1">
              <w:rPr>
                <w:sz w:val="16"/>
                <w:szCs w:val="16"/>
                <w:highlight w:val="yellow"/>
                <w:lang w:val="en-US" w:eastAsia="en-US"/>
              </w:rPr>
              <w:t xml:space="preserve"> </w:t>
            </w:r>
            <w:r w:rsidRPr="00746B76">
              <w:rPr>
                <w:sz w:val="16"/>
                <w:szCs w:val="16"/>
                <w:highlight w:val="yellow"/>
                <w:lang w:eastAsia="en-US"/>
              </w:rPr>
              <w:t>фактическая</w:t>
            </w:r>
            <w:r w:rsidRPr="005963A1">
              <w:rPr>
                <w:sz w:val="16"/>
                <w:szCs w:val="16"/>
                <w:highlight w:val="yellow"/>
                <w:lang w:val="en-US" w:eastAsia="en-US"/>
              </w:rPr>
              <w:t xml:space="preserve"> </w:t>
            </w:r>
            <w:r w:rsidRPr="00746B76">
              <w:rPr>
                <w:sz w:val="16"/>
                <w:szCs w:val="16"/>
                <w:highlight w:val="yellow"/>
                <w:lang w:eastAsia="en-US"/>
              </w:rPr>
              <w:t>скорость</w:t>
            </w:r>
            <w:r w:rsidRPr="005963A1">
              <w:rPr>
                <w:sz w:val="16"/>
                <w:szCs w:val="16"/>
                <w:highlight w:val="yellow"/>
                <w:lang w:val="en-US" w:eastAsia="en-US"/>
              </w:rPr>
              <w:t xml:space="preserve">: </w:t>
            </w:r>
          </w:p>
          <w:p w14:paraId="3573D70E" w14:textId="6552265E" w:rsidR="005B0B3E" w:rsidRPr="00F4521E" w:rsidRDefault="00F4521E" w:rsidP="00F4521E">
            <w:pPr>
              <w:widowControl w:val="0"/>
              <w:spacing w:line="252" w:lineRule="auto"/>
              <w:jc w:val="center"/>
              <w:rPr>
                <w:sz w:val="16"/>
                <w:szCs w:val="16"/>
                <w:lang w:val="en-US" w:eastAsia="en-US"/>
              </w:rPr>
            </w:pPr>
            <w:r w:rsidRPr="00746B76">
              <w:rPr>
                <w:sz w:val="16"/>
                <w:szCs w:val="16"/>
                <w:highlight w:val="yellow"/>
                <w:lang w:val="en-US" w:eastAsia="en-US"/>
              </w:rPr>
              <w:t xml:space="preserve">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0,05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5B0B3E" w:rsidRPr="000420F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5B0B3E" w:rsidRPr="00F4521E" w:rsidRDefault="005B0B3E" w:rsidP="005B0B3E">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5B0B3E" w:rsidRPr="00F4521E" w:rsidRDefault="005B0B3E" w:rsidP="005B0B3E">
            <w:pPr>
              <w:widowControl w:val="0"/>
              <w:spacing w:line="254" w:lineRule="auto"/>
              <w:ind w:left="-36" w:right="-46"/>
              <w:rPr>
                <w:sz w:val="16"/>
                <w:szCs w:val="16"/>
                <w:lang w:val="en-US" w:eastAsia="en-US"/>
              </w:rPr>
            </w:pP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7EFDA6D5" w14:textId="47CD98B7" w:rsidR="005B0B3E" w:rsidRDefault="005B0B3E" w:rsidP="005B0B3E">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5B0B3E" w:rsidRPr="005B0B3E" w:rsidRDefault="005B0B3E" w:rsidP="005B0B3E">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5B0B3E" w:rsidRPr="005B0B3E" w:rsidRDefault="005B0B3E" w:rsidP="005B0B3E">
            <w:pPr>
              <w:spacing w:line="254" w:lineRule="auto"/>
              <w:jc w:val="center"/>
              <w:rPr>
                <w:sz w:val="16"/>
                <w:szCs w:val="16"/>
                <w:lang w:val="en-US"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lastRenderedPageBreak/>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Pr>
                <w:sz w:val="16"/>
                <w:szCs w:val="16"/>
                <w:lang w:eastAsia="en-US"/>
              </w:rPr>
              <w:t>не применяется (на ТС отсутствует сенсорный механизм, автоматически определяющий наличие детского удерживающего устройства)</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w:t>
            </w:r>
            <w:r w:rsidR="003C51B6">
              <w:rPr>
                <w:sz w:val="16"/>
                <w:szCs w:val="16"/>
                <w:lang w:eastAsia="en-US"/>
              </w:rPr>
              <w:t>удобным,</w:t>
            </w:r>
            <w:r>
              <w:rPr>
                <w:sz w:val="16"/>
                <w:szCs w:val="16"/>
                <w:lang w:eastAsia="en-US"/>
              </w:rPr>
              <w:t xml:space="preserve"> и простым в </w:t>
            </w:r>
            <w:r>
              <w:rPr>
                <w:sz w:val="16"/>
                <w:szCs w:val="16"/>
                <w:lang w:eastAsia="en-US"/>
              </w:rPr>
              <w:lastRenderedPageBreak/>
              <w:t>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 (на ТС отсутствует двустворчатая дверная конструкция для обеспечения доступа к передним и задним сиденьям)</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lastRenderedPageBreak/>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971AB1">
              <w:rPr>
                <w:sz w:val="16"/>
                <w:szCs w:val="16"/>
                <w:lang w:eastAsia="en-US"/>
              </w:rPr>
              <w:t>не применяется (на ТС отсутствуют эмблемы и другие декоративные объекты выступающее более чем на 10мм)</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RPr="000420F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57C30D" w14:textId="77777777" w:rsidR="00934009" w:rsidRPr="00D2590F" w:rsidRDefault="00934009" w:rsidP="00934009">
            <w:pPr>
              <w:jc w:val="center"/>
              <w:rPr>
                <w:sz w:val="16"/>
                <w:szCs w:val="16"/>
                <w:lang w:eastAsia="en-US"/>
              </w:rPr>
            </w:pPr>
            <w:r>
              <w:rPr>
                <w:sz w:val="16"/>
                <w:szCs w:val="16"/>
                <w:lang w:eastAsia="en-US"/>
              </w:rPr>
              <w:t>соответствует</w:t>
            </w:r>
          </w:p>
          <w:p w14:paraId="7D4C8FC7" w14:textId="3CD6250A"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6F3670" w:rsidRPr="006F3670" w:rsidRDefault="006F3670" w:rsidP="006F3670">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6F3670" w:rsidRPr="006F3670" w:rsidRDefault="006F3670" w:rsidP="006F3670">
            <w:pPr>
              <w:spacing w:line="254" w:lineRule="auto"/>
              <w:jc w:val="center"/>
              <w:rPr>
                <w:sz w:val="16"/>
                <w:szCs w:val="16"/>
                <w:lang w:eastAsia="en-US"/>
              </w:rPr>
            </w:pPr>
            <w:r w:rsidRPr="006F3670">
              <w:rPr>
                <w:sz w:val="16"/>
                <w:szCs w:val="16"/>
                <w:lang w:eastAsia="en-US"/>
              </w:rPr>
              <w:t xml:space="preserve">ТР ТС 018/2011 </w:t>
            </w:r>
          </w:p>
          <w:p w14:paraId="3CF597D1" w14:textId="77777777" w:rsidR="006F3670" w:rsidRPr="006F3670" w:rsidRDefault="006F3670" w:rsidP="006F3670">
            <w:pPr>
              <w:spacing w:line="254" w:lineRule="auto"/>
              <w:jc w:val="center"/>
              <w:rPr>
                <w:sz w:val="16"/>
                <w:szCs w:val="16"/>
                <w:lang w:eastAsia="en-US"/>
              </w:rPr>
            </w:pPr>
            <w:r w:rsidRPr="006F3670">
              <w:rPr>
                <w:sz w:val="16"/>
                <w:szCs w:val="16"/>
                <w:lang w:eastAsia="en-US"/>
              </w:rPr>
              <w:t>Приложения N 4 п.3.6.7</w:t>
            </w:r>
          </w:p>
          <w:p w14:paraId="34CE0365" w14:textId="77777777" w:rsidR="006F3670" w:rsidRPr="006F3670" w:rsidRDefault="006F3670" w:rsidP="006F3670">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6F3670" w:rsidRPr="005963A1" w:rsidRDefault="006F3670" w:rsidP="006F3670">
            <w:pPr>
              <w:spacing w:line="254" w:lineRule="auto"/>
              <w:jc w:val="center"/>
              <w:rPr>
                <w:sz w:val="16"/>
                <w:szCs w:val="16"/>
                <w:lang w:val="en-US" w:eastAsia="en-US"/>
              </w:rPr>
            </w:pPr>
            <w:r w:rsidRPr="006F3670">
              <w:rPr>
                <w:sz w:val="16"/>
                <w:szCs w:val="16"/>
                <w:lang w:eastAsia="en-US"/>
              </w:rPr>
              <w:t>не</w:t>
            </w:r>
            <w:r w:rsidRPr="005963A1">
              <w:rPr>
                <w:sz w:val="16"/>
                <w:szCs w:val="16"/>
                <w:lang w:val="en-US" w:eastAsia="en-US"/>
              </w:rPr>
              <w:t xml:space="preserve"> </w:t>
            </w:r>
            <w:r w:rsidRPr="006F3670">
              <w:rPr>
                <w:sz w:val="16"/>
                <w:szCs w:val="16"/>
                <w:lang w:eastAsia="en-US"/>
              </w:rPr>
              <w:t>превышает</w:t>
            </w:r>
            <w:r w:rsidRPr="005963A1">
              <w:rPr>
                <w:sz w:val="16"/>
                <w:szCs w:val="16"/>
                <w:lang w:val="en-US" w:eastAsia="en-US"/>
              </w:rPr>
              <w:t xml:space="preserve"> 20 </w:t>
            </w:r>
            <w:r w:rsidRPr="006F3670">
              <w:rPr>
                <w:sz w:val="16"/>
                <w:szCs w:val="16"/>
                <w:lang w:eastAsia="en-US"/>
              </w:rPr>
              <w:t>мм</w:t>
            </w:r>
          </w:p>
          <w:p w14:paraId="7D34D048" w14:textId="6471F3AF" w:rsidR="00934009" w:rsidRPr="006F3670" w:rsidRDefault="006F3670" w:rsidP="006F3670">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xml:space="preserve">:  </w:t>
            </w:r>
            <w:r w:rsidRPr="006F3670">
              <w:rPr>
                <w:sz w:val="16"/>
                <w:szCs w:val="16"/>
                <w:highlight w:val="yellow"/>
                <w:lang w:eastAsia="en-US"/>
              </w:rPr>
              <w:t>мм</w:t>
            </w:r>
            <w:r w:rsidRPr="006F3670">
              <w:rPr>
                <w:sz w:val="16"/>
                <w:szCs w:val="16"/>
                <w:highlight w:val="yellow"/>
                <w:lang w:val="en-US" w:eastAsia="en-US"/>
              </w:rPr>
              <w:t xml:space="preserve"> ± 0,13 </w:t>
            </w:r>
            <w:r w:rsidRPr="006F3670">
              <w:rPr>
                <w:sz w:val="16"/>
                <w:szCs w:val="16"/>
                <w:highlight w:val="yellow"/>
                <w:lang w:eastAsia="en-US"/>
              </w:rPr>
              <w:t>мм</w:t>
            </w:r>
          </w:p>
        </w:tc>
      </w:tr>
      <w:tr w:rsidR="00934009" w:rsidRPr="000420F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Pr="006F3670" w:rsidRDefault="00934009" w:rsidP="00934009">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934009" w:rsidRDefault="00934009" w:rsidP="00934009">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42E53BD9" w14:textId="77777777" w:rsidR="00731CDA" w:rsidRDefault="00731CDA" w:rsidP="00934009">
            <w:pPr>
              <w:widowControl w:val="0"/>
              <w:spacing w:line="254" w:lineRule="auto"/>
              <w:ind w:left="-36" w:right="-46"/>
              <w:rPr>
                <w:sz w:val="16"/>
                <w:szCs w:val="16"/>
                <w:lang w:eastAsia="en-US"/>
              </w:rPr>
            </w:pPr>
          </w:p>
          <w:p w14:paraId="6FEC2E6C" w14:textId="2C4DFA9F" w:rsidR="00731CDA" w:rsidRPr="00C1573C" w:rsidRDefault="00731CDA" w:rsidP="00731CDA">
            <w:pPr>
              <w:widowControl w:val="0"/>
              <w:spacing w:line="254" w:lineRule="auto"/>
              <w:ind w:left="-36" w:right="-46"/>
              <w:rPr>
                <w:sz w:val="16"/>
                <w:szCs w:val="16"/>
              </w:rPr>
            </w:pPr>
            <w:r w:rsidRPr="00731CDA">
              <w:rPr>
                <w:sz w:val="16"/>
                <w:szCs w:val="16"/>
                <w:highlight w:val="cyan"/>
              </w:rPr>
              <w:t>диапазон 0 - 20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2BDC571" w14:textId="11EB141F" w:rsidR="00934009" w:rsidRPr="00746B76" w:rsidRDefault="00746B76" w:rsidP="00934009">
            <w:pPr>
              <w:jc w:val="center"/>
              <w:rPr>
                <w:sz w:val="16"/>
                <w:szCs w:val="16"/>
                <w:lang w:val="en-US" w:eastAsia="en-US"/>
              </w:rPr>
            </w:pPr>
            <w:r w:rsidRPr="006F3670">
              <w:rPr>
                <w:sz w:val="16"/>
                <w:szCs w:val="16"/>
                <w:highlight w:val="yellow"/>
                <w:lang w:val="en-US" w:eastAsia="en-US"/>
              </w:rPr>
              <w:t xml:space="preserve">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746B76" w:rsidRDefault="00934009" w:rsidP="00934009">
            <w:pPr>
              <w:widowControl w:val="0"/>
              <w:spacing w:line="252" w:lineRule="auto"/>
              <w:jc w:val="center"/>
              <w:rPr>
                <w:sz w:val="16"/>
                <w:szCs w:val="16"/>
                <w:lang w:val="en-US" w:eastAsia="en-US"/>
              </w:rPr>
            </w:pPr>
          </w:p>
        </w:tc>
      </w:tr>
      <w:tr w:rsidR="0068736C"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68736C" w:rsidRDefault="0068736C" w:rsidP="0068736C">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68736C" w:rsidRPr="00C1573C" w:rsidRDefault="0068736C" w:rsidP="0068736C">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87BF1F9" w14:textId="11C3BE86" w:rsidR="0068736C" w:rsidRPr="00C1573C" w:rsidRDefault="0068736C" w:rsidP="0068736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68736C" w:rsidRDefault="0068736C" w:rsidP="0068736C">
            <w:pPr>
              <w:spacing w:line="252" w:lineRule="auto"/>
              <w:jc w:val="center"/>
              <w:rPr>
                <w:sz w:val="16"/>
                <w:szCs w:val="16"/>
                <w:lang w:eastAsia="en-US"/>
              </w:rPr>
            </w:pPr>
            <w:r>
              <w:rPr>
                <w:sz w:val="16"/>
                <w:szCs w:val="16"/>
                <w:lang w:eastAsia="en-US"/>
              </w:rPr>
              <w:t>Соответствует требованиям</w:t>
            </w:r>
          </w:p>
          <w:p w14:paraId="0029589C" w14:textId="77777777" w:rsidR="0068736C" w:rsidRDefault="0068736C" w:rsidP="0068736C">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68736C" w:rsidRDefault="0068736C" w:rsidP="0068736C">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F75CB2" w:rsidRPr="000420F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F75CB2" w:rsidRDefault="00F75CB2" w:rsidP="00F75CB2">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28820B6F" w14:textId="77777777" w:rsidR="00F75CB2" w:rsidRDefault="00F75CB2" w:rsidP="00F75CB2">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p w14:paraId="3ED51752" w14:textId="77777777" w:rsidR="00F75CB2" w:rsidRDefault="00F75CB2" w:rsidP="00F75CB2">
            <w:pPr>
              <w:widowControl w:val="0"/>
              <w:spacing w:line="254" w:lineRule="auto"/>
              <w:ind w:left="-36" w:right="-46"/>
              <w:rPr>
                <w:sz w:val="16"/>
                <w:szCs w:val="16"/>
              </w:rPr>
            </w:pPr>
          </w:p>
          <w:p w14:paraId="11D126E0" w14:textId="7825CA64" w:rsidR="00F75CB2" w:rsidRPr="00731CDA" w:rsidRDefault="00F75CB2" w:rsidP="00F75CB2">
            <w:pPr>
              <w:widowControl w:val="0"/>
              <w:spacing w:line="254" w:lineRule="auto"/>
              <w:ind w:left="-36" w:right="-46"/>
              <w:rPr>
                <w:sz w:val="16"/>
                <w:szCs w:val="16"/>
                <w:highlight w:val="cyan"/>
                <w:lang w:eastAsia="en-US"/>
              </w:rPr>
            </w:pPr>
            <w:r w:rsidRPr="00731CDA">
              <w:rPr>
                <w:sz w:val="16"/>
                <w:szCs w:val="16"/>
                <w:highlight w:val="cyan"/>
                <w:lang w:eastAsia="en-US"/>
              </w:rPr>
              <w:t>диапазон 0 - 40 мм</w:t>
            </w:r>
          </w:p>
          <w:p w14:paraId="1FAE3C45" w14:textId="77777777" w:rsidR="00F75CB2" w:rsidRPr="00731CDA" w:rsidRDefault="00F75CB2" w:rsidP="00F75CB2">
            <w:pPr>
              <w:widowControl w:val="0"/>
              <w:spacing w:line="254" w:lineRule="auto"/>
              <w:ind w:left="-36" w:right="-46"/>
              <w:rPr>
                <w:sz w:val="16"/>
                <w:szCs w:val="16"/>
                <w:highlight w:val="cyan"/>
                <w:lang w:eastAsia="en-US"/>
              </w:rPr>
            </w:pPr>
          </w:p>
          <w:p w14:paraId="7B7281BD" w14:textId="5BBE1E0D" w:rsidR="00F75CB2" w:rsidRPr="00C1573C" w:rsidRDefault="00F75CB2" w:rsidP="00F75CB2">
            <w:pPr>
              <w:widowControl w:val="0"/>
              <w:spacing w:line="254" w:lineRule="auto"/>
              <w:ind w:left="-36" w:right="-46"/>
              <w:rPr>
                <w:sz w:val="16"/>
                <w:szCs w:val="16"/>
                <w:highlight w:val="cyan"/>
                <w:lang w:eastAsia="en-US"/>
              </w:rPr>
            </w:pPr>
            <w:r w:rsidRPr="00731CDA">
              <w:rPr>
                <w:sz w:val="16"/>
                <w:szCs w:val="16"/>
                <w:highlight w:val="cyan"/>
                <w:lang w:eastAsia="en-US"/>
              </w:rPr>
              <w:t>диапазон 0 - 30 мм</w:t>
            </w: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0F1E1FA5" w14:textId="77777777" w:rsidR="00F75CB2" w:rsidRDefault="00F75CB2" w:rsidP="00F75CB2">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F75CB2" w:rsidRDefault="00F75CB2" w:rsidP="00F75CB2">
            <w:pPr>
              <w:widowControl w:val="0"/>
              <w:spacing w:line="254" w:lineRule="auto"/>
              <w:jc w:val="center"/>
              <w:rPr>
                <w:sz w:val="16"/>
                <w:szCs w:val="16"/>
                <w:lang w:eastAsia="en-US"/>
              </w:rPr>
            </w:pPr>
          </w:p>
          <w:p w14:paraId="256A71CE" w14:textId="77777777" w:rsidR="00F75CB2" w:rsidRPr="00C1573C" w:rsidRDefault="00F75CB2" w:rsidP="00F75CB2">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F75CB2" w:rsidRPr="00F75CB2" w:rsidRDefault="00F75CB2" w:rsidP="00F75CB2">
            <w:pPr>
              <w:widowControl w:val="0"/>
              <w:spacing w:line="252"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B970D3" w:rsidRPr="00B970D3" w:rsidRDefault="00B970D3" w:rsidP="00B970D3">
            <w:pPr>
              <w:spacing w:line="254" w:lineRule="auto"/>
              <w:jc w:val="center"/>
              <w:rPr>
                <w:sz w:val="16"/>
                <w:szCs w:val="16"/>
                <w:lang w:eastAsia="en-US"/>
              </w:rPr>
            </w:pPr>
            <w:r w:rsidRPr="00B970D3">
              <w:rPr>
                <w:sz w:val="16"/>
                <w:szCs w:val="16"/>
                <w:lang w:eastAsia="en-US"/>
              </w:rPr>
              <w:t>Соответствует требованиям</w:t>
            </w:r>
          </w:p>
          <w:p w14:paraId="45F698C4" w14:textId="77777777" w:rsidR="00B970D3" w:rsidRPr="00B970D3" w:rsidRDefault="00B970D3" w:rsidP="00B970D3">
            <w:pPr>
              <w:spacing w:line="254" w:lineRule="auto"/>
              <w:jc w:val="center"/>
              <w:rPr>
                <w:sz w:val="16"/>
                <w:szCs w:val="16"/>
                <w:lang w:eastAsia="en-US"/>
              </w:rPr>
            </w:pPr>
            <w:r w:rsidRPr="00B970D3">
              <w:rPr>
                <w:sz w:val="16"/>
                <w:szCs w:val="16"/>
                <w:lang w:eastAsia="en-US"/>
              </w:rPr>
              <w:t>ТР ТС 018/2011</w:t>
            </w:r>
          </w:p>
          <w:p w14:paraId="204F602F" w14:textId="77777777" w:rsidR="00B970D3" w:rsidRPr="00B970D3" w:rsidRDefault="00B970D3" w:rsidP="00B970D3">
            <w:pPr>
              <w:spacing w:line="254" w:lineRule="auto"/>
              <w:jc w:val="center"/>
              <w:rPr>
                <w:sz w:val="16"/>
                <w:szCs w:val="16"/>
                <w:lang w:eastAsia="en-US"/>
              </w:rPr>
            </w:pPr>
            <w:r w:rsidRPr="00B970D3">
              <w:rPr>
                <w:sz w:val="16"/>
                <w:szCs w:val="16"/>
                <w:lang w:eastAsia="en-US"/>
              </w:rPr>
              <w:t>Приложения N 4 п.3.6.9</w:t>
            </w:r>
          </w:p>
          <w:p w14:paraId="2029C1C5" w14:textId="77777777" w:rsidR="00B970D3" w:rsidRPr="00B970D3" w:rsidRDefault="00B970D3" w:rsidP="00B970D3">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B970D3" w:rsidRPr="006B73E7" w:rsidRDefault="00B970D3" w:rsidP="00B970D3">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w:t>
            </w:r>
            <w:r w:rsidRPr="006B73E7">
              <w:rPr>
                <w:sz w:val="16"/>
                <w:szCs w:val="16"/>
                <w:highlight w:val="yellow"/>
                <w:lang w:eastAsia="en-US"/>
              </w:rPr>
              <w:t>мм</w:t>
            </w:r>
            <w:r w:rsidRPr="006B73E7">
              <w:rPr>
                <w:sz w:val="16"/>
                <w:szCs w:val="16"/>
                <w:highlight w:val="yellow"/>
                <w:lang w:val="en-US" w:eastAsia="en-US"/>
              </w:rPr>
              <w:t xml:space="preserve"> ± 0,10 </w:t>
            </w:r>
            <w:r w:rsidRPr="006B73E7">
              <w:rPr>
                <w:sz w:val="16"/>
                <w:szCs w:val="16"/>
                <w:highlight w:val="yellow"/>
                <w:lang w:eastAsia="en-US"/>
              </w:rPr>
              <w:t>мм</w:t>
            </w:r>
          </w:p>
          <w:p w14:paraId="52098B31" w14:textId="77777777" w:rsidR="00B970D3" w:rsidRPr="006B73E7" w:rsidRDefault="00B970D3" w:rsidP="00B970D3">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F75CB2" w:rsidRPr="00B970D3" w:rsidRDefault="00B970D3" w:rsidP="00B970D3">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w:t>
            </w:r>
            <w:r w:rsidRPr="006B73E7">
              <w:rPr>
                <w:sz w:val="16"/>
                <w:szCs w:val="16"/>
                <w:highlight w:val="yellow"/>
                <w:lang w:eastAsia="en-US"/>
              </w:rPr>
              <w:t>мм</w:t>
            </w:r>
            <w:r w:rsidRPr="006B73E7">
              <w:rPr>
                <w:sz w:val="16"/>
                <w:szCs w:val="16"/>
                <w:highlight w:val="yellow"/>
                <w:lang w:val="en-US" w:eastAsia="en-US"/>
              </w:rPr>
              <w:t xml:space="preserve"> ± </w:t>
            </w:r>
            <w:r w:rsidRPr="006B73E7">
              <w:rPr>
                <w:sz w:val="16"/>
                <w:szCs w:val="16"/>
                <w:highlight w:val="yellow"/>
                <w:lang w:val="en-US" w:eastAsia="en-US"/>
              </w:rPr>
              <w:t xml:space="preserve">0,10 </w:t>
            </w:r>
            <w:r w:rsidRPr="006B73E7">
              <w:rPr>
                <w:sz w:val="16"/>
                <w:szCs w:val="16"/>
                <w:highlight w:val="yellow"/>
                <w:lang w:eastAsia="en-US"/>
              </w:rPr>
              <w:t>мм</w:t>
            </w:r>
          </w:p>
        </w:tc>
      </w:tr>
      <w:tr w:rsidR="00F75CB2" w:rsidRPr="000420F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F75CB2" w:rsidRPr="00B970D3" w:rsidRDefault="00F75CB2" w:rsidP="00F75CB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F75CB2" w:rsidRPr="00B970D3" w:rsidRDefault="00F75CB2" w:rsidP="00F75CB2">
            <w:pPr>
              <w:widowControl w:val="0"/>
              <w:spacing w:line="254" w:lineRule="auto"/>
              <w:ind w:left="-36" w:right="-46"/>
              <w:rPr>
                <w:sz w:val="16"/>
                <w:szCs w:val="16"/>
                <w:lang w:val="en-US"/>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14:paraId="28492F73" w14:textId="115D7312" w:rsidR="00F75CB2" w:rsidRPr="00C1573C" w:rsidRDefault="00F75CB2" w:rsidP="00F75CB2">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F75CB2" w:rsidRPr="00F75CB2" w:rsidRDefault="00F75CB2" w:rsidP="00F75CB2">
            <w:pPr>
              <w:widowControl w:val="0"/>
              <w:spacing w:line="252" w:lineRule="auto"/>
              <w:jc w:val="center"/>
              <w:rPr>
                <w:sz w:val="16"/>
                <w:szCs w:val="16"/>
                <w:lang w:val="en-US" w:eastAsia="en-US"/>
              </w:rPr>
            </w:pPr>
            <w:r>
              <w:rPr>
                <w:sz w:val="16"/>
                <w:szCs w:val="16"/>
                <w:highlight w:val="yellow"/>
                <w:lang w:val="en-US" w:eastAsia="en-US"/>
              </w:rPr>
              <w:t xml:space="preserve">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F75CB2" w:rsidRPr="00F75CB2" w:rsidRDefault="00F75CB2" w:rsidP="00F75CB2">
            <w:pPr>
              <w:widowControl w:val="0"/>
              <w:spacing w:line="252" w:lineRule="auto"/>
              <w:jc w:val="center"/>
              <w:rPr>
                <w:sz w:val="16"/>
                <w:szCs w:val="16"/>
                <w:lang w:val="en-US"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 (на ТС отсутствуют поворотные ручки)</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 (на ТС отсутствуют поворотные ручки)</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 (на ТС отсутствуют стекла, открывающиеся наружу по отношению к внешней поверхности ТС)</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отсутствуют ободки и козырьки фар)</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 (на ТС отсутствуют кронштейны для домкрата)</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 (на ТС отсутствуют выступающие более чем на 10 мм выпускные трубы)</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CF2A8A"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CF2A8A" w:rsidRDefault="00CF2A8A" w:rsidP="00CF2A8A">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CF2A8A" w:rsidRPr="00C1573C" w:rsidRDefault="00CF2A8A" w:rsidP="00CF2A8A">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191D137" w14:textId="24B13F9C" w:rsidR="00CF2A8A" w:rsidRPr="00A6206E" w:rsidRDefault="00CF2A8A" w:rsidP="00CF2A8A">
            <w:pPr>
              <w:widowControl w:val="0"/>
              <w:spacing w:line="252" w:lineRule="auto"/>
              <w:jc w:val="center"/>
              <w:rPr>
                <w:sz w:val="16"/>
                <w:szCs w:val="16"/>
                <w:highlight w:val="yellow"/>
                <w:lang w:eastAsia="en-US"/>
              </w:rPr>
            </w:pPr>
            <w:r>
              <w:rPr>
                <w:sz w:val="16"/>
                <w:szCs w:val="16"/>
                <w:highlight w:val="yellow"/>
                <w:lang w:eastAsia="en-US"/>
              </w:rPr>
              <w:t>не применяется (на ТС отсутствуют подножки и ступеньки)</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CF2A8A" w:rsidRPr="00A6206E" w:rsidRDefault="00CF2A8A" w:rsidP="00CF2A8A">
            <w:pPr>
              <w:widowControl w:val="0"/>
              <w:spacing w:line="252" w:lineRule="auto"/>
              <w:jc w:val="center"/>
              <w:rPr>
                <w:sz w:val="16"/>
                <w:szCs w:val="16"/>
                <w:highlight w:val="yellow"/>
                <w:lang w:eastAsia="en-US"/>
              </w:rPr>
            </w:pPr>
            <w:r>
              <w:rPr>
                <w:sz w:val="16"/>
                <w:szCs w:val="16"/>
                <w:highlight w:val="yellow"/>
                <w:lang w:eastAsia="en-US"/>
              </w:rPr>
              <w:t>-</w:t>
            </w:r>
            <w:r>
              <w:rPr>
                <w:sz w:val="16"/>
                <w:szCs w:val="16"/>
                <w:highlight w:val="yellow"/>
                <w:lang w:val="en-US" w:eastAsia="en-US"/>
              </w:rPr>
            </w:r>
            <w:r>
              <w:rPr>
                <w:sz w:val="16"/>
                <w:szCs w:val="16"/>
                <w:highlight w:val="yellow"/>
                <w:lang w:eastAsia="en-US"/>
              </w:rPr>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(на ТС болты, используемые для крепления рулевого колеса к ступице, не находятся снаружи)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 (на рулевом колесе ТС отсутствуют непокрытые металлические спицы)</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 (на ТС отсутствуют полки для вещей)</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8EAAD74" w14:textId="0EF9123B"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не применяется (на ТС отсутствуют выступающие элементы крыши из жесткого материала)</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104695"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E97FD45" w14:textId="5067A1F9"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не применяется (на ТС отсутствуют выступающие планки и ребра крыши из жесткого материала)</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27434B"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A60AD5"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A60AD5" w:rsidRDefault="00A60AD5" w:rsidP="00A60AD5">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A60AD5" w:rsidRDefault="00A60AD5" w:rsidP="00A60AD5">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41DCC1E" w14:textId="242DCF34" w:rsidR="00A60AD5" w:rsidRPr="005F41BD" w:rsidRDefault="00A60AD5" w:rsidP="00A60AD5">
            <w:pPr>
              <w:jc w:val="center"/>
              <w:rPr>
                <w:sz w:val="16"/>
                <w:szCs w:val="16"/>
                <w:highlight w:val="yellow"/>
                <w:lang w:eastAsia="en-US"/>
              </w:rPr>
            </w:pPr>
            <w:r>
              <w:rPr>
                <w:sz w:val="16"/>
                <w:szCs w:val="16"/>
                <w:highlight w:val="yellow"/>
                <w:lang w:eastAsia="en-US"/>
              </w:rPr>
              <w:t>не применяется (на ТС отсутствует складывающаяся крыша)</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A60AD5" w:rsidRPr="005F41BD" w:rsidRDefault="00A60AD5" w:rsidP="00A60AD5">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937327" w14:textId="49AD8FC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7FC1D31" w14:textId="2622272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7660BD" w14:textId="6EB2F10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BEAE707" w14:textId="7D990CA7" w:rsidR="00DB2C1E" w:rsidRPr="00731CDA" w:rsidRDefault="00DB2C1E" w:rsidP="00DB2C1E">
            <w:pPr>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2EC5875" w14:textId="7E660612"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указано</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A7E83F3" w14:textId="0F1671E3"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указано</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Default="00DB2C1E" w:rsidP="00DB2C1E">
            <w:pPr>
              <w:widowControl w:val="0"/>
              <w:spacing w:line="254" w:lineRule="auto"/>
              <w:ind w:left="-36" w:right="-46"/>
              <w:rPr>
                <w:sz w:val="16"/>
                <w:szCs w:val="16"/>
                <w:highlight w:val="cyan"/>
                <w:lang w:eastAsia="en-US"/>
              </w:rPr>
            </w:pPr>
            <w:r>
              <w:rPr>
                <w:sz w:val="16"/>
                <w:szCs w:val="16"/>
                <w:lang w:eastAsia="en-US"/>
              </w:rPr>
              <w:t xml:space="preserve">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w:t>
            </w:r>
            <w:r>
              <w:rPr>
                <w:sz w:val="16"/>
                <w:szCs w:val="16"/>
                <w:lang w:eastAsia="en-US"/>
              </w:rPr>
              <w:lastRenderedPageBreak/>
              <w:t>зажигания ТС. В последнем случае ключ должен выниматься из замка крышки наливной горловины только в запертом положении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6C7151A" w14:textId="6685B841"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2E5238" w14:textId="5E4F044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118D3A5" w14:textId="4EC9338C"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DBBC3F" w14:textId="6FDD0FF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5"/>
            <w:tcBorders>
              <w:top w:val="nil"/>
              <w:left w:val="single" w:sz="4" w:space="0" w:color="auto"/>
              <w:bottom w:val="single" w:sz="4" w:space="0" w:color="auto"/>
              <w:right w:val="single" w:sz="4" w:space="0" w:color="auto"/>
            </w:tcBorders>
            <w:vAlign w:val="center"/>
          </w:tcPr>
          <w:p w14:paraId="67E26D4A" w14:textId="7C5AFEA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rPr>
              <w:t>не применяется (ТС оборудовано бензиновым двигателем)</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B3348AF" w14:textId="0B01BF60"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(ТС оборудовано только электродвигателем)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2617E1" w14:textId="6926FCE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(ТС оборудовано только электродвигателем)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4E38091" w14:textId="6086947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не применяется (ТС оборудовано только электродвигателем)</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297174" w14:paraId="741D26AC" w14:textId="77777777" w:rsidTr="008346A3">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97174" w:rsidRDefault="00297174" w:rsidP="00297174">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97174" w:rsidRPr="00731CDA" w:rsidRDefault="00297174" w:rsidP="00297174">
            <w:pPr>
              <w:widowControl w:val="0"/>
              <w:spacing w:line="252" w:lineRule="auto"/>
              <w:jc w:val="center"/>
              <w:rPr>
                <w:sz w:val="16"/>
                <w:szCs w:val="16"/>
                <w:highlight w:val="yellow"/>
                <w:lang w:eastAsia="en-US"/>
              </w:rPr>
            </w:pPr>
            <w:r w:rsidRPr="00731CDA">
              <w:rPr>
                <w:sz w:val="16"/>
                <w:szCs w:val="16"/>
                <w:highlight w:val="yellow"/>
                <w:lang w:eastAsia="en-US"/>
              </w:rPr>
              <w:t>Min обор: CO</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39EAEE49" w14:textId="105A60A0" w:rsidR="00297174" w:rsidRPr="00731CDA" w:rsidRDefault="00297174" w:rsidP="00297174">
            <w:pPr>
              <w:widowControl w:val="0"/>
              <w:spacing w:line="252" w:lineRule="auto"/>
              <w:jc w:val="center"/>
              <w:rPr>
                <w:sz w:val="16"/>
                <w:szCs w:val="16"/>
                <w:highlight w:val="yellow"/>
                <w:lang w:eastAsia="en-US"/>
              </w:rPr>
            </w:pPr>
            <w:r>
              <w:rPr>
                <w:sz w:val="16"/>
                <w:szCs w:val="16"/>
                <w:highlight w:val="yellow"/>
                <w:lang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297174" w:rsidRPr="00731CDA" w:rsidRDefault="00297174" w:rsidP="00297174">
            <w:pPr>
              <w:widowControl w:val="0"/>
              <w:spacing w:line="252" w:lineRule="auto"/>
              <w:jc w:val="center"/>
              <w:rPr>
                <w:sz w:val="16"/>
                <w:szCs w:val="16"/>
                <w:highlight w:val="yellow"/>
                <w:lang w:eastAsia="en-US"/>
              </w:rPr>
            </w:pPr>
            <w:r>
              <w:rPr>
                <w:sz w:val="16"/>
                <w:szCs w:val="16"/>
                <w:highlight w:val="yellow"/>
                <w:lang w:eastAsia="en-US"/>
              </w:rPr>
              <w:t>-</w:t>
            </w:r>
          </w:p>
        </w:tc>
      </w:tr>
      <w:tr w:rsidR="00297174" w:rsidRPr="000420F9" w14:paraId="390C7E2F" w14:textId="77777777" w:rsidTr="008346A3">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97174" w:rsidRDefault="00297174" w:rsidP="00297174">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97174" w:rsidRDefault="00297174" w:rsidP="00297174">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58AB81E" w14:textId="7FFCCD4A" w:rsidR="00297174" w:rsidRPr="00DB3D10" w:rsidRDefault="00297174" w:rsidP="00297174">
            <w:pPr>
              <w:spacing w:line="276" w:lineRule="auto"/>
              <w:jc w:val="center"/>
              <w:rPr>
                <w:sz w:val="16"/>
                <w:szCs w:val="16"/>
                <w:lang w:val="en-US" w:eastAsia="en-US"/>
              </w:rPr>
            </w:pPr>
            <w:r w:rsidRPr="00754A4A">
              <w:rPr>
                <w:sz w:val="16"/>
                <w:szCs w:val="16"/>
                <w:highlight w:val="yellow"/>
                <w:lang w:val="en-US" w:eastAsia="en-US"/>
              </w:rPr>
              <w:t>-</w:t>
            </w:r>
          </w:p>
          <w:p w14:paraId="0D1E83B7" w14:textId="77777777" w:rsidR="00297174" w:rsidRPr="00DB3D10" w:rsidRDefault="00297174" w:rsidP="00297174">
            <w:pPr>
              <w:spacing w:line="276" w:lineRule="auto"/>
              <w:jc w:val="center"/>
              <w:rPr>
                <w:sz w:val="16"/>
                <w:szCs w:val="16"/>
                <w:highlight w:val="cyan"/>
                <w:lang w:val="en-US" w:eastAsia="en-US"/>
              </w:rPr>
            </w:pPr>
            <w:r w:rsidRPr="00731CDA">
              <w:rPr>
                <w:sz w:val="16"/>
                <w:szCs w:val="16"/>
                <w:highlight w:val="cyan"/>
                <w:lang w:eastAsia="en-US"/>
              </w:rPr>
              <w:t>диапазон</w:t>
            </w:r>
          </w:p>
          <w:p w14:paraId="0F0E5477" w14:textId="454542BF" w:rsidR="00297174" w:rsidRPr="00DB3D10" w:rsidRDefault="00297174" w:rsidP="00297174">
            <w:pPr>
              <w:spacing w:line="276" w:lineRule="auto"/>
              <w:jc w:val="center"/>
              <w:rPr>
                <w:sz w:val="16"/>
                <w:szCs w:val="16"/>
                <w:highlight w:val="cyan"/>
                <w:lang w:val="en-US" w:eastAsia="en-US"/>
              </w:rPr>
            </w:pPr>
            <w:r w:rsidRPr="00DB3D10">
              <w:rPr>
                <w:sz w:val="16"/>
                <w:szCs w:val="16"/>
                <w:highlight w:val="cyan"/>
                <w:lang w:val="en-US" w:eastAsia="en-US"/>
              </w:rPr>
              <w:t>0 - 0,3 %</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FAB9E8D" w14:textId="168A61DF" w:rsidR="00297174" w:rsidRPr="00297174" w:rsidRDefault="00297174" w:rsidP="00297174">
            <w:pPr>
              <w:widowControl w:val="0"/>
              <w:spacing w:line="252" w:lineRule="auto"/>
              <w:jc w:val="center"/>
              <w:rPr>
                <w:sz w:val="16"/>
                <w:szCs w:val="16"/>
                <w:lang w:val="en-US" w:eastAsia="en-US"/>
              </w:rPr>
            </w:pPr>
            <w:r w:rsidRPr="00754A4A">
              <w:rPr>
                <w:sz w:val="16"/>
                <w:szCs w:val="16"/>
                <w:highlight w:val="yellow"/>
                <w:lang w:val="en-US" w:eastAsia="en-US"/>
              </w:rPr>
              <w:t>-</w:t>
            </w:r>
          </w:p>
          <w:p w14:paraId="058EA34B" w14:textId="77777777" w:rsidR="00297174" w:rsidRPr="00297174" w:rsidRDefault="00297174" w:rsidP="00297174">
            <w:pPr>
              <w:widowControl w:val="0"/>
              <w:spacing w:line="252" w:lineRule="auto"/>
              <w:jc w:val="center"/>
              <w:rPr>
                <w:sz w:val="16"/>
                <w:szCs w:val="16"/>
                <w:highlight w:val="cyan"/>
                <w:lang w:val="en-US" w:eastAsia="en-US"/>
              </w:rPr>
            </w:pPr>
            <w:r w:rsidRPr="00731CDA">
              <w:rPr>
                <w:sz w:val="16"/>
                <w:szCs w:val="16"/>
                <w:highlight w:val="cyan"/>
                <w:lang w:eastAsia="en-US"/>
              </w:rPr>
              <w:t>диапазон</w:t>
            </w:r>
          </w:p>
          <w:p w14:paraId="7816B94F" w14:textId="1CBE38EE" w:rsidR="00297174" w:rsidRPr="00297174" w:rsidRDefault="00297174" w:rsidP="00297174">
            <w:pPr>
              <w:widowControl w:val="0"/>
              <w:spacing w:line="252" w:lineRule="auto"/>
              <w:jc w:val="center"/>
              <w:rPr>
                <w:sz w:val="16"/>
                <w:szCs w:val="16"/>
                <w:lang w:val="en-US" w:eastAsia="en-US"/>
              </w:rPr>
            </w:pPr>
            <w:r w:rsidRPr="00297174">
              <w:rPr>
                <w:sz w:val="16"/>
                <w:szCs w:val="16"/>
                <w:highlight w:val="cyan"/>
                <w:lang w:val="en-US" w:eastAsia="en-US"/>
              </w:rPr>
              <w:t>0 - 0,2 %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297174" w:rsidRPr="00297174" w:rsidRDefault="00297174" w:rsidP="00297174">
            <w:pPr>
              <w:widowControl w:val="0"/>
              <w:spacing w:line="252" w:lineRule="auto"/>
              <w:ind w:left="21"/>
              <w:jc w:val="center"/>
              <w:rPr>
                <w:sz w:val="16"/>
                <w:szCs w:val="16"/>
                <w:lang w:val="en-US" w:eastAsia="en-US"/>
              </w:rPr>
            </w:pPr>
          </w:p>
        </w:tc>
      </w:tr>
      <w:tr w:rsidR="00297174"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97174" w:rsidRDefault="00297174" w:rsidP="00297174">
            <w:pPr>
              <w:widowControl w:val="0"/>
              <w:spacing w:line="252" w:lineRule="auto"/>
              <w:ind w:right="-42"/>
              <w:rPr>
                <w:sz w:val="16"/>
                <w:szCs w:val="16"/>
                <w:lang w:eastAsia="en-US"/>
              </w:rPr>
            </w:pPr>
            <w:r>
              <w:rPr>
                <w:sz w:val="16"/>
                <w:szCs w:val="16"/>
                <w:lang w:eastAsia="en-US"/>
              </w:rPr>
              <w:lastRenderedPageBreak/>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8A9A12" w14:textId="7D95F14D" w:rsidR="00297174" w:rsidRPr="00C573D7" w:rsidRDefault="001D41FE" w:rsidP="00297174">
            <w:pPr>
              <w:widowControl w:val="0"/>
              <w:spacing w:line="252" w:lineRule="auto"/>
              <w:jc w:val="center"/>
              <w:rPr>
                <w:sz w:val="18"/>
                <w:szCs w:val="18"/>
                <w:highlight w:val="yellow"/>
                <w:vertAlign w:val="superscript"/>
                <w:lang w:val="en-US" w:eastAsia="en-US"/>
              </w:rPr>
            </w:pPr>
            <w:r w:rsidRPr="00C573D7">
              <w:rPr>
                <w:sz w:val="16"/>
                <w:szCs w:val="16"/>
                <w:highlight w:val="yellow"/>
                <w:lang w:val="en-US" w:eastAsia="en-US"/>
              </w:rPr>
              <w:t>-</w:t>
            </w:r>
          </w:p>
          <w:p w14:paraId="1A365A75" w14:textId="3F70C064" w:rsidR="00297174" w:rsidRPr="00C573D7" w:rsidRDefault="00297174" w:rsidP="00297174">
            <w:pPr>
              <w:widowControl w:val="0"/>
              <w:spacing w:line="252" w:lineRule="auto"/>
              <w:jc w:val="center"/>
              <w:rPr>
                <w:highlight w:val="yellow"/>
                <w:vertAlign w:val="superscript"/>
                <w:lang w:val="en-US" w:eastAsia="en-US"/>
              </w:rPr>
            </w:pPr>
            <w:r w:rsidRPr="00731CDA">
              <w:rPr>
                <w:highlight w:val="cyan"/>
                <w:vertAlign w:val="superscript"/>
                <w:lang w:eastAsia="en-US"/>
              </w:rPr>
              <w:t>диапазон</w:t>
            </w:r>
            <w:r w:rsidRPr="00C573D7">
              <w:rPr>
                <w:highlight w:val="cyan"/>
                <w:vertAlign w:val="superscript"/>
                <w:lang w:val="en-US" w:eastAsia="en-US"/>
              </w:rPr>
              <w:t xml:space="preserve"> 0 - 1,5 </w:t>
            </w:r>
            <w:r w:rsidRPr="00731CDA">
              <w:rPr>
                <w:highlight w:val="cyan"/>
                <w:vertAlign w:val="superscript"/>
                <w:lang w:eastAsia="en-US"/>
              </w:rPr>
              <w:t>м</w:t>
            </w:r>
            <w:r w:rsidRPr="00C573D7">
              <w:rPr>
                <w:highlight w:val="cyan"/>
                <w:vertAlign w:val="superscript"/>
                <w:lang w:val="en-US"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323906B5" w14:textId="1892A347" w:rsidR="00297174" w:rsidRPr="00731CDA" w:rsidRDefault="00297174" w:rsidP="00297174">
            <w:pPr>
              <w:widowControl w:val="0"/>
              <w:spacing w:line="252" w:lineRule="auto"/>
              <w:jc w:val="center"/>
              <w:rPr>
                <w:sz w:val="16"/>
                <w:szCs w:val="16"/>
                <w:highlight w:val="yellow"/>
                <w:vertAlign w:val="superscript"/>
                <w:lang w:eastAsia="en-US"/>
              </w:rPr>
            </w:pPr>
            <w:r>
              <w:rPr>
                <w:sz w:val="16"/>
                <w:szCs w:val="16"/>
                <w:highlight w:val="yellow"/>
                <w:lang w:eastAsia="en-US"/>
              </w:rPr>
              <w:t>не применяется (ТС оборудовано бензиновым двигателем)</w:t>
            </w:r>
          </w:p>
        </w:tc>
      </w:tr>
      <w:tr w:rsidR="00297174"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97174" w:rsidRDefault="00297174" w:rsidP="00297174">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8C43562" w14:textId="3FC5B209" w:rsidR="00297174" w:rsidRPr="005F41BD" w:rsidRDefault="0058478E" w:rsidP="00297174">
            <w:pPr>
              <w:widowControl w:val="0"/>
              <w:spacing w:line="252" w:lineRule="auto"/>
              <w:jc w:val="center"/>
              <w:rPr>
                <w:sz w:val="16"/>
                <w:szCs w:val="16"/>
                <w:highlight w:val="yellow"/>
                <w:lang w:eastAsia="en-US"/>
              </w:rPr>
            </w:pPr>
            <w:r w:rsidRPr="00C573D7">
              <w:rPr>
                <w:sz w:val="16"/>
                <w:szCs w:val="16"/>
                <w:highlight w:val="yellow"/>
                <w:lang w:eastAsia="en-US"/>
              </w:rPr>
              <w:t>не указано</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1325C80E" w:rsidR="00297174" w:rsidRPr="005F41BD" w:rsidRDefault="00297174" w:rsidP="00297174">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923E00C" w14:textId="193833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344DC2"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934009" w:rsidRPr="00731CDA" w:rsidRDefault="00934009" w:rsidP="00344DC2">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193C45" w14:textId="0D8AF29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344DC2"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5F41BD"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F41BD" w:rsidRDefault="005F41BD" w:rsidP="005F41BD">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E7E802" w14:textId="50AE8139"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F41BD" w:rsidRDefault="005F41BD" w:rsidP="005F41BD">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DCA498E" w14:textId="2AD4D0B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5F41BD" w:rsidRDefault="005F41BD" w:rsidP="005F41BD">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5F41BD" w:rsidRDefault="005F41BD" w:rsidP="005F41BD">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6090D4" w14:textId="36F7B59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5F41BD" w:rsidRDefault="005F41BD" w:rsidP="005F41BD">
            <w:pPr>
              <w:widowControl w:val="0"/>
              <w:spacing w:line="252" w:lineRule="auto"/>
              <w:jc w:val="center"/>
              <w:rPr>
                <w:sz w:val="16"/>
                <w:szCs w:val="16"/>
                <w:lang w:eastAsia="en-US"/>
              </w:rPr>
            </w:pPr>
            <w:r w:rsidRPr="00E934A0">
              <w:rPr>
                <w:sz w:val="16"/>
                <w:szCs w:val="16"/>
              </w:rPr>
              <w:t>-</w:t>
            </w:r>
          </w:p>
        </w:tc>
      </w:tr>
      <w:tr w:rsidR="00C67A4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C67A48" w:rsidRDefault="00C67A48" w:rsidP="00C67A4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C67A48" w:rsidRDefault="00C67A48" w:rsidP="00C67A48">
            <w:pPr>
              <w:widowControl w:val="0"/>
              <w:spacing w:line="254" w:lineRule="auto"/>
              <w:ind w:left="-36" w:right="-46"/>
              <w:rPr>
                <w:sz w:val="16"/>
                <w:szCs w:val="16"/>
                <w:highlight w:val="cyan"/>
                <w:lang w:eastAsia="en-US"/>
              </w:rPr>
            </w:pPr>
            <w:r>
              <w:rPr>
                <w:sz w:val="16"/>
                <w:szCs w:val="16"/>
                <w:lang w:eastAsia="en-US"/>
              </w:rPr>
              <w:t xml:space="preserve">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w:t>
            </w:r>
            <w:r>
              <w:rPr>
                <w:sz w:val="16"/>
                <w:szCs w:val="16"/>
                <w:lang w:eastAsia="en-US"/>
              </w:rPr>
              <w:lastRenderedPageBreak/>
              <w:t>требованиям безопасности.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F6989E" w14:textId="62400CFB"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C67A48" w:rsidRDefault="00C67A48" w:rsidP="00C67A4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C67A48" w:rsidRDefault="00C67A48" w:rsidP="00C67A4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3D36033" w14:textId="1D0B344F"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C67A48" w:rsidRDefault="00C67A48" w:rsidP="00C67A4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EF2173F" w14:textId="459E8621"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C67A48" w:rsidRDefault="00C67A48" w:rsidP="00C67A4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AEE542A" w14:textId="71F4B494"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C67A48" w:rsidRDefault="00C67A48" w:rsidP="00C67A4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AAFE800" w14:textId="145CEA45"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 (ТС не оборудовано газобалонным оборудованием)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C67A48" w:rsidRDefault="00C67A48" w:rsidP="00C67A48">
            <w:pPr>
              <w:widowControl w:val="0"/>
              <w:spacing w:line="252" w:lineRule="auto"/>
              <w:jc w:val="center"/>
              <w:rPr>
                <w:sz w:val="16"/>
                <w:szCs w:val="16"/>
                <w:lang w:eastAsia="en-US"/>
              </w:rPr>
            </w:pPr>
            <w:r w:rsidRPr="00E934A0">
              <w:rPr>
                <w:sz w:val="16"/>
                <w:szCs w:val="16"/>
              </w:rPr>
              <w:t>-</w:t>
            </w:r>
          </w:p>
        </w:tc>
      </w:tr>
      <w:tr w:rsidR="00934009" w:rsidRPr="00361253" w14:paraId="565AC630" w14:textId="77777777" w:rsidTr="008346A3">
        <w:trPr>
          <w:trHeight w:val="972"/>
        </w:trPr>
        <w:tc>
          <w:tcPr>
            <w:tcW w:w="1593" w:type="dxa"/>
            <w:vMerge w:val="restart"/>
            <w:tcBorders>
              <w:top w:val="single" w:sz="4" w:space="0" w:color="000000"/>
              <w:left w:val="single" w:sz="4" w:space="0" w:color="000000"/>
              <w:right w:val="single" w:sz="4" w:space="0" w:color="000000"/>
            </w:tcBorders>
            <w:shd w:val="clear" w:color="auto" w:fill="auto"/>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7E2A6302" w14:textId="77777777" w:rsidR="00934009" w:rsidRDefault="00934009" w:rsidP="00934009">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p w14:paraId="3D3090BF" w14:textId="63636B18"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 0 - 96 дБА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731CDA" w:rsidRDefault="00934009" w:rsidP="00934009">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0B2DBAFE" w14:textId="7F42A5F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7540CF" w:rsidRPr="007540CF" w:rsidRDefault="007540CF" w:rsidP="007540CF">
            <w:pPr>
              <w:spacing w:line="254" w:lineRule="auto"/>
              <w:jc w:val="center"/>
              <w:rPr>
                <w:sz w:val="16"/>
                <w:szCs w:val="16"/>
                <w:lang w:eastAsia="en-US"/>
              </w:rPr>
            </w:pPr>
            <w:r w:rsidRPr="007540CF">
              <w:rPr>
                <w:sz w:val="16"/>
                <w:szCs w:val="16"/>
                <w:lang w:eastAsia="en-US"/>
              </w:rPr>
              <w:t>Соответствует требованиям</w:t>
              <w:br/>
              <w:t>ТР ТС 018/2011</w:t>
              <w:br/>
              <w:t>Приложения N 8 п.9.9</w:t>
              <w:br/>
              <w:t>Требование: не более 96 дБА</w:t>
              <w:br/>
              <w:t>Результат при поддержании целевой частоты вращения:  дБА ± 0,48 дБА</w:t>
              <w:br/>
              <w:t>Результат в режиме замедления:  дБА ± 0,48 дБА</w:t>
            </w:r>
          </w:p>
        </w:tc>
      </w:tr>
      <w:tr w:rsidR="00754A4A" w:rsidRPr="000420F9" w14:paraId="6B32E117" w14:textId="77777777" w:rsidTr="008346A3">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754A4A" w:rsidRPr="00361253" w:rsidRDefault="00754A4A" w:rsidP="00754A4A">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754A4A" w:rsidRPr="00361253" w:rsidRDefault="00754A4A" w:rsidP="00754A4A">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754A4A" w:rsidRPr="00754A4A" w:rsidRDefault="00754A4A" w:rsidP="00754A4A">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w:t>
            </w:r>
            <w:r>
              <w:rPr>
                <w:color w:val="000000" w:themeColor="text1"/>
                <w:sz w:val="16"/>
                <w:szCs w:val="16"/>
                <w:highlight w:val="yellow"/>
                <w:lang w:eastAsia="en-US"/>
              </w:rPr>
              <w:t>дБА</w:t>
            </w:r>
          </w:p>
        </w:tc>
        <w:tc>
          <w:tcPr>
            <w:tcW w:w="1047" w:type="dxa"/>
            <w:gridSpan w:val="3"/>
            <w:tcBorders>
              <w:top w:val="single" w:sz="4" w:space="0" w:color="auto"/>
              <w:left w:val="single" w:sz="4" w:space="0" w:color="auto"/>
              <w:bottom w:val="single" w:sz="4" w:space="0" w:color="auto"/>
              <w:right w:val="single" w:sz="4" w:space="0" w:color="auto"/>
            </w:tcBorders>
            <w:vAlign w:val="center"/>
          </w:tcPr>
          <w:p w14:paraId="66313479" w14:textId="20C0356F" w:rsidR="00754A4A" w:rsidRPr="00754A4A" w:rsidRDefault="00754A4A" w:rsidP="00754A4A">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w:t>
            </w:r>
            <w:r>
              <w:rPr>
                <w:color w:val="000000" w:themeColor="text1"/>
                <w:sz w:val="16"/>
                <w:szCs w:val="16"/>
                <w:highlight w:val="yellow"/>
                <w:lang w:eastAsia="en-US"/>
              </w:rPr>
              <w:t>дБА</w:t>
            </w:r>
          </w:p>
        </w:tc>
        <w:tc>
          <w:tcPr>
            <w:tcW w:w="2876" w:type="dxa"/>
            <w:vMerge/>
            <w:tcBorders>
              <w:left w:val="single" w:sz="4" w:space="0" w:color="000000"/>
              <w:bottom w:val="single" w:sz="4" w:space="0" w:color="000000"/>
              <w:right w:val="single" w:sz="4" w:space="0" w:color="000000"/>
            </w:tcBorders>
          </w:tcPr>
          <w:p w14:paraId="08B6E319" w14:textId="77777777" w:rsidR="00754A4A" w:rsidRPr="00754A4A" w:rsidRDefault="00754A4A" w:rsidP="00754A4A">
            <w:pPr>
              <w:widowControl w:val="0"/>
              <w:spacing w:line="252" w:lineRule="auto"/>
              <w:jc w:val="center"/>
              <w:rPr>
                <w:sz w:val="16"/>
                <w:szCs w:val="16"/>
                <w:lang w:val="en-US"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RPr="000420F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FA981D9" w14:textId="0098FFF4" w:rsidR="00731CDA" w:rsidRDefault="00361253" w:rsidP="00934009">
            <w:pPr>
              <w:widowControl w:val="0"/>
              <w:spacing w:line="252" w:lineRule="auto"/>
              <w:jc w:val="center"/>
              <w:rPr>
                <w:sz w:val="16"/>
                <w:szCs w:val="16"/>
                <w:lang w:eastAsia="en-US"/>
              </w:rPr>
            </w:pPr>
            <w:r w:rsidRPr="003601B9">
              <w:rPr>
                <w:sz w:val="16"/>
                <w:szCs w:val="16"/>
                <w:highlight w:val="yellow"/>
                <w:lang w:eastAsia="en-US"/>
              </w:rPr>
              <w:t xml:space="preserve"> °</w:t>
            </w:r>
          </w:p>
          <w:p w14:paraId="36F8AED3" w14:textId="78B29541" w:rsidR="00731CDA" w:rsidRPr="00060B7E" w:rsidRDefault="00731CDA" w:rsidP="00934009">
            <w:pPr>
              <w:widowControl w:val="0"/>
              <w:spacing w:line="252" w:lineRule="auto"/>
              <w:jc w:val="center"/>
              <w:rPr>
                <w:sz w:val="16"/>
                <w:szCs w:val="16"/>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8030FE" w:rsidRDefault="00934009" w:rsidP="00934009">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76748F" w:rsidRDefault="00934009" w:rsidP="00934009">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934009" w:rsidRDefault="00934009" w:rsidP="00934009">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934009" w:rsidRDefault="00934009" w:rsidP="00934009">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934009" w:rsidRPr="00942E51" w:rsidRDefault="00942E51" w:rsidP="00934009">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 ± 0,48 °</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lastRenderedPageBreak/>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6B6C19" w14:textId="17F124D2" w:rsidR="00934009"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не применяется (ТС оборудовано электрической рулевой рейкой)</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Pr="008B361C" w:rsidRDefault="00934009" w:rsidP="00934009">
            <w:pPr>
              <w:widowControl w:val="0"/>
              <w:spacing w:line="252" w:lineRule="auto"/>
              <w:ind w:left="21"/>
              <w:jc w:val="center"/>
              <w:rPr>
                <w:sz w:val="16"/>
                <w:szCs w:val="16"/>
                <w:highlight w:val="yellow"/>
                <w:lang w:eastAsia="en-US"/>
              </w:rPr>
            </w:pPr>
            <w:r w:rsidRPr="008B361C">
              <w:rPr>
                <w:sz w:val="16"/>
                <w:szCs w:val="16"/>
                <w:highlight w:val="yellow"/>
                <w:lang w:eastAsia="en-US"/>
              </w:rPr>
              <w:t>Соответствует требованиям</w:t>
            </w:r>
          </w:p>
          <w:p w14:paraId="6910A229" w14:textId="77777777" w:rsidR="0076748F"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 xml:space="preserve">ТР ТС 018/2011 </w:t>
            </w:r>
          </w:p>
          <w:p w14:paraId="631F016D" w14:textId="3A7D0409" w:rsidR="00934009" w:rsidRPr="00A4685B"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6C2F838" w14:textId="553DBA1D" w:rsidR="00934009" w:rsidRPr="00731CDA" w:rsidRDefault="00934009" w:rsidP="0076748F">
            <w:pPr>
              <w:widowControl w:val="0"/>
              <w:spacing w:line="252" w:lineRule="auto"/>
              <w:jc w:val="center"/>
              <w:rPr>
                <w:sz w:val="16"/>
                <w:szCs w:val="16"/>
                <w:highlight w:val="yellow"/>
              </w:rPr>
            </w:pPr>
            <w:r w:rsidRPr="00731CDA">
              <w:rPr>
                <w:sz w:val="16"/>
                <w:szCs w:val="16"/>
                <w:highlight w:val="yellow"/>
              </w:rPr>
              <w:t>не применяется (на ТС отсутствует пневматическая подвеска)</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731CDA" w:rsidRDefault="00934009" w:rsidP="00934009">
            <w:pPr>
              <w:spacing w:line="254" w:lineRule="auto"/>
              <w:jc w:val="center"/>
              <w:rPr>
                <w:sz w:val="16"/>
                <w:szCs w:val="16"/>
                <w:highlight w:val="yellow"/>
                <w:lang w:eastAsia="en-US"/>
              </w:rPr>
            </w:pPr>
            <w:r w:rsidRPr="00731CDA">
              <w:rPr>
                <w:sz w:val="16"/>
                <w:szCs w:val="16"/>
                <w:highlight w:val="yellow"/>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 (на ТС отсутствуют повреждения или изменения конструкции передних и задних бамперов ТС)</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2791D318" w14:textId="64651039" w:rsidR="00934009" w:rsidRPr="008E47CD" w:rsidRDefault="00934009" w:rsidP="00934009">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8E47CD" w:rsidRDefault="00934009" w:rsidP="00934009">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76748F" w:rsidRPr="008E47CD" w:rsidRDefault="00934009" w:rsidP="00934009">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934009" w:rsidRPr="008E47CD" w:rsidRDefault="00934009" w:rsidP="00934009">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60685D"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60685D" w:rsidRDefault="0060685D" w:rsidP="0060685D">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60685D" w:rsidRDefault="0060685D" w:rsidP="0060685D">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103A081" w14:textId="53DFBC4F" w:rsidR="0060685D" w:rsidRPr="001B5B6D" w:rsidRDefault="0060685D" w:rsidP="0060685D">
            <w:pPr>
              <w:widowControl w:val="0"/>
              <w:spacing w:line="252" w:lineRule="auto"/>
              <w:jc w:val="center"/>
              <w:rPr>
                <w:sz w:val="16"/>
                <w:szCs w:val="16"/>
                <w:highlight w:val="yellow"/>
                <w:lang w:eastAsia="en-US"/>
              </w:rPr>
            </w:pPr>
            <w:r>
              <w:rPr>
                <w:sz w:val="16"/>
                <w:szCs w:val="16"/>
                <w:highlight w:val="yellow"/>
                <w:lang w:eastAsia="en-US"/>
              </w:rPr>
              <w:t>не применяется (на ТС отсутствует запасное колесо)</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60685D" w:rsidRPr="001B5B6D" w:rsidRDefault="0060685D" w:rsidP="0060685D">
            <w:pPr>
              <w:widowControl w:val="0"/>
              <w:spacing w:line="252" w:lineRule="auto"/>
              <w:jc w:val="center"/>
              <w:rPr>
                <w:sz w:val="16"/>
                <w:szCs w:val="16"/>
                <w:highlight w:val="yellow"/>
                <w:lang w:eastAsia="en-US"/>
              </w:rPr>
            </w:pPr>
            <w:r>
              <w:rPr>
                <w:sz w:val="16"/>
                <w:szCs w:val="16"/>
                <w:highlight w:val="yellow"/>
                <w:lang w:eastAsia="en-US"/>
              </w:rPr>
              <w:t>-</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Каплепадение масел и рабочих жидкостей из двигателя, коробки передач, бортовых редукторов, заднего моста, сцепления, аккумуляторной батареи, </w:t>
            </w:r>
            <w:r>
              <w:rPr>
                <w:sz w:val="16"/>
                <w:szCs w:val="16"/>
                <w:lang w:eastAsia="en-US"/>
              </w:rPr>
              <w:lastRenderedPageBreak/>
              <w:t>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5"/>
            <w:tcBorders>
              <w:top w:val="single" w:sz="4" w:space="0" w:color="auto"/>
              <w:left w:val="single" w:sz="4" w:space="0" w:color="auto"/>
              <w:bottom w:val="single" w:sz="4" w:space="0" w:color="auto"/>
              <w:right w:val="single" w:sz="4" w:space="0" w:color="auto"/>
            </w:tcBorders>
            <w:vAlign w:val="center"/>
          </w:tcPr>
          <w:p w14:paraId="1D6F38FD" w14:textId="73052FF9" w:rsidR="00934009" w:rsidRPr="008E47CD" w:rsidRDefault="008E47CD" w:rsidP="00934009">
            <w:pPr>
              <w:widowControl w:val="0"/>
              <w:spacing w:line="252" w:lineRule="auto"/>
              <w:jc w:val="center"/>
              <w:rPr>
                <w:sz w:val="16"/>
                <w:szCs w:val="16"/>
                <w:lang w:eastAsia="en-US"/>
              </w:rPr>
            </w:pPr>
            <w:r w:rsidRPr="008E47CD">
              <w:rPr>
                <w:sz w:val="16"/>
                <w:szCs w:val="16"/>
                <w:lang w:eastAsia="en-US"/>
              </w:rPr>
              <w:t>не применяется (на ТС отсутствует государственный регистрационный знак)</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934009" w:rsidRPr="008E47CD" w:rsidRDefault="008E47CD" w:rsidP="00934009">
            <w:pPr>
              <w:widowControl w:val="0"/>
              <w:spacing w:line="252" w:lineRule="auto"/>
              <w:jc w:val="center"/>
              <w:rPr>
                <w:sz w:val="16"/>
                <w:szCs w:val="16"/>
                <w:lang w:eastAsia="en-US"/>
              </w:rPr>
            </w:pPr>
            <w:r w:rsidRPr="008E47CD">
              <w:rPr>
                <w:sz w:val="16"/>
                <w:szCs w:val="16"/>
                <w:lang w:eastAsia="en-US"/>
              </w:rPr>
              <w:t>-</w:t>
            </w:r>
          </w:p>
        </w:tc>
      </w:tr>
      <w:tr w:rsidR="00303671"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303671" w:rsidRDefault="00303671" w:rsidP="00303671">
            <w:pPr>
              <w:widowControl w:val="0"/>
              <w:spacing w:line="252" w:lineRule="auto"/>
              <w:ind w:right="-42"/>
              <w:rPr>
                <w:sz w:val="16"/>
                <w:szCs w:val="16"/>
                <w:lang w:eastAsia="en-US"/>
              </w:rPr>
            </w:pPr>
            <w:r>
              <w:rPr>
                <w:sz w:val="16"/>
                <w:szCs w:val="16"/>
                <w:lang w:eastAsia="en-US"/>
              </w:rPr>
              <w:lastRenderedPageBreak/>
              <w:t>п. 2.2.1, 2.2.5</w:t>
            </w:r>
          </w:p>
          <w:p w14:paraId="2526B05B" w14:textId="71154FA8"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06BB586D" w:rsidR="00303671" w:rsidRDefault="00303671" w:rsidP="00303671">
            <w:pPr>
              <w:widowControl w:val="0"/>
              <w:spacing w:line="254" w:lineRule="auto"/>
              <w:ind w:left="-36" w:right="-46"/>
              <w:rPr>
                <w:sz w:val="16"/>
                <w:szCs w:val="16"/>
                <w:highlight w:val="cyan"/>
                <w:lang w:eastAsia="en-US"/>
              </w:rPr>
            </w:pPr>
            <w:r w:rsidRPr="00731CDA">
              <w:rPr>
                <w:kern w:val="2"/>
                <w:sz w:val="16"/>
                <w:szCs w:val="16"/>
                <w:highlight w:val="cyan"/>
                <w:lang w:eastAsia="en-US"/>
                <w14:ligatures w14:val="standardContextual"/>
              </w:rPr>
              <w:t>диапазон 0 - 8 150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4725,0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03DA6855"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п.1.1</w:t>
            </w:r>
          </w:p>
          <w:p w14:paraId="6CE130A2"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4725,0</w:t>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t xml:space="preserve"> мм ± 0,7</w:t>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r>
            <w:r>
              <w:rPr>
                <w:sz w:val="16"/>
                <w:szCs w:val="16"/>
                <w:highlight w:val="yellow"/>
                <w:lang w:val="en-US" w:eastAsia="en-US"/>
              </w:rPr>
            </w:r>
            <w:r>
              <w:rPr>
                <w:sz w:val="16"/>
                <w:szCs w:val="16"/>
                <w:highlight w:val="yellow"/>
                <w:lang w:eastAsia="en-US"/>
              </w:rPr>
              <w:t xml:space="preserve"> мм</w:t>
            </w:r>
          </w:p>
        </w:tc>
      </w:tr>
      <w:tr w:rsidR="00303671"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303671" w:rsidRDefault="00303671" w:rsidP="00303671">
            <w:pPr>
              <w:widowControl w:val="0"/>
              <w:spacing w:line="252" w:lineRule="auto"/>
              <w:ind w:right="-42"/>
              <w:rPr>
                <w:sz w:val="16"/>
                <w:szCs w:val="16"/>
                <w:lang w:eastAsia="en-US"/>
              </w:rPr>
            </w:pPr>
            <w:r>
              <w:rPr>
                <w:sz w:val="16"/>
                <w:szCs w:val="16"/>
                <w:lang w:eastAsia="en-US"/>
              </w:rPr>
              <w:t>п. 2.2.1, 2.2.21</w:t>
            </w:r>
          </w:p>
          <w:p w14:paraId="5AA1F36E" w14:textId="1D4174ED"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3A75BF54" w14:textId="77777777" w:rsidR="00303671" w:rsidRDefault="00303671" w:rsidP="00303671">
            <w:pPr>
              <w:widowControl w:val="0"/>
              <w:spacing w:line="254" w:lineRule="auto"/>
              <w:ind w:left="-36" w:right="-46"/>
              <w:rPr>
                <w:kern w:val="2"/>
                <w:sz w:val="16"/>
                <w:szCs w:val="16"/>
                <w:lang w:eastAsia="en-US"/>
                <w14:ligatures w14:val="standardContextual"/>
              </w:rPr>
            </w:pPr>
          </w:p>
          <w:p w14:paraId="12049D8D" w14:textId="09FB57FE"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303671" w:rsidRDefault="00303671" w:rsidP="00303671">
            <w:pPr>
              <w:widowControl w:val="0"/>
              <w:spacing w:line="252" w:lineRule="auto"/>
              <w:ind w:left="354" w:right="265"/>
              <w:jc w:val="center"/>
              <w:rPr>
                <w:kern w:val="2"/>
                <w:sz w:val="16"/>
                <w:szCs w:val="16"/>
                <w:highlight w:val="yellow"/>
                <w:lang w:eastAsia="en-US"/>
                <w14:ligatures w14:val="standardContextual"/>
              </w:rPr>
            </w:pPr>
          </w:p>
          <w:p w14:paraId="561CF4DA" w14:textId="4D464960"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1895,0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5A415A17"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п.1.2</w:t>
            </w:r>
          </w:p>
          <w:p w14:paraId="182A0098"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1895,0</w:t>
            </w:r>
            <w:r>
              <w:rPr>
                <w:sz w:val="16"/>
                <w:szCs w:val="16"/>
                <w:highlight w:val="yellow"/>
                <w:lang w:val="en-US" w:eastAsia="en-US"/>
              </w:rPr>
            </w:r>
            <w:r>
              <w:rPr>
                <w:sz w:val="16"/>
                <w:szCs w:val="16"/>
                <w:highlight w:val="yellow"/>
                <w:lang w:eastAsia="en-US"/>
              </w:rPr>
              <w:t xml:space="preserve"> мм ± 0,3</w:t>
            </w:r>
            <w:r>
              <w:rPr>
                <w:sz w:val="16"/>
                <w:szCs w:val="16"/>
                <w:highlight w:val="yellow"/>
                <w:lang w:val="en-US" w:eastAsia="en-US"/>
              </w:rPr>
            </w:r>
            <w:r>
              <w:rPr>
                <w:sz w:val="16"/>
                <w:szCs w:val="16"/>
                <w:highlight w:val="yellow"/>
                <w:lang w:eastAsia="en-US"/>
              </w:rPr>
              <w:t xml:space="preserve"> мм</w:t>
            </w:r>
          </w:p>
        </w:tc>
      </w:tr>
      <w:tr w:rsidR="00303671"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303671" w:rsidRDefault="00303671" w:rsidP="00303671">
            <w:pPr>
              <w:widowControl w:val="0"/>
              <w:spacing w:line="252" w:lineRule="auto"/>
              <w:ind w:right="-42"/>
              <w:rPr>
                <w:sz w:val="16"/>
                <w:szCs w:val="16"/>
                <w:lang w:eastAsia="en-US"/>
              </w:rPr>
            </w:pPr>
            <w:r>
              <w:rPr>
                <w:sz w:val="16"/>
                <w:szCs w:val="16"/>
                <w:lang w:eastAsia="en-US"/>
              </w:rPr>
              <w:t>п. 2.2.1, 2.2.27</w:t>
            </w:r>
          </w:p>
          <w:p w14:paraId="2B9736C1" w14:textId="3E6B8244"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25729B21" w14:textId="77777777" w:rsidR="00303671" w:rsidRDefault="00303671" w:rsidP="00303671">
            <w:pPr>
              <w:widowControl w:val="0"/>
              <w:spacing w:line="254" w:lineRule="auto"/>
              <w:ind w:left="-36" w:right="-46"/>
              <w:rPr>
                <w:kern w:val="2"/>
                <w:sz w:val="16"/>
                <w:szCs w:val="16"/>
                <w:lang w:eastAsia="en-US"/>
                <w14:ligatures w14:val="standardContextual"/>
              </w:rPr>
            </w:pPr>
          </w:p>
          <w:p w14:paraId="631C47DA" w14:textId="756FC725"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303671" w:rsidRDefault="00303671" w:rsidP="00303671">
            <w:pPr>
              <w:widowControl w:val="0"/>
              <w:spacing w:line="252" w:lineRule="auto"/>
              <w:jc w:val="center"/>
              <w:rPr>
                <w:kern w:val="2"/>
                <w:sz w:val="16"/>
                <w:szCs w:val="16"/>
                <w:highlight w:val="yellow"/>
                <w:lang w:eastAsia="en-US"/>
                <w14:ligatures w14:val="standardContextual"/>
              </w:rPr>
            </w:pPr>
          </w:p>
          <w:p w14:paraId="4EFD69CF" w14:textId="714B89E8"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1675,0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17AD5E4D"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п.1.3</w:t>
            </w:r>
          </w:p>
          <w:p w14:paraId="71078011"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Результат: 1675,0</w:t>
            </w:r>
            <w:r>
              <w:rPr>
                <w:sz w:val="16"/>
                <w:szCs w:val="16"/>
                <w:highlight w:val="yellow"/>
                <w:lang w:val="en-US" w:eastAsia="en-US"/>
              </w:rPr>
            </w:r>
            <w:r>
              <w:rPr>
                <w:sz w:val="16"/>
                <w:szCs w:val="16"/>
                <w:highlight w:val="yellow"/>
                <w:lang w:eastAsia="en-US"/>
              </w:rPr>
              <w:t xml:space="preserve"> мм ± 2,0</w:t>
            </w:r>
            <w:r>
              <w:rPr>
                <w:sz w:val="16"/>
                <w:szCs w:val="16"/>
                <w:highlight w:val="yellow"/>
                <w:lang w:val="en-US" w:eastAsia="en-US"/>
              </w:rPr>
            </w:r>
            <w:r>
              <w:rPr>
                <w:sz w:val="16"/>
                <w:szCs w:val="16"/>
                <w:highlight w:val="yellow"/>
                <w:lang w:eastAsia="en-US"/>
              </w:rPr>
              <w:t xml:space="preserve"> мм</w:t>
            </w:r>
          </w:p>
        </w:tc>
      </w:tr>
      <w:tr w:rsidR="00303671"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303671" w:rsidRDefault="00303671" w:rsidP="00303671">
            <w:pPr>
              <w:widowControl w:val="0"/>
              <w:spacing w:line="254" w:lineRule="auto"/>
              <w:ind w:left="-36" w:right="-46"/>
              <w:rPr>
                <w:sz w:val="16"/>
                <w:szCs w:val="16"/>
              </w:rPr>
            </w:pPr>
            <w:r w:rsidRPr="00BC2693">
              <w:rPr>
                <w:sz w:val="16"/>
                <w:szCs w:val="16"/>
              </w:rPr>
              <w:t>Длина транспортного средства</w:t>
            </w:r>
          </w:p>
          <w:p w14:paraId="4B9A7606" w14:textId="77777777" w:rsidR="00303671" w:rsidRDefault="00303671" w:rsidP="00303671">
            <w:pPr>
              <w:widowControl w:val="0"/>
              <w:spacing w:line="254" w:lineRule="auto"/>
              <w:ind w:left="-36" w:right="-46"/>
              <w:rPr>
                <w:sz w:val="16"/>
                <w:szCs w:val="16"/>
              </w:rPr>
            </w:pPr>
          </w:p>
          <w:p w14:paraId="4E1A8BED" w14:textId="787D1C2E"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0 - 8 150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303671" w:rsidRPr="00D6603E" w:rsidRDefault="00303671" w:rsidP="00303671">
            <w:pPr>
              <w:widowControl w:val="0"/>
              <w:spacing w:line="252" w:lineRule="auto"/>
              <w:jc w:val="center"/>
              <w:rPr>
                <w:sz w:val="16"/>
                <w:szCs w:val="16"/>
                <w:lang w:eastAsia="en-US"/>
              </w:rPr>
            </w:pPr>
            <w:r>
              <w:rPr>
                <w:sz w:val="16"/>
                <w:szCs w:val="16"/>
                <w:highlight w:val="yellow"/>
                <w:lang w:val="en-US" w:eastAsia="en-US"/>
              </w:rPr>
              <w:t xml:space="preserve">4725,0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41FD50BB"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п.1.1</w:t>
            </w:r>
          </w:p>
          <w:p w14:paraId="2E0EE97B"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4725,0 мм ± 0,7 мм</w:t>
            </w:r>
          </w:p>
        </w:tc>
      </w:tr>
      <w:tr w:rsidR="00303671"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303671" w:rsidRDefault="00303671" w:rsidP="00303671">
            <w:pPr>
              <w:widowControl w:val="0"/>
              <w:spacing w:line="254" w:lineRule="auto"/>
              <w:ind w:left="-36" w:right="-46"/>
              <w:rPr>
                <w:sz w:val="16"/>
                <w:szCs w:val="16"/>
              </w:rPr>
            </w:pPr>
            <w:r w:rsidRPr="00BC2693">
              <w:rPr>
                <w:sz w:val="16"/>
                <w:szCs w:val="16"/>
              </w:rPr>
              <w:t>Ширина транспортного средства</w:t>
            </w:r>
          </w:p>
          <w:p w14:paraId="45C12781" w14:textId="77777777" w:rsidR="00303671" w:rsidRDefault="00303671" w:rsidP="00303671">
            <w:pPr>
              <w:widowControl w:val="0"/>
              <w:spacing w:line="254" w:lineRule="auto"/>
              <w:ind w:left="-36" w:right="-46"/>
              <w:rPr>
                <w:sz w:val="16"/>
                <w:szCs w:val="16"/>
              </w:rPr>
            </w:pPr>
          </w:p>
          <w:p w14:paraId="0092F191" w14:textId="76076CBC"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303671" w:rsidRPr="00D6603E" w:rsidRDefault="00303671" w:rsidP="00303671">
            <w:pPr>
              <w:widowControl w:val="0"/>
              <w:spacing w:line="252" w:lineRule="auto"/>
              <w:jc w:val="center"/>
              <w:rPr>
                <w:sz w:val="16"/>
                <w:szCs w:val="16"/>
                <w:lang w:eastAsia="en-US"/>
              </w:rPr>
            </w:pPr>
            <w:r>
              <w:rPr>
                <w:sz w:val="16"/>
                <w:szCs w:val="16"/>
                <w:highlight w:val="yellow"/>
                <w:lang w:eastAsia="en-US"/>
              </w:rPr>
              <w:t>1895,0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764B632A"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п.1.2</w:t>
            </w:r>
          </w:p>
          <w:p w14:paraId="452845C2"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2600,00 мм)</w:t>
            </w:r>
          </w:p>
          <w:p w14:paraId="52122EE2" w14:textId="3508F4ED"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1895,0 мм ± 0,3 мм</w:t>
            </w:r>
          </w:p>
        </w:tc>
      </w:tr>
      <w:tr w:rsidR="00303671"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303671" w:rsidRDefault="00303671" w:rsidP="00303671">
            <w:pPr>
              <w:widowControl w:val="0"/>
              <w:spacing w:line="254" w:lineRule="auto"/>
              <w:ind w:left="-36" w:right="-46"/>
              <w:rPr>
                <w:sz w:val="16"/>
                <w:szCs w:val="16"/>
              </w:rPr>
            </w:pPr>
            <w:r w:rsidRPr="00BC2693">
              <w:rPr>
                <w:sz w:val="16"/>
                <w:szCs w:val="16"/>
              </w:rPr>
              <w:t>Высота транспортного средства</w:t>
            </w:r>
          </w:p>
          <w:p w14:paraId="568614C4" w14:textId="77777777" w:rsidR="00303671" w:rsidRDefault="00303671" w:rsidP="00303671">
            <w:pPr>
              <w:widowControl w:val="0"/>
              <w:spacing w:line="254" w:lineRule="auto"/>
              <w:ind w:left="-36" w:right="-46"/>
              <w:rPr>
                <w:sz w:val="16"/>
                <w:szCs w:val="16"/>
              </w:rPr>
            </w:pPr>
          </w:p>
          <w:p w14:paraId="7EBEE03A" w14:textId="1D262C9F"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303671" w:rsidRPr="00D6603E" w:rsidRDefault="00303671" w:rsidP="00303671">
            <w:pPr>
              <w:widowControl w:val="0"/>
              <w:spacing w:line="252" w:lineRule="auto"/>
              <w:jc w:val="center"/>
              <w:rPr>
                <w:sz w:val="16"/>
                <w:szCs w:val="16"/>
                <w:lang w:eastAsia="en-US"/>
              </w:rPr>
            </w:pPr>
            <w:r>
              <w:rPr>
                <w:sz w:val="16"/>
                <w:szCs w:val="16"/>
                <w:highlight w:val="yellow"/>
                <w:lang w:eastAsia="en-US"/>
              </w:rPr>
              <w:t>1675,0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0ED87B81"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п.1.3</w:t>
            </w:r>
          </w:p>
          <w:p w14:paraId="2206AF79"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303671" w:rsidRDefault="00303671" w:rsidP="00303671">
            <w:pPr>
              <w:widowControl w:val="0"/>
              <w:spacing w:line="252" w:lineRule="auto"/>
              <w:jc w:val="center"/>
              <w:rPr>
                <w:sz w:val="16"/>
                <w:szCs w:val="16"/>
                <w:lang w:eastAsia="en-US"/>
              </w:rPr>
            </w:pPr>
            <w:r>
              <w:rPr>
                <w:sz w:val="16"/>
                <w:szCs w:val="16"/>
                <w:highlight w:val="yellow"/>
                <w:lang w:eastAsia="en-US"/>
              </w:rPr>
              <w:t>Результат: 1675,0 мм ± 2,0 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934009" w:rsidRPr="00303671" w:rsidRDefault="00934009" w:rsidP="00934009">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934009" w:rsidRPr="00303671" w:rsidRDefault="00934009" w:rsidP="00934009">
            <w:pPr>
              <w:widowControl w:val="0"/>
              <w:spacing w:line="254" w:lineRule="auto"/>
              <w:ind w:left="-36" w:right="-46"/>
              <w:rPr>
                <w:sz w:val="16"/>
                <w:szCs w:val="16"/>
                <w:highlight w:val="red"/>
              </w:rPr>
            </w:pPr>
            <w:r w:rsidRPr="00303671">
              <w:rPr>
                <w:sz w:val="16"/>
                <w:szCs w:val="16"/>
                <w:highlight w:val="red"/>
              </w:rPr>
              <w:t>Масса</w:t>
            </w:r>
          </w:p>
          <w:p w14:paraId="78A1793D" w14:textId="47FE08A6" w:rsidR="00731CDA" w:rsidRPr="00303671" w:rsidRDefault="00731CDA" w:rsidP="00934009">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934009" w:rsidRPr="00303671" w:rsidRDefault="001E5B09" w:rsidP="00934009">
            <w:pPr>
              <w:widowControl w:val="0"/>
              <w:spacing w:line="252" w:lineRule="auto"/>
              <w:jc w:val="center"/>
              <w:rPr>
                <w:sz w:val="16"/>
                <w:szCs w:val="16"/>
                <w:highlight w:val="red"/>
                <w:lang w:eastAsia="en-US"/>
              </w:rPr>
            </w:pPr>
            <w:r w:rsidRPr="00303671">
              <w:rPr>
                <w:sz w:val="16"/>
                <w:szCs w:val="16"/>
                <w:highlight w:val="red"/>
                <w:lang w:eastAsia="en-US"/>
              </w:rPr>
              <w:t>840</w:t>
            </w:r>
            <w:r w:rsidR="00E309C8" w:rsidRPr="00303671">
              <w:rPr>
                <w:sz w:val="16"/>
                <w:szCs w:val="16"/>
                <w:highlight w:val="red"/>
                <w:lang w:eastAsia="en-US"/>
              </w:rPr>
              <w:t>,00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934009" w:rsidRPr="00303671" w:rsidRDefault="001E5B09" w:rsidP="00934009">
            <w:pPr>
              <w:widowControl w:val="0"/>
              <w:spacing w:line="252" w:lineRule="auto"/>
              <w:jc w:val="center"/>
              <w:rPr>
                <w:sz w:val="16"/>
                <w:szCs w:val="16"/>
                <w:highlight w:val="red"/>
                <w:lang w:eastAsia="en-US"/>
              </w:rPr>
            </w:pPr>
            <w:r w:rsidRPr="00303671">
              <w:rPr>
                <w:sz w:val="16"/>
                <w:szCs w:val="16"/>
                <w:highlight w:val="red"/>
              </w:rPr>
              <w:t>Результат: 840</w:t>
            </w:r>
            <w:r w:rsidR="00E309C8" w:rsidRPr="00303671">
              <w:rPr>
                <w:sz w:val="16"/>
                <w:szCs w:val="16"/>
                <w:highlight w:val="red"/>
              </w:rPr>
              <w:t xml:space="preserve">,00 </w:t>
            </w:r>
            <w:r w:rsidRPr="00303671">
              <w:rPr>
                <w:sz w:val="16"/>
                <w:szCs w:val="16"/>
                <w:highlight w:val="red"/>
              </w:rPr>
              <w:t>кг ± 5,00</w:t>
            </w:r>
            <w:r w:rsidR="00E309C8" w:rsidRPr="00303671">
              <w:rPr>
                <w:sz w:val="16"/>
                <w:szCs w:val="16"/>
                <w:highlight w:val="red"/>
              </w:rPr>
              <w:t xml:space="preserve"> кг</w:t>
            </w:r>
          </w:p>
        </w:tc>
      </w:tr>
      <w:tr w:rsidR="00934009" w14:paraId="086FEBC5" w14:textId="77777777" w:rsidTr="008346A3">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934009" w:rsidRPr="00303671" w:rsidRDefault="00934009" w:rsidP="00934009">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934009" w:rsidRPr="00303671" w:rsidRDefault="00934009" w:rsidP="00934009">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731CDA" w:rsidRPr="00303671" w:rsidRDefault="00731CDA" w:rsidP="00934009">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934009" w:rsidRPr="00303671" w:rsidRDefault="00934009" w:rsidP="00934009">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934009" w:rsidRPr="00303671" w:rsidRDefault="00934009" w:rsidP="00934009">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309C8" w:rsidRPr="00303671" w:rsidRDefault="00E309C8" w:rsidP="00E309C8">
            <w:pPr>
              <w:jc w:val="center"/>
              <w:rPr>
                <w:sz w:val="16"/>
                <w:szCs w:val="16"/>
                <w:highlight w:val="red"/>
              </w:rPr>
            </w:pPr>
            <w:r w:rsidRPr="00303671">
              <w:rPr>
                <w:sz w:val="16"/>
                <w:szCs w:val="16"/>
                <w:highlight w:val="red"/>
              </w:rPr>
              <w:t xml:space="preserve">Результат: </w:t>
            </w:r>
          </w:p>
          <w:p w14:paraId="7715223A" w14:textId="64DFC5CE" w:rsidR="00E309C8" w:rsidRPr="00303671" w:rsidRDefault="001E5B09" w:rsidP="00E309C8">
            <w:pPr>
              <w:jc w:val="center"/>
              <w:rPr>
                <w:sz w:val="16"/>
                <w:szCs w:val="16"/>
                <w:highlight w:val="red"/>
              </w:rPr>
            </w:pPr>
            <w:r w:rsidRPr="00303671">
              <w:rPr>
                <w:sz w:val="16"/>
                <w:szCs w:val="16"/>
                <w:highlight w:val="red"/>
              </w:rPr>
              <w:t>Передняя ось: 50</w:t>
            </w:r>
            <w:r w:rsidR="00E309C8" w:rsidRPr="00303671">
              <w:rPr>
                <w:sz w:val="16"/>
                <w:szCs w:val="16"/>
                <w:highlight w:val="red"/>
              </w:rPr>
              <w:t xml:space="preserve">0,00 кг ± </w:t>
            </w:r>
            <w:r w:rsidRPr="00303671">
              <w:rPr>
                <w:sz w:val="16"/>
                <w:szCs w:val="16"/>
                <w:highlight w:val="red"/>
              </w:rPr>
              <w:t xml:space="preserve">5,00 </w:t>
            </w:r>
            <w:r w:rsidR="00E309C8" w:rsidRPr="00303671">
              <w:rPr>
                <w:sz w:val="16"/>
                <w:szCs w:val="16"/>
                <w:highlight w:val="red"/>
              </w:rPr>
              <w:t>кг</w:t>
            </w:r>
          </w:p>
          <w:p w14:paraId="4E39549D" w14:textId="6E18B7F9" w:rsidR="00934009" w:rsidRPr="00303671" w:rsidRDefault="001E5B09" w:rsidP="00E309C8">
            <w:pPr>
              <w:widowControl w:val="0"/>
              <w:spacing w:line="252" w:lineRule="auto"/>
              <w:jc w:val="center"/>
              <w:rPr>
                <w:sz w:val="16"/>
                <w:szCs w:val="16"/>
                <w:highlight w:val="red"/>
                <w:lang w:eastAsia="en-US"/>
              </w:rPr>
            </w:pPr>
            <w:r w:rsidRPr="00303671">
              <w:rPr>
                <w:sz w:val="16"/>
                <w:szCs w:val="16"/>
                <w:highlight w:val="red"/>
              </w:rPr>
              <w:t xml:space="preserve">Задняя ось: 340,00 кг ± 5,00 </w:t>
            </w:r>
            <w:r w:rsidR="00E309C8" w:rsidRPr="00303671">
              <w:rPr>
                <w:sz w:val="16"/>
                <w:szCs w:val="16"/>
                <w:highlight w:val="red"/>
              </w:rPr>
              <w:t>кг</w:t>
            </w:r>
          </w:p>
        </w:tc>
      </w:tr>
      <w:tr w:rsidR="00E309C8" w14:paraId="010E6BC8" w14:textId="77777777" w:rsidTr="008346A3">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309C8" w:rsidRPr="00303671" w:rsidRDefault="00E309C8" w:rsidP="00E309C8">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303671" w:rsidRDefault="00E309C8" w:rsidP="00E309C8">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309C8" w:rsidRPr="00303671" w:rsidRDefault="001E5B09" w:rsidP="00E309C8">
            <w:pPr>
              <w:widowControl w:val="0"/>
              <w:spacing w:line="252" w:lineRule="auto"/>
              <w:jc w:val="center"/>
              <w:rPr>
                <w:sz w:val="16"/>
                <w:szCs w:val="16"/>
                <w:highlight w:val="red"/>
                <w:lang w:eastAsia="en-US"/>
              </w:rPr>
            </w:pPr>
            <w:r w:rsidRPr="00303671">
              <w:rPr>
                <w:sz w:val="16"/>
                <w:szCs w:val="16"/>
                <w:highlight w:val="red"/>
                <w:lang w:eastAsia="en-US"/>
              </w:rPr>
              <w:t>50</w:t>
            </w:r>
            <w:r w:rsidR="00E309C8" w:rsidRPr="00303671">
              <w:rPr>
                <w:sz w:val="16"/>
                <w:szCs w:val="16"/>
                <w:highlight w:val="red"/>
                <w:lang w:eastAsia="en-US"/>
              </w:rPr>
              <w:t>0,00 кг</w:t>
            </w:r>
          </w:p>
        </w:tc>
        <w:tc>
          <w:tcPr>
            <w:tcW w:w="1047" w:type="dxa"/>
            <w:gridSpan w:val="3"/>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309C8" w:rsidRPr="00303671" w:rsidRDefault="001E5B09" w:rsidP="00E309C8">
            <w:pPr>
              <w:widowControl w:val="0"/>
              <w:spacing w:line="252" w:lineRule="auto"/>
              <w:jc w:val="center"/>
              <w:rPr>
                <w:sz w:val="16"/>
                <w:szCs w:val="16"/>
                <w:highlight w:val="red"/>
                <w:lang w:eastAsia="en-US"/>
              </w:rPr>
            </w:pPr>
            <w:r w:rsidRPr="00303671">
              <w:rPr>
                <w:sz w:val="16"/>
                <w:szCs w:val="16"/>
                <w:highlight w:val="red"/>
                <w:lang w:eastAsia="en-US"/>
              </w:rPr>
              <w:t>34</w:t>
            </w:r>
            <w:r w:rsidR="00E309C8" w:rsidRPr="00303671">
              <w:rPr>
                <w:sz w:val="16"/>
                <w:szCs w:val="16"/>
                <w:highlight w:val="red"/>
                <w:lang w:eastAsia="en-US"/>
              </w:rPr>
              <w:t>0,00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r>
          </w:p>
        </w:tc>
        <w:tc>
          <w:tcPr>
            <w:tcW w:w="5375" w:type="dxa"/>
            <w:tcBorders>
              <w:bottom w:val="single" w:sz="4" w:space="0" w:color="auto"/>
            </w:tcBorders>
          </w:tcPr>
          <w:p w14:paraId="7187F60A" w14:textId="69C53A15" w:rsidR="00E63943" w:rsidRDefault="004D7C73">
            <w:pPr>
              <w:spacing w:after="160" w:line="259" w:lineRule="auto"/>
            </w:pPr>
            <w:r w:rsidRPr="004D7C73"/>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lastRenderedPageBreak/>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BMW</w:t>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X3</w:t>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TY30</w:t>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00010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18.09.2026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FC9738" w14:textId="77777777" w:rsidR="001C0AF0" w:rsidRDefault="001C0AF0">
      <w:r>
        <w:separator/>
      </w:r>
    </w:p>
  </w:endnote>
  <w:endnote w:type="continuationSeparator" w:id="0">
    <w:p w14:paraId="1D015D76" w14:textId="77777777" w:rsidR="001C0AF0" w:rsidRDefault="001C0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Content>
      <w:p w14:paraId="0311A902" w14:textId="271D8398" w:rsidR="009E0C95" w:rsidRDefault="009E0C95">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374ADF">
          <w:rPr>
            <w:i/>
            <w:iCs/>
            <w:noProof/>
            <w:sz w:val="16"/>
            <w:szCs w:val="16"/>
          </w:rPr>
          <w:t>27</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374ADF">
          <w:rPr>
            <w:i/>
            <w:iCs/>
            <w:noProof/>
            <w:sz w:val="16"/>
            <w:szCs w:val="16"/>
          </w:rPr>
          <w:t>41</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225DC5" w14:textId="77777777" w:rsidR="001C0AF0" w:rsidRDefault="001C0AF0">
      <w:r>
        <w:separator/>
      </w:r>
    </w:p>
  </w:footnote>
  <w:footnote w:type="continuationSeparator" w:id="0">
    <w:p w14:paraId="623BE412" w14:textId="77777777" w:rsidR="001C0AF0" w:rsidRDefault="001C0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9E0C95" w:rsidRDefault="009E0C95">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00010</w:t>
    </w:r>
    <w:r w:rsidRPr="009902CE">
      <w:rPr>
        <w:bCs/>
        <w:i/>
        <w:color w:val="000000"/>
        <w:sz w:val="16"/>
        <w:szCs w:val="16"/>
      </w:rPr>
      <w:t xml:space="preserve"> </w:t>
    </w:r>
    <w:r w:rsidRPr="009902CE">
      <w:rPr>
        <w:bCs/>
        <w:i/>
        <w:sz w:val="16"/>
        <w:szCs w:val="16"/>
      </w:rPr>
      <w:t xml:space="preserve">от </w:t>
    </w:r>
    <w:r w:rsidRPr="000D1748">
      <w:rPr>
        <w:i/>
        <w:sz w:val="16"/>
        <w:szCs w:val="16"/>
      </w:rPr>
      <w:t>18.09.2026</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ru-RU" w:vendorID="64" w:dllVersion="131078" w:nlCheck="1" w:checkStyle="0"/>
  <w:activeWritingStyle w:appName="MSWord" w:lang="en-US" w:vendorID="64" w:dllVersion="131078" w:nlCheck="1" w:checkStyle="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46DC"/>
    <w:rsid w:val="00007839"/>
    <w:rsid w:val="00012418"/>
    <w:rsid w:val="00013559"/>
    <w:rsid w:val="00014BC1"/>
    <w:rsid w:val="00014FB9"/>
    <w:rsid w:val="00017CFE"/>
    <w:rsid w:val="00020DB7"/>
    <w:rsid w:val="00027BFE"/>
    <w:rsid w:val="00031FA3"/>
    <w:rsid w:val="000364BD"/>
    <w:rsid w:val="000364F6"/>
    <w:rsid w:val="0003720B"/>
    <w:rsid w:val="00041014"/>
    <w:rsid w:val="000420F9"/>
    <w:rsid w:val="000467CE"/>
    <w:rsid w:val="00051322"/>
    <w:rsid w:val="00054DD4"/>
    <w:rsid w:val="00060B7E"/>
    <w:rsid w:val="00063598"/>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D7BD9"/>
    <w:rsid w:val="000E0CCE"/>
    <w:rsid w:val="000F09DC"/>
    <w:rsid w:val="000F3AEC"/>
    <w:rsid w:val="000F518B"/>
    <w:rsid w:val="000F5E43"/>
    <w:rsid w:val="000F6A8B"/>
    <w:rsid w:val="00100059"/>
    <w:rsid w:val="00100D08"/>
    <w:rsid w:val="001021A6"/>
    <w:rsid w:val="001022C2"/>
    <w:rsid w:val="00102413"/>
    <w:rsid w:val="00104695"/>
    <w:rsid w:val="001078C2"/>
    <w:rsid w:val="0011120E"/>
    <w:rsid w:val="00112323"/>
    <w:rsid w:val="0011661C"/>
    <w:rsid w:val="0011678C"/>
    <w:rsid w:val="00117E4F"/>
    <w:rsid w:val="0012168B"/>
    <w:rsid w:val="001220AC"/>
    <w:rsid w:val="001345E5"/>
    <w:rsid w:val="001355ED"/>
    <w:rsid w:val="001464B7"/>
    <w:rsid w:val="00150825"/>
    <w:rsid w:val="00153B2A"/>
    <w:rsid w:val="00163346"/>
    <w:rsid w:val="0016752B"/>
    <w:rsid w:val="0018375D"/>
    <w:rsid w:val="00185DE7"/>
    <w:rsid w:val="001870D1"/>
    <w:rsid w:val="001902EC"/>
    <w:rsid w:val="00192E19"/>
    <w:rsid w:val="001A408C"/>
    <w:rsid w:val="001A49E3"/>
    <w:rsid w:val="001A4C8F"/>
    <w:rsid w:val="001A6DBC"/>
    <w:rsid w:val="001B5B6D"/>
    <w:rsid w:val="001C0AF0"/>
    <w:rsid w:val="001C4DBE"/>
    <w:rsid w:val="001C51B1"/>
    <w:rsid w:val="001C7FB8"/>
    <w:rsid w:val="001D0CB2"/>
    <w:rsid w:val="001D41FE"/>
    <w:rsid w:val="001E0C1D"/>
    <w:rsid w:val="001E22F1"/>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5A67"/>
    <w:rsid w:val="00216073"/>
    <w:rsid w:val="00223761"/>
    <w:rsid w:val="00234475"/>
    <w:rsid w:val="0023580B"/>
    <w:rsid w:val="00241825"/>
    <w:rsid w:val="00246C92"/>
    <w:rsid w:val="0025281D"/>
    <w:rsid w:val="0025363F"/>
    <w:rsid w:val="00256AFE"/>
    <w:rsid w:val="00264E75"/>
    <w:rsid w:val="00265BA9"/>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70CE"/>
    <w:rsid w:val="002C2DCA"/>
    <w:rsid w:val="002D0AE3"/>
    <w:rsid w:val="002D7EA3"/>
    <w:rsid w:val="002E1DF8"/>
    <w:rsid w:val="002E38F4"/>
    <w:rsid w:val="002E50B1"/>
    <w:rsid w:val="002F1EBA"/>
    <w:rsid w:val="002F397B"/>
    <w:rsid w:val="002F5C47"/>
    <w:rsid w:val="0030013A"/>
    <w:rsid w:val="00301AAD"/>
    <w:rsid w:val="00303671"/>
    <w:rsid w:val="00303D71"/>
    <w:rsid w:val="00303E76"/>
    <w:rsid w:val="0030432E"/>
    <w:rsid w:val="00307824"/>
    <w:rsid w:val="003100BD"/>
    <w:rsid w:val="00323D0D"/>
    <w:rsid w:val="00326FE2"/>
    <w:rsid w:val="003326B0"/>
    <w:rsid w:val="00333A15"/>
    <w:rsid w:val="00336D5B"/>
    <w:rsid w:val="00337FFB"/>
    <w:rsid w:val="00343F9F"/>
    <w:rsid w:val="00344DC2"/>
    <w:rsid w:val="00350F01"/>
    <w:rsid w:val="00352146"/>
    <w:rsid w:val="00354CF3"/>
    <w:rsid w:val="003564B3"/>
    <w:rsid w:val="00360148"/>
    <w:rsid w:val="003601B9"/>
    <w:rsid w:val="00360479"/>
    <w:rsid w:val="00360BC7"/>
    <w:rsid w:val="00361253"/>
    <w:rsid w:val="003618BD"/>
    <w:rsid w:val="00364D50"/>
    <w:rsid w:val="00374ADF"/>
    <w:rsid w:val="003764D5"/>
    <w:rsid w:val="00377C92"/>
    <w:rsid w:val="0038049C"/>
    <w:rsid w:val="003832CD"/>
    <w:rsid w:val="003A3D38"/>
    <w:rsid w:val="003C147C"/>
    <w:rsid w:val="003C17BB"/>
    <w:rsid w:val="003C51B6"/>
    <w:rsid w:val="003D0528"/>
    <w:rsid w:val="003D08E3"/>
    <w:rsid w:val="003D10F0"/>
    <w:rsid w:val="003D2A15"/>
    <w:rsid w:val="003E0B27"/>
    <w:rsid w:val="003F11FE"/>
    <w:rsid w:val="003F1699"/>
    <w:rsid w:val="00400DAB"/>
    <w:rsid w:val="004018CF"/>
    <w:rsid w:val="00401E8D"/>
    <w:rsid w:val="004038BA"/>
    <w:rsid w:val="00404428"/>
    <w:rsid w:val="004054D6"/>
    <w:rsid w:val="00413961"/>
    <w:rsid w:val="00414863"/>
    <w:rsid w:val="00415562"/>
    <w:rsid w:val="00420588"/>
    <w:rsid w:val="00421967"/>
    <w:rsid w:val="00424584"/>
    <w:rsid w:val="004359DF"/>
    <w:rsid w:val="004408FC"/>
    <w:rsid w:val="0044372A"/>
    <w:rsid w:val="004444FE"/>
    <w:rsid w:val="00450FFD"/>
    <w:rsid w:val="004512DB"/>
    <w:rsid w:val="004529AC"/>
    <w:rsid w:val="004536BB"/>
    <w:rsid w:val="00464803"/>
    <w:rsid w:val="0046498F"/>
    <w:rsid w:val="004A2385"/>
    <w:rsid w:val="004A7A27"/>
    <w:rsid w:val="004B1701"/>
    <w:rsid w:val="004B23EA"/>
    <w:rsid w:val="004C2D5E"/>
    <w:rsid w:val="004D3B21"/>
    <w:rsid w:val="004D4AD1"/>
    <w:rsid w:val="004D6969"/>
    <w:rsid w:val="004D7C73"/>
    <w:rsid w:val="004E41C7"/>
    <w:rsid w:val="004E6D47"/>
    <w:rsid w:val="004E7692"/>
    <w:rsid w:val="004E7CB5"/>
    <w:rsid w:val="004F15DF"/>
    <w:rsid w:val="004F3442"/>
    <w:rsid w:val="004F36A8"/>
    <w:rsid w:val="00501E97"/>
    <w:rsid w:val="005056F0"/>
    <w:rsid w:val="00505A41"/>
    <w:rsid w:val="00507575"/>
    <w:rsid w:val="00507E02"/>
    <w:rsid w:val="005223CE"/>
    <w:rsid w:val="005271B4"/>
    <w:rsid w:val="00532652"/>
    <w:rsid w:val="00533B03"/>
    <w:rsid w:val="00540914"/>
    <w:rsid w:val="00553B82"/>
    <w:rsid w:val="00554A14"/>
    <w:rsid w:val="005577DC"/>
    <w:rsid w:val="00561786"/>
    <w:rsid w:val="00564439"/>
    <w:rsid w:val="0057019B"/>
    <w:rsid w:val="005774C1"/>
    <w:rsid w:val="0057786D"/>
    <w:rsid w:val="005825A1"/>
    <w:rsid w:val="005828EA"/>
    <w:rsid w:val="00584524"/>
    <w:rsid w:val="0058478E"/>
    <w:rsid w:val="00586C14"/>
    <w:rsid w:val="005963A1"/>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D2FC1"/>
    <w:rsid w:val="005D674F"/>
    <w:rsid w:val="005D6940"/>
    <w:rsid w:val="005E02DD"/>
    <w:rsid w:val="005E05A0"/>
    <w:rsid w:val="005E1F83"/>
    <w:rsid w:val="005E2099"/>
    <w:rsid w:val="005E3130"/>
    <w:rsid w:val="005F41BD"/>
    <w:rsid w:val="005F5331"/>
    <w:rsid w:val="005F7BF3"/>
    <w:rsid w:val="00604A48"/>
    <w:rsid w:val="0060685D"/>
    <w:rsid w:val="00607034"/>
    <w:rsid w:val="00614184"/>
    <w:rsid w:val="00614C41"/>
    <w:rsid w:val="006212F1"/>
    <w:rsid w:val="00621372"/>
    <w:rsid w:val="00621C8B"/>
    <w:rsid w:val="00624886"/>
    <w:rsid w:val="006250F7"/>
    <w:rsid w:val="00625580"/>
    <w:rsid w:val="00627D35"/>
    <w:rsid w:val="00632474"/>
    <w:rsid w:val="00633145"/>
    <w:rsid w:val="006367D7"/>
    <w:rsid w:val="00636BCC"/>
    <w:rsid w:val="00637BD4"/>
    <w:rsid w:val="00640AA0"/>
    <w:rsid w:val="006421AA"/>
    <w:rsid w:val="006440A2"/>
    <w:rsid w:val="00645ECF"/>
    <w:rsid w:val="00646574"/>
    <w:rsid w:val="00657573"/>
    <w:rsid w:val="00661869"/>
    <w:rsid w:val="00662A4B"/>
    <w:rsid w:val="0066395F"/>
    <w:rsid w:val="006733C7"/>
    <w:rsid w:val="00673B5E"/>
    <w:rsid w:val="00677D74"/>
    <w:rsid w:val="00686F41"/>
    <w:rsid w:val="0068736C"/>
    <w:rsid w:val="00692492"/>
    <w:rsid w:val="00697A03"/>
    <w:rsid w:val="006A033A"/>
    <w:rsid w:val="006A1C24"/>
    <w:rsid w:val="006B2FF0"/>
    <w:rsid w:val="006B73E7"/>
    <w:rsid w:val="006B7E17"/>
    <w:rsid w:val="006C0B6C"/>
    <w:rsid w:val="006C19CC"/>
    <w:rsid w:val="006C4828"/>
    <w:rsid w:val="006D1CDC"/>
    <w:rsid w:val="006D1DFC"/>
    <w:rsid w:val="006D2660"/>
    <w:rsid w:val="006D26F9"/>
    <w:rsid w:val="006D5296"/>
    <w:rsid w:val="006E1F0A"/>
    <w:rsid w:val="006E25B1"/>
    <w:rsid w:val="006E788A"/>
    <w:rsid w:val="006F07FF"/>
    <w:rsid w:val="006F3670"/>
    <w:rsid w:val="006F382B"/>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BA5"/>
    <w:rsid w:val="00731CDA"/>
    <w:rsid w:val="007379D6"/>
    <w:rsid w:val="0074109C"/>
    <w:rsid w:val="00746B76"/>
    <w:rsid w:val="007540CF"/>
    <w:rsid w:val="00754A4A"/>
    <w:rsid w:val="00755C9B"/>
    <w:rsid w:val="0076748F"/>
    <w:rsid w:val="007711A9"/>
    <w:rsid w:val="0077298A"/>
    <w:rsid w:val="00774BEE"/>
    <w:rsid w:val="00775194"/>
    <w:rsid w:val="0077795B"/>
    <w:rsid w:val="00782C20"/>
    <w:rsid w:val="00783B81"/>
    <w:rsid w:val="00786280"/>
    <w:rsid w:val="0079311F"/>
    <w:rsid w:val="0079605E"/>
    <w:rsid w:val="007A44E3"/>
    <w:rsid w:val="007A63B8"/>
    <w:rsid w:val="007B2210"/>
    <w:rsid w:val="007B5FB7"/>
    <w:rsid w:val="007C1812"/>
    <w:rsid w:val="007C3642"/>
    <w:rsid w:val="007D1653"/>
    <w:rsid w:val="007D29BC"/>
    <w:rsid w:val="007D3A8B"/>
    <w:rsid w:val="007D6FA6"/>
    <w:rsid w:val="007D7B8C"/>
    <w:rsid w:val="007F00CA"/>
    <w:rsid w:val="007F10FD"/>
    <w:rsid w:val="007F28D2"/>
    <w:rsid w:val="00801759"/>
    <w:rsid w:val="00805417"/>
    <w:rsid w:val="00813275"/>
    <w:rsid w:val="00824263"/>
    <w:rsid w:val="00831787"/>
    <w:rsid w:val="00832D21"/>
    <w:rsid w:val="008346A3"/>
    <w:rsid w:val="0083486B"/>
    <w:rsid w:val="00835988"/>
    <w:rsid w:val="00836C45"/>
    <w:rsid w:val="008451FE"/>
    <w:rsid w:val="00851530"/>
    <w:rsid w:val="00861268"/>
    <w:rsid w:val="00861778"/>
    <w:rsid w:val="0086524A"/>
    <w:rsid w:val="00873239"/>
    <w:rsid w:val="00874940"/>
    <w:rsid w:val="00876482"/>
    <w:rsid w:val="00876761"/>
    <w:rsid w:val="00876BCC"/>
    <w:rsid w:val="008827C8"/>
    <w:rsid w:val="00887FCD"/>
    <w:rsid w:val="008A1E87"/>
    <w:rsid w:val="008A272F"/>
    <w:rsid w:val="008A491D"/>
    <w:rsid w:val="008A74B0"/>
    <w:rsid w:val="008A7D50"/>
    <w:rsid w:val="008B1303"/>
    <w:rsid w:val="008B361C"/>
    <w:rsid w:val="008B3AFB"/>
    <w:rsid w:val="008B672B"/>
    <w:rsid w:val="008B6819"/>
    <w:rsid w:val="008C5085"/>
    <w:rsid w:val="008C5718"/>
    <w:rsid w:val="008C639E"/>
    <w:rsid w:val="008E47CD"/>
    <w:rsid w:val="008E5D25"/>
    <w:rsid w:val="008E61CA"/>
    <w:rsid w:val="008E6D0D"/>
    <w:rsid w:val="00904328"/>
    <w:rsid w:val="009048FE"/>
    <w:rsid w:val="00910BC4"/>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1804"/>
    <w:rsid w:val="009541BD"/>
    <w:rsid w:val="00955EE6"/>
    <w:rsid w:val="00957D24"/>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1A88"/>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7D28"/>
    <w:rsid w:val="009E0C95"/>
    <w:rsid w:val="009E3B28"/>
    <w:rsid w:val="009E414B"/>
    <w:rsid w:val="009E4983"/>
    <w:rsid w:val="009E75B2"/>
    <w:rsid w:val="009F165F"/>
    <w:rsid w:val="009F5957"/>
    <w:rsid w:val="009F68C6"/>
    <w:rsid w:val="00A01D16"/>
    <w:rsid w:val="00A117FD"/>
    <w:rsid w:val="00A1577F"/>
    <w:rsid w:val="00A17BC3"/>
    <w:rsid w:val="00A25FCE"/>
    <w:rsid w:val="00A2676D"/>
    <w:rsid w:val="00A32632"/>
    <w:rsid w:val="00A377DC"/>
    <w:rsid w:val="00A410E0"/>
    <w:rsid w:val="00A4685B"/>
    <w:rsid w:val="00A54A97"/>
    <w:rsid w:val="00A56EE7"/>
    <w:rsid w:val="00A60AD5"/>
    <w:rsid w:val="00A6206E"/>
    <w:rsid w:val="00A65529"/>
    <w:rsid w:val="00A756B7"/>
    <w:rsid w:val="00A85103"/>
    <w:rsid w:val="00A9718E"/>
    <w:rsid w:val="00AA0EAE"/>
    <w:rsid w:val="00AA421E"/>
    <w:rsid w:val="00AB0679"/>
    <w:rsid w:val="00AC12E1"/>
    <w:rsid w:val="00AC16DF"/>
    <w:rsid w:val="00AC2406"/>
    <w:rsid w:val="00AC64D6"/>
    <w:rsid w:val="00AE076A"/>
    <w:rsid w:val="00AE34AC"/>
    <w:rsid w:val="00AF6F35"/>
    <w:rsid w:val="00B054C6"/>
    <w:rsid w:val="00B115C6"/>
    <w:rsid w:val="00B313E5"/>
    <w:rsid w:val="00B31C62"/>
    <w:rsid w:val="00B3229F"/>
    <w:rsid w:val="00B3667E"/>
    <w:rsid w:val="00B36C00"/>
    <w:rsid w:val="00B443D8"/>
    <w:rsid w:val="00B4605B"/>
    <w:rsid w:val="00B47705"/>
    <w:rsid w:val="00B47BF1"/>
    <w:rsid w:val="00B47E1B"/>
    <w:rsid w:val="00B5297F"/>
    <w:rsid w:val="00B54821"/>
    <w:rsid w:val="00B54C32"/>
    <w:rsid w:val="00B5569B"/>
    <w:rsid w:val="00B57716"/>
    <w:rsid w:val="00B57A23"/>
    <w:rsid w:val="00B60074"/>
    <w:rsid w:val="00B665B9"/>
    <w:rsid w:val="00B72A56"/>
    <w:rsid w:val="00B734C4"/>
    <w:rsid w:val="00B7391C"/>
    <w:rsid w:val="00B74665"/>
    <w:rsid w:val="00B76F7B"/>
    <w:rsid w:val="00B77980"/>
    <w:rsid w:val="00B928F5"/>
    <w:rsid w:val="00B9339F"/>
    <w:rsid w:val="00B943AA"/>
    <w:rsid w:val="00B95D93"/>
    <w:rsid w:val="00B970D3"/>
    <w:rsid w:val="00BA7989"/>
    <w:rsid w:val="00BB0AC8"/>
    <w:rsid w:val="00BB311A"/>
    <w:rsid w:val="00BB46B9"/>
    <w:rsid w:val="00BB5363"/>
    <w:rsid w:val="00BC51D4"/>
    <w:rsid w:val="00BC6246"/>
    <w:rsid w:val="00BD54E7"/>
    <w:rsid w:val="00BE2AB7"/>
    <w:rsid w:val="00BE79B7"/>
    <w:rsid w:val="00BF165D"/>
    <w:rsid w:val="00C04BC7"/>
    <w:rsid w:val="00C04C40"/>
    <w:rsid w:val="00C12D3C"/>
    <w:rsid w:val="00C13B6F"/>
    <w:rsid w:val="00C1573C"/>
    <w:rsid w:val="00C2099F"/>
    <w:rsid w:val="00C243ED"/>
    <w:rsid w:val="00C27234"/>
    <w:rsid w:val="00C30428"/>
    <w:rsid w:val="00C36604"/>
    <w:rsid w:val="00C40043"/>
    <w:rsid w:val="00C41C94"/>
    <w:rsid w:val="00C429E4"/>
    <w:rsid w:val="00C430F0"/>
    <w:rsid w:val="00C47AAD"/>
    <w:rsid w:val="00C51CA7"/>
    <w:rsid w:val="00C5496E"/>
    <w:rsid w:val="00C573D7"/>
    <w:rsid w:val="00C61274"/>
    <w:rsid w:val="00C62195"/>
    <w:rsid w:val="00C6504F"/>
    <w:rsid w:val="00C67A48"/>
    <w:rsid w:val="00C705A7"/>
    <w:rsid w:val="00C92CAF"/>
    <w:rsid w:val="00C92CFF"/>
    <w:rsid w:val="00C93FCF"/>
    <w:rsid w:val="00CA372F"/>
    <w:rsid w:val="00CA760F"/>
    <w:rsid w:val="00CB30A5"/>
    <w:rsid w:val="00CB709E"/>
    <w:rsid w:val="00CB74D1"/>
    <w:rsid w:val="00CC77B3"/>
    <w:rsid w:val="00CD0202"/>
    <w:rsid w:val="00CD0919"/>
    <w:rsid w:val="00CD1AAC"/>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4BB"/>
    <w:rsid w:val="00D56CAE"/>
    <w:rsid w:val="00D6235B"/>
    <w:rsid w:val="00D63AEB"/>
    <w:rsid w:val="00D63F91"/>
    <w:rsid w:val="00D6603E"/>
    <w:rsid w:val="00D66115"/>
    <w:rsid w:val="00D66451"/>
    <w:rsid w:val="00D670CB"/>
    <w:rsid w:val="00D72475"/>
    <w:rsid w:val="00D72E9B"/>
    <w:rsid w:val="00D84253"/>
    <w:rsid w:val="00D86AB4"/>
    <w:rsid w:val="00D95C57"/>
    <w:rsid w:val="00D96643"/>
    <w:rsid w:val="00DA08C4"/>
    <w:rsid w:val="00DA3BAA"/>
    <w:rsid w:val="00DA793A"/>
    <w:rsid w:val="00DB2896"/>
    <w:rsid w:val="00DB2C1E"/>
    <w:rsid w:val="00DB3D10"/>
    <w:rsid w:val="00DB68F9"/>
    <w:rsid w:val="00DB7F76"/>
    <w:rsid w:val="00DC3130"/>
    <w:rsid w:val="00DD0170"/>
    <w:rsid w:val="00DD0E92"/>
    <w:rsid w:val="00DD2D82"/>
    <w:rsid w:val="00DE0825"/>
    <w:rsid w:val="00DE0B36"/>
    <w:rsid w:val="00DE4C37"/>
    <w:rsid w:val="00DF399F"/>
    <w:rsid w:val="00E01EEC"/>
    <w:rsid w:val="00E05B4C"/>
    <w:rsid w:val="00E13865"/>
    <w:rsid w:val="00E150C5"/>
    <w:rsid w:val="00E24223"/>
    <w:rsid w:val="00E309C8"/>
    <w:rsid w:val="00E32047"/>
    <w:rsid w:val="00E32229"/>
    <w:rsid w:val="00E369D1"/>
    <w:rsid w:val="00E37E94"/>
    <w:rsid w:val="00E45338"/>
    <w:rsid w:val="00E5192C"/>
    <w:rsid w:val="00E61C86"/>
    <w:rsid w:val="00E623CF"/>
    <w:rsid w:val="00E62B70"/>
    <w:rsid w:val="00E63943"/>
    <w:rsid w:val="00E66EC2"/>
    <w:rsid w:val="00E71DB6"/>
    <w:rsid w:val="00E74D11"/>
    <w:rsid w:val="00E76271"/>
    <w:rsid w:val="00E7712B"/>
    <w:rsid w:val="00E817C5"/>
    <w:rsid w:val="00E92BA5"/>
    <w:rsid w:val="00E93D50"/>
    <w:rsid w:val="00E9454F"/>
    <w:rsid w:val="00E94F7B"/>
    <w:rsid w:val="00EA01B7"/>
    <w:rsid w:val="00EA0EFF"/>
    <w:rsid w:val="00EA1BFF"/>
    <w:rsid w:val="00EA336B"/>
    <w:rsid w:val="00EB45C9"/>
    <w:rsid w:val="00EC4872"/>
    <w:rsid w:val="00EC55CE"/>
    <w:rsid w:val="00EC646C"/>
    <w:rsid w:val="00ED4CD0"/>
    <w:rsid w:val="00EE13FD"/>
    <w:rsid w:val="00EE20A9"/>
    <w:rsid w:val="00EE47E7"/>
    <w:rsid w:val="00EF1CE6"/>
    <w:rsid w:val="00EF3792"/>
    <w:rsid w:val="00EF5DB8"/>
    <w:rsid w:val="00EF7C31"/>
    <w:rsid w:val="00F05A68"/>
    <w:rsid w:val="00F11403"/>
    <w:rsid w:val="00F13C05"/>
    <w:rsid w:val="00F23261"/>
    <w:rsid w:val="00F23D21"/>
    <w:rsid w:val="00F25420"/>
    <w:rsid w:val="00F4521E"/>
    <w:rsid w:val="00F462E7"/>
    <w:rsid w:val="00F503F5"/>
    <w:rsid w:val="00F519A2"/>
    <w:rsid w:val="00F54640"/>
    <w:rsid w:val="00F56750"/>
    <w:rsid w:val="00F64A16"/>
    <w:rsid w:val="00F72F94"/>
    <w:rsid w:val="00F74D1E"/>
    <w:rsid w:val="00F75CB2"/>
    <w:rsid w:val="00F80506"/>
    <w:rsid w:val="00F8387B"/>
    <w:rsid w:val="00F900AC"/>
    <w:rsid w:val="00F923A3"/>
    <w:rsid w:val="00F94B19"/>
    <w:rsid w:val="00F95AF8"/>
    <w:rsid w:val="00FA266A"/>
    <w:rsid w:val="00FA5BE6"/>
    <w:rsid w:val="00FB6F68"/>
    <w:rsid w:val="00FB7052"/>
    <w:rsid w:val="00FC2359"/>
    <w:rsid w:val="00FC2619"/>
    <w:rsid w:val="00FC3130"/>
    <w:rsid w:val="00FC46D3"/>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118299607">
      <w:bodyDiv w:val="1"/>
      <w:marLeft w:val="0"/>
      <w:marRight w:val="0"/>
      <w:marTop w:val="0"/>
      <w:marBottom w:val="0"/>
      <w:divBdr>
        <w:top w:val="none" w:sz="0" w:space="0" w:color="auto"/>
        <w:left w:val="none" w:sz="0" w:space="0" w:color="auto"/>
        <w:bottom w:val="none" w:sz="0" w:space="0" w:color="auto"/>
        <w:right w:val="none" w:sz="0" w:space="0" w:color="auto"/>
      </w:divBdr>
      <w:divsChild>
        <w:div w:id="417484692">
          <w:marLeft w:val="0"/>
          <w:marRight w:val="0"/>
          <w:marTop w:val="0"/>
          <w:marBottom w:val="0"/>
          <w:divBdr>
            <w:top w:val="none" w:sz="0" w:space="0" w:color="auto"/>
            <w:left w:val="none" w:sz="0" w:space="0" w:color="auto"/>
            <w:bottom w:val="none" w:sz="0" w:space="0" w:color="auto"/>
            <w:right w:val="none" w:sz="0" w:space="0" w:color="auto"/>
          </w:divBdr>
          <w:divsChild>
            <w:div w:id="113548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236">
      <w:bodyDiv w:val="1"/>
      <w:marLeft w:val="0"/>
      <w:marRight w:val="0"/>
      <w:marTop w:val="0"/>
      <w:marBottom w:val="0"/>
      <w:divBdr>
        <w:top w:val="none" w:sz="0" w:space="0" w:color="auto"/>
        <w:left w:val="none" w:sz="0" w:space="0" w:color="auto"/>
        <w:bottom w:val="none" w:sz="0" w:space="0" w:color="auto"/>
        <w:right w:val="none" w:sz="0" w:space="0" w:color="auto"/>
      </w:divBdr>
      <w:divsChild>
        <w:div w:id="1442455274">
          <w:marLeft w:val="0"/>
          <w:marRight w:val="0"/>
          <w:marTop w:val="0"/>
          <w:marBottom w:val="0"/>
          <w:divBdr>
            <w:top w:val="none" w:sz="0" w:space="0" w:color="auto"/>
            <w:left w:val="none" w:sz="0" w:space="0" w:color="auto"/>
            <w:bottom w:val="none" w:sz="0" w:space="0" w:color="auto"/>
            <w:right w:val="none" w:sz="0" w:space="0" w:color="auto"/>
          </w:divBdr>
          <w:divsChild>
            <w:div w:id="125412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528">
      <w:bodyDiv w:val="1"/>
      <w:marLeft w:val="0"/>
      <w:marRight w:val="0"/>
      <w:marTop w:val="0"/>
      <w:marBottom w:val="0"/>
      <w:divBdr>
        <w:top w:val="none" w:sz="0" w:space="0" w:color="auto"/>
        <w:left w:val="none" w:sz="0" w:space="0" w:color="auto"/>
        <w:bottom w:val="none" w:sz="0" w:space="0" w:color="auto"/>
        <w:right w:val="none" w:sz="0" w:space="0" w:color="auto"/>
      </w:divBdr>
      <w:divsChild>
        <w:div w:id="792603848">
          <w:marLeft w:val="0"/>
          <w:marRight w:val="0"/>
          <w:marTop w:val="0"/>
          <w:marBottom w:val="0"/>
          <w:divBdr>
            <w:top w:val="none" w:sz="0" w:space="0" w:color="auto"/>
            <w:left w:val="none" w:sz="0" w:space="0" w:color="auto"/>
            <w:bottom w:val="none" w:sz="0" w:space="0" w:color="auto"/>
            <w:right w:val="none" w:sz="0" w:space="0" w:color="auto"/>
          </w:divBdr>
          <w:divsChild>
            <w:div w:id="17938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220">
      <w:bodyDiv w:val="1"/>
      <w:marLeft w:val="0"/>
      <w:marRight w:val="0"/>
      <w:marTop w:val="0"/>
      <w:marBottom w:val="0"/>
      <w:divBdr>
        <w:top w:val="none" w:sz="0" w:space="0" w:color="auto"/>
        <w:left w:val="none" w:sz="0" w:space="0" w:color="auto"/>
        <w:bottom w:val="none" w:sz="0" w:space="0" w:color="auto"/>
        <w:right w:val="none" w:sz="0" w:space="0" w:color="auto"/>
      </w:divBdr>
      <w:divsChild>
        <w:div w:id="1519780958">
          <w:marLeft w:val="0"/>
          <w:marRight w:val="0"/>
          <w:marTop w:val="0"/>
          <w:marBottom w:val="0"/>
          <w:divBdr>
            <w:top w:val="none" w:sz="0" w:space="0" w:color="auto"/>
            <w:left w:val="none" w:sz="0" w:space="0" w:color="auto"/>
            <w:bottom w:val="none" w:sz="0" w:space="0" w:color="auto"/>
            <w:right w:val="none" w:sz="0" w:space="0" w:color="auto"/>
          </w:divBdr>
          <w:divsChild>
            <w:div w:id="1274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11525110">
      <w:bodyDiv w:val="1"/>
      <w:marLeft w:val="0"/>
      <w:marRight w:val="0"/>
      <w:marTop w:val="0"/>
      <w:marBottom w:val="0"/>
      <w:divBdr>
        <w:top w:val="none" w:sz="0" w:space="0" w:color="auto"/>
        <w:left w:val="none" w:sz="0" w:space="0" w:color="auto"/>
        <w:bottom w:val="none" w:sz="0" w:space="0" w:color="auto"/>
        <w:right w:val="none" w:sz="0" w:space="0" w:color="auto"/>
      </w:divBdr>
      <w:divsChild>
        <w:div w:id="1637754166">
          <w:marLeft w:val="0"/>
          <w:marRight w:val="0"/>
          <w:marTop w:val="0"/>
          <w:marBottom w:val="0"/>
          <w:divBdr>
            <w:top w:val="none" w:sz="0" w:space="0" w:color="auto"/>
            <w:left w:val="none" w:sz="0" w:space="0" w:color="auto"/>
            <w:bottom w:val="none" w:sz="0" w:space="0" w:color="auto"/>
            <w:right w:val="none" w:sz="0" w:space="0" w:color="auto"/>
          </w:divBdr>
          <w:divsChild>
            <w:div w:id="12342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14012628">
      <w:bodyDiv w:val="1"/>
      <w:marLeft w:val="0"/>
      <w:marRight w:val="0"/>
      <w:marTop w:val="0"/>
      <w:marBottom w:val="0"/>
      <w:divBdr>
        <w:top w:val="none" w:sz="0" w:space="0" w:color="auto"/>
        <w:left w:val="none" w:sz="0" w:space="0" w:color="auto"/>
        <w:bottom w:val="none" w:sz="0" w:space="0" w:color="auto"/>
        <w:right w:val="none" w:sz="0" w:space="0" w:color="auto"/>
      </w:divBdr>
      <w:divsChild>
        <w:div w:id="1870953841">
          <w:marLeft w:val="0"/>
          <w:marRight w:val="0"/>
          <w:marTop w:val="0"/>
          <w:marBottom w:val="0"/>
          <w:divBdr>
            <w:top w:val="none" w:sz="0" w:space="0" w:color="auto"/>
            <w:left w:val="none" w:sz="0" w:space="0" w:color="auto"/>
            <w:bottom w:val="none" w:sz="0" w:space="0" w:color="auto"/>
            <w:right w:val="none" w:sz="0" w:space="0" w:color="auto"/>
          </w:divBdr>
          <w:divsChild>
            <w:div w:id="19421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450637351">
      <w:bodyDiv w:val="1"/>
      <w:marLeft w:val="0"/>
      <w:marRight w:val="0"/>
      <w:marTop w:val="0"/>
      <w:marBottom w:val="0"/>
      <w:divBdr>
        <w:top w:val="none" w:sz="0" w:space="0" w:color="auto"/>
        <w:left w:val="none" w:sz="0" w:space="0" w:color="auto"/>
        <w:bottom w:val="none" w:sz="0" w:space="0" w:color="auto"/>
        <w:right w:val="none" w:sz="0" w:space="0" w:color="auto"/>
      </w:divBdr>
      <w:divsChild>
        <w:div w:id="232352095">
          <w:marLeft w:val="0"/>
          <w:marRight w:val="0"/>
          <w:marTop w:val="0"/>
          <w:marBottom w:val="0"/>
          <w:divBdr>
            <w:top w:val="none" w:sz="0" w:space="0" w:color="auto"/>
            <w:left w:val="none" w:sz="0" w:space="0" w:color="auto"/>
            <w:bottom w:val="none" w:sz="0" w:space="0" w:color="auto"/>
            <w:right w:val="none" w:sz="0" w:space="0" w:color="auto"/>
          </w:divBdr>
          <w:divsChild>
            <w:div w:id="13320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0781">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587926095">
      <w:bodyDiv w:val="1"/>
      <w:marLeft w:val="0"/>
      <w:marRight w:val="0"/>
      <w:marTop w:val="0"/>
      <w:marBottom w:val="0"/>
      <w:divBdr>
        <w:top w:val="none" w:sz="0" w:space="0" w:color="auto"/>
        <w:left w:val="none" w:sz="0" w:space="0" w:color="auto"/>
        <w:bottom w:val="none" w:sz="0" w:space="0" w:color="auto"/>
        <w:right w:val="none" w:sz="0" w:space="0" w:color="auto"/>
      </w:divBdr>
      <w:divsChild>
        <w:div w:id="193617994">
          <w:marLeft w:val="0"/>
          <w:marRight w:val="0"/>
          <w:marTop w:val="0"/>
          <w:marBottom w:val="0"/>
          <w:divBdr>
            <w:top w:val="none" w:sz="0" w:space="0" w:color="auto"/>
            <w:left w:val="none" w:sz="0" w:space="0" w:color="auto"/>
            <w:bottom w:val="none" w:sz="0" w:space="0" w:color="auto"/>
            <w:right w:val="none" w:sz="0" w:space="0" w:color="auto"/>
          </w:divBdr>
          <w:divsChild>
            <w:div w:id="9376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69628">
      <w:bodyDiv w:val="1"/>
      <w:marLeft w:val="0"/>
      <w:marRight w:val="0"/>
      <w:marTop w:val="0"/>
      <w:marBottom w:val="0"/>
      <w:divBdr>
        <w:top w:val="none" w:sz="0" w:space="0" w:color="auto"/>
        <w:left w:val="none" w:sz="0" w:space="0" w:color="auto"/>
        <w:bottom w:val="none" w:sz="0" w:space="0" w:color="auto"/>
        <w:right w:val="none" w:sz="0" w:space="0" w:color="auto"/>
      </w:divBdr>
      <w:divsChild>
        <w:div w:id="1926065424">
          <w:marLeft w:val="0"/>
          <w:marRight w:val="0"/>
          <w:marTop w:val="0"/>
          <w:marBottom w:val="0"/>
          <w:divBdr>
            <w:top w:val="none" w:sz="0" w:space="0" w:color="auto"/>
            <w:left w:val="none" w:sz="0" w:space="0" w:color="auto"/>
            <w:bottom w:val="none" w:sz="0" w:space="0" w:color="auto"/>
            <w:right w:val="none" w:sz="0" w:space="0" w:color="auto"/>
          </w:divBdr>
          <w:divsChild>
            <w:div w:id="113124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12580569">
      <w:bodyDiv w:val="1"/>
      <w:marLeft w:val="0"/>
      <w:marRight w:val="0"/>
      <w:marTop w:val="0"/>
      <w:marBottom w:val="0"/>
      <w:divBdr>
        <w:top w:val="none" w:sz="0" w:space="0" w:color="auto"/>
        <w:left w:val="none" w:sz="0" w:space="0" w:color="auto"/>
        <w:bottom w:val="none" w:sz="0" w:space="0" w:color="auto"/>
        <w:right w:val="none" w:sz="0" w:space="0" w:color="auto"/>
      </w:divBdr>
      <w:divsChild>
        <w:div w:id="12536094">
          <w:marLeft w:val="0"/>
          <w:marRight w:val="0"/>
          <w:marTop w:val="0"/>
          <w:marBottom w:val="0"/>
          <w:divBdr>
            <w:top w:val="none" w:sz="0" w:space="0" w:color="auto"/>
            <w:left w:val="none" w:sz="0" w:space="0" w:color="auto"/>
            <w:bottom w:val="none" w:sz="0" w:space="0" w:color="auto"/>
            <w:right w:val="none" w:sz="0" w:space="0" w:color="auto"/>
          </w:divBdr>
          <w:divsChild>
            <w:div w:id="16709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790176151">
      <w:bodyDiv w:val="1"/>
      <w:marLeft w:val="0"/>
      <w:marRight w:val="0"/>
      <w:marTop w:val="0"/>
      <w:marBottom w:val="0"/>
      <w:divBdr>
        <w:top w:val="none" w:sz="0" w:space="0" w:color="auto"/>
        <w:left w:val="none" w:sz="0" w:space="0" w:color="auto"/>
        <w:bottom w:val="none" w:sz="0" w:space="0" w:color="auto"/>
        <w:right w:val="none" w:sz="0" w:space="0" w:color="auto"/>
      </w:divBdr>
      <w:divsChild>
        <w:div w:id="62535782">
          <w:marLeft w:val="0"/>
          <w:marRight w:val="0"/>
          <w:marTop w:val="0"/>
          <w:marBottom w:val="0"/>
          <w:divBdr>
            <w:top w:val="none" w:sz="0" w:space="0" w:color="auto"/>
            <w:left w:val="none" w:sz="0" w:space="0" w:color="auto"/>
            <w:bottom w:val="none" w:sz="0" w:space="0" w:color="auto"/>
            <w:right w:val="none" w:sz="0" w:space="0" w:color="auto"/>
          </w:divBdr>
          <w:divsChild>
            <w:div w:id="12246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8128">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66986009">
      <w:bodyDiv w:val="1"/>
      <w:marLeft w:val="0"/>
      <w:marRight w:val="0"/>
      <w:marTop w:val="0"/>
      <w:marBottom w:val="0"/>
      <w:divBdr>
        <w:top w:val="none" w:sz="0" w:space="0" w:color="auto"/>
        <w:left w:val="none" w:sz="0" w:space="0" w:color="auto"/>
        <w:bottom w:val="none" w:sz="0" w:space="0" w:color="auto"/>
        <w:right w:val="none" w:sz="0" w:space="0" w:color="auto"/>
      </w:divBdr>
      <w:divsChild>
        <w:div w:id="1134711685">
          <w:marLeft w:val="0"/>
          <w:marRight w:val="0"/>
          <w:marTop w:val="0"/>
          <w:marBottom w:val="0"/>
          <w:divBdr>
            <w:top w:val="none" w:sz="0" w:space="0" w:color="auto"/>
            <w:left w:val="none" w:sz="0" w:space="0" w:color="auto"/>
            <w:bottom w:val="none" w:sz="0" w:space="0" w:color="auto"/>
            <w:right w:val="none" w:sz="0" w:space="0" w:color="auto"/>
          </w:divBdr>
          <w:divsChild>
            <w:div w:id="16055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15700120">
      <w:bodyDiv w:val="1"/>
      <w:marLeft w:val="0"/>
      <w:marRight w:val="0"/>
      <w:marTop w:val="0"/>
      <w:marBottom w:val="0"/>
      <w:divBdr>
        <w:top w:val="none" w:sz="0" w:space="0" w:color="auto"/>
        <w:left w:val="none" w:sz="0" w:space="0" w:color="auto"/>
        <w:bottom w:val="none" w:sz="0" w:space="0" w:color="auto"/>
        <w:right w:val="none" w:sz="0" w:space="0" w:color="auto"/>
      </w:divBdr>
      <w:divsChild>
        <w:div w:id="847253006">
          <w:marLeft w:val="0"/>
          <w:marRight w:val="0"/>
          <w:marTop w:val="0"/>
          <w:marBottom w:val="0"/>
          <w:divBdr>
            <w:top w:val="none" w:sz="0" w:space="0" w:color="auto"/>
            <w:left w:val="none" w:sz="0" w:space="0" w:color="auto"/>
            <w:bottom w:val="none" w:sz="0" w:space="0" w:color="auto"/>
            <w:right w:val="none" w:sz="0" w:space="0" w:color="auto"/>
          </w:divBdr>
          <w:divsChild>
            <w:div w:id="694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40936603">
      <w:bodyDiv w:val="1"/>
      <w:marLeft w:val="0"/>
      <w:marRight w:val="0"/>
      <w:marTop w:val="0"/>
      <w:marBottom w:val="0"/>
      <w:divBdr>
        <w:top w:val="none" w:sz="0" w:space="0" w:color="auto"/>
        <w:left w:val="none" w:sz="0" w:space="0" w:color="auto"/>
        <w:bottom w:val="none" w:sz="0" w:space="0" w:color="auto"/>
        <w:right w:val="none" w:sz="0" w:space="0" w:color="auto"/>
      </w:divBdr>
      <w:divsChild>
        <w:div w:id="1441949608">
          <w:marLeft w:val="0"/>
          <w:marRight w:val="0"/>
          <w:marTop w:val="0"/>
          <w:marBottom w:val="0"/>
          <w:divBdr>
            <w:top w:val="none" w:sz="0" w:space="0" w:color="auto"/>
            <w:left w:val="none" w:sz="0" w:space="0" w:color="auto"/>
            <w:bottom w:val="none" w:sz="0" w:space="0" w:color="auto"/>
            <w:right w:val="none" w:sz="0" w:space="0" w:color="auto"/>
          </w:divBdr>
          <w:divsChild>
            <w:div w:id="10885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089353230">
      <w:bodyDiv w:val="1"/>
      <w:marLeft w:val="0"/>
      <w:marRight w:val="0"/>
      <w:marTop w:val="0"/>
      <w:marBottom w:val="0"/>
      <w:divBdr>
        <w:top w:val="none" w:sz="0" w:space="0" w:color="auto"/>
        <w:left w:val="none" w:sz="0" w:space="0" w:color="auto"/>
        <w:bottom w:val="none" w:sz="0" w:space="0" w:color="auto"/>
        <w:right w:val="none" w:sz="0" w:space="0" w:color="auto"/>
      </w:divBdr>
      <w:divsChild>
        <w:div w:id="361832956">
          <w:marLeft w:val="0"/>
          <w:marRight w:val="0"/>
          <w:marTop w:val="0"/>
          <w:marBottom w:val="0"/>
          <w:divBdr>
            <w:top w:val="none" w:sz="0" w:space="0" w:color="auto"/>
            <w:left w:val="none" w:sz="0" w:space="0" w:color="auto"/>
            <w:bottom w:val="none" w:sz="0" w:space="0" w:color="auto"/>
            <w:right w:val="none" w:sz="0" w:space="0" w:color="auto"/>
          </w:divBdr>
          <w:divsChild>
            <w:div w:id="20179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01352">
      <w:bodyDiv w:val="1"/>
      <w:marLeft w:val="0"/>
      <w:marRight w:val="0"/>
      <w:marTop w:val="0"/>
      <w:marBottom w:val="0"/>
      <w:divBdr>
        <w:top w:val="none" w:sz="0" w:space="0" w:color="auto"/>
        <w:left w:val="none" w:sz="0" w:space="0" w:color="auto"/>
        <w:bottom w:val="none" w:sz="0" w:space="0" w:color="auto"/>
        <w:right w:val="none" w:sz="0" w:space="0" w:color="auto"/>
      </w:divBdr>
      <w:divsChild>
        <w:div w:id="1200705573">
          <w:marLeft w:val="0"/>
          <w:marRight w:val="0"/>
          <w:marTop w:val="0"/>
          <w:marBottom w:val="0"/>
          <w:divBdr>
            <w:top w:val="none" w:sz="0" w:space="0" w:color="auto"/>
            <w:left w:val="none" w:sz="0" w:space="0" w:color="auto"/>
            <w:bottom w:val="none" w:sz="0" w:space="0" w:color="auto"/>
            <w:right w:val="none" w:sz="0" w:space="0" w:color="auto"/>
          </w:divBdr>
          <w:divsChild>
            <w:div w:id="19193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8446">
      <w:bodyDiv w:val="1"/>
      <w:marLeft w:val="0"/>
      <w:marRight w:val="0"/>
      <w:marTop w:val="0"/>
      <w:marBottom w:val="0"/>
      <w:divBdr>
        <w:top w:val="none" w:sz="0" w:space="0" w:color="auto"/>
        <w:left w:val="none" w:sz="0" w:space="0" w:color="auto"/>
        <w:bottom w:val="none" w:sz="0" w:space="0" w:color="auto"/>
        <w:right w:val="none" w:sz="0" w:space="0" w:color="auto"/>
      </w:divBdr>
      <w:divsChild>
        <w:div w:id="1464810365">
          <w:marLeft w:val="0"/>
          <w:marRight w:val="0"/>
          <w:marTop w:val="0"/>
          <w:marBottom w:val="0"/>
          <w:divBdr>
            <w:top w:val="none" w:sz="0" w:space="0" w:color="auto"/>
            <w:left w:val="none" w:sz="0" w:space="0" w:color="auto"/>
            <w:bottom w:val="none" w:sz="0" w:space="0" w:color="auto"/>
            <w:right w:val="none" w:sz="0" w:space="0" w:color="auto"/>
          </w:divBdr>
          <w:divsChild>
            <w:div w:id="1026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55286038">
      <w:bodyDiv w:val="1"/>
      <w:marLeft w:val="0"/>
      <w:marRight w:val="0"/>
      <w:marTop w:val="0"/>
      <w:marBottom w:val="0"/>
      <w:divBdr>
        <w:top w:val="none" w:sz="0" w:space="0" w:color="auto"/>
        <w:left w:val="none" w:sz="0" w:space="0" w:color="auto"/>
        <w:bottom w:val="none" w:sz="0" w:space="0" w:color="auto"/>
        <w:right w:val="none" w:sz="0" w:space="0" w:color="auto"/>
      </w:divBdr>
      <w:divsChild>
        <w:div w:id="1773747022">
          <w:marLeft w:val="0"/>
          <w:marRight w:val="0"/>
          <w:marTop w:val="0"/>
          <w:marBottom w:val="0"/>
          <w:divBdr>
            <w:top w:val="none" w:sz="0" w:space="0" w:color="auto"/>
            <w:left w:val="none" w:sz="0" w:space="0" w:color="auto"/>
            <w:bottom w:val="none" w:sz="0" w:space="0" w:color="auto"/>
            <w:right w:val="none" w:sz="0" w:space="0" w:color="auto"/>
          </w:divBdr>
          <w:divsChild>
            <w:div w:id="7575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357847582">
      <w:bodyDiv w:val="1"/>
      <w:marLeft w:val="0"/>
      <w:marRight w:val="0"/>
      <w:marTop w:val="0"/>
      <w:marBottom w:val="0"/>
      <w:divBdr>
        <w:top w:val="none" w:sz="0" w:space="0" w:color="auto"/>
        <w:left w:val="none" w:sz="0" w:space="0" w:color="auto"/>
        <w:bottom w:val="none" w:sz="0" w:space="0" w:color="auto"/>
        <w:right w:val="none" w:sz="0" w:space="0" w:color="auto"/>
      </w:divBdr>
      <w:divsChild>
        <w:div w:id="756176377">
          <w:marLeft w:val="0"/>
          <w:marRight w:val="0"/>
          <w:marTop w:val="0"/>
          <w:marBottom w:val="0"/>
          <w:divBdr>
            <w:top w:val="none" w:sz="0" w:space="0" w:color="auto"/>
            <w:left w:val="none" w:sz="0" w:space="0" w:color="auto"/>
            <w:bottom w:val="none" w:sz="0" w:space="0" w:color="auto"/>
            <w:right w:val="none" w:sz="0" w:space="0" w:color="auto"/>
          </w:divBdr>
          <w:divsChild>
            <w:div w:id="2727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137797">
      <w:bodyDiv w:val="1"/>
      <w:marLeft w:val="0"/>
      <w:marRight w:val="0"/>
      <w:marTop w:val="0"/>
      <w:marBottom w:val="0"/>
      <w:divBdr>
        <w:top w:val="none" w:sz="0" w:space="0" w:color="auto"/>
        <w:left w:val="none" w:sz="0" w:space="0" w:color="auto"/>
        <w:bottom w:val="none" w:sz="0" w:space="0" w:color="auto"/>
        <w:right w:val="none" w:sz="0" w:space="0" w:color="auto"/>
      </w:divBdr>
      <w:divsChild>
        <w:div w:id="569928243">
          <w:marLeft w:val="0"/>
          <w:marRight w:val="0"/>
          <w:marTop w:val="0"/>
          <w:marBottom w:val="0"/>
          <w:divBdr>
            <w:top w:val="none" w:sz="0" w:space="0" w:color="auto"/>
            <w:left w:val="none" w:sz="0" w:space="0" w:color="auto"/>
            <w:bottom w:val="none" w:sz="0" w:space="0" w:color="auto"/>
            <w:right w:val="none" w:sz="0" w:space="0" w:color="auto"/>
          </w:divBdr>
          <w:divsChild>
            <w:div w:id="15159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19328943">
      <w:bodyDiv w:val="1"/>
      <w:marLeft w:val="0"/>
      <w:marRight w:val="0"/>
      <w:marTop w:val="0"/>
      <w:marBottom w:val="0"/>
      <w:divBdr>
        <w:top w:val="none" w:sz="0" w:space="0" w:color="auto"/>
        <w:left w:val="none" w:sz="0" w:space="0" w:color="auto"/>
        <w:bottom w:val="none" w:sz="0" w:space="0" w:color="auto"/>
        <w:right w:val="none" w:sz="0" w:space="0" w:color="auto"/>
      </w:divBdr>
      <w:divsChild>
        <w:div w:id="952245466">
          <w:marLeft w:val="0"/>
          <w:marRight w:val="0"/>
          <w:marTop w:val="0"/>
          <w:marBottom w:val="0"/>
          <w:divBdr>
            <w:top w:val="none" w:sz="0" w:space="0" w:color="auto"/>
            <w:left w:val="none" w:sz="0" w:space="0" w:color="auto"/>
            <w:bottom w:val="none" w:sz="0" w:space="0" w:color="auto"/>
            <w:right w:val="none" w:sz="0" w:space="0" w:color="auto"/>
          </w:divBdr>
          <w:divsChild>
            <w:div w:id="11482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43714214">
      <w:bodyDiv w:val="1"/>
      <w:marLeft w:val="0"/>
      <w:marRight w:val="0"/>
      <w:marTop w:val="0"/>
      <w:marBottom w:val="0"/>
      <w:divBdr>
        <w:top w:val="none" w:sz="0" w:space="0" w:color="auto"/>
        <w:left w:val="none" w:sz="0" w:space="0" w:color="auto"/>
        <w:bottom w:val="none" w:sz="0" w:space="0" w:color="auto"/>
        <w:right w:val="none" w:sz="0" w:space="0" w:color="auto"/>
      </w:divBdr>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48970753">
      <w:bodyDiv w:val="1"/>
      <w:marLeft w:val="0"/>
      <w:marRight w:val="0"/>
      <w:marTop w:val="0"/>
      <w:marBottom w:val="0"/>
      <w:divBdr>
        <w:top w:val="none" w:sz="0" w:space="0" w:color="auto"/>
        <w:left w:val="none" w:sz="0" w:space="0" w:color="auto"/>
        <w:bottom w:val="none" w:sz="0" w:space="0" w:color="auto"/>
        <w:right w:val="none" w:sz="0" w:space="0" w:color="auto"/>
      </w:divBdr>
      <w:divsChild>
        <w:div w:id="1890339914">
          <w:marLeft w:val="0"/>
          <w:marRight w:val="0"/>
          <w:marTop w:val="0"/>
          <w:marBottom w:val="0"/>
          <w:divBdr>
            <w:top w:val="none" w:sz="0" w:space="0" w:color="auto"/>
            <w:left w:val="none" w:sz="0" w:space="0" w:color="auto"/>
            <w:bottom w:val="none" w:sz="0" w:space="0" w:color="auto"/>
            <w:right w:val="none" w:sz="0" w:space="0" w:color="auto"/>
          </w:divBdr>
          <w:divsChild>
            <w:div w:id="1523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57944620">
      <w:bodyDiv w:val="1"/>
      <w:marLeft w:val="0"/>
      <w:marRight w:val="0"/>
      <w:marTop w:val="0"/>
      <w:marBottom w:val="0"/>
      <w:divBdr>
        <w:top w:val="none" w:sz="0" w:space="0" w:color="auto"/>
        <w:left w:val="none" w:sz="0" w:space="0" w:color="auto"/>
        <w:bottom w:val="none" w:sz="0" w:space="0" w:color="auto"/>
        <w:right w:val="none" w:sz="0" w:space="0" w:color="auto"/>
      </w:divBdr>
      <w:divsChild>
        <w:div w:id="1304653257">
          <w:marLeft w:val="0"/>
          <w:marRight w:val="0"/>
          <w:marTop w:val="0"/>
          <w:marBottom w:val="0"/>
          <w:divBdr>
            <w:top w:val="none" w:sz="0" w:space="0" w:color="auto"/>
            <w:left w:val="none" w:sz="0" w:space="0" w:color="auto"/>
            <w:bottom w:val="none" w:sz="0" w:space="0" w:color="auto"/>
            <w:right w:val="none" w:sz="0" w:space="0" w:color="auto"/>
          </w:divBdr>
          <w:divsChild>
            <w:div w:id="11486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1999385153">
      <w:bodyDiv w:val="1"/>
      <w:marLeft w:val="0"/>
      <w:marRight w:val="0"/>
      <w:marTop w:val="0"/>
      <w:marBottom w:val="0"/>
      <w:divBdr>
        <w:top w:val="none" w:sz="0" w:space="0" w:color="auto"/>
        <w:left w:val="none" w:sz="0" w:space="0" w:color="auto"/>
        <w:bottom w:val="none" w:sz="0" w:space="0" w:color="auto"/>
        <w:right w:val="none" w:sz="0" w:space="0" w:color="auto"/>
      </w:divBdr>
      <w:divsChild>
        <w:div w:id="836111631">
          <w:marLeft w:val="0"/>
          <w:marRight w:val="0"/>
          <w:marTop w:val="0"/>
          <w:marBottom w:val="0"/>
          <w:divBdr>
            <w:top w:val="none" w:sz="0" w:space="0" w:color="auto"/>
            <w:left w:val="none" w:sz="0" w:space="0" w:color="auto"/>
            <w:bottom w:val="none" w:sz="0" w:space="0" w:color="auto"/>
            <w:right w:val="none" w:sz="0" w:space="0" w:color="auto"/>
          </w:divBdr>
          <w:divsChild>
            <w:div w:id="926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3612">
      <w:bodyDiv w:val="1"/>
      <w:marLeft w:val="0"/>
      <w:marRight w:val="0"/>
      <w:marTop w:val="0"/>
      <w:marBottom w:val="0"/>
      <w:divBdr>
        <w:top w:val="none" w:sz="0" w:space="0" w:color="auto"/>
        <w:left w:val="none" w:sz="0" w:space="0" w:color="auto"/>
        <w:bottom w:val="none" w:sz="0" w:space="0" w:color="auto"/>
        <w:right w:val="none" w:sz="0" w:space="0" w:color="auto"/>
      </w:divBdr>
      <w:divsChild>
        <w:div w:id="270821777">
          <w:marLeft w:val="0"/>
          <w:marRight w:val="0"/>
          <w:marTop w:val="0"/>
          <w:marBottom w:val="0"/>
          <w:divBdr>
            <w:top w:val="none" w:sz="0" w:space="0" w:color="auto"/>
            <w:left w:val="none" w:sz="0" w:space="0" w:color="auto"/>
            <w:bottom w:val="none" w:sz="0" w:space="0" w:color="auto"/>
            <w:right w:val="none" w:sz="0" w:space="0" w:color="auto"/>
          </w:divBdr>
          <w:divsChild>
            <w:div w:id="679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 w:id="2071227853">
      <w:bodyDiv w:val="1"/>
      <w:marLeft w:val="0"/>
      <w:marRight w:val="0"/>
      <w:marTop w:val="0"/>
      <w:marBottom w:val="0"/>
      <w:divBdr>
        <w:top w:val="none" w:sz="0" w:space="0" w:color="auto"/>
        <w:left w:val="none" w:sz="0" w:space="0" w:color="auto"/>
        <w:bottom w:val="none" w:sz="0" w:space="0" w:color="auto"/>
        <w:right w:val="none" w:sz="0" w:space="0" w:color="auto"/>
      </w:divBdr>
      <w:divsChild>
        <w:div w:id="1952201258">
          <w:marLeft w:val="0"/>
          <w:marRight w:val="0"/>
          <w:marTop w:val="0"/>
          <w:marBottom w:val="0"/>
          <w:divBdr>
            <w:top w:val="none" w:sz="0" w:space="0" w:color="auto"/>
            <w:left w:val="none" w:sz="0" w:space="0" w:color="auto"/>
            <w:bottom w:val="none" w:sz="0" w:space="0" w:color="auto"/>
            <w:right w:val="none" w:sz="0" w:space="0" w:color="auto"/>
          </w:divBdr>
          <w:divsChild>
            <w:div w:id="730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9468">
      <w:bodyDiv w:val="1"/>
      <w:marLeft w:val="0"/>
      <w:marRight w:val="0"/>
      <w:marTop w:val="0"/>
      <w:marBottom w:val="0"/>
      <w:divBdr>
        <w:top w:val="none" w:sz="0" w:space="0" w:color="auto"/>
        <w:left w:val="none" w:sz="0" w:space="0" w:color="auto"/>
        <w:bottom w:val="none" w:sz="0" w:space="0" w:color="auto"/>
        <w:right w:val="none" w:sz="0" w:space="0" w:color="auto"/>
      </w:divBdr>
      <w:divsChild>
        <w:div w:id="789543984">
          <w:marLeft w:val="0"/>
          <w:marRight w:val="0"/>
          <w:marTop w:val="0"/>
          <w:marBottom w:val="0"/>
          <w:divBdr>
            <w:top w:val="none" w:sz="0" w:space="0" w:color="auto"/>
            <w:left w:val="none" w:sz="0" w:space="0" w:color="auto"/>
            <w:bottom w:val="none" w:sz="0" w:space="0" w:color="auto"/>
            <w:right w:val="none" w:sz="0" w:space="0" w:color="auto"/>
          </w:divBdr>
          <w:divsChild>
            <w:div w:id="121211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2ECE3-90E8-4BA1-8917-B14C314E8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41</Pages>
  <Words>21026</Words>
  <Characters>119851</Characters>
  <Application>Microsoft Office Word</Application>
  <DocSecurity>0</DocSecurity>
  <Lines>998</Lines>
  <Paragraphs>281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244</cp:revision>
  <cp:lastPrinted>2026-05-05T07:37:00Z</cp:lastPrinted>
  <dcterms:created xsi:type="dcterms:W3CDTF">2025-12-03T04:17:00Z</dcterms:created>
  <dcterms:modified xsi:type="dcterms:W3CDTF">2026-10-02T12:56:00Z</dcterms:modified>
  <dc:language>ru-RU</dc:language>
</cp:coreProperties>
</file>