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D70" w:rsidRPr="0075721B" w:rsidRDefault="00235D70" w:rsidP="00235D7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sz w:val="16"/>
          <w:szCs w:val="16"/>
        </w:rPr>
      </w:pPr>
      <w:r w:rsidRPr="0075721B">
        <w:rPr>
          <w:rFonts w:asciiTheme="majorHAnsi" w:eastAsiaTheme="majorHAnsi" w:hAnsiTheme="majorHAnsi" w:cs="Times New Roman"/>
          <w:color w:val="000000"/>
          <w:sz w:val="16"/>
          <w:szCs w:val="16"/>
        </w:rPr>
        <w:t>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545"/>
        <w:gridCol w:w="6686"/>
      </w:tblGrid>
      <w:tr w:rsidR="00235D70" w:rsidRPr="0075721B" w:rsidTr="006E27C6">
        <w:trPr>
          <w:trHeight w:val="3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Use Case 9</w:t>
            </w:r>
          </w:p>
        </w:tc>
      </w:tr>
      <w:tr w:rsidR="00235D70" w:rsidRPr="0075721B" w:rsidTr="006E27C6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FB3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Use Case US-9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FB3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16"/>
                <w:szCs w:val="16"/>
              </w:rPr>
              <w:t>유저</w:t>
            </w: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16"/>
                <w:szCs w:val="16"/>
              </w:rPr>
              <w:t>정보</w:t>
            </w: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16"/>
                <w:szCs w:val="16"/>
              </w:rPr>
              <w:t>관리</w:t>
            </w: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및 수정</w:t>
            </w:r>
          </w:p>
        </w:tc>
      </w:tr>
      <w:tr w:rsidR="00235D70" w:rsidRPr="0075721B" w:rsidTr="006E27C6">
        <w:trPr>
          <w:trHeight w:val="1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Related Requirement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REQ-13, REQ-14, REQ-18</w:t>
            </w:r>
          </w:p>
        </w:tc>
      </w:tr>
      <w:tr w:rsidR="00235D70" w:rsidRPr="0075721B" w:rsidTr="006E27C6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Initiating Actor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Admin</w:t>
            </w:r>
          </w:p>
        </w:tc>
      </w:tr>
      <w:tr w:rsidR="00235D70" w:rsidRPr="0075721B" w:rsidTr="006E27C6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Actor’s Goal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등록된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User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정보를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관리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및 수정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할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있다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</w:t>
            </w:r>
          </w:p>
        </w:tc>
      </w:tr>
      <w:tr w:rsidR="00235D70" w:rsidRPr="0075721B" w:rsidTr="006E27C6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Participating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Server</w:t>
            </w:r>
          </w:p>
        </w:tc>
      </w:tr>
      <w:tr w:rsidR="00235D70" w:rsidRPr="0075721B" w:rsidTr="006E27C6">
        <w:trPr>
          <w:trHeight w:val="1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-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관리자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계정으로 로그인되어 있어야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한다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</w:t>
            </w:r>
          </w:p>
        </w:tc>
      </w:tr>
      <w:tr w:rsidR="00235D70" w:rsidRPr="0075721B" w:rsidTr="006E27C6">
        <w:trPr>
          <w:trHeight w:val="2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- 데이터 베이스에 User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들의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회원가입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정보가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있어야한다.</w:t>
            </w:r>
          </w:p>
        </w:tc>
      </w:tr>
      <w:tr w:rsidR="00235D70" w:rsidRPr="0075721B" w:rsidTr="006E27C6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사용자 정보를 수정했다면, 데이터 베이스에 수정한 내역이 반영된다.</w:t>
            </w:r>
          </w:p>
        </w:tc>
      </w:tr>
      <w:tr w:rsidR="00235D70" w:rsidRPr="0075721B" w:rsidTr="006E27C6">
        <w:trPr>
          <w:trHeight w:val="3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Flow of Event for Main Success Scenario</w:t>
            </w:r>
          </w:p>
        </w:tc>
      </w:tr>
      <w:tr w:rsidR="00235D70" w:rsidRPr="0075721B" w:rsidTr="006E27C6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1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"https://lh5.googleusercontent.com/nDljNqBJu98kjt6XoKDQyxW3KI-UGugHcMjH02Wodyc-R096KtgOFfk4s62cTwOhkddSPghmStZGsRNJhCY7asDPgM1IHEVw5R6qplituByqFzwDFmnc3ZwbTZuNRWoy9UFoLNc"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7AEA07C9" wp14:editId="7F39B708">
                  <wp:extent cx="152400" cy="1524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관리자는 사용자를 관리할 수 있는 페이지에서, 사용자의 정보를 조회할 수 있고, 수정도 가능하다.</w:t>
            </w:r>
          </w:p>
        </w:tc>
      </w:tr>
      <w:tr w:rsidR="00235D70" w:rsidRPr="0075721B" w:rsidTr="006E27C6">
        <w:trPr>
          <w:trHeight w:val="4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2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"https://lh3.googleusercontent.com/MtzG1YIvcTJYLhIMJw9sjwcdApmic6WDARUubUJaAHsA8sqvuE2BqkbRYhwaNLMihec647VCZKgOzO9aIptU4XZcxEWuzsfeF8mH7xOl2B7uHyKYw8BSuoCW1djSK8xi8I1qXa0"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642FA86A" wp14:editId="135CC3C0">
                  <wp:extent cx="139700" cy="889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1 조회를 한다면 데이터베이스에서 사용자 정보를 가져온다.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2 수정을 한다면, 사용자 정보가 데이터 베이스에 반영된다.</w:t>
            </w:r>
          </w:p>
        </w:tc>
      </w:tr>
    </w:tbl>
    <w:p w:rsidR="00235D70" w:rsidRPr="0075721B" w:rsidRDefault="00235D70" w:rsidP="00235D7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sz w:val="16"/>
          <w:szCs w:val="16"/>
        </w:rPr>
      </w:pPr>
      <w:r w:rsidRPr="0075721B">
        <w:rPr>
          <w:rFonts w:asciiTheme="majorHAnsi" w:eastAsiaTheme="majorHAnsi" w:hAnsiTheme="majorHAnsi" w:cs="굴림" w:hint="eastAsia"/>
          <w:color w:val="000000"/>
          <w:sz w:val="16"/>
          <w:szCs w:val="16"/>
        </w:rPr>
        <w:br/>
      </w:r>
      <w:r w:rsidRPr="0075721B">
        <w:rPr>
          <w:rFonts w:asciiTheme="majorHAnsi" w:eastAsiaTheme="majorHAnsi" w:hAnsiTheme="majorHAnsi" w:cs="굴림" w:hint="eastAsia"/>
          <w:color w:val="000000"/>
          <w:sz w:val="16"/>
          <w:szCs w:val="16"/>
        </w:rPr>
        <w:br/>
      </w: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  <w:r w:rsidRPr="0075721B">
        <w:rPr>
          <w:rFonts w:asciiTheme="majorHAnsi" w:eastAsiaTheme="majorHAnsi" w:hAnsiTheme="majorHAnsi" w:cs="굴림"/>
          <w:sz w:val="16"/>
          <w:szCs w:val="16"/>
        </w:rPr>
        <w:br/>
      </w:r>
      <w:r w:rsidRPr="0075721B">
        <w:rPr>
          <w:rFonts w:asciiTheme="majorHAnsi" w:eastAsiaTheme="majorHAnsi" w:hAnsiTheme="majorHAnsi" w:cs="굴림"/>
          <w:sz w:val="16"/>
          <w:szCs w:val="16"/>
        </w:rPr>
        <w:br/>
      </w:r>
      <w:r w:rsidRPr="0075721B">
        <w:rPr>
          <w:rFonts w:asciiTheme="majorHAnsi" w:eastAsiaTheme="majorHAnsi" w:hAnsiTheme="majorHAnsi" w:cs="굴림"/>
          <w:sz w:val="16"/>
          <w:szCs w:val="16"/>
        </w:rPr>
        <w:br/>
      </w:r>
      <w:r w:rsidRPr="0075721B">
        <w:rPr>
          <w:rFonts w:asciiTheme="majorHAnsi" w:eastAsiaTheme="majorHAnsi" w:hAnsiTheme="majorHAnsi" w:cs="굴림"/>
          <w:sz w:val="16"/>
          <w:szCs w:val="16"/>
        </w:rPr>
        <w:br/>
      </w: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Pr="0075721B" w:rsidRDefault="00235D70" w:rsidP="00235D70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  <w:r w:rsidRPr="0075721B">
        <w:rPr>
          <w:rFonts w:asciiTheme="majorHAnsi" w:eastAsiaTheme="majorHAnsi" w:hAnsiTheme="majorHAnsi" w:cs="굴림"/>
          <w:sz w:val="16"/>
          <w:szCs w:val="16"/>
        </w:rPr>
        <w:br/>
      </w:r>
      <w:r w:rsidRPr="0075721B">
        <w:rPr>
          <w:rFonts w:asciiTheme="majorHAnsi" w:eastAsiaTheme="majorHAnsi" w:hAnsiTheme="majorHAnsi" w:cs="굴림"/>
          <w:sz w:val="16"/>
          <w:szCs w:val="16"/>
        </w:rPr>
        <w:br/>
      </w:r>
      <w:r w:rsidRPr="0075721B">
        <w:rPr>
          <w:rFonts w:asciiTheme="majorHAnsi" w:eastAsiaTheme="majorHAnsi" w:hAnsiTheme="majorHAnsi" w:cs="굴림"/>
          <w:sz w:val="16"/>
          <w:szCs w:val="16"/>
        </w:rPr>
        <w:br/>
      </w:r>
      <w:r w:rsidRPr="0075721B">
        <w:rPr>
          <w:rFonts w:asciiTheme="majorHAnsi" w:eastAsiaTheme="majorHAnsi" w:hAnsiTheme="majorHAnsi" w:cs="굴림"/>
          <w:sz w:val="16"/>
          <w:szCs w:val="16"/>
        </w:rPr>
        <w:br/>
      </w:r>
    </w:p>
    <w:p w:rsidR="00235D70" w:rsidRPr="0075721B" w:rsidRDefault="00235D70" w:rsidP="00235D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17"/>
        <w:gridCol w:w="7116"/>
      </w:tblGrid>
      <w:tr w:rsidR="00235D70" w:rsidRPr="0075721B" w:rsidTr="006E27C6">
        <w:trPr>
          <w:trHeight w:val="215"/>
        </w:trPr>
        <w:tc>
          <w:tcPr>
            <w:tcW w:w="8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120" w:line="240" w:lineRule="auto"/>
              <w:jc w:val="center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lastRenderedPageBreak/>
              <w:t>Use Case 10</w:t>
            </w:r>
          </w:p>
        </w:tc>
      </w:tr>
      <w:tr w:rsidR="00235D70" w:rsidRPr="0075721B" w:rsidTr="006E27C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Use Case US-10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b/>
                <w:bCs/>
                <w:color w:val="000000"/>
                <w:sz w:val="16"/>
                <w:szCs w:val="16"/>
              </w:rPr>
              <w:t>지도</w:t>
            </w: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b/>
                <w:bCs/>
                <w:color w:val="000000"/>
                <w:sz w:val="16"/>
                <w:szCs w:val="16"/>
              </w:rPr>
              <w:t>정보</w:t>
            </w: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b/>
                <w:bCs/>
                <w:color w:val="000000"/>
                <w:sz w:val="16"/>
                <w:szCs w:val="16"/>
              </w:rPr>
              <w:t>조회</w:t>
            </w:r>
          </w:p>
        </w:tc>
      </w:tr>
      <w:tr w:rsidR="00235D70" w:rsidRPr="0075721B" w:rsidTr="006E27C6">
        <w:trPr>
          <w:trHeight w:val="1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Related Requirement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FR-06, FR-08</w:t>
            </w:r>
          </w:p>
        </w:tc>
      </w:tr>
      <w:tr w:rsidR="00235D70" w:rsidRPr="0075721B" w:rsidTr="006E27C6">
        <w:trPr>
          <w:trHeight w:val="2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Initiating Actor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사용자</w:t>
            </w:r>
          </w:p>
        </w:tc>
      </w:tr>
      <w:tr w:rsidR="00235D70" w:rsidRPr="0075721B" w:rsidTr="006E27C6">
        <w:trPr>
          <w:trHeight w:val="2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Actor’s Goal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-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지도에서 사용자의 현재 위치로 부터 일정 범위 내에 있는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등록된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식당의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위치를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있다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 </w:t>
            </w:r>
          </w:p>
        </w:tc>
      </w:tr>
      <w:tr w:rsidR="00235D70" w:rsidRPr="0075721B" w:rsidTr="006E27C6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-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해당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음식점을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클릭했을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때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,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음식점의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지도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정보를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나타낸다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</w:t>
            </w:r>
          </w:p>
        </w:tc>
      </w:tr>
      <w:tr w:rsidR="00235D70" w:rsidRPr="0075721B" w:rsidTr="006E27C6">
        <w:trPr>
          <w:trHeight w:val="26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-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식당의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위치가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표시된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지도를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통해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현재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위치와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식당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위치간의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경로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및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거리를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확인한다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</w:t>
            </w:r>
          </w:p>
        </w:tc>
      </w:tr>
      <w:tr w:rsidR="00235D70" w:rsidRPr="0075721B" w:rsidTr="006E27C6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Participating Actors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지도, 서버</w:t>
            </w:r>
          </w:p>
        </w:tc>
      </w:tr>
      <w:tr w:rsidR="00235D70" w:rsidRPr="0075721B" w:rsidTr="006E27C6">
        <w:trPr>
          <w:trHeight w:val="34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Preconditions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- 식당 정보가 데이터베이스에 저장되어 있어야 한다.</w:t>
            </w:r>
          </w:p>
        </w:tc>
      </w:tr>
      <w:tr w:rsidR="00235D70" w:rsidRPr="0075721B" w:rsidTr="006E27C6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- 사용자의 gps가 켜져있어야 한다.</w:t>
            </w:r>
          </w:p>
        </w:tc>
      </w:tr>
      <w:tr w:rsidR="00235D70" w:rsidRPr="0075721B" w:rsidTr="006E27C6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b/>
                <w:bCs/>
                <w:color w:val="000000"/>
                <w:sz w:val="16"/>
                <w:szCs w:val="16"/>
              </w:rPr>
              <w:t>Postconditions</w:t>
            </w: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-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지도에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마킹되어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있는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식당을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선택하면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그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장소에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대한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정보를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보여준다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</w:t>
            </w:r>
          </w:p>
        </w:tc>
      </w:tr>
      <w:tr w:rsidR="00235D70" w:rsidRPr="0075721B" w:rsidTr="006E27C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7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Flow of Event for Main Success Scenario</w:t>
            </w:r>
          </w:p>
        </w:tc>
      </w:tr>
      <w:tr w:rsidR="00235D70" w:rsidRPr="0075721B" w:rsidTr="006E27C6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1a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"https://lh5.googleusercontent.com/nDljNqBJu98kjt6XoKDQyxW3KI-UGugHcMjH02Wodyc-R096KtgOFfk4s62cTwOhkddSPghmStZGsRNJhCY7asDPgM1IHEVw5R6qplituByqFzwDFmnc3ZwbTZuNRWoy9UFoLNc"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68CE5D09" wp14:editId="4FD41CA0">
                  <wp:extent cx="152400" cy="1524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42" cy="15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User가 main 화면에서 지도를 선택한다.</w:t>
            </w:r>
          </w:p>
        </w:tc>
      </w:tr>
      <w:tr w:rsidR="00235D70" w:rsidRPr="0075721B" w:rsidTr="006E27C6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2a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"https://lh3.googleusercontent.com/MtzG1YIvcTJYLhIMJw9sjwcdApmic6WDARUubUJaAHsA8sqvuE2BqkbRYhwaNLMihec647VCZKgOzO9aIptU4XZcxEWuzsfeF8mH7xOl2B7uHyKYw8BSuoCW1djSK8xi8I1qXa0"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75B17B8" wp14:editId="1CA9AF69">
                  <wp:extent cx="139700" cy="889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sz w:val="16"/>
                <w:szCs w:val="16"/>
              </w:rPr>
              <w:t xml:space="preserve">지도 </w:t>
            </w:r>
            <w:r>
              <w:rPr>
                <w:rFonts w:asciiTheme="majorHAnsi" w:eastAsiaTheme="majorHAnsi" w:hAnsiTheme="majorHAnsi" w:cs="굴림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굴림" w:hint="eastAsia"/>
                <w:sz w:val="16"/>
                <w:szCs w:val="16"/>
              </w:rPr>
              <w:t>에게 현재 위치를 전달한다.</w:t>
            </w:r>
          </w:p>
        </w:tc>
      </w:tr>
      <w:tr w:rsidR="00235D70" w:rsidRPr="0075721B" w:rsidTr="006E27C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3a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"https://lh3.googleusercontent.com/MtzG1YIvcTJYLhIMJw9sjwcdApmic6WDARUubUJaAHsA8sqvuE2BqkbRYhwaNLMihec647VCZKgOzO9aIptU4XZcxEWuzsfeF8mH7xOl2B7uHyKYw8BSuoCW1djSK8xi8I1qXa0"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34BB0026" wp14:editId="050183B5">
                  <wp:extent cx="139700" cy="88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sz w:val="16"/>
                <w:szCs w:val="16"/>
              </w:rPr>
              <w:t>사용자의 현재 위치로부터 일정 범위 내에 있는 등록된 식당의 위치를 보여준다.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</w:tr>
      <w:tr w:rsidR="00235D70" w:rsidRPr="0075721B" w:rsidTr="006E27C6">
        <w:trPr>
          <w:trHeight w:val="1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</w:tr>
      <w:tr w:rsidR="00235D70" w:rsidRPr="0075721B" w:rsidTr="006E27C6">
        <w:trPr>
          <w:trHeight w:val="4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1b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"https://lh5.googleusercontent.com/nDljNqBJu98kjt6XoKDQyxW3KI-UGugHcMjH02Wodyc-R096KtgOFfk4s62cTwOhkddSPghmStZGsRNJhCY7asDPgM1IHEVw5R6qplituByqFzwDFmnc3ZwbTZuNRWoy9UFoLNc"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26265853" wp14:editId="28172A04">
                  <wp:extent cx="152400" cy="1524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식당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리스트에서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한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장소를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 xml:space="preserve"> 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선택한다</w: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.</w:t>
            </w:r>
          </w:p>
        </w:tc>
      </w:tr>
      <w:tr w:rsidR="00235D70" w:rsidRPr="0075721B" w:rsidTr="006E27C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2b</w:t>
            </w: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 </w:t>
            </w:r>
          </w:p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begin"/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instrText xml:space="preserve"> INCLUDEPICTURE "https://lh3.googleusercontent.com/MtzG1YIvcTJYLhIMJw9sjwcdApmic6WDARUubUJaAHsA8sqvuE2BqkbRYhwaNLMihec647VCZKgOzO9aIptU4XZcxEWuzsfeF8mH7xOl2B7uHyKYw8BSuoCW1djSK8xi8I1qXa0" \* MERGEFORMATINET </w:instrText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separate"/>
            </w:r>
            <w:r w:rsidRPr="0075721B">
              <w:rPr>
                <w:rFonts w:asciiTheme="majorHAnsi" w:eastAsiaTheme="majorHAnsi" w:hAnsiTheme="majorHAnsi" w:cs="굴림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BB3A855" wp14:editId="564D864A">
                  <wp:extent cx="139700" cy="889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21B">
              <w:rPr>
                <w:rFonts w:asciiTheme="majorHAnsi" w:eastAsiaTheme="majorHAnsi" w:hAnsiTheme="majorHAnsi" w:cs="굴림"/>
                <w:color w:val="000000"/>
                <w:sz w:val="16"/>
                <w:szCs w:val="16"/>
                <w:bdr w:val="none" w:sz="0" w:space="0" w:color="auto" w:frame="1"/>
              </w:rPr>
              <w:fldChar w:fldCharType="end"/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35D70" w:rsidRPr="0075721B" w:rsidRDefault="00235D70" w:rsidP="006E27C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sz w:val="16"/>
                <w:szCs w:val="16"/>
              </w:rPr>
            </w:pPr>
            <w:r w:rsidRPr="0075721B">
              <w:rPr>
                <w:rFonts w:asciiTheme="majorHAnsi" w:eastAsiaTheme="majorHAnsi" w:hAnsiTheme="majorHAnsi" w:cs="Times New Roman"/>
                <w:color w:val="000000"/>
                <w:sz w:val="16"/>
                <w:szCs w:val="16"/>
              </w:rPr>
              <w:t>사용자에게 해당 식당 상세 정보를 보여주는 페이지를 보여준다.</w:t>
            </w:r>
          </w:p>
        </w:tc>
      </w:tr>
    </w:tbl>
    <w:p w:rsidR="00235D70" w:rsidRPr="0075721B" w:rsidRDefault="00235D70" w:rsidP="00235D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sz w:val="16"/>
          <w:szCs w:val="16"/>
        </w:rPr>
      </w:pPr>
    </w:p>
    <w:p w:rsidR="00235D70" w:rsidRPr="0075721B" w:rsidRDefault="00235D70" w:rsidP="00235D70">
      <w:pPr>
        <w:rPr>
          <w:rFonts w:asciiTheme="majorHAnsi" w:eastAsiaTheme="majorHAnsi" w:hAnsiTheme="majorHAnsi"/>
          <w:sz w:val="16"/>
          <w:szCs w:val="16"/>
        </w:rPr>
      </w:pPr>
    </w:p>
    <w:p w:rsidR="00BE1023" w:rsidRPr="00235D70" w:rsidRDefault="00BE1023" w:rsidP="00235D70"/>
    <w:sectPr w:rsidR="00BE1023" w:rsidRPr="00235D7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23"/>
    <w:rsid w:val="00235D70"/>
    <w:rsid w:val="00B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7BB7D6-FD82-2C46-81CD-8CC84C5E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Fm4fe21a3dikLZTiDanoxd+Ig==">AMUW2mXTz83l85Od19jEaCaNBIgjKvyQCOFLs0LoMhhOUe0v1PM84+tWSHDLH1OX0kRIm9crixFF6PbPglzgQyQmxtRivT/PxP/6Yl9FcTjuPHPm4jqNIDmmjVZnUu3FllHbOrjKlFfeGREdlGcT/FbAdch1h2/v8h/9ZVVyIFeTWGTCkYQC4w8RDZ4aiEscapXr6jH6YIqzD/rsyfNIwA/QHsEwop1Csu98uMVDzMX0+qi4Zcue5LqROo+pnRas5mldWx0J5BHpsZihz8MmVw0JnSugN1ctfcgUgNCTs/VwDWxSBaFRg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최재은</dc:creator>
  <cp:lastModifiedBy>최재은</cp:lastModifiedBy>
  <cp:revision>2</cp:revision>
  <dcterms:created xsi:type="dcterms:W3CDTF">2021-04-16T12:38:00Z</dcterms:created>
  <dcterms:modified xsi:type="dcterms:W3CDTF">2021-04-24T15:43:00Z</dcterms:modified>
</cp:coreProperties>
</file>