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55680"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rId9" cstate="print"/>
                    <a:stretch>
                      <a:fillRect/>
                    </a:stretch>
                  </pic:blipFill>
                  <pic:spPr>
                    <a:xfrm>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w:p w:rsidR="003202A8" w:rsidRPr="005F787C" w:rsidRDefault="003202A8" w:rsidP="004715BD">
      <w:pPr>
        <w:spacing w:line="240" w:lineRule="auto"/>
        <w:contextualSpacing/>
        <w:jc w:val="center"/>
        <w:rPr>
          <w:rFonts w:asciiTheme="majorHAnsi" w:hAnsiTheme="majorHAnsi"/>
        </w:rPr>
      </w:pPr>
    </w:p>
    <w:p w:rsidR="0098326E" w:rsidRPr="0098326E" w:rsidRDefault="00191B11"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509</w:t>
      </w:r>
    </w:p>
    <w:p w:rsidR="0098326E" w:rsidRDefault="00191B11"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12:09:00</w:t>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t>CHEMISTRY</w:t>
      </w:r>
    </w:p>
    <w:p w:rsidR="0098326E" w:rsidRDefault="00191B11"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750</w:t>
      </w:r>
    </w:p>
    <w:p w:rsidR="00CD53D6" w:rsidRPr="005F787C" w:rsidRDefault="005D5593" w:rsidP="004715BD">
      <w:pPr>
        <w:spacing w:line="240" w:lineRule="auto"/>
        <w:contextualSpacing/>
        <w:jc w:val="center"/>
        <w:rPr>
          <w:rFonts w:asciiTheme="majorHAnsi" w:hAnsiTheme="majorHAnsi"/>
        </w:rPr>
      </w:pPr>
      <w:r>
        <w:rPr>
          <w:rFonts w:asciiTheme="majorHAnsi" w:hAnsiTheme="majorHAnsi"/>
        </w:rPr>
        <w:t>5.</w:t>
      </w:r>
      <w:bookmarkStart w:id="0" w:name="_GoBack"/>
      <w:r>
        <w:rPr>
          <w:rFonts w:asciiTheme="majorHAnsi" w:hAnsiTheme="majorHAnsi"/>
        </w:rPr>
        <w:t>SURFACE CHEMISTRY</w:t>
      </w:r>
    </w:p>
    <w:bookmarkEnd w:id="0"/>
    <w:p w:rsidR="006B1F77" w:rsidRDefault="00CD394F" w:rsidP="006B1F77">
      <w:pPr>
        <w:spacing w:line="240" w:lineRule="auto"/>
        <w:rPr>
          <w:rFonts w:asciiTheme="majorHAnsi" w:hAnsiTheme="majorHAnsi"/>
        </w:rPr>
      </w:pPr>
      <w:r>
        <w:rPr>
          <w:rFonts w:asciiTheme="majorHAnsi" w:hAnsiTheme="majorHAnsi"/>
          <w:noProof/>
          <w:lang w:bidi="mr-IN"/>
        </w:rPr>
        <mc:AlternateContent>
          <mc:Choice Requires="wps">
            <w:drawing>
              <wp:anchor distT="0" distB="0" distL="114300" distR="114300" simplePos="0" relativeHeight="251658752" behindDoc="0" locked="0" layoutInCell="1" allowOverlap="1">
                <wp:simplePos x="0" y="0"/>
                <wp:positionH relativeFrom="column">
                  <wp:posOffset>-93980</wp:posOffset>
                </wp:positionH>
                <wp:positionV relativeFrom="paragraph">
                  <wp:posOffset>174625</wp:posOffset>
                </wp:positionV>
                <wp:extent cx="6689090" cy="0"/>
                <wp:effectExtent l="10795" t="16510" r="15240" b="12065"/>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909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46ED2D" id="_x0000_t32" coordsize="21600,21600" o:spt="32" o:oned="t" path="m,l21600,21600e" filled="f">
                <v:path arrowok="t" fillok="f" o:connecttype="none"/>
                <o:lock v:ext="edit" shapetype="t"/>
              </v:shapetype>
              <v:shape id="AutoShape 2" o:spid="_x0000_s1026" type="#_x0000_t32" style="position:absolute;margin-left:-7.4pt;margin-top:13.75pt;width:52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a6r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" strokeweight="1.25pt"/>
            </w:pict>
          </mc:Fallback>
        </mc:AlternateContent>
      </w:r>
    </w:p>
    <w:p w:rsidR="00D22BB4" w:rsidRPr="00E36859" w:rsidRDefault="00191B11" w:rsidP="004715BD">
      <w:pPr>
        <w:spacing w:line="240" w:lineRule="auto"/>
        <w:rPr>
          <w:rFonts w:asciiTheme="majorHAnsi" w:hAnsiTheme="majorHAnsi"/>
          <w:b/>
          <w:bCs/>
        </w:rPr>
        <w:sectPr w:rsidR="00D22BB4" w:rsidRPr="00E36859" w:rsidSect="00D22BB4">
          <w:headerReference w:type="even" r:id="rId10"/>
          <w:headerReference w:type="default" r:id="rId11"/>
          <w:footerReference w:type="default" r:id="rId12"/>
          <w:headerReference w:type="first" r:id="rId13"/>
          <w:type w:val="continuous"/>
          <w:pgSz w:w="11907" w:h="16839" w:code="9"/>
          <w:pgMar w:top="720" w:right="720" w:bottom="720" w:left="720" w:header="720" w:footer="113" w:gutter="0"/>
          <w:cols w:sep="1" w:space="113"/>
          <w:docGrid w:linePitch="360"/>
        </w:sectPr>
      </w:pPr>
    </w:p>
    <w:p w:rsidR="00F95041" w:rsidRPr="00F95041" w:rsidRDefault="00191B11" w:rsidP="00F95041">
      <w:pPr>
        <w:autoSpaceDE w:val="0"/>
        <w:autoSpaceDN w:val="0"/>
        <w:adjustRightInd w:val="0"/>
        <w:jc w:val="center"/>
        <w:rPr>
          <w:rFonts w:ascii="Cambria Math" w:hAnsi="Cambria Math" w:cs="Calibri"/>
          <w:b/>
          <w:bCs/>
        </w:rPr>
      </w:pPr>
      <w:r w:rsidRPr="00F95041">
        <w:rPr>
          <w:rFonts w:ascii="Cambria Math" w:hAnsi="Cambria Math" w:cs="Calibri"/>
          <w:b/>
        </w:rPr>
        <w:t>Single Correct Answer Type</w:t>
      </w:r>
    </w:p>
    <w:tbl>
      <w:tblPr>
        <w:tblW w:w="5000" w:type="pct"/>
        <w:tblLayout w:type="fixed"/>
        <w:tblLook w:val="04A0" w:firstRow="1" w:lastRow="0" w:firstColumn="1" w:lastColumn="0" w:noHBand="0" w:noVBand="1"/>
      </w:tblPr>
      <w:tblGrid>
        <w:gridCol w:w="462"/>
        <w:gridCol w:w="256"/>
        <w:gridCol w:w="2248"/>
        <w:gridCol w:w="255"/>
        <w:gridCol w:w="2248"/>
        <w:gridCol w:w="255"/>
        <w:gridCol w:w="2248"/>
        <w:gridCol w:w="255"/>
        <w:gridCol w:w="2240"/>
      </w:tblGrid>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Aluminium hydroxide forms a positively char</w:t>
            </w:r>
            <w:r w:rsidRPr="00916162">
              <w:rPr>
                <w:rFonts w:ascii="Cambria Math" w:hAnsi="Cambria Math"/>
              </w:rPr>
              <w:t>g</w:t>
            </w:r>
            <w:r w:rsidRPr="00916162">
              <w:rPr>
                <w:rFonts w:ascii="Cambria Math" w:hAnsi="Cambria Math"/>
              </w:rPr>
              <w:t>ed sol. Which of the following ionic substance should be most effective in coagulating the sol?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r>
                  <m:rPr>
                    <m:sty m:val="p"/>
                  </m:rPr>
                  <w:rPr>
                    <w:rFonts w:ascii="Cambria Math" w:hAnsi="Cambria Math" w:cs="Calibri"/>
                  </w:rPr>
                  <m:t>NaCl</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rPr>
            </w:pPr>
            <m:oMathPara>
              <m:oMathParaPr>
                <m:jc m:val="left"/>
              </m:oMathParaPr>
              <m:oMath>
                <m:r>
                  <m:rPr>
                    <m:sty m:val="p"/>
                  </m:rPr>
                  <w:rPr>
                    <w:rFonts w:ascii="Cambria Math" w:hAnsi="Cambria Math"/>
                  </w:rPr>
                  <m:t>CaC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r>
                  <m:rPr>
                    <m:sty m:val="p"/>
                  </m:rPr>
                  <w:rPr>
                    <w:rFonts w:ascii="Cambria Math" w:hAnsi="Cambria Math" w:cs="Calibri"/>
                  </w:rPr>
                  <m:t>F</m:t>
                </m:r>
                <m:sSub>
                  <m:sSubPr>
                    <m:ctrlPr>
                      <w:rPr>
                        <w:rFonts w:ascii="Cambria Math" w:hAnsi="Cambria Math" w:cs="Calibri"/>
                      </w:rPr>
                    </m:ctrlPr>
                  </m:sSubPr>
                  <m:e>
                    <m:r>
                      <m:rPr>
                        <m:sty m:val="p"/>
                      </m:rPr>
                      <w:rPr>
                        <w:rFonts w:ascii="Cambria Math" w:hAnsi="Cambria Math" w:cs="Calibri"/>
                      </w:rPr>
                      <m:t>e</m:t>
                    </m:r>
                  </m:e>
                  <m:sub>
                    <m:r>
                      <m:rPr>
                        <m:sty m:val="p"/>
                      </m:rPr>
                      <w:rPr>
                        <w:rFonts w:ascii="Cambria Math" w:hAnsi="Cambria Math" w:cs="Calibri"/>
                      </w:rPr>
                      <m:t>2</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e>
                    </m:d>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The colloidal sol of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prefers to adsorb</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r>
                  <m:rPr>
                    <m:sty m:val="p"/>
                  </m:rPr>
                  <w:rPr>
                    <w:rFonts w:ascii="Cambria Math" w:hAnsi="Cambria Math" w:cs="Calibri"/>
                  </w:rPr>
                  <m:t>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3</m:t>
                    </m:r>
                  </m:sub>
                  <m:sup>
                    <m:r>
                      <m:rPr>
                        <m:sty m:val="p"/>
                      </m:rPr>
                      <w:rPr>
                        <w:rFonts w:ascii="Cambria Math" w:hAnsi="Cambria Math" w:cs="Calibri"/>
                      </w:rPr>
                      <m:t xml:space="preserve">  ⊖</m:t>
                    </m:r>
                  </m:sup>
                </m:sSubSup>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rPr>
            </w:pPr>
            <m:oMathPara>
              <m:oMathParaPr>
                <m:jc m:val="left"/>
              </m:oMathParaP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sSup>
                  <m:sSupPr>
                    <m:ctrlPr>
                      <w:rPr>
                        <w:rFonts w:ascii="Cambria Math" w:hAnsi="Cambria Math" w:cs="Calibri"/>
                      </w:rPr>
                    </m:ctrlPr>
                  </m:sSupPr>
                  <m:e>
                    <m:r>
                      <m:rPr>
                        <m:sty m:val="p"/>
                      </m:rPr>
                      <w:rPr>
                        <w:rFonts w:ascii="Cambria Math" w:hAnsi="Cambria Math" w:cs="Calibri"/>
                      </w:rPr>
                      <m:t>S</m:t>
                    </m:r>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rPr>
            </w:pPr>
            <m:oMathPara>
              <m:oMathParaPr>
                <m:jc m:val="left"/>
              </m:oMathParaP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is present at the time of cracking of hydrocarbons?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Copper</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Zeolite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Nickel</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Molybdenum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The stabilization of a dispersed phase in a lyophobic colloid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The adsorption of charged </w:t>
            </w:r>
            <w:r w:rsidRPr="00916162">
              <w:rPr>
                <w:rFonts w:ascii="Cambria Math" w:hAnsi="Cambria Math" w:cs="Calibri"/>
              </w:rPr>
              <w:t>substances on dispersed phase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The large electro-kinetic potential developed in the colloid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The formation of an electrical layer between two phases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The viscosity of the medium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Which of the following can act as a protective </w:t>
            </w:r>
            <w:r w:rsidRPr="00916162">
              <w:rPr>
                <w:rFonts w:ascii="Cambria Math" w:hAnsi="Cambria Math"/>
              </w:rPr>
              <w:t>colloid?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Gelatin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Silica gel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Oil-in-water emulsion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All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one of the following is a natural colloid?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Sodium chloride solution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Cane sugar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Urea solution </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Blood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Gold number of a lyophilic so</w:t>
            </w:r>
            <w:r w:rsidRPr="00916162">
              <w:rPr>
                <w:rFonts w:ascii="Cambria Math" w:hAnsi="Cambria Math"/>
              </w:rPr>
              <w:t>l</w:t>
            </w:r>
            <w:r w:rsidRPr="00916162">
              <w:rPr>
                <w:rFonts w:ascii="Cambria Math" w:hAnsi="Cambria Math"/>
              </w:rPr>
              <w:t xml:space="preserve"> is such a property that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The larger its value, the greater is the peptizing power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The lower its value, the greater is the peptizing power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The lower its value, the greater is the protecting power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 xml:space="preserve">The larger its value, the greater is </w:t>
            </w:r>
            <w:r w:rsidRPr="00916162">
              <w:rPr>
                <w:rFonts w:ascii="Cambria Math" w:hAnsi="Cambria Math"/>
              </w:rPr>
              <w:t>the protecting power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is/are correct statements about the role of a catalyst in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It is reactant in a rate-determining step and then a product of some subsequent step</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 xml:space="preserve">It provides an alternate mechanism with a lower energy of </w:t>
            </w:r>
            <w:r w:rsidRPr="00916162">
              <w:rPr>
                <w:rFonts w:ascii="Cambria Math" w:hAnsi="Cambria Math"/>
              </w:rPr>
              <w:t>activation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It increases the rate of chemical reaction but does not itself undergo a permanent change during the course of the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All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The diameter of colloidal particle is of the order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m:t>
                    </m:r>
                    <m:r>
                      <w:rPr>
                        <w:rFonts w:ascii="Cambria Math" w:hAnsi="Cambria Math" w:cs="Calibri"/>
                      </w:rPr>
                      <m:t>3</m:t>
                    </m:r>
                  </m:sup>
                </m:sSup>
                <m:r>
                  <m:rPr>
                    <m:sty m:val="p"/>
                  </m:rPr>
                  <w:rPr>
                    <w:rFonts w:ascii="Cambria Math" w:hAnsi="Cambria Math" w:cs="Calibri"/>
                  </w:rPr>
                  <m:t>m</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m:t>
                    </m:r>
                    <m:r>
                      <w:rPr>
                        <w:rFonts w:ascii="Cambria Math" w:hAnsi="Cambria Math" w:cs="Calibri"/>
                      </w:rPr>
                      <m:t>6</m:t>
                    </m:r>
                  </m:sup>
                </m:sSup>
                <m:r>
                  <m:rPr>
                    <m:sty m:val="p"/>
                  </m:rPr>
                  <w:rPr>
                    <w:rFonts w:ascii="Cambria Math" w:hAnsi="Cambria Math" w:cs="Calibri"/>
                  </w:rPr>
                  <m:t>m</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m:t>
                    </m:r>
                    <m:r>
                      <w:rPr>
                        <w:rFonts w:ascii="Cambria Math" w:hAnsi="Cambria Math" w:cs="Calibri"/>
                      </w:rPr>
                      <m:t>15</m:t>
                    </m:r>
                  </m:sup>
                </m:sSup>
                <m:r>
                  <m:rPr>
                    <m:sty m:val="p"/>
                  </m:rPr>
                  <w:rPr>
                    <w:rFonts w:ascii="Cambria Math" w:hAnsi="Cambria Math" w:cs="Calibri"/>
                  </w:rPr>
                  <m:t>m</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m:t>
                    </m:r>
                    <m:r>
                      <w:rPr>
                        <w:rFonts w:ascii="Cambria Math" w:hAnsi="Cambria Math" w:cs="Calibri"/>
                      </w:rPr>
                      <m:t>7</m:t>
                    </m:r>
                  </m:sup>
                </m:sSup>
                <m:r>
                  <m:rPr>
                    <m:sty m:val="p"/>
                  </m:rPr>
                  <w:rPr>
                    <w:rFonts w:ascii="Cambria Math" w:hAnsi="Cambria Math" w:cs="Calibri"/>
                  </w:rPr>
                  <m:t>m</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Compared to common colloidal sols micelles have: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Higher colligative properties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Lower colligative properties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Same colligative properties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None is true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The colligative property of a colloidal sol compared to the solution of </w:t>
            </w:r>
            <w:r w:rsidRPr="00916162">
              <w:rPr>
                <w:rFonts w:ascii="Cambria Math" w:hAnsi="Cambria Math"/>
              </w:rPr>
              <w:t>non-electrolyte of same concentration will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Same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Higher</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Lower</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Higher or lower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w:t>
            </w:r>
          </w:p>
        </w:tc>
        <w:tc>
          <w:tcPr>
            <w:tcW w:w="4780" w:type="pct"/>
            <w:gridSpan w:val="8"/>
            <w:tcMar>
              <w:left w:w="0" w:type="dxa"/>
              <w:right w:w="0" w:type="dxa"/>
            </w:tcMar>
          </w:tcPr>
          <w:p w:rsidR="000D72C7" w:rsidRPr="0058266D" w:rsidRDefault="00191B11" w:rsidP="000D72C7">
            <w:pPr>
              <w:autoSpaceDE w:val="0"/>
              <w:autoSpaceDN w:val="0"/>
              <w:adjustRightInd w:val="0"/>
              <w:spacing w:after="0"/>
              <w:contextualSpacing/>
              <w:rPr>
                <w:rFonts w:ascii="Cambria Math" w:hAnsi="Cambria Math"/>
              </w:rPr>
            </w:pPr>
            <w:r>
              <w:rPr>
                <w:rFonts w:ascii="Cambria Math" w:hAnsi="Cambria Math"/>
              </w:rPr>
              <w:t xml:space="preserve">Among the electrolytes </w:t>
            </w:r>
            <m:oMath>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CaCl</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Al</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e>
                  </m:d>
                </m:e>
                <m:sub>
                  <m:r>
                    <m:rPr>
                      <m:sty m:val="p"/>
                    </m:rPr>
                    <w:rPr>
                      <w:rFonts w:ascii="Cambria Math" w:hAnsi="Cambria Math"/>
                    </w:rPr>
                    <m:t>3</m:t>
                  </m:r>
                </m:sub>
              </m:sSub>
              <m:r>
                <m:rPr>
                  <m:sty m:val="p"/>
                </m:rPr>
                <w:rPr>
                  <w:rFonts w:ascii="Cambria Math" w:hAnsi="Cambria Math"/>
                </w:rPr>
                <m:t xml:space="preserve">and </m:t>
              </m:r>
              <m:sSub>
                <m:sSubPr>
                  <m:ctrlPr>
                    <w:rPr>
                      <w:rFonts w:ascii="Cambria Math" w:hAnsi="Cambria Math"/>
                    </w:rPr>
                  </m:ctrlPr>
                </m:sSubPr>
                <m:e>
                  <m:r>
                    <m:rPr>
                      <m:sty m:val="p"/>
                    </m:rPr>
                    <w:rPr>
                      <w:rFonts w:ascii="Cambria Math" w:hAnsi="Cambria Math"/>
                    </w:rPr>
                    <m:t>NH</m:t>
                  </m:r>
                </m:e>
                <m:sub>
                  <m:r>
                    <m:rPr>
                      <m:sty m:val="p"/>
                    </m:rPr>
                    <w:rPr>
                      <w:rFonts w:ascii="Cambria Math" w:hAnsi="Cambria Math"/>
                    </w:rPr>
                    <m:t>4</m:t>
                  </m:r>
                </m:sub>
              </m:sSub>
              <m:r>
                <m:rPr>
                  <m:sty m:val="p"/>
                </m:rPr>
                <w:rPr>
                  <w:rFonts w:ascii="Cambria Math" w:hAnsi="Cambria Math"/>
                </w:rPr>
                <m:t xml:space="preserve">Cl, </m:t>
              </m:r>
            </m:oMath>
            <w:r>
              <w:rPr>
                <w:rFonts w:ascii="Cambria Math" w:eastAsiaTheme="minorEastAsia" w:hAnsi="Cambria Math"/>
              </w:rPr>
              <w:t xml:space="preserve">the most effective coagulation agent for </w:t>
            </w:r>
            <m:oMath>
              <m:sSub>
                <m:sSubPr>
                  <m:ctrlPr>
                    <w:rPr>
                      <w:rFonts w:ascii="Cambria Math" w:eastAsiaTheme="minorEastAsia" w:hAnsi="Cambria Math"/>
                    </w:rPr>
                  </m:ctrlPr>
                </m:sSubPr>
                <m:e>
                  <m:r>
                    <m:rPr>
                      <m:sty m:val="p"/>
                    </m:rPr>
                    <w:rPr>
                      <w:rFonts w:ascii="Cambria Math" w:eastAsiaTheme="minorEastAsia" w:hAnsi="Cambria Math"/>
                    </w:rPr>
                    <m:t>Sb</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3</m:t>
                  </m:r>
                </m:sub>
              </m:sSub>
            </m:oMath>
            <w:r>
              <w:rPr>
                <w:rFonts w:ascii="Cambria Math" w:eastAsiaTheme="minorEastAsia" w:hAnsi="Cambria Math"/>
              </w:rPr>
              <w:t xml:space="preserve"> sol 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D72C7" w:rsidRDefault="00191B11" w:rsidP="000D72C7">
            <w:pPr>
              <w:autoSpaceDE w:val="0"/>
              <w:autoSpaceDN w:val="0"/>
              <w:adjustRightInd w:val="0"/>
              <w:spacing w:after="0"/>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D72C7" w:rsidRDefault="00191B11" w:rsidP="000D72C7">
            <w:pPr>
              <w:autoSpaceDE w:val="0"/>
              <w:autoSpaceDN w:val="0"/>
              <w:adjustRightInd w:val="0"/>
              <w:spacing w:after="0"/>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CaCl</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D72C7" w:rsidRDefault="00191B11" w:rsidP="000D72C7">
            <w:pPr>
              <w:autoSpaceDE w:val="0"/>
              <w:autoSpaceDN w:val="0"/>
              <w:adjustRightInd w:val="0"/>
              <w:spacing w:after="0"/>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Al</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e>
                    </m:d>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D72C7" w:rsidRDefault="00191B11" w:rsidP="000D72C7">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NH</m:t>
                    </m:r>
                  </m:e>
                  <m:sub>
                    <m:r>
                      <m:rPr>
                        <m:sty m:val="p"/>
                      </m:rPr>
                      <w:rPr>
                        <w:rFonts w:ascii="Cambria Math" w:hAnsi="Cambria Math"/>
                      </w:rPr>
                      <m:t>4</m:t>
                    </m:r>
                  </m:sub>
                </m:sSub>
                <m:r>
                  <m:rPr>
                    <m:sty m:val="p"/>
                  </m:rPr>
                  <w:rPr>
                    <w:rFonts w:ascii="Cambria Math" w:hAnsi="Cambria Math"/>
                  </w:rPr>
                  <m:t>Cl</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Catalyst used in polymerization of ethene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rPr>
            </w:pPr>
            <m:oMath>
              <m:r>
                <m:rPr>
                  <m:sty m:val="p"/>
                </m:rPr>
                <w:rPr>
                  <w:rFonts w:ascii="Cambria Math" w:hAnsi="Cambria Math" w:cs="Calibri"/>
                </w:rPr>
                <m:t>TiC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4</m:t>
                  </m:r>
                </m:sub>
              </m:sSub>
            </m:oMath>
            <w:r w:rsidRPr="00916162">
              <w:rPr>
                <w:rFonts w:ascii="Cambria Math" w:hAnsi="Cambria Math" w:cs="Calibri"/>
              </w:rPr>
              <w:t xml:space="preserve"> and </w:t>
            </w:r>
            <m:oMath>
              <m:r>
                <m:rPr>
                  <m:sty m:val="p"/>
                </m:rPr>
                <w:rPr>
                  <w:rFonts w:ascii="Cambria Math" w:hAnsi="Cambria Math" w:cs="Calibri"/>
                </w:rPr>
                <m:t>Al</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3</m:t>
                  </m:r>
                </m:sub>
              </m:sSub>
            </m:oMath>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Fe, Co</w: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r>
                  <m:rPr>
                    <m:sty m:val="p"/>
                  </m:rPr>
                  <w:rPr>
                    <w:rFonts w:ascii="Cambria Math" w:hAnsi="Cambria Math" w:cs="Calibri"/>
                  </w:rPr>
                  <m:t>P</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Zeolites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The process of removing dissolved impurities from a colloidal system by means of diffusion through suitable membrane under the influence of an </w:t>
            </w:r>
            <w:r w:rsidRPr="00916162">
              <w:rPr>
                <w:rFonts w:ascii="Cambria Math" w:hAnsi="Cambria Math"/>
              </w:rPr>
              <w:t>electric field is called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Electro-osmosis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Electrodialysis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Electrophoresis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Peptization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Softening of hard water is done using sodium aluminium silicate (zeolite). This causes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Adsorption of </w:t>
            </w: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a</m:t>
                  </m:r>
                </m:e>
                <m:sup>
                  <m:r>
                    <m:rPr>
                      <m:sty m:val="p"/>
                    </m:rPr>
                    <w:rPr>
                      <w:rFonts w:ascii="Cambria Math" w:hAnsi="Cambria Math" w:cs="Calibri"/>
                    </w:rPr>
                    <m:t>2+</m:t>
                  </m:r>
                </m:sup>
              </m:sSup>
            </m:oMath>
            <w:r w:rsidRPr="00916162">
              <w:rPr>
                <w:rFonts w:ascii="Cambria Math" w:hAnsi="Cambria Math" w:cs="Calibri"/>
              </w:rPr>
              <w:t xml:space="preserve"> and </w:t>
            </w:r>
            <m:oMath>
              <m:r>
                <m:rPr>
                  <m:sty m:val="p"/>
                </m:rPr>
                <w:rPr>
                  <w:rFonts w:ascii="Cambria Math" w:hAnsi="Cambria Math" w:cs="Calibri"/>
                </w:rPr>
                <m:t>M</m:t>
              </m:r>
              <m:sSup>
                <m:sSupPr>
                  <m:ctrlPr>
                    <w:rPr>
                      <w:rFonts w:ascii="Cambria Math" w:hAnsi="Cambria Math" w:cs="Calibri"/>
                    </w:rPr>
                  </m:ctrlPr>
                </m:sSupPr>
                <m:e>
                  <m:r>
                    <m:rPr>
                      <m:sty m:val="p"/>
                    </m:rPr>
                    <w:rPr>
                      <w:rFonts w:ascii="Cambria Math" w:hAnsi="Cambria Math" w:cs="Calibri"/>
                    </w:rPr>
                    <m:t>g</m:t>
                  </m:r>
                </m:e>
                <m:sup>
                  <m:r>
                    <m:rPr>
                      <m:sty m:val="p"/>
                    </m:rPr>
                    <w:rPr>
                      <w:rFonts w:ascii="Cambria Math" w:hAnsi="Cambria Math" w:cs="Calibri"/>
                    </w:rPr>
                    <m:t>2+</m:t>
                  </m:r>
                </m:sup>
              </m:sSup>
            </m:oMath>
            <w:r w:rsidRPr="00916162">
              <w:rPr>
                <w:rFonts w:ascii="Cambria Math" w:hAnsi="Cambria Math" w:cs="Calibri"/>
              </w:rPr>
              <w:t xml:space="preserve"> ions of hard water replacing </w:t>
            </w:r>
            <m:oMath>
              <m:r>
                <m:rPr>
                  <m:sty m:val="p"/>
                </m:rPr>
                <w:rPr>
                  <w:rFonts w:ascii="Cambria Math" w:hAnsi="Cambria Math" w:cs="Calibri"/>
                </w:rPr>
                <m:t>N</m:t>
              </m:r>
              <m:sSup>
                <m:sSupPr>
                  <m:ctrlPr>
                    <w:rPr>
                      <w:rFonts w:ascii="Cambria Math" w:hAnsi="Cambria Math" w:cs="Calibri"/>
                    </w:rPr>
                  </m:ctrlPr>
                </m:sSupPr>
                <m:e>
                  <m:r>
                    <m:rPr>
                      <m:sty m:val="p"/>
                    </m:rPr>
                    <w:rPr>
                      <w:rFonts w:ascii="Cambria Math" w:hAnsi="Cambria Math" w:cs="Calibri"/>
                    </w:rPr>
                    <m:t>a</m:t>
                  </m:r>
                </m:e>
                <m:sup>
                  <m:r>
                    <m:rPr>
                      <m:sty m:val="p"/>
                    </m:rPr>
                    <w:rPr>
                      <w:rFonts w:ascii="Cambria Math" w:hAnsi="Cambria Math" w:cs="Calibri"/>
                    </w:rPr>
                    <m:t>⨁</m:t>
                  </m:r>
                </m:sup>
              </m:sSup>
            </m:oMath>
            <w:r w:rsidRPr="00916162">
              <w:rPr>
                <w:rFonts w:ascii="Cambria Math" w:hAnsi="Cambria Math" w:cs="Calibri"/>
              </w:rPr>
              <w:t xml:space="preserve"> 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vAlign w:val="center"/>
          </w:tcPr>
          <w:p w:rsidR="002D131B" w:rsidRPr="00916162" w:rsidRDefault="00191B11" w:rsidP="00446053">
            <w:pPr>
              <w:spacing w:after="0"/>
              <w:contextualSpacing/>
              <w:rPr>
                <w:rFonts w:ascii="Cambria Math" w:hAnsi="Cambria Math"/>
              </w:rPr>
            </w:pPr>
            <w:r w:rsidRPr="00916162">
              <w:rPr>
                <w:rFonts w:ascii="Cambria Math" w:hAnsi="Cambria Math"/>
              </w:rPr>
              <w:t xml:space="preserve">Adsorption of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rsidRPr="00916162">
              <w:rPr>
                <w:rFonts w:ascii="Cambria Math" w:hAnsi="Cambria Math"/>
              </w:rPr>
              <w:t xml:space="preserve"> and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oMath>
            <w:r w:rsidRPr="00916162">
              <w:rPr>
                <w:rFonts w:ascii="Cambria Math" w:hAnsi="Cambria Math"/>
              </w:rPr>
              <w:t xml:space="preserve"> ions of hard water replacing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oMath>
            <w:r w:rsidRPr="00916162">
              <w:rPr>
                <w:rFonts w:ascii="Cambria Math" w:hAnsi="Cambria Math"/>
              </w:rPr>
              <w:t xml:space="preserve"> 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Both true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None is true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w:t>
            </w:r>
          </w:p>
        </w:tc>
        <w:tc>
          <w:tcPr>
            <w:tcW w:w="4780" w:type="pct"/>
            <w:gridSpan w:val="8"/>
            <w:tcMar>
              <w:left w:w="0" w:type="dxa"/>
              <w:right w:w="0" w:type="dxa"/>
            </w:tcMar>
          </w:tcPr>
          <w:p w:rsidR="000A64FC" w:rsidRPr="0058266D" w:rsidRDefault="00191B11" w:rsidP="000A64FC">
            <w:pPr>
              <w:autoSpaceDE w:val="0"/>
              <w:autoSpaceDN w:val="0"/>
              <w:adjustRightInd w:val="0"/>
              <w:spacing w:after="0"/>
              <w:contextualSpacing/>
              <w:rPr>
                <w:rFonts w:ascii="Cambria Math" w:hAnsi="Cambria Math"/>
              </w:rPr>
            </w:pPr>
            <w:r>
              <w:rPr>
                <w:rFonts w:ascii="Cambria Math" w:hAnsi="Cambria Math"/>
              </w:rPr>
              <w:t>Lyophilic sols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0A64FC" w:rsidRDefault="00191B11" w:rsidP="000A64FC">
            <w:pPr>
              <w:autoSpaceDE w:val="0"/>
              <w:autoSpaceDN w:val="0"/>
              <w:adjustRightInd w:val="0"/>
              <w:spacing w:after="0"/>
              <w:contextualSpacing/>
              <w:rPr>
                <w:rFonts w:ascii="Cambria Math" w:hAnsi="Cambria Math" w:cs="Calibri"/>
              </w:rPr>
            </w:pPr>
            <w:r>
              <w:rPr>
                <w:rFonts w:ascii="Cambria Math" w:hAnsi="Cambria Math" w:cs="Calibri"/>
              </w:rPr>
              <w:t xml:space="preserve">Irreversible sols </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0A64FC" w:rsidRDefault="00191B11" w:rsidP="000A64FC">
            <w:pPr>
              <w:autoSpaceDE w:val="0"/>
              <w:autoSpaceDN w:val="0"/>
              <w:adjustRightInd w:val="0"/>
              <w:spacing w:after="0"/>
              <w:contextualSpacing/>
              <w:rPr>
                <w:rFonts w:ascii="Cambria Math" w:hAnsi="Cambria Math" w:cs="Calibri"/>
              </w:rPr>
            </w:pPr>
            <w:r>
              <w:rPr>
                <w:rFonts w:ascii="Cambria Math" w:hAnsi="Cambria Math" w:cs="Calibri"/>
              </w:rPr>
              <w:t>They are prepared from inorganic compounds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0A64FC" w:rsidRDefault="00191B11" w:rsidP="000A64FC">
            <w:pPr>
              <w:autoSpaceDE w:val="0"/>
              <w:autoSpaceDN w:val="0"/>
              <w:adjustRightInd w:val="0"/>
              <w:spacing w:after="0"/>
              <w:contextualSpacing/>
              <w:rPr>
                <w:rFonts w:ascii="Cambria Math" w:hAnsi="Cambria Math" w:cs="Calibri"/>
              </w:rPr>
            </w:pPr>
            <w:r>
              <w:rPr>
                <w:rFonts w:ascii="Cambria Math" w:hAnsi="Cambria Math" w:cs="Calibri"/>
              </w:rPr>
              <w:t xml:space="preserve">Coagulated by adding electrolytes </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0A64FC" w:rsidRDefault="00191B11" w:rsidP="000A64FC">
            <w:pPr>
              <w:spacing w:after="0"/>
              <w:contextualSpacing/>
              <w:rPr>
                <w:rFonts w:ascii="Cambria Math" w:hAnsi="Cambria Math"/>
              </w:rPr>
            </w:pPr>
            <w:r>
              <w:rPr>
                <w:rFonts w:ascii="Cambria Math" w:hAnsi="Cambria Math"/>
              </w:rPr>
              <w:t>Self-stabilising</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Soaking of water by a sponge is an example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Simple adsorption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Physical adsorption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Chemisorption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Absorption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w:t>
            </w:r>
          </w:p>
        </w:tc>
        <w:tc>
          <w:tcPr>
            <w:tcW w:w="4780" w:type="pct"/>
            <w:gridSpan w:val="8"/>
            <w:tcMar>
              <w:left w:w="0" w:type="dxa"/>
              <w:right w:w="0" w:type="dxa"/>
            </w:tcMar>
          </w:tcPr>
          <w:p w:rsidR="00BE74F3" w:rsidRPr="0058266D" w:rsidRDefault="00191B11" w:rsidP="00BE74F3">
            <w:pPr>
              <w:autoSpaceDE w:val="0"/>
              <w:autoSpaceDN w:val="0"/>
              <w:adjustRightInd w:val="0"/>
              <w:spacing w:after="0"/>
              <w:contextualSpacing/>
              <w:rPr>
                <w:rFonts w:ascii="Cambria Math" w:hAnsi="Cambria Math"/>
              </w:rPr>
            </w:pPr>
            <w:r>
              <w:rPr>
                <w:rFonts w:ascii="Cambria Math" w:hAnsi="Cambria Math"/>
              </w:rPr>
              <w:t xml:space="preserve">Among the following, the surfactant that will form micelles in </w:t>
            </w:r>
            <w:r>
              <w:rPr>
                <w:rFonts w:ascii="Cambria Math" w:hAnsi="Cambria Math"/>
              </w:rPr>
              <w:t>aqueous solution at the lowest molar concentration at ambient conditions,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E74F3" w:rsidRDefault="00191B11" w:rsidP="00BE74F3">
            <w:pPr>
              <w:autoSpaceDE w:val="0"/>
              <w:autoSpaceDN w:val="0"/>
              <w:adjustRightInd w:val="0"/>
              <w:spacing w:after="0"/>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CH</m:t>
                    </m:r>
                  </m:e>
                  <m:sub>
                    <m:r>
                      <m:rPr>
                        <m:sty m:val="p"/>
                      </m:rPr>
                      <w:rPr>
                        <w:rFonts w:ascii="Cambria Math" w:hAnsi="Cambria Math" w:cs="Calibri"/>
                      </w:rPr>
                      <m:t>3</m:t>
                    </m:r>
                  </m:sub>
                </m:sSub>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CH</m:t>
                            </m:r>
                          </m:e>
                          <m:sub>
                            <m:r>
                              <m:rPr>
                                <m:sty m:val="p"/>
                              </m:rPr>
                              <w:rPr>
                                <w:rFonts w:ascii="Cambria Math" w:hAnsi="Cambria Math" w:cs="Calibri"/>
                              </w:rPr>
                              <m:t>2</m:t>
                            </m:r>
                          </m:sub>
                        </m:sSub>
                      </m:e>
                    </m:d>
                  </m:e>
                  <m:sub>
                    <m:r>
                      <m:rPr>
                        <m:sty m:val="p"/>
                      </m:rPr>
                      <w:rPr>
                        <w:rFonts w:ascii="Cambria Math" w:hAnsi="Cambria Math" w:cs="Calibri"/>
                      </w:rPr>
                      <m:t>15</m:t>
                    </m:r>
                  </m:sub>
                </m:sSub>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m:t>
                    </m:r>
                  </m:sup>
                </m:sSup>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CH</m:t>
                            </m:r>
                          </m:e>
                          <m:sub>
                            <m:r>
                              <m:rPr>
                                <m:sty m:val="p"/>
                              </m:rPr>
                              <w:rPr>
                                <w:rFonts w:ascii="Cambria Math" w:hAnsi="Cambria Math" w:cs="Calibri"/>
                              </w:rPr>
                              <m:t>3</m:t>
                            </m:r>
                          </m:sub>
                        </m:sSub>
                      </m:e>
                    </m:d>
                  </m:e>
                  <m:sub>
                    <m:r>
                      <m:rPr>
                        <m:sty m:val="p"/>
                      </m:rPr>
                      <w:rPr>
                        <w:rFonts w:ascii="Cambria Math" w:hAnsi="Cambria Math" w:cs="Calibri"/>
                      </w:rPr>
                      <m:t>3</m:t>
                    </m:r>
                  </m:sub>
                </m:sSub>
                <m:sSup>
                  <m:sSupPr>
                    <m:ctrlPr>
                      <w:rPr>
                        <w:rFonts w:ascii="Cambria Math" w:hAnsi="Cambria Math" w:cs="Calibri"/>
                      </w:rPr>
                    </m:ctrlPr>
                  </m:sSupPr>
                  <m:e>
                    <m:r>
                      <m:rPr>
                        <m:sty m:val="p"/>
                      </m:rPr>
                      <w:rPr>
                        <w:rFonts w:ascii="Cambria Math" w:hAnsi="Cambria Math" w:cs="Calibri"/>
                      </w:rPr>
                      <m:t>Br</m:t>
                    </m:r>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E74F3" w:rsidRDefault="00191B11" w:rsidP="00BE74F3">
            <w:pPr>
              <w:autoSpaceDE w:val="0"/>
              <w:autoSpaceDN w:val="0"/>
              <w:adjustRightInd w:val="0"/>
              <w:spacing w:after="0"/>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CH</m:t>
                    </m:r>
                  </m:e>
                  <m:sub>
                    <m:r>
                      <m:rPr>
                        <m:sty m:val="p"/>
                      </m:rPr>
                      <w:rPr>
                        <w:rFonts w:ascii="Cambria Math" w:hAnsi="Cambria Math" w:cs="Calibri"/>
                      </w:rPr>
                      <m:t>3</m:t>
                    </m:r>
                  </m:sub>
                </m:sSub>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CH</m:t>
                            </m:r>
                          </m:e>
                          <m:sub>
                            <m:r>
                              <m:rPr>
                                <m:sty m:val="p"/>
                              </m:rPr>
                              <w:rPr>
                                <w:rFonts w:ascii="Cambria Math" w:hAnsi="Cambria Math" w:cs="Calibri"/>
                              </w:rPr>
                              <m:t>2</m:t>
                            </m:r>
                          </m:sub>
                        </m:sSub>
                      </m:e>
                    </m:d>
                  </m:e>
                  <m:sub>
                    <m:r>
                      <m:rPr>
                        <m:sty m:val="p"/>
                      </m:rPr>
                      <w:rPr>
                        <w:rFonts w:ascii="Cambria Math" w:hAnsi="Cambria Math" w:cs="Calibri"/>
                      </w:rPr>
                      <m:t>11</m:t>
                    </m:r>
                  </m:sub>
                </m:sSub>
                <m:sSubSup>
                  <m:sSubSupPr>
                    <m:ctrlPr>
                      <w:rPr>
                        <w:rFonts w:ascii="Cambria Math" w:hAnsi="Cambria Math" w:cs="Calibri"/>
                      </w:rPr>
                    </m:ctrlPr>
                  </m:sSubSupPr>
                  <m:e>
                    <m:r>
                      <m:rPr>
                        <m:sty m:val="p"/>
                      </m:rPr>
                      <w:rPr>
                        <w:rFonts w:ascii="Cambria Math" w:hAnsi="Cambria Math" w:cs="Calibri"/>
                      </w:rPr>
                      <m:t>OSO</m:t>
                    </m:r>
                  </m:e>
                  <m:sub>
                    <m:r>
                      <m:rPr>
                        <m:sty m:val="p"/>
                      </m:rPr>
                      <w:rPr>
                        <w:rFonts w:ascii="Cambria Math" w:hAnsi="Cambria Math" w:cs="Calibri"/>
                      </w:rPr>
                      <m:t>3</m:t>
                    </m:r>
                  </m:sub>
                  <m:sup>
                    <m:r>
                      <m:rPr>
                        <m:sty m:val="p"/>
                      </m:rPr>
                      <w:rPr>
                        <w:rFonts w:ascii="Cambria Math" w:hAnsi="Cambria Math" w:cs="Calibri"/>
                      </w:rPr>
                      <m:t>-</m:t>
                    </m:r>
                  </m:sup>
                </m:sSubSup>
                <m:sSup>
                  <m:sSupPr>
                    <m:ctrlPr>
                      <w:rPr>
                        <w:rFonts w:ascii="Cambria Math" w:hAnsi="Cambria Math" w:cs="Calibri"/>
                      </w:rPr>
                    </m:ctrlPr>
                  </m:sSupPr>
                  <m:e>
                    <m:r>
                      <m:rPr>
                        <m:sty m:val="p"/>
                      </m:rPr>
                      <w:rPr>
                        <w:rFonts w:ascii="Cambria Math" w:hAnsi="Cambria Math" w:cs="Calibri"/>
                      </w:rPr>
                      <m:t>Na</m:t>
                    </m:r>
                  </m:e>
                  <m:sup>
                    <m:r>
                      <m:rPr>
                        <m:sty m:val="p"/>
                      </m:rPr>
                      <w:rPr>
                        <w:rFonts w:ascii="Cambria Math" w:hAnsi="Cambria Math" w:cs="Calibri"/>
                      </w:rPr>
                      <m:t>+</m:t>
                    </m:r>
                  </m:sup>
                </m:sSup>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E74F3" w:rsidRDefault="00191B11" w:rsidP="00BE74F3">
            <w:pPr>
              <w:autoSpaceDE w:val="0"/>
              <w:autoSpaceDN w:val="0"/>
              <w:adjustRightInd w:val="0"/>
              <w:spacing w:after="0"/>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CH</m:t>
                    </m:r>
                  </m:e>
                  <m:sub>
                    <m:r>
                      <m:rPr>
                        <m:sty m:val="p"/>
                      </m:rPr>
                      <w:rPr>
                        <w:rFonts w:ascii="Cambria Math" w:hAnsi="Cambria Math" w:cs="Calibri"/>
                      </w:rPr>
                      <m:t>3</m:t>
                    </m:r>
                  </m:sub>
                </m:sSub>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CH</m:t>
                            </m:r>
                          </m:e>
                          <m:sub>
                            <m:r>
                              <m:rPr>
                                <m:sty m:val="p"/>
                              </m:rPr>
                              <w:rPr>
                                <w:rFonts w:ascii="Cambria Math" w:hAnsi="Cambria Math" w:cs="Calibri"/>
                              </w:rPr>
                              <m:t>2</m:t>
                            </m:r>
                          </m:sub>
                        </m:sSub>
                      </m:e>
                    </m:d>
                  </m:e>
                  <m:sub>
                    <m:r>
                      <m:rPr>
                        <m:sty m:val="p"/>
                      </m:rPr>
                      <w:rPr>
                        <w:rFonts w:ascii="Cambria Math" w:hAnsi="Cambria Math" w:cs="Calibri"/>
                      </w:rPr>
                      <m:t>6</m:t>
                    </m:r>
                  </m:sub>
                </m:sSub>
                <m:sSup>
                  <m:sSupPr>
                    <m:ctrlPr>
                      <w:rPr>
                        <w:rFonts w:ascii="Cambria Math" w:hAnsi="Cambria Math" w:cs="Calibri"/>
                      </w:rPr>
                    </m:ctrlPr>
                  </m:sSupPr>
                  <m:e>
                    <m:r>
                      <m:rPr>
                        <m:sty m:val="p"/>
                      </m:rPr>
                      <w:rPr>
                        <w:rFonts w:ascii="Cambria Math" w:hAnsi="Cambria Math" w:cs="Calibri"/>
                      </w:rPr>
                      <m:t>COO</m:t>
                    </m:r>
                  </m:e>
                  <m:sup>
                    <m:r>
                      <m:rPr>
                        <m:sty m:val="p"/>
                      </m:rPr>
                      <w:rPr>
                        <w:rFonts w:ascii="Cambria Math" w:hAnsi="Cambria Math" w:cs="Calibri"/>
                      </w:rPr>
                      <m:t>-</m:t>
                    </m:r>
                  </m:sup>
                </m:sSup>
                <m:sSup>
                  <m:sSupPr>
                    <m:ctrlPr>
                      <w:rPr>
                        <w:rFonts w:ascii="Cambria Math" w:hAnsi="Cambria Math" w:cs="Calibri"/>
                      </w:rPr>
                    </m:ctrlPr>
                  </m:sSupPr>
                  <m:e>
                    <m:r>
                      <m:rPr>
                        <m:sty m:val="p"/>
                      </m:rPr>
                      <w:rPr>
                        <w:rFonts w:ascii="Cambria Math" w:hAnsi="Cambria Math" w:cs="Calibri"/>
                      </w:rPr>
                      <m:t>Na</m:t>
                    </m:r>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E74F3" w:rsidRDefault="00191B11" w:rsidP="00BE74F3">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CH</m:t>
                            </m:r>
                          </m:e>
                          <m:sub>
                            <m:r>
                              <m:rPr>
                                <m:sty m:val="p"/>
                              </m:rPr>
                              <w:rPr>
                                <w:rFonts w:ascii="Cambria Math" w:hAnsi="Cambria Math"/>
                              </w:rPr>
                              <m:t>2</m:t>
                            </m:r>
                          </m:sub>
                        </m:sSub>
                      </m:e>
                    </m:d>
                  </m:e>
                  <m:sub>
                    <m:r>
                      <m:rPr>
                        <m:sty m:val="p"/>
                      </m:rPr>
                      <w:rPr>
                        <w:rFonts w:ascii="Cambria Math" w:hAnsi="Cambria Math"/>
                      </w:rPr>
                      <m:t>11</m:t>
                    </m:r>
                  </m:sub>
                </m:sSub>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e>
                    </m:d>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Br</m:t>
                    </m:r>
                  </m:e>
                  <m:sup>
                    <m:r>
                      <m:rPr>
                        <m:sty m:val="p"/>
                      </m:rPr>
                      <w:rPr>
                        <w:rFonts w:ascii="Cambria Math" w:hAnsi="Cambria Math"/>
                      </w:rPr>
                      <m:t>-</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Which is not the correct statement for a </w:t>
            </w:r>
            <w:r w:rsidRPr="00916162">
              <w:rPr>
                <w:rFonts w:ascii="Cambria Math" w:hAnsi="Cambria Math"/>
              </w:rPr>
              <w:t>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It does not alter </w:t>
            </w:r>
            <m:oMath>
              <m:sSub>
                <m:sSubPr>
                  <m:ctrlPr>
                    <w:rPr>
                      <w:rFonts w:ascii="Cambria Math" w:hAnsi="Cambria Math" w:cs="Calibri"/>
                      <w:i/>
                    </w:rPr>
                  </m:ctrlPr>
                </m:sSubPr>
                <m:e>
                  <m:r>
                    <w:rPr>
                      <w:rFonts w:ascii="Cambria Math" w:hAnsi="Cambria Math" w:cs="Calibri"/>
                    </w:rPr>
                    <m:t>E</m:t>
                  </m:r>
                </m:e>
                <m:sub>
                  <m:r>
                    <m:rPr>
                      <m:sty m:val="p"/>
                    </m:rPr>
                    <w:rPr>
                      <w:rFonts w:ascii="Cambria Math" w:hAnsi="Cambria Math" w:cs="Calibri"/>
                    </w:rPr>
                    <m:t>a</m:t>
                  </m:r>
                  <m:ctrlPr>
                    <w:rPr>
                      <w:rFonts w:ascii="Cambria Math" w:hAnsi="Cambria Math" w:cs="Calibri"/>
                    </w:rPr>
                  </m:ctrlP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The surface of a catalyst adsorbs reactants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Catalyst may form intermediates with reactants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Action of enzyme catalyst is always specific</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one of the following statement</w:t>
            </w:r>
            <w:r w:rsidRPr="00916162">
              <w:rPr>
                <w:rFonts w:ascii="Cambria Math" w:hAnsi="Cambria Math"/>
              </w:rPr>
              <w:t>s</w:t>
            </w:r>
            <w:r w:rsidRPr="00916162">
              <w:rPr>
                <w:rFonts w:ascii="Cambria Math" w:hAnsi="Cambria Math"/>
              </w:rPr>
              <w:t xml:space="preserve"> is wrong about adsorption</w:t>
            </w:r>
            <w:r w:rsidRPr="00916162">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It is a selective and specific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It is a reversible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An increase in the gaseous adsorbate causes an increase in a adsorption. However, at high pressure, the adsorption becomes constant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 xml:space="preserve">It is an </w:t>
            </w:r>
            <w:r w:rsidRPr="00916162">
              <w:rPr>
                <w:rFonts w:ascii="Cambria Math" w:hAnsi="Cambria Math"/>
              </w:rPr>
              <w:t>endothermic process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Micelles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Ideal solution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Associated colloids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Adsorbed surfaces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Absorbent solutes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Non-ionogenic surfac</w:t>
            </w:r>
            <w:r w:rsidRPr="00916162">
              <w:rPr>
                <w:rFonts w:ascii="Cambria Math" w:hAnsi="Cambria Math"/>
              </w:rPr>
              <w:t>tants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color w:val="FF0000"/>
              </w:rPr>
            </w:pPr>
            <w:r w:rsidRPr="00916162">
              <w:rPr>
                <w:rFonts w:ascii="Cambria Math" w:hAnsi="Cambria Math"/>
              </w:rPr>
              <w:object w:dxaOrig="2424" w:dyaOrig="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25.5pt" o:ole="">
                  <v:imagedata r:id="rId14" o:title=""/>
                </v:shape>
                <o:OLEObject Type="Embed" ProgID="ChemDraw.Document.6.0" ShapeID="_x0000_i1025" DrawAspect="Content" ObjectID="_1627847999" r:id="rId15"/>
              </w:objec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2D131B" w:rsidRPr="00916162" w:rsidRDefault="00191B11" w:rsidP="00446053">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17</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35</m:t>
                    </m:r>
                  </m:sub>
                </m:sSub>
                <m:r>
                  <m:rPr>
                    <m:sty m:val="p"/>
                  </m:rPr>
                  <w:rPr>
                    <w:rFonts w:ascii="Cambria Math" w:hAnsi="Cambria Math"/>
                  </w:rPr>
                  <m:t>COONa</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w:rPr>
                        <w:rFonts w:ascii="Cambria Math" w:hAnsi="Cambria Math" w:cs="Calibri"/>
                      </w:rPr>
                      <m:t>n</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r>
                      <w:rPr>
                        <w:rFonts w:ascii="Cambria Math" w:hAnsi="Cambria Math" w:cs="Calibri"/>
                      </w:rPr>
                      <m:t>n</m:t>
                    </m:r>
                    <m:r>
                      <m:rPr>
                        <m:sty m:val="p"/>
                      </m:rPr>
                      <w:rPr>
                        <w:rFonts w:ascii="Cambria Math" w:hAnsi="Cambria Math" w:cs="Calibri"/>
                      </w:rPr>
                      <m:t>+1</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OC</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e>
                    </m:d>
                  </m:e>
                  <m:sub>
                    <m:r>
                      <w:rPr>
                        <w:rFonts w:ascii="Cambria Math" w:hAnsi="Cambria Math" w:cs="Calibri"/>
                      </w:rPr>
                      <m:t>x</m:t>
                    </m:r>
                  </m:sub>
                </m:sSub>
                <m:r>
                  <m:rPr>
                    <m:sty m:val="p"/>
                  </m:rPr>
                  <w:rPr>
                    <w:rFonts w:ascii="Cambria Math" w:hAnsi="Cambria Math" w:cs="Calibri"/>
                  </w:rPr>
                  <m:t>OH</m:t>
                </m:r>
              </m:oMath>
            </m:oMathPara>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All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Smoke has generally blue tinge. It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Scattering</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Coagulation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Brownian motion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Electro-osmosis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There is no scum formation when hard water is being used. The washing powder can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17</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35</m:t>
                    </m:r>
                  </m:sub>
                </m:sSub>
                <m:r>
                  <m:rPr>
                    <m:sty m:val="p"/>
                  </m:rPr>
                  <w:rPr>
                    <w:rFonts w:ascii="Cambria Math" w:hAnsi="Cambria Math" w:cs="Calibri"/>
                  </w:rPr>
                  <m:t>COONa</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2D131B" w:rsidRPr="00916162" w:rsidRDefault="00191B11" w:rsidP="00446053">
            <w:pPr>
              <w:spacing w:after="0"/>
              <w:contextualSpacing/>
              <w:rPr>
                <w:rFonts w:ascii="Cambria Math" w:hAnsi="Cambria Math"/>
                <w:color w:val="FF0000"/>
              </w:rPr>
            </w:pPr>
            <w:r w:rsidRPr="00916162">
              <w:rPr>
                <w:rFonts w:ascii="Cambria Math" w:hAnsi="Cambria Math"/>
              </w:rPr>
              <w:object w:dxaOrig="2424" w:dyaOrig="723">
                <v:shape id="_x0000_i1026" type="#_x0000_t75" style="width:84pt;height:24.75pt" o:ole="">
                  <v:imagedata r:id="rId14" o:title=""/>
                </v:shape>
                <o:OLEObject Type="Embed" ProgID="ChemDraw.Document.6.0" ShapeID="_x0000_i1026" DrawAspect="Content" ObjectID="_1627848000" r:id="rId16"/>
              </w:objec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Both</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None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Colloidal solutions of gold prepared by different methods are of different colours because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Different diameters of colloidal gold particles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Variable valency of gold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Different </w:t>
            </w:r>
            <w:r w:rsidRPr="00916162">
              <w:rPr>
                <w:rFonts w:ascii="Cambria Math" w:hAnsi="Cambria Math" w:cs="Calibri"/>
              </w:rPr>
              <w:t>concentrations of gold particles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Impurities produced by different methods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There is desorption of physical adsorption when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Temperature is increased</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Temperature is decreased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Pressure is increased</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Concentration is increased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Tyndall effect  is not observed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Suspension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True solution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Emulsions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Colloidal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Adsorption is the phenomenon in which substance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Accumulates on the surface of the other substance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 xml:space="preserve">Goes into the body of the other </w:t>
            </w:r>
            <w:r w:rsidRPr="00916162">
              <w:rPr>
                <w:rFonts w:ascii="Cambria Math" w:hAnsi="Cambria Math"/>
              </w:rPr>
              <w:t>substance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Remains close to the other substance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None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If liquid is dispersed in solid medium, then this is called 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Sol</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Emulsion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Liquid aerosol</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Gel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A freshly formed ppt of </w:t>
            </w:r>
            <m:oMath>
              <m:r>
                <m:rPr>
                  <m:sty m:val="p"/>
                </m:rPr>
                <w:rPr>
                  <w:rFonts w:ascii="Cambria Math" w:hAnsi="Cambria Math"/>
                </w:rPr>
                <m:t>Sn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916162">
              <w:rPr>
                <w:rFonts w:ascii="Cambria Math" w:hAnsi="Cambria Math"/>
              </w:rPr>
              <w:t xml:space="preserve"> is peptized by a small amount of </w:t>
            </w:r>
            <m:oMath>
              <m:r>
                <m:rPr>
                  <m:sty m:val="p"/>
                </m:rPr>
                <w:rPr>
                  <w:rFonts w:ascii="Cambria Math" w:hAnsi="Cambria Math"/>
                </w:rPr>
                <m:t>NaOH</m:t>
              </m:r>
            </m:oMath>
            <w:r w:rsidRPr="00916162">
              <w:rPr>
                <w:rFonts w:ascii="Cambria Math" w:hAnsi="Cambria Math"/>
              </w:rPr>
              <w:t>. These colloidal particles may be represented 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d>
                  <m:dPr>
                    <m:begChr m:val="["/>
                    <m:endChr m:val="]"/>
                    <m:ctrlPr>
                      <w:rPr>
                        <w:rFonts w:ascii="Cambria Math" w:hAnsi="Cambria Math" w:cs="Calibri"/>
                      </w:rPr>
                    </m:ctrlPr>
                  </m:dPr>
                  <m:e>
                    <m:r>
                      <m:rPr>
                        <m:sty m:val="p"/>
                      </m:rPr>
                      <w:rPr>
                        <w:rFonts w:ascii="Cambria Math" w:hAnsi="Cambria Math" w:cs="Calibri"/>
                      </w:rPr>
                      <m:t>Sn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e>
                </m:d>
                <m:r>
                  <m:rPr>
                    <m:sty m:val="p"/>
                  </m:rPr>
                  <w:rPr>
                    <w:rFonts w:ascii="Cambria Math" w:hAnsi="Cambria Math" w:cs="Calibri"/>
                  </w:rPr>
                  <m:t>Sn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3</m:t>
                    </m:r>
                  </m:sub>
                  <m:sup>
                    <m:r>
                      <m:rPr>
                        <m:sty m:val="p"/>
                      </m:rPr>
                      <w:rPr>
                        <w:rFonts w:ascii="Cambria Math" w:hAnsi="Cambria Math" w:cs="Calibri"/>
                      </w:rPr>
                      <m:t xml:space="preserve">  2-</m:t>
                    </m:r>
                  </m:sup>
                </m:sSubSup>
                <m:r>
                  <m:rPr>
                    <m:sty m:val="p"/>
                  </m:rPr>
                  <w:rPr>
                    <w:rFonts w:ascii="Cambria Math" w:hAnsi="Cambria Math" w:cs="Calibri"/>
                  </w:rPr>
                  <m:t>;2N</m:t>
                </m:r>
                <m:sSup>
                  <m:sSupPr>
                    <m:ctrlPr>
                      <w:rPr>
                        <w:rFonts w:ascii="Cambria Math" w:hAnsi="Cambria Math" w:cs="Calibri"/>
                      </w:rPr>
                    </m:ctrlPr>
                  </m:sSupPr>
                  <m:e>
                    <m:r>
                      <m:rPr>
                        <m:sty m:val="p"/>
                      </m:rPr>
                      <w:rPr>
                        <w:rFonts w:ascii="Cambria Math" w:hAnsi="Cambria Math" w:cs="Calibri"/>
                      </w:rPr>
                      <m:t>a</m:t>
                    </m:r>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rPr>
            </w:pPr>
            <m:oMathPara>
              <m:oMathParaPr>
                <m:jc m:val="left"/>
              </m:oMathParaPr>
              <m:oMath>
                <m:d>
                  <m:dPr>
                    <m:begChr m:val="["/>
                    <m:endChr m:val="]"/>
                    <m:ctrlPr>
                      <w:rPr>
                        <w:rFonts w:ascii="Cambria Math" w:hAnsi="Cambria Math"/>
                      </w:rPr>
                    </m:ctrlPr>
                  </m:dPr>
                  <m:e>
                    <m:r>
                      <m:rPr>
                        <m:sty m:val="p"/>
                      </m:rPr>
                      <w:rPr>
                        <w:rFonts w:ascii="Cambria Math" w:hAnsi="Cambria Math"/>
                      </w:rPr>
                      <m:t>Sn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d>
                <m:r>
                  <m:rPr>
                    <m:sty m:val="p"/>
                  </m:rPr>
                  <w:rPr>
                    <w:rFonts w:ascii="Cambria Math" w:hAnsi="Cambria Math"/>
                  </w:rPr>
                  <m:t>S</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2-</m:t>
                    </m:r>
                  </m:sup>
                </m:sSup>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d>
                  <m:dPr>
                    <m:begChr m:val="["/>
                    <m:endChr m:val="]"/>
                    <m:ctrlPr>
                      <w:rPr>
                        <w:rFonts w:ascii="Cambria Math" w:hAnsi="Cambria Math" w:cs="Calibri"/>
                      </w:rPr>
                    </m:ctrlPr>
                  </m:dPr>
                  <m:e>
                    <m:r>
                      <m:rPr>
                        <m:sty m:val="p"/>
                      </m:rPr>
                      <w:rPr>
                        <w:rFonts w:ascii="Cambria Math" w:hAnsi="Cambria Math" w:cs="Calibri"/>
                      </w:rPr>
                      <m:t>Sn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e>
                </m:d>
                <m:r>
                  <m:rPr>
                    <m:sty m:val="p"/>
                  </m:rPr>
                  <w:rPr>
                    <w:rFonts w:ascii="Cambria Math" w:hAnsi="Cambria Math" w:cs="Calibri"/>
                  </w:rPr>
                  <m:t>N</m:t>
                </m:r>
                <m:sSup>
                  <m:sSupPr>
                    <m:ctrlPr>
                      <w:rPr>
                        <w:rFonts w:ascii="Cambria Math" w:hAnsi="Cambria Math" w:cs="Calibri"/>
                      </w:rPr>
                    </m:ctrlPr>
                  </m:sSupPr>
                  <m:e>
                    <m:r>
                      <m:rPr>
                        <m:sty m:val="p"/>
                      </m:rPr>
                      <w:rPr>
                        <w:rFonts w:ascii="Cambria Math" w:hAnsi="Cambria Math" w:cs="Calibri"/>
                      </w:rPr>
                      <m:t>a</m:t>
                    </m:r>
                  </m:e>
                  <m:sup>
                    <m:r>
                      <m:rPr>
                        <m:sty m:val="p"/>
                      </m:rPr>
                      <w:rPr>
                        <w:rFonts w:ascii="Cambria Math" w:hAnsi="Cambria Math" w:cs="Calibri"/>
                      </w:rPr>
                      <m:t>⨁</m:t>
                    </m:r>
                  </m:sup>
                </m:sSup>
                <m:r>
                  <m:rPr>
                    <m:sty m:val="p"/>
                  </m:rPr>
                  <w:rPr>
                    <w:rFonts w:ascii="Cambria Math" w:hAnsi="Cambria Math" w:cs="Calibri"/>
                  </w:rPr>
                  <m:t>;O</m:t>
                </m:r>
                <m:sSup>
                  <m:sSupPr>
                    <m:ctrlPr>
                      <w:rPr>
                        <w:rFonts w:ascii="Cambria Math" w:hAnsi="Cambria Math" w:cs="Calibri"/>
                      </w:rPr>
                    </m:ctrlPr>
                  </m:sSupPr>
                  <m:e>
                    <m:r>
                      <m:rPr>
                        <m:sty m:val="p"/>
                      </m:rPr>
                      <w:rPr>
                        <w:rFonts w:ascii="Cambria Math" w:hAnsi="Cambria Math" w:cs="Calibri"/>
                      </w:rPr>
                      <m:t>H</m:t>
                    </m:r>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rPr>
            </w:pPr>
            <m:oMathPara>
              <m:oMathParaPr>
                <m:jc m:val="left"/>
              </m:oMathParaPr>
              <m:oMath>
                <m:d>
                  <m:dPr>
                    <m:begChr m:val="["/>
                    <m:endChr m:val="]"/>
                    <m:ctrlPr>
                      <w:rPr>
                        <w:rFonts w:ascii="Cambria Math" w:hAnsi="Cambria Math"/>
                      </w:rPr>
                    </m:ctrlPr>
                  </m:dPr>
                  <m:e>
                    <m:r>
                      <m:rPr>
                        <m:sty m:val="p"/>
                      </m:rPr>
                      <w:rPr>
                        <w:rFonts w:ascii="Cambria Math" w:hAnsi="Cambria Math"/>
                      </w:rPr>
                      <m:t>Sn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d>
                <m:r>
                  <m:rPr>
                    <m:sty m:val="p"/>
                  </m:rPr>
                  <w:rPr>
                    <w:rFonts w:ascii="Cambria Math" w:hAnsi="Cambria Math"/>
                  </w:rPr>
                  <m:t>S</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4+</m:t>
                    </m:r>
                  </m:sup>
                </m:sSup>
                <m:r>
                  <m:rPr>
                    <m:sty m:val="p"/>
                  </m:rPr>
                  <w:rPr>
                    <w:rFonts w:ascii="Cambria Math" w:hAnsi="Cambria Math"/>
                  </w:rPr>
                  <m:t>;O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Of which of the following colloidal systems, fog is an example?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Liquid </w:t>
            </w:r>
            <w:r w:rsidRPr="00916162">
              <w:rPr>
                <w:rFonts w:ascii="Cambria Math" w:hAnsi="Cambria Math" w:cs="Calibri"/>
              </w:rPr>
              <w:t>dispersed in gas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Gas dispersed in gas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Solid dispersed in gas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Solid dispersed in liquid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statements is incorrect regarding physisorption?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It occurs because of van der Waals forces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 xml:space="preserve">Liquefiable gases are </w:t>
            </w:r>
            <w:r w:rsidRPr="00916162">
              <w:rPr>
                <w:rFonts w:ascii="Cambria Math" w:hAnsi="Cambria Math"/>
              </w:rPr>
              <w:t>adsorbed more easily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Under high pressure it results surface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vAlign w:val="center"/>
          </w:tcPr>
          <w:p w:rsidR="002D131B" w:rsidRPr="00916162" w:rsidRDefault="00191B11" w:rsidP="00446053">
            <w:pPr>
              <w:spacing w:after="0"/>
              <w:contextualSpacing/>
              <w:rPr>
                <w:rFonts w:ascii="Cambria Math" w:hAnsi="Cambria Math"/>
              </w:rPr>
            </w:pPr>
            <w:r w:rsidRPr="00916162">
              <w:rPr>
                <w:rFonts w:ascii="Cambria Math" w:hAnsi="Cambria Math"/>
              </w:rPr>
              <w:t xml:space="preserve">Enthalpy of adsorption </w:t>
            </w:r>
            <m:oMath>
              <m:r>
                <w:rPr>
                  <w:rFonts w:ascii="Cambria Math" w:hAnsi="Cambria Math"/>
                </w:rPr>
                <m:t>(∆</m:t>
              </m:r>
              <m:sSub>
                <m:sSubPr>
                  <m:ctrlPr>
                    <w:rPr>
                      <w:rFonts w:ascii="Cambria Math" w:hAnsi="Cambria Math"/>
                      <w:i/>
                    </w:rPr>
                  </m:ctrlPr>
                </m:sSubPr>
                <m:e>
                  <m:r>
                    <w:rPr>
                      <w:rFonts w:ascii="Cambria Math" w:hAnsi="Cambria Math"/>
                    </w:rPr>
                    <m:t>H</m:t>
                  </m:r>
                </m:e>
                <m:sub>
                  <m:r>
                    <m:rPr>
                      <m:sty m:val="p"/>
                    </m:rPr>
                    <w:rPr>
                      <w:rFonts w:ascii="Cambria Math" w:hAnsi="Cambria Math"/>
                    </w:rPr>
                    <m:t>adsorption</m:t>
                  </m:r>
                </m:sub>
              </m:sSub>
              <m:r>
                <w:rPr>
                  <w:rFonts w:ascii="Cambria Math" w:hAnsi="Cambria Math"/>
                </w:rPr>
                <m:t>)</m:t>
              </m:r>
            </m:oMath>
            <w:r w:rsidRPr="00916162">
              <w:rPr>
                <w:rFonts w:ascii="Cambria Math" w:hAnsi="Cambria Math"/>
              </w:rPr>
              <w:t xml:space="preserve"> is low and positive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The process of passing of a precipitate into colloidal solution on adding an electrolyte is called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Dialysis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Peptization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Electrophoresis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Electro-osmosis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The rate of chemisorption</w:t>
            </w:r>
            <w:r w:rsidRPr="00916162">
              <w:rPr>
                <w:rFonts w:ascii="Cambria Math" w:hAnsi="Cambria Math"/>
              </w:rPr>
              <w:t xml:space="preserv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D</w:t>
            </w:r>
            <w:r w:rsidRPr="00916162">
              <w:rPr>
                <w:rFonts w:ascii="Cambria Math" w:hAnsi="Cambria Math" w:cs="Calibri"/>
              </w:rPr>
              <w:t>ec</w:t>
            </w:r>
            <w:r w:rsidRPr="00916162">
              <w:rPr>
                <w:rFonts w:ascii="Cambria Math" w:hAnsi="Cambria Math" w:cs="Calibri"/>
              </w:rPr>
              <w:t>reases with increase of pressure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Increases with increase</w:t>
            </w:r>
            <w:r w:rsidRPr="00916162">
              <w:rPr>
                <w:rFonts w:ascii="Cambria Math" w:hAnsi="Cambria Math"/>
              </w:rPr>
              <w:t xml:space="preserve"> of pressure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Is independent of pressure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Is independent of temperature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Sorption is the </w:t>
            </w:r>
            <w:r w:rsidRPr="00916162">
              <w:rPr>
                <w:rFonts w:ascii="Cambria Math" w:hAnsi="Cambria Math"/>
              </w:rPr>
              <w:t>term  used when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Adsorption takes place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Absorption takes place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Both take place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Desorption takes place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Smoke is a dispersion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Gas in gas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Gas is solid</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Solid in gas </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Liquid in gas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Which of the following is/are true </w:t>
            </w:r>
            <w:r w:rsidRPr="00916162">
              <w:rPr>
                <w:rFonts w:ascii="Cambria Math" w:hAnsi="Cambria Math"/>
              </w:rPr>
              <w:t>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Water vapour is absorbed by anhydrous calcium chloride both adsorbed by silica gel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vAlign w:val="center"/>
          </w:tcPr>
          <w:p w:rsidR="002D131B" w:rsidRPr="00916162" w:rsidRDefault="00191B11" w:rsidP="00446053">
            <w:pPr>
              <w:spacing w:after="0"/>
              <w:contextualSpacing/>
              <w:rPr>
                <w:rFonts w:ascii="Cambria Math" w:hAnsi="Cambria Math"/>
              </w:rPr>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916162">
              <w:rPr>
                <w:rFonts w:ascii="Cambria Math" w:hAnsi="Cambria Math"/>
              </w:rPr>
              <w:t xml:space="preserve"> is absorbed by water but adsorbed by charcoal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Sugar is decolourized by animal charcoal based on 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vAlign w:val="center"/>
          </w:tcPr>
          <w:p w:rsidR="002D131B" w:rsidRPr="00916162" w:rsidRDefault="00191B11" w:rsidP="00446053">
            <w:pPr>
              <w:spacing w:after="0"/>
              <w:contextualSpacing/>
              <w:rPr>
                <w:rFonts w:ascii="Cambria Math" w:hAnsi="Cambria Math"/>
              </w:rPr>
            </w:pP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38.</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An emulsifier is an </w:t>
            </w:r>
            <w:r w:rsidRPr="00916162">
              <w:rPr>
                <w:rFonts w:ascii="Cambria Math" w:hAnsi="Cambria Math"/>
              </w:rPr>
              <w:t>agent which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Accelerates the dispersion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Homogenis</w:t>
            </w:r>
            <w:r w:rsidRPr="00916162">
              <w:rPr>
                <w:rFonts w:ascii="Cambria Math" w:hAnsi="Cambria Math"/>
              </w:rPr>
              <w:t>es an emulsion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Stabilizes an emulsion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Aids the flocculation of an emulsion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39.</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The migration of positively charged colloidal particles, under an electrical field, towards the cathode is </w:t>
            </w:r>
            <w:r w:rsidRPr="00916162">
              <w:rPr>
                <w:rFonts w:ascii="Cambria Math" w:hAnsi="Cambria Math"/>
              </w:rPr>
              <w:t>called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Cataphoresis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Electro-osmosis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Sedimentation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Electrodialysis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40.</w:t>
            </w:r>
          </w:p>
        </w:tc>
        <w:tc>
          <w:tcPr>
            <w:tcW w:w="4780" w:type="pct"/>
            <w:gridSpan w:val="8"/>
            <w:tcMar>
              <w:left w:w="0" w:type="dxa"/>
              <w:right w:w="0" w:type="dxa"/>
            </w:tcMar>
          </w:tcPr>
          <w:p w:rsidR="00DC607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Match column A (catalyst ) with column B (process)</w:t>
            </w:r>
          </w:p>
          <w:p w:rsidR="00DC607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      A                          B</w:t>
            </w:r>
          </w:p>
          <w:p w:rsidR="00DC607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1. </w:t>
            </w:r>
            <m:oMath>
              <m:r>
                <m:rPr>
                  <m:sty m:val="p"/>
                </m:rPr>
                <w:rPr>
                  <w:rFonts w:ascii="Cambria Math" w:hAnsi="Cambria Math"/>
                </w:rPr>
                <m:t>Si</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916162">
              <w:rPr>
                <w:rFonts w:ascii="Cambria Math" w:hAnsi="Cambria Math"/>
              </w:rPr>
              <w:t xml:space="preserve">                I. Cracking of Hydrocarbon</w:t>
            </w:r>
          </w:p>
          <w:p w:rsidR="00DC607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2. Pt                    II. of benzene</w:t>
            </w:r>
          </w:p>
          <w:p w:rsidR="00DC607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3. Zeolites         III. Automobile converter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607B"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r>
                  <m:rPr>
                    <m:sty m:val="p"/>
                  </m:rPr>
                  <w:rPr>
                    <w:rFonts w:ascii="Cambria Math" w:hAnsi="Cambria Math" w:cs="Calibri"/>
                  </w:rPr>
                  <m:t>1→I, 2→II, 3→III</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607B" w:rsidRPr="00916162" w:rsidRDefault="00191B11" w:rsidP="00446053">
            <w:pPr>
              <w:spacing w:after="0"/>
              <w:contextualSpacing/>
              <w:rPr>
                <w:rFonts w:ascii="Cambria Math" w:hAnsi="Cambria Math"/>
              </w:rPr>
            </w:pPr>
            <m:oMathPara>
              <m:oMathParaPr>
                <m:jc m:val="left"/>
              </m:oMathParaPr>
              <m:oMath>
                <m:r>
                  <m:rPr>
                    <m:sty m:val="p"/>
                  </m:rPr>
                  <w:rPr>
                    <w:rFonts w:ascii="Cambria Math" w:hAnsi="Cambria Math" w:cs="Calibri"/>
                  </w:rPr>
                  <m:t>1→III, 2→II, 3→I</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607B"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r>
                  <m:rPr>
                    <m:sty m:val="p"/>
                  </m:rPr>
                  <w:rPr>
                    <w:rFonts w:ascii="Cambria Math" w:hAnsi="Cambria Math" w:cs="Calibri"/>
                  </w:rPr>
                  <m:t>1→II, 2→III, 3→I</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607B" w:rsidRPr="00916162" w:rsidRDefault="00191B11" w:rsidP="00446053">
            <w:pPr>
              <w:spacing w:after="0"/>
              <w:contextualSpacing/>
              <w:rPr>
                <w:rFonts w:ascii="Cambria Math" w:hAnsi="Cambria Math"/>
              </w:rPr>
            </w:pPr>
            <m:oMathPara>
              <m:oMathParaPr>
                <m:jc m:val="left"/>
              </m:oMathParaPr>
              <m:oMath>
                <m:r>
                  <m:rPr>
                    <m:sty m:val="p"/>
                  </m:rPr>
                  <w:rPr>
                    <w:rFonts w:ascii="Cambria Math" w:hAnsi="Cambria Math" w:cs="Calibri"/>
                  </w:rPr>
                  <m:t>1→III, 2→I, 3→II</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41.</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Energy of activation of forward and </w:t>
            </w:r>
            <w:r w:rsidRPr="00916162">
              <w:rPr>
                <w:rFonts w:ascii="Cambria Math" w:hAnsi="Cambria Math"/>
              </w:rPr>
              <w:t>backward reaction are equal in cases (numerical values) where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r>
                  <w:rPr>
                    <w:rFonts w:ascii="Cambria Math" w:hAnsi="Cambria Math" w:cs="Calibri"/>
                  </w:rPr>
                  <m:t>∆</m:t>
                </m:r>
                <m:r>
                  <w:rPr>
                    <w:rFonts w:ascii="Cambria Math" w:hAnsi="Cambria Math" w:cs="Calibri"/>
                  </w:rPr>
                  <m:t>H</m:t>
                </m:r>
                <m:r>
                  <w:rPr>
                    <w:rFonts w:ascii="Cambria Math" w:hAnsi="Cambria Math" w:cs="Calibri"/>
                  </w:rPr>
                  <m:t>=0</m:t>
                </m:r>
              </m:oMath>
            </m:oMathPara>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No catalyst present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r>
                  <w:rPr>
                    <w:rFonts w:ascii="Cambria Math" w:hAnsi="Cambria Math" w:cs="Calibri"/>
                  </w:rPr>
                  <m:t>∆</m:t>
                </m:r>
                <m:r>
                  <w:rPr>
                    <w:rFonts w:ascii="Cambria Math" w:hAnsi="Cambria Math" w:cs="Calibri"/>
                  </w:rPr>
                  <m:t>S</m:t>
                </m:r>
                <m:r>
                  <w:rPr>
                    <w:rFonts w:ascii="Cambria Math" w:hAnsi="Cambria Math" w:cs="Calibri"/>
                  </w:rPr>
                  <m:t>=0</m:t>
                </m:r>
              </m:oMath>
            </m:oMathPara>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Stoichiometry is the mechanism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42.</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An oil-soluble dye is mixed with emulsion and the emulsion remains colourless. Then, it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O-in-W</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W-in-O</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O-in-O</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W-in-W</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43.</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Chromatography is a technique based 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Adsorption and then dispersion of solute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Absorption of solute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Hydration of solute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Evapouration of solute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44.</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Freundlich equation for adsorption of gases (in amount of </w:t>
            </w:r>
            <m:oMath>
              <m:r>
                <w:rPr>
                  <w:rFonts w:ascii="Cambria Math" w:hAnsi="Cambria Math"/>
                </w:rPr>
                <m:t>X</m:t>
              </m:r>
            </m:oMath>
            <w:r w:rsidRPr="00916162">
              <w:rPr>
                <w:rFonts w:ascii="Cambria Math" w:hAnsi="Cambria Math"/>
              </w:rPr>
              <w:t xml:space="preserve"> g) on a solid (in amount of mg) at constant temperature can be expressed 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log</m:t>
                    </m:r>
                  </m:fName>
                  <m:e>
                    <m:f>
                      <m:fPr>
                        <m:ctrlPr>
                          <w:rPr>
                            <w:rFonts w:ascii="Cambria Math" w:hAnsi="Cambria Math" w:cs="Calibri"/>
                            <w:i/>
                          </w:rPr>
                        </m:ctrlPr>
                      </m:fPr>
                      <m:num>
                        <m:r>
                          <w:rPr>
                            <w:rFonts w:ascii="Cambria Math" w:hAnsi="Cambria Math" w:cs="Calibri"/>
                          </w:rPr>
                          <m:t>X</m:t>
                        </m:r>
                      </m:num>
                      <m:den>
                        <m:r>
                          <w:rPr>
                            <w:rFonts w:ascii="Cambria Math" w:hAnsi="Cambria Math" w:cs="Calibri"/>
                          </w:rPr>
                          <m:t>m</m:t>
                        </m:r>
                      </m:den>
                    </m:f>
                  </m:e>
                </m:func>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log</m:t>
                    </m:r>
                    <m:ctrlPr>
                      <w:rPr>
                        <w:rFonts w:ascii="Cambria Math" w:hAnsi="Cambria Math" w:cs="Calibri"/>
                        <w:i/>
                      </w:rPr>
                    </m:ctrlPr>
                  </m:fName>
                  <m:e>
                    <m:r>
                      <w:rPr>
                        <w:rFonts w:ascii="Cambria Math" w:hAnsi="Cambria Math" w:cs="Calibri"/>
                      </w:rPr>
                      <m:t>P</m:t>
                    </m:r>
                    <m:ctrlPr>
                      <w:rPr>
                        <w:rFonts w:ascii="Cambria Math" w:hAnsi="Cambria Math" w:cs="Calibri"/>
                        <w:i/>
                      </w:rPr>
                    </m:ctrlPr>
                  </m:e>
                </m:func>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n</m:t>
                    </m:r>
                  </m:den>
                </m:f>
                <m:func>
                  <m:funcPr>
                    <m:ctrlPr>
                      <w:rPr>
                        <w:rFonts w:ascii="Cambria Math" w:hAnsi="Cambria Math" w:cs="Cambria Math"/>
                        <w:i/>
                      </w:rPr>
                    </m:ctrlPr>
                  </m:funcPr>
                  <m:fName>
                    <m:r>
                      <m:rPr>
                        <m:sty m:val="p"/>
                      </m:rPr>
                      <w:rPr>
                        <w:rFonts w:ascii="Cambria Math" w:hAnsi="Cambria Math" w:cs="Calibri"/>
                      </w:rPr>
                      <m:t>log</m:t>
                    </m:r>
                    <m:ctrlPr>
                      <w:rPr>
                        <w:rFonts w:ascii="Cambria Math" w:hAnsi="Cambria Math" w:cs="Calibri"/>
                        <w:i/>
                      </w:rPr>
                    </m:ctrlPr>
                  </m:fName>
                  <m:e>
                    <m:r>
                      <w:rPr>
                        <w:rFonts w:ascii="Cambria Math" w:hAnsi="Cambria Math" w:cs="Calibri"/>
                      </w:rPr>
                      <m:t>K</m:t>
                    </m:r>
                    <m:ctrlPr>
                      <w:rPr>
                        <w:rFonts w:ascii="Cambria Math" w:hAnsi="Cambria Math" w:cs="Calibri"/>
                        <w:i/>
                      </w:rPr>
                    </m:ctrlPr>
                  </m:e>
                </m:func>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2D131B" w:rsidRPr="00916162" w:rsidRDefault="00191B11" w:rsidP="00446053">
            <w:pPr>
              <w:spacing w:after="0"/>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X</m:t>
                        </m:r>
                      </m:num>
                      <m:den>
                        <m:r>
                          <w:rPr>
                            <w:rFonts w:ascii="Cambria Math" w:hAnsi="Cambria Math"/>
                          </w:rPr>
                          <m:t>m</m:t>
                        </m:r>
                      </m:den>
                    </m:f>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K</m:t>
                    </m:r>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P</m:t>
                    </m:r>
                    <m:ctrlPr>
                      <w:rPr>
                        <w:rFonts w:ascii="Cambria Math" w:hAnsi="Cambria Math"/>
                        <w:i/>
                      </w:rPr>
                    </m:ctrlPr>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X</m:t>
                    </m:r>
                  </m:num>
                  <m:den>
                    <m:r>
                      <w:rPr>
                        <w:rFonts w:ascii="Cambria Math" w:hAnsi="Cambria Math" w:cs="Calibri"/>
                      </w:rPr>
                      <m:t>m</m:t>
                    </m:r>
                  </m:den>
                </m:f>
                <m:r>
                  <w:rPr>
                    <w:rFonts w:ascii="Cambria Math" w:hAnsi="Cambria Math" w:cs="Calibri"/>
                  </w:rPr>
                  <m:t>∝</m:t>
                </m:r>
                <m:sSup>
                  <m:sSupPr>
                    <m:ctrlPr>
                      <w:rPr>
                        <w:rFonts w:ascii="Cambria Math" w:hAnsi="Cambria Math" w:cs="Calibri"/>
                        <w:i/>
                      </w:rPr>
                    </m:ctrlPr>
                  </m:sSupPr>
                  <m:e>
                    <m:r>
                      <w:rPr>
                        <w:rFonts w:ascii="Cambria Math" w:hAnsi="Cambria Math" w:cs="Calibri"/>
                      </w:rPr>
                      <m:t>P</m:t>
                    </m:r>
                  </m:e>
                  <m:sup>
                    <m:r>
                      <w:rPr>
                        <w:rFonts w:ascii="Cambria Math" w:hAnsi="Cambria Math" w:cs="Calibri"/>
                      </w:rPr>
                      <m:t>n</m:t>
                    </m:r>
                  </m:sup>
                </m:sSup>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2D131B" w:rsidRPr="00916162" w:rsidRDefault="00191B11" w:rsidP="00446053">
            <w:pPr>
              <w:spacing w:after="0"/>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P</m:t>
                    </m:r>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K</m:t>
                    </m:r>
                    <m:ctrlPr>
                      <w:rPr>
                        <w:rFonts w:ascii="Cambria Math" w:hAnsi="Cambria Math"/>
                        <w:i/>
                      </w:rPr>
                    </m:ctrlPr>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45.</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Which one of the </w:t>
            </w:r>
            <w:r w:rsidRPr="00916162">
              <w:rPr>
                <w:rFonts w:ascii="Cambria Math" w:hAnsi="Cambria Math"/>
              </w:rPr>
              <w:t>following statements is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Brownian movement is more pronounced for smaller particles than for bigger ones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Sols of metal sulphide</w:t>
            </w:r>
            <w:r w:rsidRPr="00916162">
              <w:rPr>
                <w:rFonts w:ascii="Cambria Math" w:hAnsi="Cambria Math"/>
              </w:rPr>
              <w:t>s</w:t>
            </w:r>
            <w:r w:rsidRPr="00916162">
              <w:rPr>
                <w:rFonts w:ascii="Cambria Math" w:hAnsi="Cambria Math"/>
              </w:rPr>
              <w:t xml:space="preserve"> are lyophilic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Hardy Schulze law states, the bigger the size of the ion the greater is its </w:t>
            </w:r>
            <w:r w:rsidRPr="00916162">
              <w:rPr>
                <w:rFonts w:ascii="Cambria Math" w:hAnsi="Cambria Math" w:cs="Calibri"/>
              </w:rPr>
              <w:t>coagulating power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 xml:space="preserve">One would expect charcoal to adsorb chlorine </w:t>
            </w:r>
            <w:r w:rsidRPr="00916162">
              <w:rPr>
                <w:rFonts w:ascii="Cambria Math" w:hAnsi="Cambria Math"/>
              </w:rPr>
              <w:t>more strongly than hydrogen sulphide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46.</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Example of an intrinsic colloid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m:oMath>
              <m:r>
                <m:rPr>
                  <m:sty m:val="p"/>
                </m:rPr>
                <w:rPr>
                  <w:rFonts w:ascii="Cambria Math" w:hAnsi="Cambria Math" w:cs="Calibri"/>
                </w:rPr>
                <m:t>A</m:t>
              </m:r>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3</m:t>
                  </m:r>
                </m:sub>
              </m:sSub>
            </m:oMath>
            <w:r w:rsidRPr="00916162">
              <w:rPr>
                <w:rFonts w:ascii="Cambria Math" w:hAnsi="Cambria Math" w:cs="Calibri"/>
              </w:rPr>
              <w:t xml:space="preserve"> sol</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S sol</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Egg albumin</w: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rPr>
            </w:pP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916162">
              <w:rPr>
                <w:rFonts w:ascii="Cambria Math" w:hAnsi="Cambria Math"/>
              </w:rPr>
              <w:t xml:space="preserve"> sol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47.</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Bleeding is stopped by the application of ferric </w:t>
            </w:r>
            <w:r w:rsidRPr="00916162">
              <w:rPr>
                <w:rFonts w:ascii="Cambria Math" w:hAnsi="Cambria Math"/>
              </w:rPr>
              <w:t>chloride. This is because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The blood starts flowing in opposite direction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The blood reacts and forms a solid, which seals the blood vessel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The blood is coagulated and thus the blood vessel is sealed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 xml:space="preserve">The ferric chloride seals the </w:t>
            </w:r>
            <w:r w:rsidRPr="00916162">
              <w:rPr>
                <w:rFonts w:ascii="Cambria Math" w:hAnsi="Cambria Math"/>
              </w:rPr>
              <w:t>blood vessel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48.</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catalyst is used during the hydrogenation of oil?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Fe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Ni</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Pt</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Mo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49.</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is not a characteristic of chemisorption</w:t>
            </w:r>
            <w:r w:rsidRPr="00916162">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It is irreversible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It is specific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It is </w:t>
            </w:r>
            <w:r w:rsidRPr="00916162">
              <w:rPr>
                <w:rFonts w:ascii="Cambria Math" w:hAnsi="Cambria Math" w:cs="Calibri"/>
              </w:rPr>
              <w:t>multi-layer phenomenon</w: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2D131B" w:rsidRPr="00916162" w:rsidRDefault="00191B11" w:rsidP="00446053">
            <w:pPr>
              <w:spacing w:after="0"/>
              <w:contextualSpacing/>
              <w:rPr>
                <w:rFonts w:ascii="Cambria Math" w:hAnsi="Cambria Math"/>
              </w:rPr>
            </w:pPr>
            <w:r w:rsidRPr="00916162">
              <w:rPr>
                <w:rFonts w:ascii="Cambria Math" w:hAnsi="Cambria Math"/>
              </w:rPr>
              <w:t xml:space="preserve">Heat of adsorption is about </w:t>
            </w:r>
            <m:oMath>
              <m:r>
                <w:rPr>
                  <w:rFonts w:ascii="Cambria Math" w:hAnsi="Cambria Math"/>
                </w:rPr>
                <m:t>-</m:t>
              </m:r>
              <m:r>
                <w:rPr>
                  <w:rFonts w:ascii="Cambria Math" w:hAnsi="Cambria Math"/>
                </w:rPr>
                <m:t>400</m:t>
              </m:r>
            </m:oMath>
            <w:r w:rsidRPr="00916162">
              <w:rPr>
                <w:rFonts w:ascii="Cambria Math" w:hAnsi="Cambria Math"/>
              </w:rPr>
              <w:t xml:space="preserve"> kJ</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In the adsorption of oxalic acid on activated charcoal, the activated charcoal is called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Adsorbent</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Adsorbate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Adsorber</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Absorber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51.</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Oil-soluble dye is mixed with </w:t>
            </w:r>
            <w:r w:rsidRPr="00916162">
              <w:rPr>
                <w:rFonts w:ascii="Cambria Math" w:hAnsi="Cambria Math"/>
              </w:rPr>
              <w:t>water-in-oil emulsion,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Dispersion  medium is coloured</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Dispersed phase is coloured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Both coloured</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None is</w:t>
            </w:r>
            <w:r w:rsidRPr="00916162">
              <w:rPr>
                <w:rFonts w:ascii="Cambria Math" w:hAnsi="Cambria Math"/>
              </w:rPr>
              <w:t xml:space="preserve"> coloured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52.</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Amount of gas absorbed per gram of adsorbent increases with pressure, but after a certain limit is reached, </w:t>
            </w:r>
            <w:r w:rsidRPr="00916162">
              <w:rPr>
                <w:rFonts w:ascii="Cambria Math" w:hAnsi="Cambria Math"/>
              </w:rPr>
              <w:t>adsorption becomes constant. It is where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Multilayers are formed</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Desorption takes place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Temperature is increased</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Adsorption also starts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53.</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Brownian motion is</w:t>
            </w:r>
            <w:r w:rsidRPr="00916162">
              <w:rPr>
                <w:rFonts w:ascii="Cambria Math" w:hAnsi="Cambria Math"/>
              </w:rPr>
              <w:t xml:space="preserve"> a</w:t>
            </w:r>
            <w:r w:rsidRPr="00916162">
              <w:rPr>
                <w:rFonts w:ascii="Cambria Math" w:hAnsi="Cambria Math"/>
              </w:rPr>
              <w:t>/a</w:t>
            </w:r>
            <w:r w:rsidRPr="00916162">
              <w:rPr>
                <w:rFonts w:ascii="Cambria Math" w:hAnsi="Cambria Math"/>
              </w:rPr>
              <w:t>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Electrical property</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Mechanical property</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Optical property</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Colligative property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54.</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Arsenic (III) sulphide forms a sol with a negative charge. Which of the following ionic substances should be most effective in coagulating the sol?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r>
                  <m:rPr>
                    <m:sty m:val="p"/>
                  </m:rPr>
                  <w:rPr>
                    <w:rFonts w:ascii="Cambria Math" w:hAnsi="Cambria Math" w:cs="Calibri"/>
                  </w:rPr>
                  <m:t>KCl</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rPr>
            </w:pPr>
            <m:oMathPara>
              <m:oMathParaPr>
                <m:jc m:val="left"/>
              </m:oMathParaPr>
              <m:oMath>
                <m:r>
                  <m:rPr>
                    <m:sty m:val="p"/>
                  </m:rPr>
                  <w:rPr>
                    <w:rFonts w:ascii="Cambria Math" w:hAnsi="Cambria Math"/>
                  </w:rPr>
                  <m:t>MgC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r>
                  <m:rPr>
                    <m:sty m:val="p"/>
                  </m:rPr>
                  <w:rPr>
                    <w:rFonts w:ascii="Cambria Math" w:hAnsi="Cambria Math" w:cs="Calibri"/>
                  </w:rPr>
                  <m:t>A</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e>
                    </m:d>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rPr>
            </w:pPr>
            <m:oMathPara>
              <m:oMathParaPr>
                <m:jc m:val="left"/>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r>
    </w:tbl>
    <w:p w:rsidR="00F11D93" w:rsidRDefault="00191B11" w:rsidP="00E52851"/>
    <w:p w:rsidR="00F95041" w:rsidRPr="00F95041" w:rsidRDefault="00191B11" w:rsidP="00F95041">
      <w:pPr>
        <w:autoSpaceDE w:val="0"/>
        <w:autoSpaceDN w:val="0"/>
        <w:adjustRightInd w:val="0"/>
        <w:jc w:val="center"/>
        <w:rPr>
          <w:rFonts w:ascii="Cambria Math" w:hAnsi="Cambria Math" w:cs="Calibri"/>
          <w:b/>
          <w:bCs/>
        </w:rPr>
      </w:pPr>
      <w:r w:rsidRPr="00F95041">
        <w:rPr>
          <w:rFonts w:ascii="Cambria Math" w:hAnsi="Cambria Math" w:cs="Calibri"/>
          <w:b/>
        </w:rPr>
        <w:t>Multiple Correct Answers Type</w:t>
      </w:r>
    </w:p>
    <w:tbl>
      <w:tblPr>
        <w:tblW w:w="5000" w:type="pct"/>
        <w:tblLayout w:type="fixed"/>
        <w:tblLook w:val="04A0" w:firstRow="1" w:lastRow="0" w:firstColumn="1" w:lastColumn="0" w:noHBand="0" w:noVBand="1"/>
      </w:tblPr>
      <w:tblGrid>
        <w:gridCol w:w="462"/>
        <w:gridCol w:w="256"/>
        <w:gridCol w:w="2248"/>
        <w:gridCol w:w="255"/>
        <w:gridCol w:w="2248"/>
        <w:gridCol w:w="255"/>
        <w:gridCol w:w="2248"/>
        <w:gridCol w:w="255"/>
        <w:gridCol w:w="2240"/>
      </w:tblGrid>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55.</w:t>
            </w:r>
          </w:p>
        </w:tc>
        <w:tc>
          <w:tcPr>
            <w:tcW w:w="4780" w:type="pct"/>
            <w:gridSpan w:val="8"/>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Which of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vAlign w:val="center"/>
          </w:tcPr>
          <w:p w:rsidR="00014485" w:rsidRPr="009E21D2" w:rsidRDefault="00191B11" w:rsidP="009E21D2">
            <w:pPr>
              <w:spacing w:after="0"/>
              <w:contextualSpacing/>
              <w:rPr>
                <w:rFonts w:ascii="Cambria Math" w:hAnsi="Cambria Math"/>
              </w:rPr>
            </w:pPr>
            <w:r w:rsidRPr="009E21D2">
              <w:rPr>
                <w:rFonts w:ascii="Cambria Math" w:hAnsi="Cambria Math"/>
              </w:rPr>
              <w:t xml:space="preserve">Anhydrous </w:t>
            </w:r>
            <m:oMath>
              <m:r>
                <m:rPr>
                  <m:sty m:val="p"/>
                </m:rPr>
                <w:rPr>
                  <w:rFonts w:ascii="Cambria Math" w:hAnsi="Cambria Math"/>
                </w:rPr>
                <m:t>AlC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r w:rsidRPr="009E21D2">
              <w:rPr>
                <w:rFonts w:ascii="Cambria Math" w:hAnsi="Cambria Math"/>
              </w:rPr>
              <w:t xml:space="preserve"> is used as a catalyst in Friedel-Crafts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vAlign w:val="center"/>
          </w:tcPr>
          <w:p w:rsidR="00014485" w:rsidRPr="009E21D2" w:rsidRDefault="00191B11" w:rsidP="009E21D2">
            <w:pPr>
              <w:spacing w:after="0"/>
              <w:contextualSpacing/>
              <w:rPr>
                <w:rFonts w:ascii="Cambria Math" w:hAnsi="Cambria Math"/>
              </w:rPr>
            </w:pPr>
            <w:r w:rsidRPr="009E21D2">
              <w:rPr>
                <w:rFonts w:ascii="Cambria Math" w:hAnsi="Cambria Math"/>
              </w:rPr>
              <w:t xml:space="preserve">Iron is used as a catalyst in Haber’s process of manufacturing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vAlign w:val="center"/>
          </w:tcPr>
          <w:p w:rsidR="00014485" w:rsidRPr="009E21D2" w:rsidRDefault="00191B11" w:rsidP="009E21D2">
            <w:pPr>
              <w:spacing w:after="0"/>
              <w:contextualSpacing/>
              <w:rPr>
                <w:rFonts w:ascii="Cambria Math" w:hAnsi="Cambria Math"/>
              </w:rPr>
            </w:pPr>
            <w:r w:rsidRPr="009E21D2">
              <w:rPr>
                <w:rFonts w:ascii="Cambria Math" w:hAnsi="Cambria Math"/>
              </w:rPr>
              <w:t xml:space="preserve">The oxidation of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9E21D2">
              <w:rPr>
                <w:rFonts w:ascii="Cambria Math" w:hAnsi="Cambria Math"/>
              </w:rPr>
              <w:t xml:space="preserve"> to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9E21D2">
              <w:rPr>
                <w:rFonts w:ascii="Cambria Math" w:hAnsi="Cambria Math"/>
              </w:rPr>
              <w:t xml:space="preserve"> requires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9E21D2">
              <w:rPr>
                <w:rFonts w:ascii="Cambria Math" w:hAnsi="Cambria Math"/>
              </w:rPr>
              <w:t xml:space="preserve"> as the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The hydrogenation of oil requires nickel as the catalyst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56.</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is/are not possible in case of auto-catalysis?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Reactant catalysis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Heat produced in the reaction catalysis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Product catalysis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Solvent catalysis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57.</w:t>
            </w:r>
          </w:p>
        </w:tc>
        <w:tc>
          <w:tcPr>
            <w:tcW w:w="4780" w:type="pct"/>
            <w:gridSpan w:val="8"/>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Which is/are not correct in case of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A catalyst is active only in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The addition of catalyst changes the equilibrium constant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 xml:space="preserve">A catalyst speeds up forward reaction and slows the backward </w:t>
            </w:r>
            <w:r w:rsidRPr="009E21D2">
              <w:rPr>
                <w:rFonts w:ascii="Cambria Math" w:hAnsi="Cambria Math"/>
              </w:rPr>
              <w:t>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The composition of equilibrium mixture is not changes by a catalyst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gridSpan w:val="8"/>
            <w:tcMar>
              <w:left w:w="0" w:type="dxa"/>
              <w:right w:w="0" w:type="dxa"/>
            </w:tcMar>
          </w:tcPr>
          <w:p w:rsidR="00EC02C1" w:rsidRPr="00F34956" w:rsidRDefault="00191B11" w:rsidP="00AC0DA5">
            <w:pPr>
              <w:spacing w:after="0"/>
              <w:contextualSpacing/>
              <w:jc w:val="both"/>
              <w:rPr>
                <w:rFonts w:ascii="Cambria Math" w:hAnsi="Cambria Math"/>
              </w:rPr>
            </w:pPr>
            <w:r>
              <w:rPr>
                <w:rFonts w:ascii="Cambria Math" w:hAnsi="Cambria Math"/>
              </w:rPr>
              <w:t xml:space="preserve">On adding </w:t>
            </w:r>
            <m:oMath>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oMath>
            <w:r>
              <w:rPr>
                <w:rFonts w:ascii="Cambria Math" w:hAnsi="Cambria Math"/>
              </w:rPr>
              <w:t xml:space="preserve"> solution into KI solution, a negative charged colloidal sol is obtained when they are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C02C1" w:rsidRPr="00B91C23" w:rsidRDefault="00191B11" w:rsidP="00AC0DA5">
            <w:pPr>
              <w:spacing w:after="0"/>
              <w:contextualSpacing/>
              <w:rPr>
                <w:rFonts w:ascii="Cambria Math" w:hAnsi="Cambria Math"/>
              </w:rPr>
            </w:pPr>
            <m:oMathPara>
              <m:oMathParaPr>
                <m:jc m:val="left"/>
              </m:oMathParaPr>
              <m:oMath>
                <m:r>
                  <m:rPr>
                    <m:sty m:val="p"/>
                  </m:rPr>
                  <w:rPr>
                    <w:rFonts w:ascii="Cambria Math" w:hAnsi="Cambria Math"/>
                  </w:rPr>
                  <m:t xml:space="preserve">100 mL of 0.1 M </m:t>
                </m:r>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r>
                  <m:rPr>
                    <m:sty m:val="p"/>
                  </m:rPr>
                  <w:rPr>
                    <w:rFonts w:ascii="Cambria Math" w:hAnsi="Cambria Math"/>
                  </w:rPr>
                  <m:t>+100 mL of 0.1 M KI</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C02C1" w:rsidRPr="00B91C23" w:rsidRDefault="00191B11" w:rsidP="00AC0DA5">
            <w:pPr>
              <w:spacing w:after="0"/>
              <w:contextualSpacing/>
              <w:rPr>
                <w:rFonts w:ascii="Cambria Math" w:hAnsi="Cambria Math"/>
              </w:rPr>
            </w:pPr>
            <m:oMathPara>
              <m:oMathParaPr>
                <m:jc m:val="left"/>
              </m:oMathParaPr>
              <m:oMath>
                <m:r>
                  <m:rPr>
                    <m:sty m:val="p"/>
                  </m:rPr>
                  <w:rPr>
                    <w:rFonts w:ascii="Cambria Math" w:hAnsi="Cambria Math"/>
                  </w:rPr>
                  <m:t xml:space="preserve">100 mL of 0.1 M </m:t>
                </m:r>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r>
                  <m:rPr>
                    <m:sty m:val="p"/>
                  </m:rPr>
                  <w:rPr>
                    <w:rFonts w:ascii="Cambria Math" w:hAnsi="Cambria Math"/>
                  </w:rPr>
                  <m:t>+100 mL of 0.2 M KI</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C02C1" w:rsidRPr="00B91C23" w:rsidRDefault="00191B11" w:rsidP="00AC0DA5">
            <w:pPr>
              <w:spacing w:after="0"/>
              <w:contextualSpacing/>
              <w:jc w:val="both"/>
              <w:rPr>
                <w:rFonts w:ascii="Cambria Math" w:hAnsi="Cambria Math"/>
              </w:rPr>
            </w:pPr>
            <m:oMathPara>
              <m:oMathParaPr>
                <m:jc m:val="left"/>
              </m:oMathParaPr>
              <m:oMath>
                <m:r>
                  <m:rPr>
                    <m:sty m:val="p"/>
                  </m:rPr>
                  <w:rPr>
                    <w:rFonts w:ascii="Cambria Math" w:hAnsi="Cambria Math"/>
                  </w:rPr>
                  <m:t xml:space="preserve">100 mL of 0.2 M </m:t>
                </m:r>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r>
                  <m:rPr>
                    <m:sty m:val="p"/>
                  </m:rPr>
                  <w:rPr>
                    <w:rFonts w:ascii="Cambria Math" w:hAnsi="Cambria Math"/>
                  </w:rPr>
                  <m:t>+100 mL of 0.1 M KI</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EC02C1" w:rsidRPr="00B91C23" w:rsidRDefault="00191B11" w:rsidP="00AC0DA5">
            <w:pPr>
              <w:spacing w:after="0"/>
              <w:contextualSpacing/>
              <w:rPr>
                <w:rFonts w:ascii="Cambria Math" w:hAnsi="Cambria Math"/>
              </w:rPr>
            </w:pPr>
            <m:oMathPara>
              <m:oMathParaPr>
                <m:jc m:val="left"/>
              </m:oMathParaPr>
              <m:oMath>
                <m:r>
                  <m:rPr>
                    <m:sty m:val="p"/>
                  </m:rPr>
                  <w:rPr>
                    <w:rFonts w:ascii="Cambria Math" w:hAnsi="Cambria Math"/>
                  </w:rPr>
                  <m:t xml:space="preserve">100 mL of 0.15 </m:t>
                </m:r>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r>
                  <m:rPr>
                    <m:sty m:val="p"/>
                  </m:rPr>
                  <w:rPr>
                    <w:rFonts w:ascii="Cambria Math" w:hAnsi="Cambria Math"/>
                  </w:rPr>
                  <m:t>+100 mL of 0.25 M KI</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59.</w:t>
            </w:r>
          </w:p>
        </w:tc>
        <w:tc>
          <w:tcPr>
            <w:tcW w:w="4780" w:type="pct"/>
            <w:gridSpan w:val="8"/>
            <w:tcMar>
              <w:left w:w="0" w:type="dxa"/>
              <w:right w:w="0" w:type="dxa"/>
            </w:tcMar>
          </w:tcPr>
          <w:p w:rsidR="00EB6A86" w:rsidRPr="007148B3" w:rsidRDefault="00191B11" w:rsidP="007148B3">
            <w:pPr>
              <w:autoSpaceDE w:val="0"/>
              <w:autoSpaceDN w:val="0"/>
              <w:adjustRightInd w:val="0"/>
              <w:spacing w:after="0"/>
              <w:contextualSpacing/>
              <w:jc w:val="both"/>
              <w:rPr>
                <w:rFonts w:ascii="Cambria Math" w:hAnsi="Cambria Math"/>
              </w:rPr>
            </w:pPr>
            <w:r w:rsidRPr="007148B3">
              <w:rPr>
                <w:rFonts w:ascii="Cambria Math" w:hAnsi="Cambria Math"/>
              </w:rPr>
              <w:t xml:space="preserve">Choose the correct reason(s) for the stability of the </w:t>
            </w:r>
            <w:r w:rsidRPr="007148B3">
              <w:rPr>
                <w:rFonts w:ascii="Cambria Math" w:hAnsi="Cambria Math"/>
                <w:b/>
              </w:rPr>
              <w:t xml:space="preserve">lyophobic </w:t>
            </w:r>
            <w:r w:rsidRPr="007148B3">
              <w:rPr>
                <w:rFonts w:ascii="Cambria Math" w:hAnsi="Cambria Math"/>
              </w:rPr>
              <w:t>colloidal particles.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 xml:space="preserve">Preferential </w:t>
            </w:r>
            <w:r w:rsidRPr="007148B3">
              <w:rPr>
                <w:rFonts w:ascii="Cambria Math" w:hAnsi="Cambria Math" w:cs="Calibri"/>
              </w:rPr>
              <w:t>adsorption of ions on their surface from the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Preferential adsorption of solvent on their surface from the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Attraction between different par</w:t>
            </w:r>
            <w:r w:rsidRPr="007148B3">
              <w:rPr>
                <w:rFonts w:ascii="Cambria Math" w:hAnsi="Cambria Math" w:cs="Calibri"/>
              </w:rPr>
              <w:t>t</w:t>
            </w:r>
            <w:r w:rsidRPr="007148B3">
              <w:rPr>
                <w:rFonts w:ascii="Cambria Math" w:hAnsi="Cambria Math" w:cs="Calibri"/>
              </w:rPr>
              <w:t>icles having opposite charges on their surface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 xml:space="preserve">Potential difference between the </w:t>
            </w:r>
            <w:r w:rsidRPr="007148B3">
              <w:rPr>
                <w:rFonts w:ascii="Cambria Math" w:hAnsi="Cambria Math"/>
              </w:rPr>
              <w:t>fixed layer and the diffused layer of opposite charges around the colloidal particles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60.</w:t>
            </w:r>
          </w:p>
        </w:tc>
        <w:tc>
          <w:tcPr>
            <w:tcW w:w="4780" w:type="pct"/>
            <w:gridSpan w:val="8"/>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Which statement(s) is/are true in case of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The catalysts is unchanged chemically at the end of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 xml:space="preserve">The catalyst accelerates the </w:t>
            </w:r>
            <w:r w:rsidRPr="009E21D2">
              <w:rPr>
                <w:rFonts w:ascii="Cambria Math" w:hAnsi="Cambria Math"/>
              </w:rPr>
              <w:t>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In a reversible reaction, the catalyst alters the equilibrium position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A small amount of catalyst is often sufficient to bring about a large change in reaction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61.</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Which of the following statements is/are correct in the case of </w:t>
            </w:r>
            <w:r w:rsidRPr="00916162">
              <w:rPr>
                <w:rFonts w:ascii="Cambria Math" w:hAnsi="Cambria Math"/>
              </w:rPr>
              <w:t>heterogeneous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The catalyst lowers the energy of activation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The catalyst actually forms a compound with the reactant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The surface of the catalyst plays a very important role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 xml:space="preserve">There is no change in the energy of </w:t>
            </w:r>
            <w:r w:rsidRPr="00916162">
              <w:rPr>
                <w:rFonts w:ascii="Cambria Math" w:hAnsi="Cambria Math"/>
              </w:rPr>
              <w:t>activation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62.</w:t>
            </w:r>
          </w:p>
        </w:tc>
        <w:tc>
          <w:tcPr>
            <w:tcW w:w="4780" w:type="pct"/>
            <w:gridSpan w:val="8"/>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 xml:space="preserve">The correct statement(s) pertaining to the adsorption of a gas on a solid surface is (are)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Adsorption is always exothermic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Physisorption</w:t>
            </w:r>
            <w:r w:rsidRPr="009E21D2">
              <w:rPr>
                <w:rFonts w:ascii="Cambria Math" w:hAnsi="Cambria Math"/>
              </w:rPr>
              <w:t xml:space="preserve"> may transform into chemisorption at high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 xml:space="preserve">Physisorption increases with increasing temperature but </w:t>
            </w:r>
            <w:r w:rsidRPr="009E21D2">
              <w:rPr>
                <w:rFonts w:ascii="Cambria Math" w:hAnsi="Cambria Math"/>
              </w:rPr>
              <w:t>chemisorption decreases with increasing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 xml:space="preserve">Chemisorption is more exothermic than physisorption, however it is very slow due </w:t>
            </w:r>
            <w:r w:rsidRPr="009E21D2">
              <w:rPr>
                <w:rFonts w:ascii="Cambria Math" w:hAnsi="Cambria Math"/>
              </w:rPr>
              <w:t>to higher energy of activation.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63.</w:t>
            </w:r>
          </w:p>
        </w:tc>
        <w:tc>
          <w:tcPr>
            <w:tcW w:w="4780" w:type="pct"/>
            <w:gridSpan w:val="8"/>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A catalyst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Remains unchanged chemically at the end of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Usually does not initiate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Does not alter the equilibrium in a reversible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 xml:space="preserve">Is used for altering the </w:t>
            </w:r>
            <w:r w:rsidRPr="009E21D2">
              <w:rPr>
                <w:rFonts w:ascii="Cambria Math" w:hAnsi="Cambria Math"/>
              </w:rPr>
              <w:t>velocity of the reaction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64.</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is/are negatively charged sol?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Gold sol</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Prussian blue dye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Hemoglobin </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Starch</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65.</w:t>
            </w:r>
          </w:p>
        </w:tc>
        <w:tc>
          <w:tcPr>
            <w:tcW w:w="4780" w:type="pct"/>
            <w:gridSpan w:val="8"/>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Which of the following statements is/are true?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 xml:space="preserve">Iron is used as a catalyst in the </w:t>
            </w:r>
            <w:r w:rsidRPr="009E21D2">
              <w:rPr>
                <w:rFonts w:ascii="Cambria Math" w:hAnsi="Cambria Math"/>
              </w:rPr>
              <w:t>hydrogenation of oils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vAlign w:val="center"/>
          </w:tcPr>
          <w:p w:rsidR="00B30526" w:rsidRPr="009E21D2" w:rsidRDefault="00191B11" w:rsidP="009E21D2">
            <w:pPr>
              <w:spacing w:after="0"/>
              <w:contextualSpacing/>
              <w:rPr>
                <w:rFonts w:ascii="Cambria Math" w:hAnsi="Cambria Math"/>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9E21D2">
              <w:rPr>
                <w:rFonts w:ascii="Cambria Math" w:hAnsi="Cambria Math"/>
              </w:rPr>
              <w:t xml:space="preserve"> is used as a catalyst in the oxidation of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9E21D2">
              <w:rPr>
                <w:rFonts w:ascii="Cambria Math" w:hAnsi="Cambria Math"/>
              </w:rPr>
              <w:t xml:space="preserve"> to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Haber’s process requires</w:t>
            </w:r>
            <w:r w:rsidRPr="009E21D2">
              <w:rPr>
                <w:rFonts w:ascii="Cambria Math" w:hAnsi="Cambria Math"/>
              </w:rPr>
              <w:t xml:space="preserve"> iron as a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Thermite process does not involve any catalyst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66.</w:t>
            </w:r>
          </w:p>
        </w:tc>
        <w:tc>
          <w:tcPr>
            <w:tcW w:w="4780" w:type="pct"/>
            <w:gridSpan w:val="8"/>
            <w:tcMar>
              <w:left w:w="0" w:type="dxa"/>
              <w:right w:w="0" w:type="dxa"/>
            </w:tcMar>
          </w:tcPr>
          <w:p w:rsidR="00EB6A86" w:rsidRPr="007148B3" w:rsidRDefault="00191B11" w:rsidP="007148B3">
            <w:pPr>
              <w:autoSpaceDE w:val="0"/>
              <w:autoSpaceDN w:val="0"/>
              <w:adjustRightInd w:val="0"/>
              <w:spacing w:after="0"/>
              <w:contextualSpacing/>
              <w:jc w:val="both"/>
              <w:rPr>
                <w:rFonts w:ascii="Cambria Math" w:hAnsi="Cambria Math"/>
              </w:rPr>
            </w:pPr>
            <w:r w:rsidRPr="007148B3">
              <w:rPr>
                <w:rFonts w:ascii="Cambria Math" w:hAnsi="Cambria Math"/>
              </w:rPr>
              <w:t>Which is/are not natural colloid(s)?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NaCl</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Blood</w: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B6A86" w:rsidRPr="007148B3" w:rsidRDefault="00191B11" w:rsidP="007148B3">
            <w:pPr>
              <w:autoSpaceDE w:val="0"/>
              <w:autoSpaceDN w:val="0"/>
              <w:adjustRightInd w:val="0"/>
              <w:spacing w:after="0"/>
              <w:contextualSpacing/>
              <w:rPr>
                <w:rFonts w:ascii="Cambria Math" w:hAnsi="Cambria Math" w:cs="Calibri"/>
              </w:rPr>
            </w:pPr>
            <m:oMathPara>
              <m:oMathParaPr>
                <m:jc m:val="left"/>
              </m:oMathParaPr>
              <m:oMath>
                <m:r>
                  <w:rPr>
                    <w:rFonts w:ascii="Cambria Math" w:hAnsi="Cambria Math" w:cs="Calibri"/>
                  </w:rPr>
                  <m:t>R</m:t>
                </m:r>
                <m:r>
                  <m:rPr>
                    <m:sty m:val="p"/>
                  </m:rPr>
                  <w:rPr>
                    <w:rFonts w:ascii="Cambria Math" w:hAnsi="Cambria Math" w:cs="Calibri"/>
                  </w:rPr>
                  <m:t>COONa</m:t>
                </m:r>
              </m:oMath>
            </m:oMathPara>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Sugar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67.</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Anionic surfactants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15</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31</m:t>
                    </m:r>
                  </m:sub>
                </m:sSub>
                <m:r>
                  <m:rPr>
                    <m:sty m:val="p"/>
                  </m:rPr>
                  <w:rPr>
                    <w:rFonts w:ascii="Cambria Math" w:hAnsi="Cambria Math" w:cs="Calibri"/>
                  </w:rPr>
                  <m:t>COONa</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2D131B" w:rsidRPr="00916162" w:rsidRDefault="00191B11" w:rsidP="00446053">
            <w:pPr>
              <w:spacing w:after="0"/>
              <w:contextualSpacing/>
              <w:rPr>
                <w:rFonts w:ascii="Cambria Math" w:hAnsi="Cambria Math"/>
                <w:color w:val="FF0000"/>
              </w:rPr>
            </w:pPr>
            <w:r w:rsidRPr="00916162">
              <w:rPr>
                <w:rFonts w:ascii="Cambria Math" w:hAnsi="Cambria Math"/>
              </w:rPr>
              <w:object w:dxaOrig="2424" w:dyaOrig="723">
                <v:shape id="_x0000_i1027" type="#_x0000_t75" style="width:83.25pt;height:24.75pt" o:ole="">
                  <v:imagedata r:id="rId14" o:title=""/>
                </v:shape>
                <o:OLEObject Type="Embed" ProgID="ChemDraw.Document.6.0" ShapeID="_x0000_i1027" DrawAspect="Content" ObjectID="_1627848001" r:id="rId17"/>
              </w:objec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18</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37</m:t>
                    </m:r>
                  </m:sub>
                </m:sSub>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r>
                  <m:rPr>
                    <m:sty m:val="p"/>
                  </m:rPr>
                  <w:rPr>
                    <w:rFonts w:ascii="Cambria Math" w:hAnsi="Cambria Math" w:cs="Calibri"/>
                  </w:rPr>
                  <m:t>Cl</m:t>
                </m:r>
              </m:oMath>
            </m:oMathPara>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All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68.</w:t>
            </w:r>
          </w:p>
        </w:tc>
        <w:tc>
          <w:tcPr>
            <w:tcW w:w="4780" w:type="pct"/>
            <w:gridSpan w:val="8"/>
            <w:tcMar>
              <w:left w:w="0" w:type="dxa"/>
              <w:right w:w="0" w:type="dxa"/>
            </w:tcMar>
          </w:tcPr>
          <w:p w:rsidR="00EB6A86" w:rsidRPr="007148B3" w:rsidRDefault="00191B11" w:rsidP="007148B3">
            <w:pPr>
              <w:autoSpaceDE w:val="0"/>
              <w:autoSpaceDN w:val="0"/>
              <w:adjustRightInd w:val="0"/>
              <w:spacing w:after="0"/>
              <w:contextualSpacing/>
              <w:jc w:val="both"/>
              <w:rPr>
                <w:rFonts w:ascii="Cambria Math" w:hAnsi="Cambria Math"/>
              </w:rPr>
            </w:pPr>
            <w:r w:rsidRPr="007148B3">
              <w:rPr>
                <w:rFonts w:ascii="Cambria Math" w:hAnsi="Cambria Math"/>
              </w:rPr>
              <w:t>Cationic surfactant(s) is/are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The substances whose cation possesses surface activity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vAlign w:val="center"/>
          </w:tcPr>
          <w:p w:rsidR="00EB6A86" w:rsidRPr="007148B3" w:rsidRDefault="00191B11" w:rsidP="007148B3">
            <w:pPr>
              <w:spacing w:after="0"/>
              <w:contextualSpacing/>
              <w:rPr>
                <w:rFonts w:ascii="Cambria Math" w:hAnsi="Cambria Math"/>
              </w:rPr>
            </w:pPr>
            <m:oMathPara>
              <m:oMathParaPr>
                <m:jc m:val="left"/>
              </m:oMathParaPr>
              <m:oMath>
                <m:sSub>
                  <m:sSubPr>
                    <m:ctrlPr>
                      <w:rPr>
                        <w:rFonts w:ascii="Cambria Math" w:hAnsi="Cambria Math"/>
                        <w:i/>
                      </w:rPr>
                    </m:ctrlPr>
                  </m:sSubPr>
                  <m:e>
                    <m:r>
                      <m:rPr>
                        <m:sty m:val="p"/>
                      </m:rPr>
                      <w:rPr>
                        <w:rFonts w:ascii="Cambria Math" w:hAnsi="Cambria Math"/>
                      </w:rPr>
                      <m:t>C</m:t>
                    </m:r>
                  </m:e>
                  <m:sub>
                    <m:r>
                      <w:rPr>
                        <w:rFonts w:ascii="Cambria Math" w:hAnsi="Cambria Math"/>
                      </w:rPr>
                      <m:t>n</m:t>
                    </m:r>
                  </m:sub>
                </m:sSub>
                <m:sSub>
                  <m:sSubPr>
                    <m:ctrlPr>
                      <w:rPr>
                        <w:rFonts w:ascii="Cambria Math" w:hAnsi="Cambria Math"/>
                        <w:i/>
                      </w:rPr>
                    </m:ctrlPr>
                  </m:sSubPr>
                  <m:e>
                    <m:r>
                      <m:rPr>
                        <m:sty m:val="p"/>
                      </m:rPr>
                      <w:rPr>
                        <w:rFonts w:ascii="Cambria Math" w:hAnsi="Cambria Math"/>
                      </w:rPr>
                      <m:t>H</m:t>
                    </m:r>
                  </m:e>
                  <m:sub>
                    <m:r>
                      <w:rPr>
                        <w:rFonts w:ascii="Cambria Math" w:hAnsi="Cambria Math"/>
                      </w:rPr>
                      <m:t>2</m:t>
                    </m:r>
                    <m:r>
                      <w:rPr>
                        <w:rFonts w:ascii="Cambria Math" w:hAnsi="Cambria Math"/>
                      </w:rPr>
                      <m:t>n</m:t>
                    </m:r>
                    <m:r>
                      <w:rPr>
                        <w:rFonts w:ascii="Cambria Math" w:hAnsi="Cambria Math"/>
                      </w:rPr>
                      <m:t>+1</m:t>
                    </m:r>
                  </m:sub>
                </m:sSub>
                <m:sSub>
                  <m:sSubPr>
                    <m:ctrlPr>
                      <w:rPr>
                        <w:rFonts w:ascii="Cambria Math" w:hAnsi="Cambria Math"/>
                        <w:i/>
                      </w:rPr>
                    </m:ctrlPr>
                  </m:sSubPr>
                  <m:e>
                    <m:d>
                      <m:dPr>
                        <m:ctrlPr>
                          <w:rPr>
                            <w:rFonts w:ascii="Cambria Math" w:hAnsi="Cambria Math"/>
                            <w:i/>
                          </w:rPr>
                        </m:ctrlPr>
                      </m:dPr>
                      <m:e>
                        <m:r>
                          <m:rPr>
                            <m:sty m:val="p"/>
                          </m:rPr>
                          <w:rPr>
                            <w:rFonts w:ascii="Cambria Math" w:hAnsi="Cambria Math"/>
                          </w:rPr>
                          <m:t>OC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e>
                    </m:d>
                  </m:e>
                  <m:sub>
                    <m:r>
                      <w:rPr>
                        <w:rFonts w:ascii="Cambria Math" w:hAnsi="Cambria Math"/>
                      </w:rPr>
                      <m:t>x</m:t>
                    </m:r>
                  </m:sub>
                </m:sSub>
                <m:r>
                  <m:rPr>
                    <m:sty m:val="p"/>
                  </m:rPr>
                  <w:rPr>
                    <w:rFonts w:ascii="Cambria Math" w:hAnsi="Cambria Math"/>
                  </w:rPr>
                  <m:t>OH</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vAlign w:val="center"/>
          </w:tcPr>
          <w:p w:rsidR="00EB6A86" w:rsidRPr="007148B3" w:rsidRDefault="00191B11" w:rsidP="007148B3">
            <w:pPr>
              <w:autoSpaceDE w:val="0"/>
              <w:autoSpaceDN w:val="0"/>
              <w:adjustRightInd w:val="0"/>
              <w:spacing w:after="0"/>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18</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37</m:t>
                    </m:r>
                  </m:sub>
                </m:sSub>
                <m:sSub>
                  <m:sSubPr>
                    <m:ctrlPr>
                      <w:rPr>
                        <w:rFonts w:ascii="Cambria Math" w:hAnsi="Cambria Math" w:cs="Calibri"/>
                      </w:rPr>
                    </m:ctrlPr>
                  </m:sSubPr>
                  <m:e>
                    <m:r>
                      <m:rPr>
                        <m:sty m:val="p"/>
                      </m:rPr>
                      <w:rPr>
                        <w:rFonts w:ascii="Cambria Math" w:hAnsi="Cambria Math" w:cs="Calibri"/>
                      </w:rPr>
                      <m:t>NH</m:t>
                    </m:r>
                  </m:e>
                  <m:sub>
                    <m:r>
                      <m:rPr>
                        <m:sty m:val="p"/>
                      </m:rPr>
                      <w:rPr>
                        <w:rFonts w:ascii="Cambria Math" w:hAnsi="Cambria Math" w:cs="Calibri"/>
                      </w:rPr>
                      <m:t>3</m:t>
                    </m:r>
                  </m:sub>
                </m:sSub>
                <m:r>
                  <m:rPr>
                    <m:sty m:val="p"/>
                  </m:rPr>
                  <w:rPr>
                    <w:rFonts w:ascii="Cambria Math" w:hAnsi="Cambria Math" w:cs="Calibri"/>
                  </w:rPr>
                  <m:t>Cl</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vAlign w:val="center"/>
          </w:tcPr>
          <w:p w:rsidR="00EB6A86" w:rsidRPr="007148B3" w:rsidRDefault="00191B11" w:rsidP="007148B3">
            <w:pPr>
              <w:spacing w:after="0"/>
              <w:contextualSpacing/>
              <w:rPr>
                <w:rFonts w:ascii="Cambria Math" w:hAnsi="Cambria Math"/>
              </w:rPr>
            </w:pPr>
            <w:r w:rsidRPr="007148B3">
              <w:rPr>
                <w:rFonts w:ascii="Cambria Math" w:hAnsi="Cambria Math"/>
              </w:rPr>
              <w:object w:dxaOrig="2126" w:dyaOrig="722">
                <v:shape id="_x0000_i1028" type="#_x0000_t75" style="width:106.5pt;height:36pt" o:ole="">
                  <v:imagedata r:id="rId18" o:title=""/>
                </v:shape>
                <o:OLEObject Type="Embed" ProgID="ChemDraw.Document.6.0" ShapeID="_x0000_i1028" DrawAspect="Content" ObjectID="_1627848002" r:id="rId19"/>
              </w:objec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69.</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electrolytes will not be most effective in the coagulation of gold sol?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r>
                  <m:rPr>
                    <m:sty m:val="p"/>
                  </m:rPr>
                  <w:rPr>
                    <w:rFonts w:ascii="Cambria Math" w:hAnsi="Cambria Math" w:cs="Calibri"/>
                  </w:rPr>
                  <m:t>NaN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4</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r>
                  <m:rPr>
                    <m:sty m:val="p"/>
                  </m:rPr>
                  <w:rPr>
                    <w:rFonts w:ascii="Cambria Math" w:hAnsi="Cambria Math"/>
                  </w:rPr>
                  <m:t>]</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3</m:t>
                    </m:r>
                  </m:sub>
                </m:sSub>
                <m:r>
                  <m:rPr>
                    <m:sty m:val="p"/>
                  </m:rPr>
                  <w:rPr>
                    <w:rFonts w:ascii="Cambria Math" w:hAnsi="Cambria Math" w:cs="Calibri"/>
                  </w:rPr>
                  <m:t>P</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rPr>
            </w:pPr>
            <m:oMathPara>
              <m:oMathParaPr>
                <m:jc m:val="left"/>
              </m:oMathParaPr>
              <m:oMath>
                <m:r>
                  <m:rPr>
                    <m:sty m:val="p"/>
                  </m:rPr>
                  <w:rPr>
                    <w:rFonts w:ascii="Cambria Math" w:hAnsi="Cambria Math"/>
                  </w:rPr>
                  <m:t>MgC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70.</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Which of the following is/are the characteristic of a </w:t>
            </w:r>
            <w:r w:rsidRPr="00916162">
              <w:rPr>
                <w:rFonts w:ascii="Cambria Math" w:hAnsi="Cambria Math"/>
              </w:rPr>
              <w:t>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It changes equilibrium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It alter the rate of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It intiates the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It increases the average KE of molecules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71.</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1 mol of </w:t>
            </w:r>
            <m:oMath>
              <m:d>
                <m:dPr>
                  <m:begChr m:val="["/>
                  <m:endChr m:val="]"/>
                  <m:ctrlPr>
                    <w:rPr>
                      <w:rFonts w:ascii="Cambria Math" w:hAnsi="Cambria Math"/>
                    </w:rPr>
                  </m:ctrlPr>
                </m:dPr>
                <m:e>
                  <m:r>
                    <m:rPr>
                      <m:sty m:val="p"/>
                    </m:rPr>
                    <w:rPr>
                      <w:rFonts w:ascii="Cambria Math" w:hAnsi="Cambria Math"/>
                    </w:rPr>
                    <m:t>Ag</m:t>
                  </m:r>
                </m:e>
              </m:d>
              <m:r>
                <m:rPr>
                  <m:sty m:val="p"/>
                </m:rPr>
                <w:rPr>
                  <w:rFonts w:ascii="Cambria Math" w:hAnsi="Cambria Math"/>
                </w:rPr>
                <m:t xml:space="preserve"> A</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oMath>
            <w:r w:rsidRPr="00916162">
              <w:rPr>
                <w:rFonts w:ascii="Cambria Math" w:hAnsi="Cambria Math"/>
              </w:rPr>
              <w:t xml:space="preserve"> sol is coagulated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1 mol of KI</w: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D24349" w:rsidRPr="00916162" w:rsidRDefault="00191B11" w:rsidP="00446053">
            <w:pPr>
              <w:spacing w:after="0"/>
              <w:contextualSpacing/>
              <w:rPr>
                <w:rFonts w:ascii="Cambria Math" w:hAnsi="Cambria Math"/>
              </w:rPr>
            </w:pPr>
            <w:r w:rsidRPr="00916162">
              <w:rPr>
                <w:rFonts w:ascii="Cambria Math" w:hAnsi="Cambria Math"/>
              </w:rPr>
              <w:t xml:space="preserve">500 </w:t>
            </w:r>
            <m:oMath>
              <m:r>
                <m:rPr>
                  <m:sty m:val="p"/>
                </m:rPr>
                <w:rPr>
                  <w:rFonts w:ascii="Cambria Math" w:hAnsi="Cambria Math"/>
                </w:rPr>
                <m:t xml:space="preserve">mL </m:t>
              </m:r>
            </m:oMath>
            <w:r w:rsidRPr="00916162">
              <w:rPr>
                <w:rFonts w:ascii="Cambria Math" w:hAnsi="Cambria Math"/>
              </w:rPr>
              <w:t xml:space="preserve">of 1 M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300 </w:t>
            </w:r>
            <m:oMath>
              <m:r>
                <m:rPr>
                  <m:sty m:val="p"/>
                </m:rPr>
                <w:rPr>
                  <w:rFonts w:ascii="Cambria Math" w:hAnsi="Cambria Math" w:cs="Calibri"/>
                </w:rPr>
                <m:t>mL</m:t>
              </m:r>
            </m:oMath>
            <w:r w:rsidRPr="00916162">
              <w:rPr>
                <w:rFonts w:ascii="Cambria Math" w:hAnsi="Cambria Math" w:cs="Calibri"/>
              </w:rPr>
              <w:t xml:space="preserve"> of 1 M </w:t>
            </w: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3</m:t>
                  </m:r>
                </m:sub>
              </m:sSub>
              <m:r>
                <m:rPr>
                  <m:sty m:val="p"/>
                </m:rPr>
                <w:rPr>
                  <w:rFonts w:ascii="Cambria Math" w:hAnsi="Cambria Math" w:cs="Calibri"/>
                </w:rPr>
                <m:t>P</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w:r w:rsidRPr="00916162">
              <w:rPr>
                <w:rFonts w:ascii="Cambria Math" w:hAnsi="Cambria Math" w:cs="Calibri"/>
              </w:rPr>
              <w:t xml:space="preserve"> solution</w: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D24349" w:rsidRPr="00916162" w:rsidRDefault="00191B11" w:rsidP="00446053">
            <w:pPr>
              <w:spacing w:after="0"/>
              <w:contextualSpacing/>
              <w:rPr>
                <w:rFonts w:ascii="Cambria Math" w:hAnsi="Cambria Math"/>
              </w:rPr>
            </w:pPr>
            <w:r w:rsidRPr="00916162">
              <w:rPr>
                <w:rFonts w:ascii="Cambria Math" w:hAnsi="Cambria Math"/>
              </w:rPr>
              <w:t xml:space="preserve">1 mol of </w:t>
            </w:r>
            <m:oMath>
              <m:r>
                <m:rPr>
                  <m:sty m:val="p"/>
                </m:rPr>
                <w:rPr>
                  <w:rFonts w:ascii="Cambria Math" w:hAnsi="Cambria Math"/>
                </w:rPr>
                <m:t>AgI</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72.</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Physical adsorption is multilayer, non-directional and non-specific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 xml:space="preserve">In some cases, solvent may be adsorbed in preference to the solute on the </w:t>
            </w:r>
            <w:r w:rsidRPr="00916162">
              <w:rPr>
                <w:rFonts w:ascii="Cambria Math" w:hAnsi="Cambria Math"/>
              </w:rPr>
              <w:t>surface of the adsorbent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Chemical adsorption increases with increase in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Due to adsorption, surface energy increases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73.</w:t>
            </w:r>
          </w:p>
        </w:tc>
        <w:tc>
          <w:tcPr>
            <w:tcW w:w="4780" w:type="pct"/>
            <w:gridSpan w:val="8"/>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Protons accelerate the hydrolysis of esters. This is an example of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A promoter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 xml:space="preserve">A </w:t>
            </w:r>
            <w:r w:rsidRPr="009E21D2">
              <w:rPr>
                <w:rFonts w:ascii="Cambria Math" w:hAnsi="Cambria Math"/>
              </w:rPr>
              <w:t>heterogeneous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An acid base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An autocatalyst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74.</w:t>
            </w:r>
          </w:p>
        </w:tc>
        <w:tc>
          <w:tcPr>
            <w:tcW w:w="4780" w:type="pct"/>
            <w:gridSpan w:val="8"/>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Which of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Enzymes are catalysts found in organisms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Enzymes are proteins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Enzymes can catalyse any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E</w:t>
            </w:r>
            <w:r w:rsidRPr="009E21D2">
              <w:rPr>
                <w:rFonts w:ascii="Cambria Math" w:hAnsi="Cambria Math"/>
              </w:rPr>
              <w:t>n</w:t>
            </w:r>
            <w:r w:rsidRPr="009E21D2">
              <w:rPr>
                <w:rFonts w:ascii="Cambria Math" w:hAnsi="Cambria Math"/>
              </w:rPr>
              <w:t>zyme</w:t>
            </w:r>
            <w:r w:rsidRPr="009E21D2">
              <w:rPr>
                <w:rFonts w:ascii="Cambria Math" w:hAnsi="Cambria Math"/>
              </w:rPr>
              <w:t>s</w:t>
            </w:r>
            <w:r w:rsidRPr="009E21D2">
              <w:rPr>
                <w:rFonts w:ascii="Cambria Math" w:hAnsi="Cambria Math"/>
              </w:rPr>
              <w:t xml:space="preserve"> activity is maximum at about 300K</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75.</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Increase of pressure increases the amount of 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Increase of temperature may decrease the amount of 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The adsorption may be </w:t>
            </w:r>
            <w:r w:rsidRPr="00916162">
              <w:rPr>
                <w:rFonts w:ascii="Cambria Math" w:hAnsi="Cambria Math" w:cs="Calibri"/>
              </w:rPr>
              <w:t>monolayered or multilayered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Particle size of the adsorbent will not affect the amount of adsorption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76.</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one of the following is/are correct statement for physisorption?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It is a reversible process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 xml:space="preserve">It requires less heat of </w:t>
            </w:r>
            <w:r w:rsidRPr="00916162">
              <w:rPr>
                <w:rFonts w:ascii="Cambria Math" w:hAnsi="Cambria Math"/>
              </w:rPr>
              <w:t>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It requires activation energy</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It takes place at low temperature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77.</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one of the followings is/are an example of homogeneous catalysis?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Formation of </w:t>
            </w: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w:r w:rsidRPr="00916162">
              <w:rPr>
                <w:rFonts w:ascii="Cambria Math" w:hAnsi="Cambria Math" w:cs="Calibri"/>
              </w:rPr>
              <w:t xml:space="preserve"> in the chamber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vAlign w:val="center"/>
          </w:tcPr>
          <w:p w:rsidR="00D24349" w:rsidRPr="00916162" w:rsidRDefault="00191B11" w:rsidP="00446053">
            <w:pPr>
              <w:spacing w:after="0"/>
              <w:contextualSpacing/>
              <w:rPr>
                <w:rFonts w:ascii="Cambria Math" w:hAnsi="Cambria Math"/>
              </w:rPr>
            </w:pPr>
            <w:r w:rsidRPr="00916162">
              <w:rPr>
                <w:rFonts w:ascii="Cambria Math" w:hAnsi="Cambria Math"/>
              </w:rPr>
              <w:t xml:space="preserve">Formation of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916162">
              <w:rPr>
                <w:rFonts w:ascii="Cambria Math" w:hAnsi="Cambria Math"/>
              </w:rPr>
              <w:t xml:space="preserve">  in the contact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Hydrolysis of an ester in the presence of acid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vAlign w:val="center"/>
          </w:tcPr>
          <w:p w:rsidR="00D24349" w:rsidRPr="00916162" w:rsidRDefault="00191B11" w:rsidP="00446053">
            <w:pPr>
              <w:spacing w:after="0"/>
              <w:contextualSpacing/>
              <w:rPr>
                <w:rFonts w:ascii="Cambria Math" w:hAnsi="Cambria Math"/>
              </w:rPr>
            </w:pPr>
            <w:r w:rsidRPr="00916162">
              <w:rPr>
                <w:rFonts w:ascii="Cambria Math" w:hAnsi="Cambria Math"/>
              </w:rPr>
              <w:t xml:space="preserve">Decomposition of </w:t>
            </w:r>
            <m:oMath>
              <m:r>
                <m:rPr>
                  <m:sty m:val="p"/>
                </m:rPr>
                <w:rPr>
                  <w:rFonts w:ascii="Cambria Math" w:hAnsi="Cambria Math"/>
                </w:rPr>
                <m:t>KCl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916162">
              <w:rPr>
                <w:rFonts w:ascii="Cambria Math" w:hAnsi="Cambria Math"/>
              </w:rPr>
              <w:t xml:space="preserve"> in the presence of </w:t>
            </w:r>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78.</w:t>
            </w:r>
          </w:p>
        </w:tc>
        <w:tc>
          <w:tcPr>
            <w:tcW w:w="4780" w:type="pct"/>
            <w:gridSpan w:val="8"/>
            <w:tcMar>
              <w:left w:w="0" w:type="dxa"/>
              <w:right w:w="0" w:type="dxa"/>
            </w:tcMar>
          </w:tcPr>
          <w:p w:rsidR="00EB6A86" w:rsidRPr="007148B3" w:rsidRDefault="00191B11" w:rsidP="007148B3">
            <w:pPr>
              <w:autoSpaceDE w:val="0"/>
              <w:autoSpaceDN w:val="0"/>
              <w:adjustRightInd w:val="0"/>
              <w:spacing w:after="0"/>
              <w:contextualSpacing/>
              <w:jc w:val="both"/>
              <w:rPr>
                <w:rFonts w:ascii="Cambria Math" w:hAnsi="Cambria Math"/>
              </w:rPr>
            </w:pPr>
            <w:r w:rsidRPr="007148B3">
              <w:rPr>
                <w:rFonts w:ascii="Cambria Math" w:hAnsi="Cambria Math"/>
              </w:rPr>
              <w:t>Which of the following is/are colloid(s)?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Muddy water</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Milk</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Blood</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Chlorophyll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79.</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Which of the </w:t>
            </w:r>
            <w:r w:rsidRPr="00916162">
              <w:rPr>
                <w:rFonts w:ascii="Cambria Math" w:hAnsi="Cambria Math"/>
              </w:rPr>
              <w:t>following is/are elastic gel?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Gelatin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Silicic acid</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Agar agar</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Starch</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80.</w:t>
            </w:r>
          </w:p>
        </w:tc>
        <w:tc>
          <w:tcPr>
            <w:tcW w:w="4780" w:type="pct"/>
            <w:gridSpan w:val="8"/>
            <w:tcMar>
              <w:left w:w="0" w:type="dxa"/>
              <w:right w:w="0" w:type="dxa"/>
            </w:tcMar>
          </w:tcPr>
          <w:p w:rsidR="00EB6A86" w:rsidRPr="007148B3" w:rsidRDefault="00191B11" w:rsidP="007148B3">
            <w:pPr>
              <w:autoSpaceDE w:val="0"/>
              <w:autoSpaceDN w:val="0"/>
              <w:adjustRightInd w:val="0"/>
              <w:spacing w:after="0"/>
              <w:contextualSpacing/>
              <w:jc w:val="both"/>
              <w:rPr>
                <w:rFonts w:ascii="Cambria Math" w:hAnsi="Cambria Math"/>
              </w:rPr>
            </w:pPr>
            <w:r w:rsidRPr="007148B3">
              <w:rPr>
                <w:rFonts w:ascii="Cambria Math" w:hAnsi="Cambria Math"/>
              </w:rPr>
              <w:t>The aerosol is/are the colloidal system(s) of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Solid dispersed in gas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Liquid dispersed in gas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 xml:space="preserve">Gas dispersed in solid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Gas dispersed in liquid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81.</w:t>
            </w:r>
          </w:p>
        </w:tc>
        <w:tc>
          <w:tcPr>
            <w:tcW w:w="4780" w:type="pct"/>
            <w:gridSpan w:val="8"/>
            <w:tcMar>
              <w:left w:w="0" w:type="dxa"/>
              <w:right w:w="0" w:type="dxa"/>
            </w:tcMar>
          </w:tcPr>
          <w:p w:rsidR="00EB6A86" w:rsidRPr="007148B3" w:rsidRDefault="00191B11" w:rsidP="007148B3">
            <w:pPr>
              <w:autoSpaceDE w:val="0"/>
              <w:autoSpaceDN w:val="0"/>
              <w:adjustRightInd w:val="0"/>
              <w:spacing w:after="0"/>
              <w:contextualSpacing/>
              <w:jc w:val="both"/>
              <w:rPr>
                <w:rFonts w:ascii="Cambria Math" w:hAnsi="Cambria Math"/>
              </w:rPr>
            </w:pPr>
            <w:r w:rsidRPr="007148B3">
              <w:rPr>
                <w:rFonts w:ascii="Cambria Math" w:hAnsi="Cambria Math"/>
              </w:rPr>
              <w:t>Difference in between crystalloid and colloid is of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Particle size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To exhibit Tyndall effect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Diffusion through a membrane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82.</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is/are lyophobic colloids?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Gold sol</w: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rPr>
            </w:pP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sol</w: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m:oMath>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3</m:t>
                  </m:r>
                </m:sub>
              </m:sSub>
            </m:oMath>
            <w:r w:rsidRPr="00916162">
              <w:rPr>
                <w:rFonts w:ascii="Cambria Math" w:hAnsi="Cambria Math" w:cs="Calibri"/>
              </w:rPr>
              <w:t xml:space="preserve"> sol</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Starch sol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83.</w:t>
            </w:r>
          </w:p>
        </w:tc>
        <w:tc>
          <w:tcPr>
            <w:tcW w:w="4780" w:type="pct"/>
            <w:gridSpan w:val="8"/>
            <w:tcMar>
              <w:left w:w="0" w:type="dxa"/>
              <w:right w:w="0" w:type="dxa"/>
            </w:tcMar>
          </w:tcPr>
          <w:p w:rsidR="00597D57" w:rsidRPr="00091705" w:rsidRDefault="00191B11" w:rsidP="00AC0DA5">
            <w:pPr>
              <w:spacing w:after="0"/>
              <w:contextualSpacing/>
              <w:rPr>
                <w:rFonts w:ascii="Cambria Math" w:hAnsi="Cambria Math"/>
              </w:rPr>
            </w:pPr>
            <w:r>
              <w:rPr>
                <w:rFonts w:ascii="Cambria Math" w:hAnsi="Cambria Math"/>
              </w:rPr>
              <w:t>Which of the following statements is/are correct about physical 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597D57" w:rsidRPr="00B91C23" w:rsidRDefault="00191B11" w:rsidP="00AC0DA5">
            <w:pPr>
              <w:spacing w:after="0"/>
              <w:contextualSpacing/>
              <w:rPr>
                <w:rFonts w:ascii="Cambria Math" w:hAnsi="Cambria Math"/>
              </w:rPr>
            </w:pPr>
            <w:r>
              <w:rPr>
                <w:rFonts w:ascii="Cambria Math" w:hAnsi="Cambria Math"/>
              </w:rPr>
              <w:t>It is a selective and specific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597D57" w:rsidRPr="00B91C23" w:rsidRDefault="00191B11" w:rsidP="00AC0DA5">
            <w:pPr>
              <w:spacing w:after="0"/>
              <w:contextualSpacing/>
              <w:rPr>
                <w:rFonts w:ascii="Cambria Math" w:hAnsi="Cambria Math"/>
              </w:rPr>
            </w:pPr>
            <w:r>
              <w:rPr>
                <w:rFonts w:ascii="Cambria Math" w:hAnsi="Cambria Math"/>
              </w:rPr>
              <w:t>It is a reversible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597D57" w:rsidRPr="00B91C23" w:rsidRDefault="00191B11" w:rsidP="00AC0DA5">
            <w:pPr>
              <w:spacing w:after="0"/>
              <w:contextualSpacing/>
              <w:rPr>
                <w:rFonts w:ascii="Cambria Math" w:hAnsi="Cambria Math"/>
              </w:rPr>
            </w:pPr>
            <w:r>
              <w:rPr>
                <w:rFonts w:ascii="Cambria Math" w:hAnsi="Cambria Math"/>
              </w:rPr>
              <w:t>An increase in the gaseous adsorbate</w:t>
            </w:r>
            <w:r>
              <w:rPr>
                <w:rFonts w:ascii="Cambria Math" w:hAnsi="Cambria Math"/>
              </w:rPr>
              <w:t xml:space="preserve"> causes increase in adsorption. However, at higher pressure the adsorption become constant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597D57" w:rsidRPr="00B91C23" w:rsidRDefault="00191B11" w:rsidP="00AC0DA5">
            <w:pPr>
              <w:spacing w:after="0"/>
              <w:contextualSpacing/>
              <w:rPr>
                <w:rFonts w:ascii="Cambria Math" w:hAnsi="Cambria Math"/>
              </w:rPr>
            </w:pPr>
            <w:r>
              <w:rPr>
                <w:rFonts w:ascii="Cambria Math" w:hAnsi="Cambria Math"/>
              </w:rPr>
              <w:t>It is an endothermic process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84.</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belong(s) to the family of enzymes?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Lipase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Pepsin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Ptylin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Cellulose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85.</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Which of the </w:t>
            </w:r>
            <w:r w:rsidRPr="00916162">
              <w:rPr>
                <w:rFonts w:ascii="Cambria Math" w:hAnsi="Cambria Math"/>
              </w:rPr>
              <w:t>following are macromolecular colloids?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Starch</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Soap</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Detergent</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Cellulose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86.</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Isoelectric point is the pH at which colloidal particles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Coagulate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Become electrically neutral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Can move toward either electrodes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 xml:space="preserve">None of the </w:t>
            </w:r>
            <w:r w:rsidRPr="00916162">
              <w:rPr>
                <w:rFonts w:ascii="Cambria Math" w:hAnsi="Cambria Math"/>
              </w:rPr>
              <w:t>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87.</w:t>
            </w:r>
          </w:p>
        </w:tc>
        <w:tc>
          <w:tcPr>
            <w:tcW w:w="4780" w:type="pct"/>
            <w:gridSpan w:val="8"/>
            <w:tcMar>
              <w:left w:w="0" w:type="dxa"/>
              <w:right w:w="0" w:type="dxa"/>
            </w:tcMar>
          </w:tcPr>
          <w:p w:rsidR="00C43893" w:rsidRPr="009E21D2" w:rsidRDefault="00191B11" w:rsidP="009E21D2">
            <w:pPr>
              <w:spacing w:after="0"/>
              <w:contextualSpacing/>
              <w:rPr>
                <w:rFonts w:ascii="Cambria Math" w:hAnsi="Cambria Math"/>
              </w:rPr>
            </w:pPr>
            <w:r w:rsidRPr="009E21D2">
              <w:rPr>
                <w:rFonts w:ascii="Cambria Math" w:hAnsi="Cambria Math"/>
              </w:rPr>
              <w:t>A catalyst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C43893" w:rsidRPr="009E21D2" w:rsidRDefault="00191B11" w:rsidP="009E21D2">
            <w:pPr>
              <w:spacing w:after="0"/>
              <w:contextualSpacing/>
              <w:rPr>
                <w:rFonts w:ascii="Cambria Math" w:hAnsi="Cambria Math"/>
              </w:rPr>
            </w:pPr>
            <w:r w:rsidRPr="009E21D2">
              <w:rPr>
                <w:rFonts w:ascii="Cambria Math" w:hAnsi="Cambria Math"/>
              </w:rPr>
              <w:t>Alters the velocity of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C43893" w:rsidRPr="009E21D2" w:rsidRDefault="00191B11" w:rsidP="009E21D2">
            <w:pPr>
              <w:spacing w:after="0"/>
              <w:contextualSpacing/>
              <w:rPr>
                <w:rFonts w:ascii="Cambria Math" w:hAnsi="Cambria Math"/>
              </w:rPr>
            </w:pPr>
            <w:r w:rsidRPr="009E21D2">
              <w:rPr>
                <w:rFonts w:ascii="Cambria Math" w:hAnsi="Cambria Math"/>
              </w:rPr>
              <w:t>Changes the energy of activation of the given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C43893" w:rsidRPr="009E21D2" w:rsidRDefault="00191B11" w:rsidP="009E21D2">
            <w:pPr>
              <w:spacing w:after="0"/>
              <w:contextualSpacing/>
              <w:rPr>
                <w:rFonts w:ascii="Cambria Math" w:hAnsi="Cambria Math"/>
              </w:rPr>
            </w:pPr>
            <w:r w:rsidRPr="009E21D2">
              <w:rPr>
                <w:rFonts w:ascii="Cambria Math" w:hAnsi="Cambria Math"/>
              </w:rPr>
              <w:t xml:space="preserve">Does not alter the state of equilibrium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C43893" w:rsidRPr="009E21D2" w:rsidRDefault="00191B11" w:rsidP="009E21D2">
            <w:pPr>
              <w:spacing w:after="0"/>
              <w:contextualSpacing/>
              <w:rPr>
                <w:rFonts w:ascii="Cambria Math" w:hAnsi="Cambria Math"/>
              </w:rPr>
            </w:pPr>
            <w:r w:rsidRPr="009E21D2">
              <w:rPr>
                <w:rFonts w:ascii="Cambria Math" w:hAnsi="Cambria Math"/>
              </w:rPr>
              <w:t>Decreases entropy of system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88.</w:t>
            </w:r>
          </w:p>
        </w:tc>
        <w:tc>
          <w:tcPr>
            <w:tcW w:w="4780" w:type="pct"/>
            <w:gridSpan w:val="8"/>
            <w:tcMar>
              <w:left w:w="0" w:type="dxa"/>
              <w:right w:w="0" w:type="dxa"/>
            </w:tcMar>
          </w:tcPr>
          <w:p w:rsidR="00236BE2" w:rsidRPr="00B91C23" w:rsidRDefault="00191B11" w:rsidP="00AC0DA5">
            <w:pPr>
              <w:spacing w:after="0"/>
              <w:contextualSpacing/>
              <w:rPr>
                <w:rFonts w:ascii="Cambria Math" w:hAnsi="Cambria Math"/>
              </w:rPr>
            </w:pPr>
            <w:r>
              <w:rPr>
                <w:rFonts w:ascii="Cambria Math" w:hAnsi="Cambria Math"/>
              </w:rPr>
              <w:t xml:space="preserve">1 mol of </w:t>
            </w:r>
            <m:oMath>
              <m:d>
                <m:dPr>
                  <m:begChr m:val="["/>
                  <m:endChr m:val="]"/>
                  <m:ctrlPr>
                    <w:rPr>
                      <w:rFonts w:ascii="Cambria Math" w:hAnsi="Cambria Math"/>
                    </w:rPr>
                  </m:ctrlPr>
                </m:dPr>
                <m:e>
                  <m:r>
                    <m:rPr>
                      <m:sty m:val="p"/>
                    </m:rPr>
                    <w:rPr>
                      <w:rFonts w:ascii="Cambria Math" w:hAnsi="Cambria Math"/>
                    </w:rPr>
                    <m:t>AgI</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oMath>
            <w:r>
              <w:rPr>
                <w:rFonts w:ascii="Cambria Math" w:hAnsi="Cambria Math"/>
              </w:rPr>
              <w:t xml:space="preserve"> sol is coagulated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236BE2" w:rsidRPr="00EF4EC4" w:rsidRDefault="00191B11" w:rsidP="00AC0DA5">
            <w:pPr>
              <w:spacing w:after="0"/>
              <w:contextualSpacing/>
              <w:rPr>
                <w:rFonts w:ascii="Cambria Math" w:hAnsi="Cambria Math"/>
              </w:rPr>
            </w:pPr>
            <w:r>
              <w:rPr>
                <w:rFonts w:ascii="Cambria Math" w:hAnsi="Cambria Math"/>
              </w:rPr>
              <w:t>1 mol of KI</w: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236BE2" w:rsidRPr="00E06D39" w:rsidRDefault="00191B11" w:rsidP="00AC0DA5">
            <w:pPr>
              <w:spacing w:after="0"/>
              <w:contextualSpacing/>
              <w:jc w:val="both"/>
              <w:rPr>
                <w:rFonts w:ascii="Cambria Math" w:hAnsi="Cambria Math"/>
                <w:oMath/>
              </w:rPr>
            </w:pPr>
            <m:oMathPara>
              <m:oMathParaPr>
                <m:jc m:val="left"/>
              </m:oMathParaPr>
              <m:oMath>
                <m:r>
                  <m:rPr>
                    <m:sty m:val="p"/>
                  </m:rPr>
                  <w:rPr>
                    <w:rFonts w:ascii="Cambria Math" w:hAnsi="Cambria Math"/>
                  </w:rPr>
                  <m:t xml:space="preserve">500 mL of 1 M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236BE2" w:rsidRPr="00EF4EC4" w:rsidRDefault="00191B11" w:rsidP="00AC0DA5">
            <w:pPr>
              <w:spacing w:after="0"/>
              <w:contextualSpacing/>
              <w:rPr>
                <w:rFonts w:ascii="Cambria Math" w:hAnsi="Cambria Math"/>
              </w:rPr>
            </w:pPr>
            <m:oMathPara>
              <m:oMathParaPr>
                <m:jc m:val="left"/>
              </m:oMathParaPr>
              <m:oMath>
                <m:r>
                  <m:rPr>
                    <m:sty m:val="p"/>
                  </m:rPr>
                  <w:rPr>
                    <w:rFonts w:ascii="Cambria Math" w:hAnsi="Cambria Math"/>
                  </w:rPr>
                  <m:t>1 L of 1 M KI</m:t>
                </m:r>
              </m:oMath>
            </m:oMathPara>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236BE2" w:rsidRPr="00B91C23" w:rsidRDefault="00191B11" w:rsidP="00AC0DA5">
            <w:pPr>
              <w:spacing w:after="0"/>
              <w:contextualSpacing/>
              <w:rPr>
                <w:rFonts w:ascii="Cambria Math" w:hAnsi="Cambria Math"/>
              </w:rPr>
            </w:pPr>
            <w:r>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89.</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Tyndall effect is applicable when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The diameter of the dispersed particle is not much smaller than the wavelength of the light used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 xml:space="preserve">The </w:t>
            </w:r>
            <w:r w:rsidRPr="00916162">
              <w:rPr>
                <w:rFonts w:ascii="Cambria Math" w:hAnsi="Cambria Math"/>
              </w:rPr>
              <w:t>diameter of the dispersed particles is much smaller than the wavelength of the light used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The refractive indices of the dispersed phase and the dispersion medium must be same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The refractive indices  of the dispersed phase and the disper</w:t>
            </w:r>
            <w:r w:rsidRPr="00916162">
              <w:rPr>
                <w:rFonts w:ascii="Cambria Math" w:hAnsi="Cambria Math"/>
              </w:rPr>
              <w:t xml:space="preserve">sion </w:t>
            </w:r>
            <w:r w:rsidRPr="00916162">
              <w:rPr>
                <w:rFonts w:ascii="Cambria Math" w:hAnsi="Cambria Math"/>
              </w:rPr>
              <w:t>medium must differ greatly in magnitude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90.</w:t>
            </w:r>
          </w:p>
        </w:tc>
        <w:tc>
          <w:tcPr>
            <w:tcW w:w="4780" w:type="pct"/>
            <w:gridSpan w:val="8"/>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The given graphs/data I, II, III</w:t>
            </w:r>
            <w:r w:rsidRPr="009E21D2">
              <w:rPr>
                <w:rFonts w:ascii="Cambria Math" w:hAnsi="Cambria Math"/>
              </w:rPr>
              <w:t xml:space="preserve"> and IV represent </w:t>
            </w:r>
            <w:r w:rsidRPr="009E21D2">
              <w:rPr>
                <w:rFonts w:ascii="Cambria Math" w:hAnsi="Cambria Math"/>
              </w:rPr>
              <w:t>general trends observed for different physisorption</w:t>
            </w:r>
            <w:r w:rsidRPr="009E21D2">
              <w:rPr>
                <w:rFonts w:ascii="Cambria Math" w:hAnsi="Cambria Math"/>
              </w:rPr>
              <w:t xml:space="preserve"> and chemisorption processes under mild conditions of temperature and pressure. Which of the following choice(s) about I, II, III and IV is (are) correct?</w:t>
            </w:r>
          </w:p>
          <w:p w:rsidR="0029577D" w:rsidRPr="009E21D2" w:rsidRDefault="00191B11" w:rsidP="009E21D2">
            <w:pPr>
              <w:spacing w:after="0"/>
              <w:contextualSpacing/>
              <w:rPr>
                <w:rFonts w:ascii="Cambria Math" w:hAnsi="Cambria Math"/>
              </w:rPr>
            </w:pPr>
            <w:r w:rsidRPr="009E21D2">
              <w:rPr>
                <w:rFonts w:ascii="Cambria Math" w:hAnsi="Cambria Math"/>
              </w:rPr>
              <w:object w:dxaOrig="5172" w:dyaOrig="2705">
                <v:shape id="_x0000_i1029" type="#_x0000_t75" style="width:204.75pt;height:107.25pt" o:ole="">
                  <v:imagedata r:id="rId20" o:title=""/>
                </v:shape>
                <o:OLEObject Type="Embed" ProgID="ChemDraw.Document.6.0" ShapeID="_x0000_i1029" DrawAspect="Content" ObjectID="_1627848003" r:id="rId21"/>
              </w:object>
            </w:r>
          </w:p>
          <w:p w:rsidR="00E423BE" w:rsidRPr="009E21D2" w:rsidRDefault="00CD394F" w:rsidP="009E21D2">
            <w:pPr>
              <w:spacing w:after="0"/>
              <w:contextualSpacing/>
              <w:rPr>
                <w:rFonts w:ascii="Cambria Math" w:hAnsi="Cambria Math"/>
              </w:rPr>
            </w:pPr>
            <w:r>
              <w:rPr>
                <w:rFonts w:ascii="Cambria Math" w:hAnsi="Cambria Math"/>
                <w:noProof/>
              </w:rPr>
              <w:drawing>
                <wp:inline distT="0" distB="0" distL="0" distR="0">
                  <wp:extent cx="2486025"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025" cy="1257300"/>
                          </a:xfrm>
                          <a:prstGeom prst="rect">
                            <a:avLst/>
                          </a:prstGeom>
                          <a:noFill/>
                          <a:ln>
                            <a:noFill/>
                          </a:ln>
                        </pic:spPr>
                      </pic:pic>
                    </a:graphicData>
                  </a:graphic>
                </wp:inline>
              </w:drawing>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I is physisorption</w:t>
            </w:r>
            <w:r w:rsidRPr="009E21D2">
              <w:rPr>
                <w:rFonts w:ascii="Cambria Math" w:hAnsi="Cambria Math"/>
              </w:rPr>
              <w:t xml:space="preserve"> and II is chemisorption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I is physisorption and III is chemisorption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IV is chemisorption and II is chemisorption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IV is chemisorption and III is chemisorption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91.</w:t>
            </w:r>
          </w:p>
        </w:tc>
        <w:tc>
          <w:tcPr>
            <w:tcW w:w="4780" w:type="pct"/>
            <w:gridSpan w:val="8"/>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Which act(s) as negative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 xml:space="preserve">Lead tetraethyl as antiknock </w:t>
            </w:r>
            <w:r w:rsidRPr="009E21D2">
              <w:rPr>
                <w:rFonts w:ascii="Cambria Math" w:hAnsi="Cambria Math"/>
              </w:rPr>
              <w:t>compound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vAlign w:val="center"/>
          </w:tcPr>
          <w:p w:rsidR="00B30526" w:rsidRPr="009E21D2" w:rsidRDefault="00191B11" w:rsidP="009E21D2">
            <w:pPr>
              <w:spacing w:after="0"/>
              <w:contextualSpacing/>
              <w:rPr>
                <w:rFonts w:ascii="Cambria Math" w:hAnsi="Cambria Math"/>
              </w:rPr>
            </w:pPr>
            <w:r w:rsidRPr="009E21D2">
              <w:rPr>
                <w:rFonts w:ascii="Cambria Math" w:hAnsi="Cambria Math"/>
              </w:rPr>
              <w:t xml:space="preserve">Glycerol in decomposition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Ethanol in oxidation of chloroform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92.</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is/are not correctly matched?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Emulsion-curd</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Foam-mist</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Aerosol-smoke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Solid sol-cake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93.</w:t>
            </w:r>
          </w:p>
        </w:tc>
        <w:tc>
          <w:tcPr>
            <w:tcW w:w="4780" w:type="pct"/>
            <w:gridSpan w:val="8"/>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 xml:space="preserve">Which </w:t>
            </w:r>
            <w:r w:rsidRPr="009E21D2">
              <w:rPr>
                <w:rFonts w:ascii="Cambria Math" w:hAnsi="Cambria Math"/>
              </w:rPr>
              <w:t>is/are true statements(s)?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vAlign w:val="center"/>
          </w:tcPr>
          <w:p w:rsidR="00014485" w:rsidRPr="009E21D2" w:rsidRDefault="00191B11" w:rsidP="009E21D2">
            <w:pPr>
              <w:spacing w:after="0"/>
              <w:contextualSpacing/>
              <w:rPr>
                <w:rFonts w:ascii="Cambria Math" w:hAnsi="Cambria Math"/>
              </w:rPr>
            </w:pPr>
            <w:r w:rsidRPr="009E21D2">
              <w:rPr>
                <w:rFonts w:ascii="Cambria Math" w:hAnsi="Cambria Math"/>
              </w:rPr>
              <w:t xml:space="preserve">Water is absorbed by anhydrous </w:t>
            </w:r>
            <m:oMath>
              <m:r>
                <m:rPr>
                  <m:sty m:val="p"/>
                </m:rPr>
                <w:rPr>
                  <w:rFonts w:ascii="Cambria Math" w:hAnsi="Cambria Math"/>
                </w:rPr>
                <m:t>CaC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Water is adsorbed by silica gel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vAlign w:val="center"/>
          </w:tcPr>
          <w:p w:rsidR="00014485" w:rsidRPr="009E21D2" w:rsidRDefault="00191B11" w:rsidP="009E21D2">
            <w:pPr>
              <w:spacing w:after="0"/>
              <w:contextualSpacing/>
              <w:rPr>
                <w:rFonts w:ascii="Cambria Math" w:hAnsi="Cambria Math"/>
              </w:rPr>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9E21D2">
              <w:rPr>
                <w:rFonts w:ascii="Cambria Math" w:hAnsi="Cambria Math"/>
              </w:rPr>
              <w:t xml:space="preserve"> is absorbed by water but adsorbed by charcoal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 xml:space="preserve">Decolourisation of sugar by animal charcoal is based on adsorption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94.</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is/are aerosols?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Smoke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Milk</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Butter</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Fog</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95.</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Catalyst increases the rate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Decreasing </w:t>
            </w:r>
            <m:oMath>
              <m:sSub>
                <m:sSubPr>
                  <m:ctrlPr>
                    <w:rPr>
                      <w:rFonts w:ascii="Cambria Math" w:hAnsi="Cambria Math" w:cs="Calibri"/>
                      <w:i/>
                    </w:rPr>
                  </m:ctrlPr>
                </m:sSubPr>
                <m:e>
                  <m:r>
                    <w:rPr>
                      <w:rFonts w:ascii="Cambria Math" w:hAnsi="Cambria Math" w:cs="Calibri"/>
                    </w:rPr>
                    <m:t>E</m:t>
                  </m:r>
                </m:e>
                <m:sub>
                  <m:r>
                    <m:rPr>
                      <m:sty m:val="p"/>
                    </m:rPr>
                    <w:rPr>
                      <w:rFonts w:ascii="Cambria Math" w:hAnsi="Cambria Math" w:cs="Calibri"/>
                    </w:rPr>
                    <m:t>a</m:t>
                  </m:r>
                  <m:ctrlPr>
                    <w:rPr>
                      <w:rFonts w:ascii="Cambria Math" w:hAnsi="Cambria Math" w:cs="Calibri"/>
                    </w:rPr>
                  </m:ctrlPr>
                </m:sub>
              </m:sSub>
            </m:oMath>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2D131B" w:rsidRPr="00916162" w:rsidRDefault="00191B11" w:rsidP="00446053">
            <w:pPr>
              <w:spacing w:after="0"/>
              <w:contextualSpacing/>
              <w:rPr>
                <w:rFonts w:ascii="Cambria Math" w:hAnsi="Cambria Math"/>
              </w:rPr>
            </w:pPr>
            <w:r w:rsidRPr="00916162">
              <w:rPr>
                <w:rFonts w:ascii="Cambria Math" w:hAnsi="Cambria Math"/>
              </w:rPr>
              <w:t xml:space="preserve">Increasing </w:t>
            </w:r>
            <m:oMath>
              <m:sSub>
                <m:sSubPr>
                  <m:ctrlPr>
                    <w:rPr>
                      <w:rFonts w:ascii="Cambria Math" w:hAnsi="Cambria Math"/>
                      <w:i/>
                    </w:rPr>
                  </m:ctrlPr>
                </m:sSubPr>
                <m:e>
                  <m:r>
                    <w:rPr>
                      <w:rFonts w:ascii="Cambria Math" w:hAnsi="Cambria Math"/>
                    </w:rPr>
                    <m:t>E</m:t>
                  </m:r>
                </m:e>
                <m:sub>
                  <m:r>
                    <m:rPr>
                      <m:sty m:val="p"/>
                    </m:rPr>
                    <w:rPr>
                      <w:rFonts w:ascii="Cambria Math" w:hAnsi="Cambria Math"/>
                    </w:rPr>
                    <m:t>a</m:t>
                  </m:r>
                  <m:ctrlPr>
                    <w:rPr>
                      <w:rFonts w:ascii="Cambria Math" w:hAnsi="Cambria Math"/>
                    </w:rPr>
                  </m:ctrlPr>
                </m:sub>
              </m:sSub>
            </m:oMath>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Decreasing pressure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Increasing entropy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96.</w:t>
            </w:r>
          </w:p>
        </w:tc>
        <w:tc>
          <w:tcPr>
            <w:tcW w:w="4780" w:type="pct"/>
            <w:gridSpan w:val="8"/>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The rate of a reaction</w:t>
            </w:r>
            <w:r w:rsidRPr="009E21D2">
              <w:rPr>
                <w:rFonts w:ascii="Cambria Math" w:hAnsi="Cambria Math"/>
              </w:rPr>
              <w:t xml:space="preserve"> increases with the addition of a catalyst. Which of the following statements does/do not explain this?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The average kinetic energy of the molecules decreases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The number of collision increases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The activation energy increases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The activation energy decreases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97.</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Multimolecular colloids are present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Sol of sulphur</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Sol of protein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Sol of gold</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Soap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98.</w:t>
            </w:r>
          </w:p>
        </w:tc>
        <w:tc>
          <w:tcPr>
            <w:tcW w:w="4780" w:type="pct"/>
            <w:gridSpan w:val="8"/>
            <w:tcMar>
              <w:left w:w="0" w:type="dxa"/>
              <w:right w:w="0" w:type="dxa"/>
            </w:tcMar>
          </w:tcPr>
          <w:p w:rsidR="00EB6A86" w:rsidRPr="007148B3" w:rsidRDefault="00191B11" w:rsidP="007148B3">
            <w:pPr>
              <w:autoSpaceDE w:val="0"/>
              <w:autoSpaceDN w:val="0"/>
              <w:adjustRightInd w:val="0"/>
              <w:spacing w:after="0"/>
              <w:contextualSpacing/>
              <w:jc w:val="both"/>
              <w:rPr>
                <w:rFonts w:ascii="Cambria Math" w:hAnsi="Cambria Math"/>
              </w:rPr>
            </w:pPr>
            <w:r w:rsidRPr="007148B3">
              <w:rPr>
                <w:rFonts w:ascii="Cambria Math" w:hAnsi="Cambria Math"/>
              </w:rPr>
              <w:t>Which is/are not lyophobic in nature?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Gelatin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Sulphur</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Starch</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Protein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99.</w:t>
            </w:r>
          </w:p>
        </w:tc>
        <w:tc>
          <w:tcPr>
            <w:tcW w:w="4780" w:type="pct"/>
            <w:gridSpan w:val="8"/>
            <w:tcMar>
              <w:left w:w="0" w:type="dxa"/>
              <w:right w:w="0" w:type="dxa"/>
            </w:tcMar>
          </w:tcPr>
          <w:p w:rsidR="00ED7754" w:rsidRPr="007148B3" w:rsidRDefault="00191B11" w:rsidP="007148B3">
            <w:pPr>
              <w:autoSpaceDE w:val="0"/>
              <w:autoSpaceDN w:val="0"/>
              <w:adjustRightInd w:val="0"/>
              <w:spacing w:after="0"/>
              <w:contextualSpacing/>
              <w:jc w:val="both"/>
              <w:rPr>
                <w:rFonts w:ascii="Cambria Math" w:hAnsi="Cambria Math"/>
              </w:rPr>
            </w:pPr>
            <w:r w:rsidRPr="007148B3">
              <w:rPr>
                <w:rFonts w:ascii="Cambria Math" w:hAnsi="Cambria Math"/>
              </w:rPr>
              <w:t>Anionic surfactant(s) is/are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ED7754"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The substances whose anion possesses surface activity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vAlign w:val="center"/>
          </w:tcPr>
          <w:p w:rsidR="00ED7754" w:rsidRPr="007148B3" w:rsidRDefault="00CD394F" w:rsidP="007148B3">
            <w:pPr>
              <w:spacing w:after="0"/>
              <w:contextualSpacing/>
              <w:rPr>
                <w:rFonts w:ascii="Cambria Math" w:hAnsi="Cambria Math"/>
              </w:rPr>
            </w:pPr>
            <w:r>
              <w:rPr>
                <w:rFonts w:ascii="Cambria Math" w:hAnsi="Cambria Math"/>
                <w:noProof/>
              </w:rPr>
              <w:drawing>
                <wp:inline distT="0" distB="0" distL="0" distR="0">
                  <wp:extent cx="24765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0" cy="457200"/>
                          </a:xfrm>
                          <a:prstGeom prst="rect">
                            <a:avLst/>
                          </a:prstGeom>
                          <a:noFill/>
                          <a:ln>
                            <a:noFill/>
                          </a:ln>
                        </pic:spPr>
                      </pic:pic>
                    </a:graphicData>
                  </a:graphic>
                </wp:inline>
              </w:drawing>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ED7754"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Anions are associated to form micelle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vAlign w:val="center"/>
          </w:tcPr>
          <w:p w:rsidR="00ED7754" w:rsidRPr="007148B3" w:rsidRDefault="00191B11" w:rsidP="007148B3">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18</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37</m:t>
                    </m:r>
                  </m:sub>
                </m:sSub>
                <m:sSub>
                  <m:sSubPr>
                    <m:ctrlPr>
                      <w:rPr>
                        <w:rFonts w:ascii="Cambria Math" w:hAnsi="Cambria Math"/>
                      </w:rPr>
                    </m:ctrlPr>
                  </m:sSubPr>
                  <m:e>
                    <m:r>
                      <m:rPr>
                        <m:sty m:val="p"/>
                      </m:rPr>
                      <w:rPr>
                        <w:rFonts w:ascii="Cambria Math" w:hAnsi="Cambria Math"/>
                      </w:rPr>
                      <m:t>NH</m:t>
                    </m:r>
                  </m:e>
                  <m:sub>
                    <m:r>
                      <m:rPr>
                        <m:sty m:val="p"/>
                      </m:rPr>
                      <w:rPr>
                        <w:rFonts w:ascii="Cambria Math" w:hAnsi="Cambria Math"/>
                      </w:rPr>
                      <m:t>3</m:t>
                    </m:r>
                  </m:sub>
                </m:sSub>
                <m:r>
                  <m:rPr>
                    <m:sty m:val="p"/>
                  </m:rPr>
                  <w:rPr>
                    <w:rFonts w:ascii="Cambria Math" w:hAnsi="Cambria Math"/>
                  </w:rPr>
                  <m:t>Cl</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100.</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Which of the following increase(s) the activation of a </w:t>
            </w:r>
            <w:r w:rsidRPr="00916162">
              <w:rPr>
                <w:rFonts w:ascii="Cambria Math" w:hAnsi="Cambria Math"/>
              </w:rPr>
              <w:t>solid adsorbent?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Polishing the surface of the solid adsorbent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Subdividing the solid adsorbent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Blowing superheated steam through the porous adsorbent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Adsorption at very low pressure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101.</w:t>
            </w:r>
          </w:p>
        </w:tc>
        <w:tc>
          <w:tcPr>
            <w:tcW w:w="4780" w:type="pct"/>
            <w:gridSpan w:val="8"/>
            <w:tcMar>
              <w:left w:w="0" w:type="dxa"/>
              <w:right w:w="0" w:type="dxa"/>
            </w:tcMar>
          </w:tcPr>
          <w:p w:rsidR="00EB6A86" w:rsidRPr="007148B3" w:rsidRDefault="00191B11" w:rsidP="007148B3">
            <w:pPr>
              <w:autoSpaceDE w:val="0"/>
              <w:autoSpaceDN w:val="0"/>
              <w:adjustRightInd w:val="0"/>
              <w:spacing w:after="0"/>
              <w:contextualSpacing/>
              <w:jc w:val="both"/>
              <w:rPr>
                <w:rFonts w:ascii="Cambria Math" w:hAnsi="Cambria Math"/>
              </w:rPr>
            </w:pPr>
            <w:r w:rsidRPr="007148B3">
              <w:rPr>
                <w:rFonts w:ascii="Cambria Math" w:hAnsi="Cambria Math"/>
              </w:rPr>
              <w:t xml:space="preserve">The coagulation of sol particles may be </w:t>
            </w:r>
            <w:r w:rsidRPr="007148B3">
              <w:rPr>
                <w:rFonts w:ascii="Cambria Math" w:hAnsi="Cambria Math"/>
              </w:rPr>
              <w:t>brought in by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Heating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Adding oppositively charged sol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Adding electrolyte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Persistent dialysis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102.</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statements is/are not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 catalyst always increases the speed of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 xml:space="preserve">A catalyst does </w:t>
            </w:r>
            <w:r w:rsidRPr="00916162">
              <w:rPr>
                <w:rFonts w:ascii="Cambria Math" w:hAnsi="Cambria Math"/>
              </w:rPr>
              <w:t>not take part in the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 catalyst may affect the nature of the products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A catalyst is always an external substance added to the reaction mixture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103.</w:t>
            </w:r>
          </w:p>
        </w:tc>
        <w:tc>
          <w:tcPr>
            <w:tcW w:w="4780" w:type="pct"/>
            <w:gridSpan w:val="8"/>
            <w:tcMar>
              <w:left w:w="0" w:type="dxa"/>
              <w:right w:w="0" w:type="dxa"/>
            </w:tcMar>
          </w:tcPr>
          <w:p w:rsidR="00EB6A86" w:rsidRPr="007148B3" w:rsidRDefault="00191B11" w:rsidP="007148B3">
            <w:pPr>
              <w:autoSpaceDE w:val="0"/>
              <w:autoSpaceDN w:val="0"/>
              <w:adjustRightInd w:val="0"/>
              <w:spacing w:after="0"/>
              <w:contextualSpacing/>
              <w:jc w:val="both"/>
              <w:rPr>
                <w:rFonts w:ascii="Cambria Math" w:hAnsi="Cambria Math"/>
              </w:rPr>
            </w:pPr>
            <w:r w:rsidRPr="007148B3">
              <w:rPr>
                <w:rFonts w:ascii="Cambria Math" w:hAnsi="Cambria Math"/>
              </w:rPr>
              <w:t>The size of the colloid particles 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&gt; suspension particles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 xml:space="preserve">&lt; </w:t>
            </w:r>
            <w:r w:rsidRPr="007148B3">
              <w:rPr>
                <w:rFonts w:ascii="Cambria Math" w:hAnsi="Cambria Math"/>
              </w:rPr>
              <w:t>suspension particles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&gt; true solution particles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104.</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is not the adso</w:t>
            </w:r>
            <w:r w:rsidRPr="00916162">
              <w:rPr>
                <w:rFonts w:ascii="Cambria Math" w:hAnsi="Cambria Math"/>
              </w:rPr>
              <w:t>rption isobar for chemisorption</w:t>
            </w:r>
            <w:r w:rsidRPr="00916162">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color w:val="FF0000"/>
              </w:rPr>
            </w:pPr>
            <w:r w:rsidRPr="00916162">
              <w:rPr>
                <w:rFonts w:ascii="Cambria Math" w:hAnsi="Cambria Math"/>
              </w:rPr>
              <w:object w:dxaOrig="2436" w:dyaOrig="1629">
                <v:shape id="_x0000_i1032" type="#_x0000_t75" style="width:90pt;height:60pt" o:ole="">
                  <v:imagedata r:id="rId24" o:title=""/>
                </v:shape>
                <o:OLEObject Type="Embed" ProgID="ChemDraw.Document.6.0" ShapeID="_x0000_i1032" DrawAspect="Content" ObjectID="_1627848004" r:id="rId25"/>
              </w:objec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color w:val="FF0000"/>
              </w:rPr>
            </w:pPr>
            <w:r w:rsidRPr="00916162">
              <w:rPr>
                <w:rFonts w:ascii="Cambria Math" w:hAnsi="Cambria Math"/>
              </w:rPr>
              <w:object w:dxaOrig="2436" w:dyaOrig="1629">
                <v:shape id="_x0000_i1033" type="#_x0000_t75" style="width:92.25pt;height:61.5pt" o:ole="">
                  <v:imagedata r:id="rId26" o:title=""/>
                </v:shape>
                <o:OLEObject Type="Embed" ProgID="ChemDraw.Document.6.0" ShapeID="_x0000_i1033" DrawAspect="Content" ObjectID="_1627848005" r:id="rId27"/>
              </w:objec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color w:val="FF0000"/>
              </w:rPr>
            </w:pPr>
            <w:r w:rsidRPr="00916162">
              <w:rPr>
                <w:rFonts w:ascii="Cambria Math" w:hAnsi="Cambria Math"/>
              </w:rPr>
              <w:object w:dxaOrig="2436" w:dyaOrig="1629">
                <v:shape id="_x0000_i1034" type="#_x0000_t75" style="width:96pt;height:64.5pt" o:ole="">
                  <v:imagedata r:id="rId28" o:title=""/>
                </v:shape>
                <o:OLEObject Type="Embed" ProgID="ChemDraw.Document.6.0" ShapeID="_x0000_i1034" DrawAspect="Content" ObjectID="_1627848006" r:id="rId29"/>
              </w:objec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191B11" w:rsidP="00446053">
            <w:pPr>
              <w:spacing w:after="0"/>
              <w:contextualSpacing/>
              <w:rPr>
                <w:rFonts w:ascii="Cambria Math" w:hAnsi="Cambria Math"/>
                <w:color w:val="FF0000"/>
              </w:rPr>
            </w:pPr>
            <w:r w:rsidRPr="00916162">
              <w:rPr>
                <w:rFonts w:ascii="Cambria Math" w:hAnsi="Cambria Math"/>
              </w:rPr>
              <w:object w:dxaOrig="2704" w:dyaOrig="1629">
                <v:shape id="_x0000_i1035" type="#_x0000_t75" style="width:96.75pt;height:58.5pt" o:ole="">
                  <v:imagedata r:id="rId30" o:title=""/>
                </v:shape>
                <o:OLEObject Type="Embed" ProgID="ChemDraw.Document.6.0" ShapeID="_x0000_i1035" DrawAspect="Content" ObjectID="_1627848007" r:id="rId31"/>
              </w:objec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105.</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is/are correctly matched?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Butter-gel</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Milk-emulsion</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Fog-aerosol</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Dust-solid sol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106.</w:t>
            </w:r>
          </w:p>
        </w:tc>
        <w:tc>
          <w:tcPr>
            <w:tcW w:w="4780" w:type="pct"/>
            <w:gridSpan w:val="8"/>
            <w:tcMar>
              <w:left w:w="0" w:type="dxa"/>
              <w:right w:w="0" w:type="dxa"/>
            </w:tcMar>
          </w:tcPr>
          <w:p w:rsidR="00D60C50"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Cationic surfactants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17</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35</m:t>
                    </m:r>
                  </m:sub>
                </m:sSub>
                <m:r>
                  <m:rPr>
                    <m:sty m:val="p"/>
                  </m:rPr>
                  <w:rPr>
                    <w:rFonts w:ascii="Cambria Math" w:hAnsi="Cambria Math" w:cs="Calibri"/>
                  </w:rPr>
                  <m:t>COONa</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2D131B" w:rsidRPr="00916162" w:rsidRDefault="00191B11" w:rsidP="00446053">
            <w:pPr>
              <w:spacing w:after="0"/>
              <w:contextualSpacing/>
              <w:rPr>
                <w:rFonts w:ascii="Cambria Math" w:hAnsi="Cambria Math"/>
                <w:color w:val="FF0000"/>
              </w:rPr>
            </w:pPr>
            <w:r w:rsidRPr="00916162">
              <w:rPr>
                <w:rFonts w:ascii="Cambria Math" w:hAnsi="Cambria Math"/>
              </w:rPr>
              <w:object w:dxaOrig="2424" w:dyaOrig="723">
                <v:shape id="_x0000_i1036" type="#_x0000_t75" style="width:89.25pt;height:26.25pt" o:ole="">
                  <v:imagedata r:id="rId32" o:title=""/>
                </v:shape>
                <o:OLEObject Type="Embed" ProgID="ChemDraw.Document.6.0" ShapeID="_x0000_i1036" DrawAspect="Content" ObjectID="_1627848008" r:id="rId33"/>
              </w:objec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2D131B" w:rsidRPr="00916162" w:rsidRDefault="00191B11" w:rsidP="00446053">
            <w:pPr>
              <w:autoSpaceDE w:val="0"/>
              <w:autoSpaceDN w:val="0"/>
              <w:adjustRightInd w:val="0"/>
              <w:spacing w:after="0"/>
              <w:contextualSpacing/>
              <w:rPr>
                <w:rFonts w:ascii="Cambria Math" w:hAnsi="Cambria Math" w:cs="Calibri"/>
                <w:color w:val="FF0000"/>
              </w:rPr>
            </w:pPr>
            <w:r w:rsidRPr="00916162">
              <w:rPr>
                <w:rFonts w:ascii="Cambria Math" w:hAnsi="Cambria Math"/>
              </w:rPr>
              <w:object w:dxaOrig="2544" w:dyaOrig="723">
                <v:shape id="_x0000_i1037" type="#_x0000_t75" style="width:95.25pt;height:27pt" o:ole="">
                  <v:imagedata r:id="rId34" o:title=""/>
                </v:shape>
                <o:OLEObject Type="Embed" ProgID="ChemDraw.Document.6.0" ShapeID="_x0000_i1037" DrawAspect="Content" ObjectID="_1627848009" r:id="rId35"/>
              </w:object>
            </w: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2D131B" w:rsidRPr="00916162" w:rsidRDefault="00191B11" w:rsidP="00446053">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33</m:t>
                    </m:r>
                  </m:sub>
                </m:sSub>
                <m:r>
                  <m:rPr>
                    <m:sty m:val="p"/>
                  </m:rPr>
                  <w:rPr>
                    <w:rFonts w:ascii="Cambria Math" w:hAnsi="Cambria Math"/>
                  </w:rPr>
                  <m:t>N</m:t>
                </m:r>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3</m:t>
                    </m:r>
                  </m:sub>
                </m:sSub>
                <m:r>
                  <m:rPr>
                    <m:sty m:val="p"/>
                  </m:rPr>
                  <w:rPr>
                    <w:rFonts w:ascii="Cambria Math" w:hAnsi="Cambria Math"/>
                  </w:rPr>
                  <m:t>Cl</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107.</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is/are application(s) of 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De-ionization of water</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Gas masks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Hygroscopic nature of </w:t>
            </w:r>
            <m:oMath>
              <m:r>
                <m:rPr>
                  <m:sty m:val="p"/>
                </m:rPr>
                <w:rPr>
                  <w:rFonts w:ascii="Cambria Math" w:hAnsi="Cambria Math" w:cs="Calibri"/>
                </w:rPr>
                <m:t>CaC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 xml:space="preserve">Heterogeneous </w:t>
            </w:r>
            <w:r w:rsidRPr="00916162">
              <w:rPr>
                <w:rFonts w:ascii="Cambria Math" w:hAnsi="Cambria Math"/>
              </w:rPr>
              <w:t>catalysis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108.</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Efficiency of the catalyst does not depend on its?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Molecular weight</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Number of free valencies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Physical state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Amount used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109.</w:t>
            </w:r>
          </w:p>
        </w:tc>
        <w:tc>
          <w:tcPr>
            <w:tcW w:w="4780" w:type="pct"/>
            <w:gridSpan w:val="8"/>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Which is/are not the example(s) of a heterogeneous catalysis?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vAlign w:val="center"/>
          </w:tcPr>
          <w:p w:rsidR="00B30526" w:rsidRPr="009E21D2" w:rsidRDefault="00191B11" w:rsidP="009E21D2">
            <w:pPr>
              <w:spacing w:after="0"/>
              <w:contextualSpacing/>
              <w:rPr>
                <w:rFonts w:ascii="Cambria Math" w:hAnsi="Cambria Math"/>
              </w:rPr>
            </w:pPr>
            <w:r w:rsidRPr="009E21D2">
              <w:rPr>
                <w:rFonts w:ascii="Cambria Math" w:hAnsi="Cambria Math"/>
              </w:rPr>
              <w:t xml:space="preserve">Formation of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9E21D2">
              <w:rPr>
                <w:rFonts w:ascii="Cambria Math" w:hAnsi="Cambria Math"/>
              </w:rPr>
              <w:t xml:space="preserve"> in the chamber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vAlign w:val="center"/>
          </w:tcPr>
          <w:p w:rsidR="00B30526" w:rsidRPr="009E21D2" w:rsidRDefault="00191B11" w:rsidP="009E21D2">
            <w:pPr>
              <w:spacing w:after="0"/>
              <w:contextualSpacing/>
              <w:rPr>
                <w:rFonts w:ascii="Cambria Math" w:hAnsi="Cambria Math"/>
              </w:rPr>
            </w:pPr>
            <w:r w:rsidRPr="009E21D2">
              <w:rPr>
                <w:rFonts w:ascii="Cambria Math" w:hAnsi="Cambria Math"/>
              </w:rPr>
              <w:t xml:space="preserve">Formation of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9E21D2">
              <w:rPr>
                <w:rFonts w:ascii="Cambria Math" w:hAnsi="Cambria Math"/>
              </w:rPr>
              <w:t xml:space="preserve"> in the contact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vAlign w:val="center"/>
          </w:tcPr>
          <w:p w:rsidR="00B30526" w:rsidRPr="009E21D2" w:rsidRDefault="00191B11" w:rsidP="009E21D2">
            <w:pPr>
              <w:spacing w:after="0"/>
              <w:contextualSpacing/>
              <w:rPr>
                <w:rFonts w:ascii="Cambria Math" w:hAnsi="Cambria Math"/>
              </w:rPr>
            </w:pPr>
            <w:r w:rsidRPr="009E21D2">
              <w:rPr>
                <w:rFonts w:ascii="Cambria Math" w:hAnsi="Cambria Math"/>
              </w:rPr>
              <w:t xml:space="preserve">Hydrolysis of an ester in the presence of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9E21D2">
              <w:rPr>
                <w:rFonts w:ascii="Cambria Math" w:hAnsi="Cambria Math"/>
              </w:rPr>
              <w:t xml:space="preserve"> 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vAlign w:val="center"/>
          </w:tcPr>
          <w:p w:rsidR="00B30526" w:rsidRPr="009E21D2" w:rsidRDefault="00191B11" w:rsidP="009E21D2">
            <w:pPr>
              <w:spacing w:after="0"/>
              <w:contextualSpacing/>
              <w:rPr>
                <w:rFonts w:ascii="Cambria Math" w:hAnsi="Cambria Math"/>
              </w:rPr>
            </w:pPr>
            <w:r w:rsidRPr="009E21D2">
              <w:rPr>
                <w:rFonts w:ascii="Cambria Math" w:hAnsi="Cambria Math"/>
              </w:rPr>
              <w:t xml:space="preserve">Combination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9E21D2">
              <w:rPr>
                <w:rFonts w:ascii="Cambria Math" w:hAnsi="Cambria Math"/>
              </w:rPr>
              <w:t xml:space="preserve"> and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9E21D2">
              <w:rPr>
                <w:rFonts w:ascii="Cambria Math" w:hAnsi="Cambria Math"/>
              </w:rPr>
              <w:t xml:space="preserve"> in the presence of moisture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110.</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statements is/are wrong?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Zeolites are hydrated aluminosilicates which can be used as shape-selective catalysts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Enzymes show maximum activity when pH is either very low or very high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vAlign w:val="cente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Enzymes show maximum activity at room temperature </w:t>
            </w:r>
            <m:oMath>
              <m:r>
                <w:rPr>
                  <w:rFonts w:ascii="Cambria Math" w:hAnsi="Cambria Math" w:cs="Calibri"/>
                </w:rPr>
                <m:t>(20-25°</m:t>
              </m:r>
              <m:r>
                <m:rPr>
                  <m:sty m:val="p"/>
                </m:rPr>
                <w:rPr>
                  <w:rFonts w:ascii="Cambria Math" w:hAnsi="Cambria Math" w:cs="Calibri"/>
                </w:rPr>
                <m:t>C</m:t>
              </m:r>
              <m:r>
                <w:rPr>
                  <w:rFonts w:ascii="Cambria Math" w:hAnsi="Cambria Math" w:cs="Calibri"/>
                </w:rPr>
                <m:t>)</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Chemically, all enzymes are globular proteins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111.</w:t>
            </w:r>
          </w:p>
        </w:tc>
        <w:tc>
          <w:tcPr>
            <w:tcW w:w="4780" w:type="pct"/>
            <w:gridSpan w:val="8"/>
            <w:tcMar>
              <w:left w:w="0" w:type="dxa"/>
              <w:right w:w="0" w:type="dxa"/>
            </w:tcMar>
          </w:tcPr>
          <w:p w:rsidR="00456D79" w:rsidRPr="00600221" w:rsidRDefault="00191B11" w:rsidP="00AC0DA5">
            <w:pPr>
              <w:spacing w:after="0"/>
              <w:contextualSpacing/>
              <w:jc w:val="both"/>
              <w:rPr>
                <w:rFonts w:ascii="Cambria Math" w:hAnsi="Cambria Math"/>
              </w:rPr>
            </w:pPr>
            <w:r>
              <w:rPr>
                <w:rFonts w:ascii="Cambria Math" w:hAnsi="Cambria Math"/>
              </w:rPr>
              <w:t>Which are correct statements for a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vAlign w:val="center"/>
          </w:tcPr>
          <w:p w:rsidR="00456D79" w:rsidRPr="00B91C23" w:rsidRDefault="00191B11" w:rsidP="00AC0DA5">
            <w:pPr>
              <w:spacing w:after="0"/>
              <w:contextualSpacing/>
              <w:jc w:val="both"/>
              <w:rPr>
                <w:rFonts w:ascii="Cambria Math" w:hAnsi="Cambria Math"/>
              </w:rPr>
            </w:pPr>
            <w:r>
              <w:rPr>
                <w:rFonts w:ascii="Cambria Math" w:hAnsi="Cambria Math"/>
              </w:rPr>
              <w:t xml:space="preserve">It does not alter </w:t>
            </w:r>
            <m:oMath>
              <m:sSub>
                <m:sSubPr>
                  <m:ctrlPr>
                    <w:rPr>
                      <w:rFonts w:ascii="Cambria Math" w:hAnsi="Cambria Math"/>
                      <w:i/>
                    </w:rPr>
                  </m:ctrlPr>
                </m:sSubPr>
                <m:e>
                  <m:r>
                    <w:rPr>
                      <w:rFonts w:ascii="Cambria Math" w:hAnsi="Cambria Math"/>
                    </w:rPr>
                    <m:t>E</m:t>
                  </m:r>
                </m:e>
                <m:sub>
                  <m:r>
                    <w:rPr>
                      <w:rFonts w:ascii="Cambria Math" w:hAnsi="Cambria Math"/>
                    </w:rPr>
                    <m:t>a</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456D79" w:rsidRPr="00B91C23" w:rsidRDefault="00191B11" w:rsidP="00AC0DA5">
            <w:pPr>
              <w:spacing w:after="0"/>
              <w:contextualSpacing/>
              <w:rPr>
                <w:rFonts w:ascii="Cambria Math" w:hAnsi="Cambria Math"/>
              </w:rPr>
            </w:pPr>
            <w:r>
              <w:rPr>
                <w:rFonts w:ascii="Cambria Math" w:hAnsi="Cambria Math"/>
              </w:rPr>
              <w:t>The surface of a catalyst adsorbs reactants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456D79" w:rsidRPr="00B91C23" w:rsidRDefault="00191B11" w:rsidP="00AC0DA5">
            <w:pPr>
              <w:spacing w:after="0"/>
              <w:contextualSpacing/>
              <w:rPr>
                <w:rFonts w:ascii="Cambria Math" w:hAnsi="Cambria Math"/>
              </w:rPr>
            </w:pPr>
            <w:r>
              <w:rPr>
                <w:rFonts w:ascii="Cambria Math" w:hAnsi="Cambria Math"/>
              </w:rPr>
              <w:t>Catalyst may form intermediates with the reactants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456D79" w:rsidRPr="00B91C23" w:rsidRDefault="00191B11" w:rsidP="00AC0DA5">
            <w:pPr>
              <w:spacing w:after="0"/>
              <w:contextualSpacing/>
              <w:rPr>
                <w:rFonts w:ascii="Cambria Math" w:hAnsi="Cambria Math"/>
              </w:rPr>
            </w:pPr>
            <w:r>
              <w:rPr>
                <w:rFonts w:ascii="Cambria Math" w:hAnsi="Cambria Math"/>
              </w:rPr>
              <w:t>Action of enzyme catalyst is always specific</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112.</w:t>
            </w:r>
          </w:p>
        </w:tc>
        <w:tc>
          <w:tcPr>
            <w:tcW w:w="4780" w:type="pct"/>
            <w:gridSpan w:val="8"/>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Which is/are correct in case of heterogeneous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The catalyst decreases the energy of activation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 xml:space="preserve">The surface of catalyst plays an </w:t>
            </w:r>
            <w:r w:rsidRPr="009E21D2">
              <w:rPr>
                <w:rFonts w:ascii="Cambria Math" w:hAnsi="Cambria Math"/>
              </w:rPr>
              <w:t>important role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The catalyst actually forms a compound with reactants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There is no change in the energy</w:t>
            </w:r>
            <w:r w:rsidRPr="009E21D2">
              <w:rPr>
                <w:rFonts w:ascii="Cambria Math" w:hAnsi="Cambria Math"/>
              </w:rPr>
              <w:t xml:space="preserve"> of activation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113.</w:t>
            </w:r>
          </w:p>
        </w:tc>
        <w:tc>
          <w:tcPr>
            <w:tcW w:w="4780" w:type="pct"/>
            <w:gridSpan w:val="8"/>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Which of the following statements is/are true for heterogeneous catalysis?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 xml:space="preserve">The energy of activation does not </w:t>
            </w:r>
            <w:r w:rsidRPr="009E21D2">
              <w:rPr>
                <w:rFonts w:ascii="Cambria Math" w:hAnsi="Cambria Math"/>
              </w:rPr>
              <w:t>change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The catalyst combines with the reactant to form a compound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The reactant molecules are adsorbed on the surface of the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The catalyst lowers the energy of activation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114.</w:t>
            </w:r>
          </w:p>
        </w:tc>
        <w:tc>
          <w:tcPr>
            <w:tcW w:w="4780" w:type="pct"/>
            <w:gridSpan w:val="8"/>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 xml:space="preserve">Which of the following statements about </w:t>
            </w:r>
            <w:r w:rsidRPr="009E21D2">
              <w:rPr>
                <w:rFonts w:ascii="Cambria Math" w:hAnsi="Cambria Math"/>
              </w:rPr>
              <w:t>catalysis is/are true?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They change the equilibrium constant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They decrease the activation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They shorten the time taken to reach equilibrium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They influence the forward and the reverse reactions to the same extent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115.</w:t>
            </w:r>
          </w:p>
        </w:tc>
        <w:tc>
          <w:tcPr>
            <w:tcW w:w="4780" w:type="pct"/>
            <w:gridSpan w:val="8"/>
            <w:tcMar>
              <w:left w:w="0" w:type="dxa"/>
              <w:right w:w="0" w:type="dxa"/>
            </w:tcMar>
          </w:tcPr>
          <w:p w:rsidR="00C31A44" w:rsidRPr="00B91C23" w:rsidRDefault="00191B11" w:rsidP="00AC0DA5">
            <w:pPr>
              <w:spacing w:after="0"/>
              <w:contextualSpacing/>
              <w:jc w:val="both"/>
              <w:rPr>
                <w:rFonts w:ascii="Cambria Math" w:hAnsi="Cambria Math"/>
              </w:rPr>
            </w:pPr>
            <w:r>
              <w:rPr>
                <w:rFonts w:ascii="Cambria Math" w:hAnsi="Cambria Math"/>
              </w:rPr>
              <w:t xml:space="preserve">Which </w:t>
            </w:r>
            <w:r>
              <w:rPr>
                <w:rFonts w:ascii="Cambria Math" w:hAnsi="Cambria Math"/>
              </w:rPr>
              <w:t>is/are correct statement about the role of a catalyst in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C31A44" w:rsidRPr="00B91C23" w:rsidRDefault="00191B11" w:rsidP="00AC0DA5">
            <w:pPr>
              <w:spacing w:after="0"/>
              <w:contextualSpacing/>
              <w:rPr>
                <w:rFonts w:ascii="Cambria Math" w:hAnsi="Cambria Math"/>
              </w:rPr>
            </w:pPr>
            <w:r>
              <w:rPr>
                <w:rFonts w:ascii="Cambria Math" w:hAnsi="Cambria Math"/>
              </w:rPr>
              <w:t>It is reactant in a rate-determining step and then a product of some subsequent step</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C31A44" w:rsidRPr="00B91C23" w:rsidRDefault="00191B11" w:rsidP="00AC0DA5">
            <w:pPr>
              <w:spacing w:after="0"/>
              <w:contextualSpacing/>
              <w:rPr>
                <w:rFonts w:ascii="Cambria Math" w:hAnsi="Cambria Math"/>
              </w:rPr>
            </w:pPr>
            <w:r>
              <w:rPr>
                <w:rFonts w:ascii="Cambria Math" w:hAnsi="Cambria Math"/>
              </w:rPr>
              <w:t>It provides an alternate mechanism with a lower energy of activation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C31A44" w:rsidRPr="00B91C23" w:rsidRDefault="00191B11" w:rsidP="00AC0DA5">
            <w:pPr>
              <w:spacing w:after="0"/>
              <w:contextualSpacing/>
              <w:rPr>
                <w:rFonts w:ascii="Cambria Math" w:hAnsi="Cambria Math"/>
              </w:rPr>
            </w:pPr>
            <w:r>
              <w:rPr>
                <w:rFonts w:ascii="Cambria Math" w:hAnsi="Cambria Math"/>
              </w:rPr>
              <w:t xml:space="preserve">It </w:t>
            </w:r>
            <w:r>
              <w:rPr>
                <w:rFonts w:ascii="Cambria Math" w:hAnsi="Cambria Math"/>
              </w:rPr>
              <w:t>increases the rate of chemical reaction but does not itself undergo a permanent change during the course of the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C31A44" w:rsidRPr="00B91C23" w:rsidRDefault="00191B11" w:rsidP="00AC0DA5">
            <w:pPr>
              <w:spacing w:after="0"/>
              <w:contextualSpacing/>
              <w:rPr>
                <w:rFonts w:ascii="Cambria Math" w:hAnsi="Cambria Math"/>
              </w:rPr>
            </w:pPr>
            <w:r>
              <w:rPr>
                <w:rFonts w:ascii="Cambria Math" w:hAnsi="Cambria Math"/>
              </w:rPr>
              <w:t>It increases quantity of the product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116.</w:t>
            </w:r>
          </w:p>
        </w:tc>
        <w:tc>
          <w:tcPr>
            <w:tcW w:w="4780" w:type="pct"/>
            <w:gridSpan w:val="8"/>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Which is/are true in case of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 xml:space="preserve">A catalyst usually does not </w:t>
            </w:r>
            <w:r w:rsidRPr="009E21D2">
              <w:rPr>
                <w:rFonts w:ascii="Cambria Math" w:hAnsi="Cambria Math"/>
              </w:rPr>
              <w:t>initiate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It does not alter the position of equilibrium in a reversible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A catalyst remains unchanged in quality and composition at the end of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 xml:space="preserve">Catalysts are sometimes very specific in respect of a </w:t>
            </w:r>
            <w:r w:rsidRPr="009E21D2">
              <w:rPr>
                <w:rFonts w:ascii="Cambria Math" w:hAnsi="Cambria Math"/>
              </w:rPr>
              <w:t>reaction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117.</w:t>
            </w:r>
          </w:p>
        </w:tc>
        <w:tc>
          <w:tcPr>
            <w:tcW w:w="4780" w:type="pct"/>
            <w:gridSpan w:val="8"/>
            <w:tcMar>
              <w:left w:w="0" w:type="dxa"/>
              <w:right w:w="0" w:type="dxa"/>
            </w:tcMar>
          </w:tcPr>
          <w:p w:rsidR="00EB6A86" w:rsidRPr="007148B3" w:rsidRDefault="00191B11" w:rsidP="007148B3">
            <w:pPr>
              <w:autoSpaceDE w:val="0"/>
              <w:autoSpaceDN w:val="0"/>
              <w:adjustRightInd w:val="0"/>
              <w:spacing w:after="0"/>
              <w:contextualSpacing/>
              <w:jc w:val="both"/>
              <w:rPr>
                <w:rFonts w:ascii="Cambria Math" w:hAnsi="Cambria Math"/>
              </w:rPr>
            </w:pPr>
            <w:r w:rsidRPr="007148B3">
              <w:rPr>
                <w:rFonts w:ascii="Cambria Math" w:hAnsi="Cambria Math"/>
              </w:rPr>
              <w:t>The capacity of an ion to coagulate a colloidal solution depends on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 xml:space="preserve">Its shape </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Amount of its charge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EB6A86" w:rsidRPr="007148B3" w:rsidRDefault="00191B11" w:rsidP="007148B3">
            <w:pPr>
              <w:autoSpaceDE w:val="0"/>
              <w:autoSpaceDN w:val="0"/>
              <w:adjustRightInd w:val="0"/>
              <w:spacing w:after="0"/>
              <w:contextualSpacing/>
              <w:rPr>
                <w:rFonts w:ascii="Cambria Math" w:hAnsi="Cambria Math" w:cs="Calibri"/>
              </w:rPr>
            </w:pPr>
            <w:r w:rsidRPr="007148B3">
              <w:rPr>
                <w:rFonts w:ascii="Cambria Math" w:hAnsi="Cambria Math" w:cs="Calibri"/>
              </w:rPr>
              <w:t>The sign of charge</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EB6A86" w:rsidRPr="007148B3" w:rsidRDefault="00191B11" w:rsidP="007148B3">
            <w:pPr>
              <w:spacing w:after="0"/>
              <w:contextualSpacing/>
              <w:rPr>
                <w:rFonts w:ascii="Cambria Math" w:hAnsi="Cambria Math"/>
              </w:rPr>
            </w:pPr>
            <w:r w:rsidRPr="007148B3">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118.</w:t>
            </w:r>
          </w:p>
        </w:tc>
        <w:tc>
          <w:tcPr>
            <w:tcW w:w="4780" w:type="pct"/>
            <w:gridSpan w:val="8"/>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When a catalyst is added to a system, the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 xml:space="preserve">Value of the equilibrium </w:t>
            </w:r>
            <w:r w:rsidRPr="009E21D2">
              <w:rPr>
                <w:rFonts w:ascii="Cambria Math" w:hAnsi="Cambria Math"/>
              </w:rPr>
              <w:t>constant decreases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Equilibrium concentration are unaffected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Rate of reaction is increased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014485" w:rsidRPr="009E21D2" w:rsidRDefault="00191B11" w:rsidP="009E21D2">
            <w:pPr>
              <w:spacing w:after="0"/>
              <w:contextualSpacing/>
              <w:rPr>
                <w:rFonts w:ascii="Cambria Math" w:hAnsi="Cambria Math"/>
              </w:rPr>
            </w:pPr>
            <w:r w:rsidRPr="009E21D2">
              <w:rPr>
                <w:rFonts w:ascii="Cambria Math" w:hAnsi="Cambria Math"/>
              </w:rPr>
              <w:t>Activation energy of the reaction decreases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119.</w:t>
            </w:r>
          </w:p>
        </w:tc>
        <w:tc>
          <w:tcPr>
            <w:tcW w:w="4780" w:type="pct"/>
            <w:gridSpan w:val="8"/>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Mark the incorrect statements. A catalyst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 xml:space="preserve">Remains chemically unchanged at the end of a chemical reaction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Is used up in the course of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Is a reactant required in small quantity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B30526" w:rsidRPr="009E21D2" w:rsidRDefault="00191B11" w:rsidP="009E21D2">
            <w:pPr>
              <w:spacing w:after="0"/>
              <w:contextualSpacing/>
              <w:rPr>
                <w:rFonts w:ascii="Cambria Math" w:hAnsi="Cambria Math"/>
              </w:rPr>
            </w:pPr>
            <w:r w:rsidRPr="009E21D2">
              <w:rPr>
                <w:rFonts w:ascii="Cambria Math" w:hAnsi="Cambria Math"/>
              </w:rPr>
              <w:t>Is not specific in its action</w:t>
            </w:r>
          </w:p>
        </w:tc>
      </w:tr>
    </w:tbl>
    <w:p w:rsidR="00F11D93" w:rsidRDefault="00191B11" w:rsidP="00E52851"/>
    <w:tbl>
      <w:tblPr>
        <w:tblW w:w="5000" w:type="pct"/>
        <w:tblLayout w:type="fixed"/>
        <w:tblLook w:val="04A0" w:firstRow="1" w:lastRow="0" w:firstColumn="1" w:lastColumn="0" w:noHBand="0" w:noVBand="1"/>
      </w:tblPr>
      <w:tblGrid>
        <w:gridCol w:w="461"/>
        <w:gridCol w:w="255"/>
        <w:gridCol w:w="1130"/>
        <w:gridCol w:w="8621"/>
      </w:tblGrid>
      <w:tr w:rsidR="00F11D93" w:rsidRPr="00453EAC" w:rsidTr="00CF4B70">
        <w:tc>
          <w:tcPr>
            <w:tcW w:w="5000" w:type="pct"/>
            <w:gridSpan w:val="4"/>
            <w:tcMar>
              <w:left w:w="0" w:type="dxa"/>
              <w:right w:w="0" w:type="dxa"/>
            </w:tcMar>
          </w:tcPr>
          <w:p w:rsidR="00F11D93" w:rsidRPr="00611E2C" w:rsidRDefault="00191B11" w:rsidP="00E52851">
            <w:pPr>
              <w:autoSpaceDE w:val="0"/>
              <w:autoSpaceDN w:val="0"/>
              <w:adjustRightInd w:val="0"/>
              <w:contextualSpacing/>
              <w:jc w:val="center"/>
              <w:rPr>
                <w:rFonts w:ascii="Cambria Math" w:hAnsi="Cambria Math" w:cs="Calibri"/>
              </w:rPr>
            </w:pPr>
            <w:r>
              <w:rPr>
                <w:rFonts w:ascii="Cambria Math" w:hAnsi="Cambria Math" w:cs="Calibri"/>
                <w:b/>
                <w:bCs/>
              </w:rPr>
              <w:t>Assertion - Reasoning Type</w:t>
            </w:r>
          </w:p>
        </w:tc>
      </w:tr>
      <w:tr w:rsidR="00F11D93" w:rsidRPr="00453EAC" w:rsidTr="00CF4B70">
        <w:tc>
          <w:tcPr>
            <w:tcW w:w="5000" w:type="pct"/>
            <w:gridSpan w:val="4"/>
            <w:tcMar>
              <w:left w:w="0" w:type="dxa"/>
              <w:right w:w="0" w:type="dxa"/>
            </w:tcMar>
          </w:tcPr>
          <w:p w:rsidR="00F11D93" w:rsidRPr="00611E2C" w:rsidRDefault="00191B11" w:rsidP="00E52851">
            <w:pPr>
              <w:autoSpaceDE w:val="0"/>
              <w:autoSpaceDN w:val="0"/>
              <w:adjustRightInd w:val="0"/>
              <w:jc w:val="both"/>
              <w:rPr>
                <w:rFonts w:ascii="Cambria Math" w:hAnsi="Cambria Math" w:cs="Calibri"/>
              </w:rPr>
            </w:pPr>
            <w:r w:rsidRPr="00BB0B74">
              <w:rPr>
                <w:rFonts w:ascii="Cambria Math" w:hAnsi="Cambria Math"/>
              </w:rPr>
              <w:t xml:space="preserve">This section contain(s) 0 </w:t>
            </w:r>
            <w:r w:rsidRPr="00BB0B74">
              <w:rPr>
                <w:rFonts w:ascii="Cambria Math" w:hAnsi="Cambria Math"/>
              </w:rPr>
              <w:t>questions numbered 120 to 119. Each question contains</w:t>
            </w:r>
            <w:r w:rsidRPr="00BB0B74">
              <w:rPr>
                <w:rFonts w:ascii="Cambria Math" w:hAnsi="Cambria Math"/>
                <w:b/>
                <w:bCs/>
                <w:caps/>
              </w:rPr>
              <w:t xml:space="preserve"> </w:t>
            </w:r>
            <w:r w:rsidRPr="00BB0B74">
              <w:rPr>
                <w:rFonts w:ascii="Cambria Math" w:hAnsi="Cambria Math"/>
                <w:caps/>
              </w:rPr>
              <w:t>statement 1</w:t>
            </w:r>
            <w:r w:rsidRPr="00BB0B74">
              <w:rPr>
                <w:rFonts w:ascii="Cambria Math" w:hAnsi="Cambria Math"/>
              </w:rPr>
              <w:t xml:space="preserve">(Assertion) and </w:t>
            </w:r>
            <w:r w:rsidRPr="00BB0B74">
              <w:rPr>
                <w:rFonts w:ascii="Cambria Math" w:hAnsi="Cambria Math"/>
                <w:caps/>
              </w:rPr>
              <w:t>statement 2</w:t>
            </w:r>
            <w:r w:rsidRPr="00BB0B74">
              <w:rPr>
                <w:rFonts w:ascii="Cambria Math" w:hAnsi="Cambria Math"/>
              </w:rPr>
              <w:t xml:space="preserve">(Reason). Each question has the 4 choices (a), (b), (c) and (d) out of which </w:t>
            </w:r>
            <w:r w:rsidRPr="00BB0B74">
              <w:rPr>
                <w:rFonts w:ascii="Cambria Math" w:hAnsi="Cambria Math"/>
                <w:b/>
                <w:bCs/>
                <w:caps/>
              </w:rPr>
              <w:t>only one</w:t>
            </w:r>
            <w:r w:rsidRPr="00BB0B74">
              <w:rPr>
                <w:rFonts w:ascii="Cambria Math" w:hAnsi="Cambria Math"/>
              </w:rPr>
              <w:t xml:space="preserve"> is correct.</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122"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a)</w:t>
            </w:r>
          </w:p>
        </w:tc>
        <w:tc>
          <w:tcPr>
            <w:tcW w:w="4658" w:type="pct"/>
            <w:gridSpan w:val="2"/>
            <w:tcMar>
              <w:left w:w="0" w:type="dxa"/>
              <w:right w:w="0" w:type="dxa"/>
            </w:tcMar>
          </w:tcPr>
          <w:p w:rsidR="00F11D93" w:rsidRPr="00BB0B74" w:rsidRDefault="00191B11" w:rsidP="00E52851">
            <w:pPr>
              <w:rPr>
                <w:rFonts w:ascii="Cambria Math" w:hAnsi="Cambria Math" w:cs="Calibri"/>
              </w:rPr>
            </w:pPr>
            <w:r w:rsidRPr="00BB0B74">
              <w:rPr>
                <w:rFonts w:ascii="Cambria Math" w:hAnsi="Cambria Math"/>
              </w:rPr>
              <w:t xml:space="preserve">Statement 1 is True, Statement 2 is True; Statement 2 </w:t>
            </w:r>
            <w:r w:rsidRPr="00BB0B74">
              <w:rPr>
                <w:rFonts w:ascii="Cambria Math" w:hAnsi="Cambria Math"/>
                <w:b/>
                <w:bCs/>
              </w:rPr>
              <w:t>is</w:t>
            </w:r>
            <w:r w:rsidRPr="00BB0B74">
              <w:rPr>
                <w:rFonts w:ascii="Cambria Math" w:hAnsi="Cambria Math"/>
              </w:rPr>
              <w:t xml:space="preserve"> correct explanation for Statement 1</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122"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b)</w:t>
            </w:r>
          </w:p>
        </w:tc>
        <w:tc>
          <w:tcPr>
            <w:tcW w:w="4658" w:type="pct"/>
            <w:gridSpan w:val="2"/>
            <w:tcMar>
              <w:left w:w="0" w:type="dxa"/>
              <w:right w:w="0" w:type="dxa"/>
            </w:tcMar>
          </w:tcPr>
          <w:p w:rsidR="00F11D93" w:rsidRPr="00BB0B74" w:rsidRDefault="00191B11" w:rsidP="00E52851">
            <w:pPr>
              <w:rPr>
                <w:rFonts w:ascii="Cambria Math" w:hAnsi="Cambria Math"/>
              </w:rPr>
            </w:pPr>
            <w:r w:rsidRPr="00BB0B74">
              <w:rPr>
                <w:rFonts w:ascii="Cambria Math" w:hAnsi="Cambria Math" w:cs="Calibri"/>
              </w:rPr>
              <w:t xml:space="preserve">Statement 1 is True, Statement 2 is True; Statement 2 </w:t>
            </w:r>
            <w:r w:rsidRPr="00BB0B74">
              <w:rPr>
                <w:rFonts w:ascii="Cambria Math" w:hAnsi="Cambria Math" w:cs="Calibri"/>
                <w:b/>
                <w:bCs/>
              </w:rPr>
              <w:t xml:space="preserve">is not </w:t>
            </w:r>
            <w:r w:rsidRPr="00BB0B74">
              <w:rPr>
                <w:rFonts w:ascii="Cambria Math" w:hAnsi="Cambria Math" w:cs="Calibri"/>
              </w:rPr>
              <w:t>correct explanation for Statement 1</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122"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c)</w:t>
            </w:r>
          </w:p>
        </w:tc>
        <w:tc>
          <w:tcPr>
            <w:tcW w:w="4658" w:type="pct"/>
            <w:gridSpan w:val="2"/>
            <w:tcMar>
              <w:left w:w="0" w:type="dxa"/>
              <w:right w:w="0" w:type="dxa"/>
            </w:tcMar>
          </w:tcPr>
          <w:p w:rsidR="00F11D93" w:rsidRPr="00BB0B74" w:rsidRDefault="00191B11" w:rsidP="00E52851">
            <w:pPr>
              <w:autoSpaceDE w:val="0"/>
              <w:autoSpaceDN w:val="0"/>
              <w:adjustRightInd w:val="0"/>
              <w:rPr>
                <w:rFonts w:ascii="Cambria Math" w:hAnsi="Cambria Math"/>
              </w:rPr>
            </w:pPr>
            <w:r w:rsidRPr="00BB0B74">
              <w:rPr>
                <w:rFonts w:ascii="Cambria Math" w:hAnsi="Cambria Math" w:cs="Calibri"/>
              </w:rPr>
              <w:t>Statement 1 is True, Statement 2 is False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122"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d)</w:t>
            </w:r>
          </w:p>
        </w:tc>
        <w:tc>
          <w:tcPr>
            <w:tcW w:w="4658" w:type="pct"/>
            <w:gridSpan w:val="2"/>
            <w:tcMar>
              <w:left w:w="0" w:type="dxa"/>
              <w:right w:w="0" w:type="dxa"/>
            </w:tcMar>
          </w:tcPr>
          <w:p w:rsidR="00F11D93" w:rsidRPr="00BB0B74" w:rsidRDefault="00191B11" w:rsidP="00E52851">
            <w:pPr>
              <w:rPr>
                <w:rFonts w:ascii="Cambria Math" w:hAnsi="Cambria Math"/>
              </w:rPr>
            </w:pPr>
            <w:r w:rsidRPr="00BB0B74">
              <w:rPr>
                <w:rFonts w:ascii="Cambria Math" w:hAnsi="Cambria Math"/>
              </w:rPr>
              <w:t>Statement 1 is False, Statement 2 is True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120</w:t>
            </w:r>
          </w:p>
        </w:tc>
        <w:tc>
          <w:tcPr>
            <w:tcW w:w="4780" w:type="pct"/>
            <w:gridSpan w:val="3"/>
            <w:tcMar>
              <w:left w:w="0" w:type="dxa"/>
              <w:right w:w="0" w:type="dxa"/>
            </w:tcMar>
          </w:tcPr>
          <w:p w:rsidR="00240326" w:rsidRPr="008F56E2" w:rsidRDefault="00191B11"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352E5" w:rsidRPr="000D6799" w:rsidRDefault="00191B11" w:rsidP="00AC0DA5">
            <w:pPr>
              <w:spacing w:after="0"/>
              <w:contextualSpacing/>
              <w:rPr>
                <w:rFonts w:ascii="Cambria Math" w:hAnsi="Cambria Math"/>
              </w:rPr>
            </w:pPr>
            <w:r>
              <w:rPr>
                <w:rFonts w:ascii="Cambria Math" w:hAnsi="Cambria Math"/>
              </w:rPr>
              <w:t xml:space="preserve">For the coagulation of sols carrying positive charge, </w:t>
            </w:r>
            <m:oMath>
              <m:sSubSup>
                <m:sSubSupPr>
                  <m:ctrlPr>
                    <w:rPr>
                      <w:rFonts w:ascii="Cambria Math" w:hAnsi="Cambria Math"/>
                    </w:rPr>
                  </m:ctrlPr>
                </m:sSubSupPr>
                <m:e>
                  <m:r>
                    <m:rPr>
                      <m:sty m:val="p"/>
                    </m:rPr>
                    <w:rPr>
                      <w:rFonts w:ascii="Cambria Math" w:hAnsi="Cambria Math"/>
                    </w:rPr>
                    <m:t>PO</m:t>
                  </m:r>
                </m:e>
                <m:sub>
                  <m:r>
                    <m:rPr>
                      <m:sty m:val="p"/>
                    </m:rPr>
                    <w:rPr>
                      <w:rFonts w:ascii="Cambria Math" w:hAnsi="Cambria Math"/>
                    </w:rPr>
                    <m:t>4</m:t>
                  </m:r>
                </m:sub>
                <m:sup>
                  <m:r>
                    <m:rPr>
                      <m:sty m:val="p"/>
                    </m:rPr>
                    <w:rPr>
                      <w:rFonts w:ascii="Cambria Math" w:hAnsi="Cambria Math"/>
                    </w:rPr>
                    <m:t>3-</m:t>
                  </m:r>
                </m:sup>
              </m:sSubSup>
            </m:oMath>
            <w:r>
              <w:rPr>
                <w:rFonts w:ascii="Cambria Math" w:hAnsi="Cambria Math"/>
              </w:rPr>
              <w:t xml:space="preserve"> ions are more efficient than </w:t>
            </w:r>
            <m:oMath>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 xml:space="preserve"> or </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oMath>
            <w:r>
              <w:rPr>
                <w:rFonts w:ascii="Cambria Math" w:hAnsi="Cambria Math"/>
              </w:rPr>
              <w:t xml:space="preserve"> ions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352E5" w:rsidRPr="000D6799" w:rsidRDefault="00191B11" w:rsidP="00AC0DA5">
            <w:pPr>
              <w:spacing w:after="0"/>
              <w:contextualSpacing/>
              <w:rPr>
                <w:rFonts w:ascii="Cambria Math" w:hAnsi="Cambria Math"/>
              </w:rPr>
            </w:pPr>
            <w:r>
              <w:rPr>
                <w:rFonts w:ascii="Cambria Math" w:hAnsi="Cambria Math"/>
              </w:rPr>
              <w:t>This follows Hardy-Schulze rule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121</w:t>
            </w:r>
          </w:p>
        </w:tc>
        <w:tc>
          <w:tcPr>
            <w:tcW w:w="4780" w:type="pct"/>
            <w:gridSpan w:val="3"/>
            <w:tcMar>
              <w:left w:w="0" w:type="dxa"/>
              <w:right w:w="0" w:type="dxa"/>
            </w:tcMar>
          </w:tcPr>
          <w:p w:rsidR="005A4825" w:rsidRPr="00DA3390" w:rsidRDefault="00191B11" w:rsidP="00DA3390">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191B11" w:rsidP="00DA3390">
            <w:pPr>
              <w:spacing w:after="0"/>
              <w:contextualSpacing/>
              <w:rPr>
                <w:rFonts w:ascii="Cambria Math" w:hAnsi="Cambria Math"/>
              </w:rPr>
            </w:pPr>
            <w:r w:rsidRPr="00DA3390">
              <w:rPr>
                <w:rFonts w:ascii="Cambria Math" w:hAnsi="Cambria Math"/>
              </w:rPr>
              <w:t>A catalyst lowers the threshold energy level for reaction.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191B11" w:rsidP="00DA3390">
            <w:pPr>
              <w:spacing w:after="0"/>
              <w:contextualSpacing/>
              <w:rPr>
                <w:rFonts w:ascii="Cambria Math" w:eastAsiaTheme="minorEastAsia" w:hAnsi="Cambria Math"/>
              </w:rPr>
            </w:pPr>
            <w:r w:rsidRPr="00DA3390">
              <w:rPr>
                <w:rFonts w:ascii="Cambria Math" w:eastAsiaTheme="minorEastAsia" w:hAnsi="Cambria Math"/>
              </w:rPr>
              <w:t>Catalyst combines with reactant to form an exothermic intermediate and provide another pathway to reaction.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122</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Aqueous gold colloidal solution is red in colour</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 xml:space="preserve">The colour arises due to scattering of light by </w:t>
            </w:r>
            <w:r w:rsidRPr="00916162">
              <w:rPr>
                <w:rFonts w:ascii="Cambria Math" w:hAnsi="Cambria Math"/>
              </w:rPr>
              <w:t>colloidal gold particles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123</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In chemisorp</w:t>
            </w:r>
            <w:r w:rsidRPr="00916162">
              <w:rPr>
                <w:rFonts w:ascii="Cambria Math" w:hAnsi="Cambria Math"/>
              </w:rPr>
              <w:t>tion, adsorption keeps on increasing with temperature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Heat keeps on providing more and more activation energy</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124</w:t>
            </w:r>
          </w:p>
        </w:tc>
        <w:tc>
          <w:tcPr>
            <w:tcW w:w="4780" w:type="pct"/>
            <w:gridSpan w:val="3"/>
            <w:tcMar>
              <w:left w:w="0" w:type="dxa"/>
              <w:right w:w="0" w:type="dxa"/>
            </w:tcMar>
          </w:tcPr>
          <w:p w:rsidR="00240326" w:rsidRPr="008F56E2" w:rsidRDefault="00191B11"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C25926" w:rsidRPr="008F56E2" w:rsidRDefault="00191B11" w:rsidP="0096520F">
            <w:pPr>
              <w:spacing w:after="0"/>
              <w:contextualSpacing/>
              <w:rPr>
                <w:rFonts w:asciiTheme="majorHAnsi" w:hAnsiTheme="majorHAnsi"/>
              </w:rPr>
            </w:pPr>
            <w:r>
              <w:rPr>
                <w:rFonts w:asciiTheme="majorHAnsi" w:hAnsiTheme="majorHAnsi"/>
              </w:rPr>
              <w:t xml:space="preserve">The molecules on the surface have lesser </w:t>
            </w:r>
            <w:r>
              <w:rPr>
                <w:rFonts w:asciiTheme="majorHAnsi" w:hAnsiTheme="majorHAnsi"/>
              </w:rPr>
              <w:t>energy.</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C25926" w:rsidRPr="008F56E2" w:rsidRDefault="00191B11" w:rsidP="0096520F">
            <w:pPr>
              <w:spacing w:after="0"/>
              <w:contextualSpacing/>
              <w:rPr>
                <w:rFonts w:asciiTheme="majorHAnsi" w:hAnsiTheme="majorHAnsi"/>
              </w:rPr>
            </w:pPr>
            <w:r>
              <w:rPr>
                <w:rFonts w:asciiTheme="majorHAnsi" w:hAnsiTheme="majorHAnsi"/>
              </w:rPr>
              <w:t>During adsorption the surface of solid is in a state of relaxation.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125</w:t>
            </w:r>
          </w:p>
        </w:tc>
        <w:tc>
          <w:tcPr>
            <w:tcW w:w="4780" w:type="pct"/>
            <w:gridSpan w:val="3"/>
            <w:tcMar>
              <w:left w:w="0" w:type="dxa"/>
              <w:right w:w="0" w:type="dxa"/>
            </w:tcMar>
          </w:tcPr>
          <w:p w:rsidR="005A4825" w:rsidRPr="00DA3390" w:rsidRDefault="00191B11" w:rsidP="00DA3390">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191B11" w:rsidP="00DA3390">
            <w:pPr>
              <w:spacing w:after="0"/>
              <w:contextualSpacing/>
              <w:rPr>
                <w:rFonts w:ascii="Cambria Math" w:hAnsi="Cambria Math"/>
              </w:rPr>
            </w:pPr>
            <w:r w:rsidRPr="00DA3390">
              <w:rPr>
                <w:rFonts w:ascii="Cambria Math" w:hAnsi="Cambria Math"/>
              </w:rPr>
              <w:t>Zeolites are water softner as well as catalyst.</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191B11" w:rsidP="00DA3390">
            <w:pPr>
              <w:spacing w:after="0"/>
              <w:contextualSpacing/>
              <w:rPr>
                <w:rFonts w:ascii="Cambria Math" w:eastAsiaTheme="minorEastAsia" w:hAnsi="Cambria Math"/>
              </w:rPr>
            </w:pPr>
            <w:r w:rsidRPr="00DA3390">
              <w:rPr>
                <w:rFonts w:ascii="Cambria Math" w:eastAsiaTheme="minorEastAsia" w:hAnsi="Cambria Math"/>
              </w:rPr>
              <w:t xml:space="preserve">The catalytic action of zeolites is based upon their shape </w:t>
            </w:r>
            <w:r w:rsidRPr="00DA3390">
              <w:rPr>
                <w:rFonts w:ascii="Cambria Math" w:eastAsiaTheme="minorEastAsia" w:hAnsi="Cambria Math"/>
              </w:rPr>
              <w:t>selectivity.</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126</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The mass of nickel catalyst recovered after being used in the hydrogenation of an oil is less than the mass of nickel added to the reaction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Catalyst take part in the reaction but are recovered in the end</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127</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 xml:space="preserve">The micelle formed by sodium stearate in water has </w:t>
            </w:r>
            <m:oMath>
              <m:r>
                <w:rPr>
                  <w:rFonts w:ascii="Cambria Math" w:hAnsi="Cambria Math"/>
                </w:rPr>
                <m:t>–</m:t>
              </m:r>
              <m:r>
                <m:rPr>
                  <m:sty m:val="p"/>
                </m:rPr>
                <w:rPr>
                  <w:rFonts w:ascii="Cambria Math" w:hAnsi="Cambria Math"/>
                </w:rPr>
                <m:t>CO</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r w:rsidRPr="00916162">
              <w:rPr>
                <w:rFonts w:ascii="Cambria Math" w:hAnsi="Cambria Math"/>
              </w:rPr>
              <w:t xml:space="preserve"> groups at the surface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Surface tension of water is reduced by addition of stearate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128</w:t>
            </w:r>
          </w:p>
        </w:tc>
        <w:tc>
          <w:tcPr>
            <w:tcW w:w="4780" w:type="pct"/>
            <w:gridSpan w:val="3"/>
            <w:tcMar>
              <w:left w:w="0" w:type="dxa"/>
              <w:right w:w="0" w:type="dxa"/>
            </w:tcMar>
          </w:tcPr>
          <w:p w:rsidR="00240326" w:rsidRPr="008F56E2" w:rsidRDefault="00191B11"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D953C5" w:rsidRPr="00B040E3" w:rsidRDefault="00191B11" w:rsidP="0096520F">
            <w:pPr>
              <w:spacing w:after="0"/>
              <w:contextualSpacing/>
              <w:rPr>
                <w:rFonts w:asciiTheme="majorHAnsi" w:hAnsiTheme="majorHAnsi"/>
              </w:rPr>
            </w:pPr>
            <w:r>
              <w:rPr>
                <w:rFonts w:asciiTheme="majorHAnsi" w:hAnsiTheme="majorHAnsi"/>
              </w:rPr>
              <w:t>A colloidal solution of Fe(OH)</w:t>
            </w:r>
            <w:r>
              <w:rPr>
                <w:rFonts w:asciiTheme="majorHAnsi" w:hAnsiTheme="majorHAnsi"/>
                <w:vertAlign w:val="subscript"/>
              </w:rPr>
              <w:t>3</w:t>
            </w:r>
            <w:r>
              <w:rPr>
                <w:rFonts w:asciiTheme="majorHAnsi" w:hAnsiTheme="majorHAnsi"/>
              </w:rPr>
              <w:t xml:space="preserve"> formed by </w:t>
            </w:r>
            <w:r>
              <w:rPr>
                <w:rFonts w:asciiTheme="majorHAnsi" w:hAnsiTheme="majorHAnsi"/>
              </w:rPr>
              <w:t>peptization carries positive charge.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D953C5" w:rsidRPr="008F56E2" w:rsidRDefault="00191B11" w:rsidP="0096520F">
            <w:pPr>
              <w:spacing w:after="0"/>
              <w:contextualSpacing/>
              <w:rPr>
                <w:rFonts w:asciiTheme="majorHAnsi" w:hAnsiTheme="majorHAnsi"/>
              </w:rPr>
            </w:pPr>
            <w:r>
              <w:rPr>
                <w:rFonts w:asciiTheme="majorHAnsi" w:hAnsiTheme="majorHAnsi"/>
              </w:rPr>
              <w:t>During formation of Fe(OH)</w:t>
            </w:r>
            <w:r>
              <w:rPr>
                <w:rFonts w:asciiTheme="majorHAnsi" w:hAnsiTheme="majorHAnsi"/>
                <w:vertAlign w:val="subscript"/>
              </w:rPr>
              <w:t>3</w:t>
            </w:r>
            <w:r>
              <w:rPr>
                <w:rFonts w:asciiTheme="majorHAnsi" w:hAnsiTheme="majorHAnsi"/>
              </w:rPr>
              <w:t xml:space="preserve"> solution, electrons are lost by the particles.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129</w:t>
            </w:r>
          </w:p>
        </w:tc>
        <w:tc>
          <w:tcPr>
            <w:tcW w:w="4780" w:type="pct"/>
            <w:gridSpan w:val="3"/>
            <w:tcMar>
              <w:left w:w="0" w:type="dxa"/>
              <w:right w:w="0" w:type="dxa"/>
            </w:tcMar>
          </w:tcPr>
          <w:p w:rsidR="00240326" w:rsidRPr="008F56E2" w:rsidRDefault="00191B11"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433703" w:rsidRPr="008F56E2" w:rsidRDefault="00191B11" w:rsidP="0096520F">
            <w:pPr>
              <w:spacing w:after="0"/>
              <w:contextualSpacing/>
              <w:rPr>
                <w:rFonts w:asciiTheme="majorHAnsi" w:hAnsiTheme="majorHAnsi"/>
              </w:rPr>
            </w:pPr>
            <w:r>
              <w:rPr>
                <w:rFonts w:asciiTheme="majorHAnsi" w:hAnsiTheme="majorHAnsi"/>
              </w:rPr>
              <w:t>The activity of a catalyst depends upon the strength of physisorption .</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433703" w:rsidRPr="008F56E2" w:rsidRDefault="00191B11" w:rsidP="0096520F">
            <w:pPr>
              <w:spacing w:after="0"/>
              <w:contextualSpacing/>
              <w:rPr>
                <w:rFonts w:asciiTheme="majorHAnsi" w:hAnsiTheme="majorHAnsi"/>
              </w:rPr>
            </w:pPr>
            <w:r>
              <w:rPr>
                <w:rFonts w:asciiTheme="majorHAnsi" w:hAnsiTheme="majorHAnsi"/>
              </w:rPr>
              <w:t>The reactant must adsorb very strongly for the catalyst to be active.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130</w:t>
            </w:r>
          </w:p>
        </w:tc>
        <w:tc>
          <w:tcPr>
            <w:tcW w:w="4780" w:type="pct"/>
            <w:gridSpan w:val="3"/>
            <w:tcMar>
              <w:left w:w="0" w:type="dxa"/>
              <w:right w:w="0" w:type="dxa"/>
            </w:tcMar>
          </w:tcPr>
          <w:p w:rsidR="00240326" w:rsidRPr="008F56E2" w:rsidRDefault="00191B11"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1C29C0" w:rsidRPr="008F56E2" w:rsidRDefault="00191B11" w:rsidP="0096520F">
            <w:pPr>
              <w:spacing w:after="0"/>
              <w:contextualSpacing/>
              <w:rPr>
                <w:rFonts w:asciiTheme="majorHAnsi" w:hAnsiTheme="majorHAnsi"/>
              </w:rPr>
            </w:pPr>
            <w:r>
              <w:rPr>
                <w:rFonts w:asciiTheme="majorHAnsi" w:hAnsiTheme="majorHAnsi"/>
              </w:rPr>
              <w:t xml:space="preserve">Colloidal solutions are stable but colloidal particles do not settle </w:t>
            </w:r>
            <w:r>
              <w:rPr>
                <w:rFonts w:asciiTheme="majorHAnsi" w:hAnsiTheme="majorHAnsi"/>
              </w:rPr>
              <w:t>down.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1C29C0" w:rsidRPr="008F56E2" w:rsidRDefault="00191B11" w:rsidP="0096520F">
            <w:pPr>
              <w:spacing w:after="0"/>
              <w:contextualSpacing/>
              <w:rPr>
                <w:rFonts w:asciiTheme="majorHAnsi" w:hAnsiTheme="majorHAnsi"/>
              </w:rPr>
            </w:pPr>
            <w:r>
              <w:rPr>
                <w:rFonts w:asciiTheme="majorHAnsi" w:hAnsiTheme="majorHAnsi"/>
              </w:rPr>
              <w:t>Brownian movement counters the force of gravity actively on colloidal particles.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131</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Creaming from milk is known as phase inversion.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 xml:space="preserve">An agitation of milk brings in a change of D.P. into D.M. and </w:t>
            </w:r>
            <m:oMath>
              <m:r>
                <w:rPr>
                  <w:rFonts w:ascii="Cambria Math" w:hAnsi="Cambria Math"/>
                </w:rPr>
                <m:t>vice</m:t>
              </m:r>
              <m:r>
                <w:rPr>
                  <w:rFonts w:ascii="Cambria Math" w:hAnsi="Cambria Math"/>
                </w:rPr>
                <m:t>-</m:t>
              </m:r>
              <m:r>
                <w:rPr>
                  <w:rFonts w:ascii="Cambria Math" w:hAnsi="Cambria Math"/>
                </w:rPr>
                <m:t>versa</m:t>
              </m:r>
              <m:r>
                <w:rPr>
                  <w:rFonts w:ascii="Cambria Math" w:hAnsi="Cambria Math"/>
                </w:rPr>
                <m:t>.</m:t>
              </m:r>
            </m:oMath>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132</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The micelle formation by a surfactant takes place at certain concentration at definite temperature.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 xml:space="preserve">The temperature above which a </w:t>
            </w:r>
            <w:r w:rsidRPr="000A277D">
              <w:rPr>
                <w:rFonts w:ascii="Cambria Math" w:hAnsi="Cambria Math"/>
              </w:rPr>
              <w:t>surfactant forms micelle is called Kraft poin</w:t>
            </w:r>
            <w:r w:rsidRPr="000A277D">
              <w:rPr>
                <w:rFonts w:ascii="Cambria Math" w:hAnsi="Cambria Math"/>
              </w:rPr>
              <w:t>t</w:t>
            </w:r>
            <w:r w:rsidRPr="000A277D">
              <w:rPr>
                <w:rFonts w:ascii="Cambria Math" w:hAnsi="Cambria Math"/>
              </w:rPr>
              <w:t>.</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133</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 xml:space="preserve">Addition of </w:t>
            </w:r>
            <m:oMath>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r>
                <w:rPr>
                  <w:rFonts w:ascii="Cambria Math" w:hAnsi="Cambria Math"/>
                </w:rPr>
                <m:t>(</m:t>
              </m:r>
              <m:r>
                <w:rPr>
                  <w:rFonts w:ascii="Cambria Math" w:hAnsi="Cambria Math"/>
                </w:rPr>
                <m:t>aq</m:t>
              </m:r>
              <m:r>
                <w:rPr>
                  <w:rFonts w:ascii="Cambria Math" w:hAnsi="Cambria Math"/>
                </w:rPr>
                <m:t>)</m:t>
              </m:r>
            </m:oMath>
            <w:r w:rsidRPr="000A277D">
              <w:rPr>
                <w:rFonts w:ascii="Cambria Math" w:hAnsi="Cambria Math"/>
              </w:rPr>
              <w:t xml:space="preserve"> to </w:t>
            </w:r>
            <m:oMath>
              <m:r>
                <m:rPr>
                  <m:sty m:val="p"/>
                </m:rPr>
                <w:rPr>
                  <w:rFonts w:ascii="Cambria Math" w:hAnsi="Cambria Math"/>
                </w:rPr>
                <m:t>KI</m:t>
              </m:r>
              <m:r>
                <w:rPr>
                  <w:rFonts w:ascii="Cambria Math" w:hAnsi="Cambria Math"/>
                </w:rPr>
                <m:t>(</m:t>
              </m:r>
              <m:r>
                <w:rPr>
                  <w:rFonts w:ascii="Cambria Math" w:hAnsi="Cambria Math"/>
                </w:rPr>
                <m:t>aq</m:t>
              </m:r>
              <m:r>
                <w:rPr>
                  <w:rFonts w:ascii="Cambria Math" w:hAnsi="Cambria Math"/>
                </w:rPr>
                <m:t>)</m:t>
              </m:r>
            </m:oMath>
            <w:r w:rsidRPr="000A277D">
              <w:rPr>
                <w:rFonts w:ascii="Cambria Math" w:hAnsi="Cambria Math"/>
              </w:rPr>
              <w:t xml:space="preserve"> gives –ve sol whereas addition of </w:t>
            </w:r>
            <m:oMath>
              <m:r>
                <m:rPr>
                  <m:sty m:val="p"/>
                </m:rPr>
                <w:rPr>
                  <w:rFonts w:ascii="Cambria Math" w:hAnsi="Cambria Math"/>
                </w:rPr>
                <m:t>KI</m:t>
              </m:r>
              <m:r>
                <w:rPr>
                  <w:rFonts w:ascii="Cambria Math" w:hAnsi="Cambria Math"/>
                </w:rPr>
                <m:t>(</m:t>
              </m:r>
              <m:r>
                <w:rPr>
                  <w:rFonts w:ascii="Cambria Math" w:hAnsi="Cambria Math"/>
                </w:rPr>
                <m:t>aq</m:t>
              </m:r>
              <m:r>
                <w:rPr>
                  <w:rFonts w:ascii="Cambria Math" w:hAnsi="Cambria Math"/>
                </w:rPr>
                <m:t>)</m:t>
              </m:r>
            </m:oMath>
            <w:r w:rsidRPr="000A277D">
              <w:rPr>
                <w:rFonts w:ascii="Cambria Math" w:hAnsi="Cambria Math"/>
              </w:rPr>
              <w:t xml:space="preserve"> to </w:t>
            </w:r>
            <m:oMath>
              <m:r>
                <m:rPr>
                  <m:sty m:val="p"/>
                </m:rPr>
                <w:rPr>
                  <w:rFonts w:ascii="Cambria Math" w:hAnsi="Cambria Math"/>
                </w:rPr>
                <m:t>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0A277D">
              <w:rPr>
                <w:rFonts w:ascii="Cambria Math" w:hAnsi="Cambria Math"/>
              </w:rPr>
              <w:t xml:space="preserve"> gives +ve sol of AgI.</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 xml:space="preserve">The sol particles adsorbs the common ions present in </w:t>
            </w:r>
            <w:r w:rsidRPr="000A277D">
              <w:rPr>
                <w:rFonts w:ascii="Cambria Math" w:hAnsi="Cambria Math"/>
              </w:rPr>
              <w:t>solution and acquire their charge.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134</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A needle can float on clear water but sinks when some detergent is added to it.</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Detergent reduced the surface tension of water.</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135</w:t>
            </w:r>
          </w:p>
        </w:tc>
        <w:tc>
          <w:tcPr>
            <w:tcW w:w="4780" w:type="pct"/>
            <w:gridSpan w:val="3"/>
            <w:tcMar>
              <w:left w:w="0" w:type="dxa"/>
              <w:right w:w="0" w:type="dxa"/>
            </w:tcMar>
          </w:tcPr>
          <w:p w:rsidR="005A4825" w:rsidRPr="00DA3390" w:rsidRDefault="00191B11" w:rsidP="00DA3390">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191B11" w:rsidP="00DA3390">
            <w:pPr>
              <w:spacing w:after="0"/>
              <w:contextualSpacing/>
              <w:rPr>
                <w:rFonts w:ascii="Cambria Math" w:hAnsi="Cambria Math"/>
              </w:rPr>
            </w:pPr>
            <w:r w:rsidRPr="00DA3390">
              <w:rPr>
                <w:rFonts w:ascii="Cambria Math" w:hAnsi="Cambria Math"/>
              </w:rPr>
              <w:t xml:space="preserve">Thermal decomposition of </w:t>
            </w:r>
            <m:oMath>
              <m:r>
                <m:rPr>
                  <m:sty m:val="p"/>
                </m:rPr>
                <w:rPr>
                  <w:rFonts w:ascii="Cambria Math" w:hAnsi="Cambria Math"/>
                </w:rPr>
                <m:t>KCl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w:rPr>
                  <w:rFonts w:ascii="Cambria Math" w:hAnsi="Cambria Math"/>
                </w:rPr>
                <m:t>(</m:t>
              </m:r>
              <m:r>
                <w:rPr>
                  <w:rFonts w:ascii="Cambria Math" w:hAnsi="Cambria Math"/>
                </w:rPr>
                <m:t>s</m:t>
              </m:r>
              <m:r>
                <w:rPr>
                  <w:rFonts w:ascii="Cambria Math" w:hAnsi="Cambria Math"/>
                </w:rPr>
                <m:t>)</m:t>
              </m:r>
            </m:oMath>
            <w:r w:rsidRPr="00DA3390">
              <w:rPr>
                <w:rFonts w:ascii="Cambria Math" w:eastAsiaTheme="minorEastAsia" w:hAnsi="Cambria Math"/>
              </w:rPr>
              <w:t xml:space="preserve"> in presence of </w:t>
            </w:r>
            <m:oMath>
              <m:r>
                <m:rPr>
                  <m:sty m:val="p"/>
                </m:rPr>
                <w:rPr>
                  <w:rFonts w:ascii="Cambria Math" w:eastAsiaTheme="minorEastAsia" w:hAnsi="Cambria Math"/>
                </w:rPr>
                <m:t>Mn</m:t>
              </m:r>
              <m:sSub>
                <m:sSubPr>
                  <m:ctrlPr>
                    <w:rPr>
                      <w:rFonts w:ascii="Cambria Math" w:eastAsiaTheme="minorEastAsia" w:hAnsi="Cambria Math"/>
                    </w:rPr>
                  </m:ctrlPr>
                </m:sSubPr>
                <m:e>
                  <m:r>
                    <m:rPr>
                      <m:sty m:val="p"/>
                    </m:rPr>
                    <w:rPr>
                      <w:rFonts w:ascii="Cambria Math" w:eastAsiaTheme="minorEastAsia" w:hAnsi="Cambria Math"/>
                    </w:rPr>
                    <m:t>O</m:t>
                  </m:r>
                </m:e>
                <m:sub>
                  <m:r>
                    <m:rPr>
                      <m:sty m:val="p"/>
                    </m:rP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m:t>
              </m:r>
            </m:oMath>
            <w:r w:rsidRPr="00DA3390">
              <w:rPr>
                <w:rFonts w:ascii="Cambria Math" w:eastAsiaTheme="minorEastAsia" w:hAnsi="Cambria Math"/>
              </w:rPr>
              <w:t xml:space="preserve"> is an example of homogeneous catalysis.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191B11" w:rsidP="00DA3390">
            <w:pPr>
              <w:spacing w:after="0"/>
              <w:contextualSpacing/>
              <w:rPr>
                <w:rFonts w:ascii="Cambria Math" w:eastAsiaTheme="minorEastAsia" w:hAnsi="Cambria Math"/>
              </w:rPr>
            </w:pPr>
            <w:r w:rsidRPr="00DA3390">
              <w:rPr>
                <w:rFonts w:ascii="Cambria Math" w:eastAsiaTheme="minorEastAsia" w:hAnsi="Cambria Math"/>
              </w:rPr>
              <w:t xml:space="preserve">A homogeneous catalysis involves phase </w:t>
            </w:r>
            <m:oMath>
              <m:r>
                <w:rPr>
                  <w:rFonts w:ascii="Cambria Math" w:eastAsiaTheme="minorEastAsia" w:hAnsi="Cambria Math"/>
                </w:rPr>
                <m:t>P</m:t>
              </m:r>
              <m:r>
                <w:rPr>
                  <w:rFonts w:ascii="Cambria Math" w:eastAsiaTheme="minorEastAsia" w:hAnsi="Cambria Math"/>
                </w:rPr>
                <m:t>=1.</m:t>
              </m:r>
            </m:oMath>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136</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 xml:space="preserve">Physical adsorption of molecules on the surface requires </w:t>
            </w:r>
            <w:r w:rsidRPr="00916162">
              <w:rPr>
                <w:rFonts w:ascii="Cambria Math" w:hAnsi="Cambria Math"/>
              </w:rPr>
              <w:t>activation energy</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Because the bonds of adsorbed molecules are broken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137</w:t>
            </w:r>
          </w:p>
        </w:tc>
        <w:tc>
          <w:tcPr>
            <w:tcW w:w="4780" w:type="pct"/>
            <w:gridSpan w:val="3"/>
            <w:tcMar>
              <w:left w:w="0" w:type="dxa"/>
              <w:right w:w="0" w:type="dxa"/>
            </w:tcMar>
          </w:tcPr>
          <w:p w:rsidR="00240326" w:rsidRPr="008F56E2" w:rsidRDefault="00191B11"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141364" w:rsidRPr="000D6799" w:rsidRDefault="00191B11" w:rsidP="00AC0DA5">
            <w:pPr>
              <w:spacing w:after="0"/>
              <w:contextualSpacing/>
              <w:jc w:val="both"/>
              <w:rPr>
                <w:rFonts w:ascii="Cambria Math" w:hAnsi="Cambria Math"/>
              </w:rPr>
            </w:pPr>
            <w:r>
              <w:rPr>
                <w:rFonts w:ascii="Cambria Math" w:hAnsi="Cambria Math"/>
              </w:rPr>
              <w:t>ZSM – 5 is used as a catalyst in petrochemical industries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141364" w:rsidRPr="000D6799" w:rsidRDefault="00191B11" w:rsidP="00AC0DA5">
            <w:pPr>
              <w:spacing w:after="0"/>
              <w:contextualSpacing/>
              <w:rPr>
                <w:rFonts w:ascii="Cambria Math" w:hAnsi="Cambria Math"/>
              </w:rPr>
            </w:pPr>
            <w:r>
              <w:rPr>
                <w:rFonts w:ascii="Cambria Math" w:hAnsi="Cambria Math"/>
              </w:rPr>
              <w:t>Zeolites</w:t>
            </w:r>
            <w:r>
              <w:rPr>
                <w:rFonts w:ascii="Cambria Math" w:hAnsi="Cambria Math"/>
              </w:rPr>
              <w:t xml:space="preserve"> are three dimensional network silicates in which some silicon atoms are replaced by aluminium atoms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138</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Catalysts are always transition metals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Transition metals have variable oxidation state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139</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Sma</w:t>
            </w:r>
            <w:r w:rsidRPr="00916162">
              <w:rPr>
                <w:rFonts w:ascii="Cambria Math" w:hAnsi="Cambria Math"/>
              </w:rPr>
              <w:t xml:space="preserve">ll quantity of soap is used to </w:t>
            </w:r>
            <w:r w:rsidRPr="00916162">
              <w:rPr>
                <w:rFonts w:ascii="Cambria Math" w:hAnsi="Cambria Math"/>
              </w:rPr>
              <w:t>prepare a stable emulsion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Soap lowers the interfacial tension between oil and water</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140</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Hard water consumes more soap.</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 xml:space="preserve">The ion responsible for cleansing action is precipitated out by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w:rPr>
                  <w:rFonts w:ascii="Cambria Math" w:hAnsi="Cambria Math"/>
                </w:rPr>
                <m:t xml:space="preserve"> </m:t>
              </m:r>
            </m:oMath>
            <w:r w:rsidRPr="000A277D">
              <w:rPr>
                <w:rFonts w:ascii="Cambria Math" w:hAnsi="Cambria Math"/>
              </w:rPr>
              <w:t xml:space="preserve">or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oMath>
            <w:r w:rsidRPr="000A277D">
              <w:rPr>
                <w:rFonts w:ascii="Cambria Math" w:hAnsi="Cambria Math"/>
              </w:rPr>
              <w:t xml:space="preserve"> 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141</w:t>
            </w:r>
          </w:p>
        </w:tc>
        <w:tc>
          <w:tcPr>
            <w:tcW w:w="4780" w:type="pct"/>
            <w:gridSpan w:val="3"/>
            <w:tcMar>
              <w:left w:w="0" w:type="dxa"/>
              <w:right w:w="0" w:type="dxa"/>
            </w:tcMar>
          </w:tcPr>
          <w:p w:rsidR="00240326" w:rsidRPr="008F56E2" w:rsidRDefault="00191B11"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C5E09" w:rsidRPr="008F56E2" w:rsidRDefault="00191B11" w:rsidP="0096520F">
            <w:pPr>
              <w:spacing w:after="0"/>
              <w:contextualSpacing/>
              <w:rPr>
                <w:rFonts w:asciiTheme="majorHAnsi" w:hAnsiTheme="majorHAnsi"/>
              </w:rPr>
            </w:pPr>
            <w:r>
              <w:rPr>
                <w:rFonts w:asciiTheme="majorHAnsi" w:hAnsiTheme="majorHAnsi"/>
              </w:rPr>
              <w:t>Aqueous gold colloidal solution is red in colour.</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C5E09" w:rsidRPr="008F56E2" w:rsidRDefault="00191B11" w:rsidP="0096520F">
            <w:pPr>
              <w:spacing w:after="0"/>
              <w:contextualSpacing/>
              <w:rPr>
                <w:rFonts w:asciiTheme="majorHAnsi" w:hAnsiTheme="majorHAnsi"/>
              </w:rPr>
            </w:pPr>
            <w:r>
              <w:rPr>
                <w:rFonts w:asciiTheme="majorHAnsi" w:hAnsiTheme="majorHAnsi"/>
              </w:rPr>
              <w:t>The colour</w:t>
            </w:r>
            <w:r>
              <w:rPr>
                <w:rFonts w:asciiTheme="majorHAnsi" w:hAnsiTheme="majorHAnsi"/>
              </w:rPr>
              <w:t xml:space="preserve"> arises due to scattering of light by colloidal gold particles.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lastRenderedPageBreak/>
              <w:t>142</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Activity of an enzyme is pH dependent</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Change in pH affects the solubility of the enzyme in water</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143</w:t>
            </w:r>
          </w:p>
        </w:tc>
        <w:tc>
          <w:tcPr>
            <w:tcW w:w="4780" w:type="pct"/>
            <w:gridSpan w:val="3"/>
            <w:tcMar>
              <w:left w:w="0" w:type="dxa"/>
              <w:right w:w="0" w:type="dxa"/>
            </w:tcMar>
          </w:tcPr>
          <w:p w:rsidR="00A91680" w:rsidRPr="00DA3390" w:rsidRDefault="00191B11" w:rsidP="00DA3390">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A91680" w:rsidRPr="00DA3390" w:rsidRDefault="00191B11" w:rsidP="00DA3390">
            <w:pPr>
              <w:spacing w:after="0"/>
              <w:contextualSpacing/>
              <w:rPr>
                <w:rFonts w:ascii="Cambria Math" w:hAnsi="Cambria Math"/>
              </w:rPr>
            </w:pPr>
            <w:r w:rsidRPr="00DA3390">
              <w:rPr>
                <w:rFonts w:ascii="Cambria Math" w:hAnsi="Cambria Math"/>
              </w:rPr>
              <w:t xml:space="preserve">Now-a-days term catalyst means </w:t>
            </w:r>
            <w:r w:rsidRPr="00DA3390">
              <w:rPr>
                <w:rFonts w:ascii="Cambria Math" w:hAnsi="Cambria Math"/>
              </w:rPr>
              <w:t>specifically a substance that accelerates the reaction.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A91680" w:rsidRPr="00DA3390" w:rsidRDefault="00191B11" w:rsidP="00DA3390">
            <w:pPr>
              <w:spacing w:after="0"/>
              <w:contextualSpacing/>
              <w:rPr>
                <w:rFonts w:ascii="Cambria Math" w:eastAsiaTheme="minorEastAsia" w:hAnsi="Cambria Math"/>
              </w:rPr>
            </w:pPr>
            <w:r w:rsidRPr="00DA3390">
              <w:rPr>
                <w:rFonts w:ascii="Cambria Math" w:eastAsiaTheme="minorEastAsia" w:hAnsi="Cambria Math"/>
              </w:rPr>
              <w:t>The terms inhibitor is commonly used for substances which retards the rate of reaction.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144</w:t>
            </w:r>
          </w:p>
        </w:tc>
        <w:tc>
          <w:tcPr>
            <w:tcW w:w="4780" w:type="pct"/>
            <w:gridSpan w:val="3"/>
            <w:tcMar>
              <w:left w:w="0" w:type="dxa"/>
              <w:right w:w="0" w:type="dxa"/>
            </w:tcMar>
          </w:tcPr>
          <w:p w:rsidR="005A4825" w:rsidRPr="00DA3390" w:rsidRDefault="00191B11" w:rsidP="00DA3390">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191B11" w:rsidP="00DA3390">
            <w:pPr>
              <w:spacing w:after="0"/>
              <w:contextualSpacing/>
              <w:rPr>
                <w:rFonts w:ascii="Cambria Math" w:hAnsi="Cambria Math"/>
              </w:rPr>
            </w:pPr>
            <w:r w:rsidRPr="00DA3390">
              <w:rPr>
                <w:rFonts w:ascii="Cambria Math" w:hAnsi="Cambria Math"/>
              </w:rPr>
              <w:t xml:space="preserve">The effectiveness of catalyst has found more applications in solid </w:t>
            </w:r>
            <w:r w:rsidRPr="00DA3390">
              <w:rPr>
                <w:rFonts w:ascii="Cambria Math" w:hAnsi="Cambria Math"/>
              </w:rPr>
              <w:t>catalyst and gaseous reactant systems.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191B11" w:rsidP="00DA3390">
            <w:pPr>
              <w:spacing w:after="0"/>
              <w:contextualSpacing/>
              <w:rPr>
                <w:rFonts w:ascii="Cambria Math" w:eastAsiaTheme="minorEastAsia" w:hAnsi="Cambria Math"/>
              </w:rPr>
            </w:pPr>
            <w:r w:rsidRPr="00DA3390">
              <w:rPr>
                <w:rFonts w:ascii="Cambria Math" w:eastAsiaTheme="minorEastAsia" w:hAnsi="Cambria Math"/>
              </w:rPr>
              <w:t>A large number of industrial preparations are based on this type of reactions.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145</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The charge on lyophobic particles is responsible for their nature to exist as sol.</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It is the formation of thin layer around sol particles which is responsible for stability of lyophilic sols.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146</w:t>
            </w:r>
          </w:p>
        </w:tc>
        <w:tc>
          <w:tcPr>
            <w:tcW w:w="4780" w:type="pct"/>
            <w:gridSpan w:val="3"/>
            <w:tcMar>
              <w:left w:w="0" w:type="dxa"/>
              <w:right w:w="0" w:type="dxa"/>
            </w:tcMar>
          </w:tcPr>
          <w:p w:rsidR="005A4825" w:rsidRPr="00DA3390" w:rsidRDefault="00191B11" w:rsidP="00DA3390">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191B11" w:rsidP="00DA3390">
            <w:pPr>
              <w:spacing w:after="0"/>
              <w:contextualSpacing/>
              <w:rPr>
                <w:rFonts w:ascii="Cambria Math" w:hAnsi="Cambria Math"/>
              </w:rPr>
            </w:pPr>
            <w:r w:rsidRPr="00DA3390">
              <w:rPr>
                <w:rFonts w:ascii="Cambria Math" w:hAnsi="Cambria Math"/>
              </w:rPr>
              <w:t xml:space="preserve">Oxidation of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DA3390">
              <w:rPr>
                <w:rFonts w:ascii="Cambria Math" w:eastAsiaTheme="minorEastAsia" w:hAnsi="Cambria Math"/>
              </w:rPr>
              <w:t xml:space="preserve"> is not caused by air but in presence of </w:t>
            </w:r>
            <m:oMath>
              <m:r>
                <m:rPr>
                  <m:sty m:val="p"/>
                </m:rPr>
                <w:rPr>
                  <w:rFonts w:ascii="Cambria Math" w:eastAsiaTheme="minorEastAsia" w:hAnsi="Cambria Math"/>
                </w:rPr>
                <m:t>N</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3</m:t>
                  </m:r>
                </m:sub>
              </m:sSub>
              <m:r>
                <m:rPr>
                  <m:sty m:val="p"/>
                </m:rPr>
                <w:rPr>
                  <w:rFonts w:ascii="Cambria Math" w:eastAsiaTheme="minorEastAsia" w:hAnsi="Cambria Math"/>
                </w:rPr>
                <m:t>As</m:t>
              </m:r>
              <m:sSub>
                <m:sSubPr>
                  <m:ctrlPr>
                    <w:rPr>
                      <w:rFonts w:ascii="Cambria Math" w:eastAsiaTheme="minorEastAsia" w:hAnsi="Cambria Math"/>
                    </w:rPr>
                  </m:ctrlPr>
                </m:sSubPr>
                <m:e>
                  <m:r>
                    <m:rPr>
                      <m:sty m:val="p"/>
                    </m:rPr>
                    <w:rPr>
                      <w:rFonts w:ascii="Cambria Math" w:eastAsiaTheme="minorEastAsia" w:hAnsi="Cambria Math"/>
                    </w:rPr>
                    <m:t>O</m:t>
                  </m:r>
                </m:e>
                <m:sub>
                  <m:r>
                    <m:rPr>
                      <m:sty m:val="p"/>
                    </m:rPr>
                    <w:rPr>
                      <w:rFonts w:ascii="Cambria Math" w:eastAsiaTheme="minorEastAsia" w:hAnsi="Cambria Math"/>
                    </w:rPr>
                    <m:t>3</m:t>
                  </m:r>
                </m:sub>
              </m:sSub>
            </m:oMath>
            <w:r w:rsidRPr="00DA3390">
              <w:rPr>
                <w:rFonts w:ascii="Cambria Math" w:eastAsiaTheme="minorEastAsia" w:hAnsi="Cambria Math"/>
              </w:rPr>
              <w:t xml:space="preserve"> both undergo oxidation simultaneously.</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191B11" w:rsidP="00DA3390">
            <w:pPr>
              <w:spacing w:after="0"/>
              <w:contextualSpacing/>
              <w:rPr>
                <w:rFonts w:ascii="Cambria Math" w:eastAsiaTheme="minorEastAsia" w:hAnsi="Cambria Math"/>
              </w:rPr>
            </w:pPr>
            <w:r w:rsidRPr="00DA3390">
              <w:rPr>
                <w:rFonts w:ascii="Cambria Math" w:eastAsiaTheme="minorEastAsia" w:hAnsi="Cambria Math"/>
              </w:rPr>
              <w:t xml:space="preserve">Neither </w:t>
            </w:r>
            <m:oMath>
              <m:r>
                <m:rPr>
                  <m:sty m:val="p"/>
                </m:rPr>
                <w:rPr>
                  <w:rFonts w:ascii="Cambria Math" w:eastAsiaTheme="minorEastAsia" w:hAnsi="Cambria Math"/>
                </w:rPr>
                <m:t>N</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2</m:t>
                  </m:r>
                </m:sub>
              </m:sSub>
              <m:r>
                <m:rPr>
                  <m:sty m:val="p"/>
                </m:rPr>
                <w:rPr>
                  <w:rFonts w:ascii="Cambria Math" w:eastAsiaTheme="minorEastAsia" w:hAnsi="Cambria Math"/>
                </w:rPr>
                <m:t>S</m:t>
              </m:r>
              <m:sSub>
                <m:sSubPr>
                  <m:ctrlPr>
                    <w:rPr>
                      <w:rFonts w:ascii="Cambria Math" w:eastAsiaTheme="minorEastAsia" w:hAnsi="Cambria Math"/>
                    </w:rPr>
                  </m:ctrlPr>
                </m:sSubPr>
                <m:e>
                  <m:r>
                    <m:rPr>
                      <m:sty m:val="p"/>
                    </m:rPr>
                    <w:rPr>
                      <w:rFonts w:ascii="Cambria Math" w:eastAsiaTheme="minorEastAsia" w:hAnsi="Cambria Math"/>
                    </w:rPr>
                    <m:t>O</m:t>
                  </m:r>
                </m:e>
                <m:sub>
                  <m:r>
                    <m:rPr>
                      <m:sty m:val="p"/>
                    </m:rPr>
                    <w:rPr>
                      <w:rFonts w:ascii="Cambria Math" w:eastAsiaTheme="minorEastAsia" w:hAnsi="Cambria Math"/>
                    </w:rPr>
                    <m:t>3</m:t>
                  </m:r>
                </m:sub>
              </m:sSub>
            </m:oMath>
            <w:r w:rsidRPr="00DA3390">
              <w:rPr>
                <w:rFonts w:ascii="Cambria Math" w:eastAsiaTheme="minorEastAsia" w:hAnsi="Cambria Math"/>
              </w:rPr>
              <w:t xml:space="preserve"> nor </w:t>
            </w:r>
            <m:oMath>
              <m:r>
                <m:rPr>
                  <m:sty m:val="p"/>
                </m:rPr>
                <w:rPr>
                  <w:rFonts w:ascii="Cambria Math" w:eastAsiaTheme="minorEastAsia" w:hAnsi="Cambria Math"/>
                </w:rPr>
                <m:t>N</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3</m:t>
                  </m:r>
                </m:sub>
              </m:sSub>
              <m:r>
                <m:rPr>
                  <m:sty m:val="p"/>
                </m:rPr>
                <w:rPr>
                  <w:rFonts w:ascii="Cambria Math" w:eastAsiaTheme="minorEastAsia" w:hAnsi="Cambria Math"/>
                </w:rPr>
                <m:t>As</m:t>
              </m:r>
              <m:sSub>
                <m:sSubPr>
                  <m:ctrlPr>
                    <w:rPr>
                      <w:rFonts w:ascii="Cambria Math" w:eastAsiaTheme="minorEastAsia" w:hAnsi="Cambria Math"/>
                    </w:rPr>
                  </m:ctrlPr>
                </m:sSubPr>
                <m:e>
                  <m:r>
                    <m:rPr>
                      <m:sty m:val="p"/>
                    </m:rPr>
                    <w:rPr>
                      <w:rFonts w:ascii="Cambria Math" w:eastAsiaTheme="minorEastAsia" w:hAnsi="Cambria Math"/>
                    </w:rPr>
                    <m:t>O</m:t>
                  </m:r>
                </m:e>
                <m:sub>
                  <m:r>
                    <m:rPr>
                      <m:sty m:val="p"/>
                    </m:rPr>
                    <w:rPr>
                      <w:rFonts w:ascii="Cambria Math" w:eastAsiaTheme="minorEastAsia" w:hAnsi="Cambria Math"/>
                    </w:rPr>
                    <m:t>3</m:t>
                  </m:r>
                </m:sub>
              </m:sSub>
            </m:oMath>
            <w:r w:rsidRPr="00DA3390">
              <w:rPr>
                <w:rFonts w:ascii="Cambria Math" w:eastAsiaTheme="minorEastAsia" w:hAnsi="Cambria Math"/>
              </w:rPr>
              <w:t xml:space="preserve"> is oxidised by air.</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147</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Langmuir adsorption is a single-layer phenomenon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It is due to van der Waals forces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148</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oMath>
            <w:r w:rsidRPr="00916162">
              <w:rPr>
                <w:rFonts w:ascii="Cambria Math" w:hAnsi="Cambria Math"/>
              </w:rPr>
              <w:t xml:space="preserve"> can be used for coagulation of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sol</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oMath>
            <w:r w:rsidRPr="00916162">
              <w:rPr>
                <w:rFonts w:ascii="Cambria Math" w:hAnsi="Cambria Math"/>
              </w:rPr>
              <w:t xml:space="preserve"> reacts with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to give </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149</w:t>
            </w:r>
          </w:p>
        </w:tc>
        <w:tc>
          <w:tcPr>
            <w:tcW w:w="4780" w:type="pct"/>
            <w:gridSpan w:val="3"/>
            <w:tcMar>
              <w:left w:w="0" w:type="dxa"/>
              <w:right w:w="0" w:type="dxa"/>
            </w:tcMar>
          </w:tcPr>
          <w:p w:rsidR="005A4825" w:rsidRPr="00DA3390" w:rsidRDefault="00191B11" w:rsidP="00DA3390">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191B11" w:rsidP="00DA3390">
            <w:pPr>
              <w:spacing w:after="0"/>
              <w:contextualSpacing/>
              <w:rPr>
                <w:rFonts w:ascii="Cambria Math" w:hAnsi="Cambria Math"/>
              </w:rPr>
            </w:pPr>
            <w:r w:rsidRPr="00DA3390">
              <w:rPr>
                <w:rFonts w:ascii="Cambria Math" w:hAnsi="Cambria Math"/>
              </w:rPr>
              <w:t>The activity of catalyst more or less specific.</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191B11" w:rsidP="00DA3390">
            <w:pPr>
              <w:spacing w:after="0"/>
              <w:contextualSpacing/>
              <w:rPr>
                <w:rFonts w:ascii="Cambria Math" w:eastAsiaTheme="minorEastAsia" w:hAnsi="Cambria Math"/>
              </w:rPr>
            </w:pPr>
            <w:r w:rsidRPr="00DA3390">
              <w:rPr>
                <w:rFonts w:ascii="Cambria Math" w:eastAsiaTheme="minorEastAsia" w:hAnsi="Cambria Math"/>
              </w:rPr>
              <w:t>A catalyst for one reaction is not necessary to catalyse the other reaction.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150</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Gelatin is often used as protective colloid.</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Protection is a property of lyophilic colloids.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151</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 xml:space="preserve">A yellow coloured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0A277D">
              <w:rPr>
                <w:rFonts w:ascii="Cambria Math" w:hAnsi="Cambria Math"/>
              </w:rPr>
              <w:t xml:space="preserve"> sol on mixing with red coloured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0A277D">
              <w:rPr>
                <w:rFonts w:ascii="Cambria Math" w:hAnsi="Cambria Math"/>
              </w:rPr>
              <w:t xml:space="preserve"> sol gives colourless solution.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 xml:space="preserve">The ⎯ve charge of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0A277D">
              <w:rPr>
                <w:rFonts w:ascii="Cambria Math" w:hAnsi="Cambria Math"/>
              </w:rPr>
              <w:t xml:space="preserve"> sol particles is neutralised by +ve charge of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0A277D">
              <w:rPr>
                <w:rFonts w:ascii="Cambria Math" w:hAnsi="Cambria Math"/>
              </w:rPr>
              <w:t xml:space="preserve"> sol particles and thus, sols are destabilized and show mutual coagulation.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152</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The separation of insoluble impurities from a colloidal solution required dialysis.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The ionic impurities present in colloidal solution are separated by electrodialysis.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153</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 xml:space="preserve">The stability of lyophobic sols is </w:t>
            </w:r>
            <w:r w:rsidRPr="000A277D">
              <w:rPr>
                <w:rFonts w:ascii="Cambria Math" w:hAnsi="Cambria Math"/>
              </w:rPr>
              <w:t>lesser than lyophilic sols.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Lyophilic sols possess loving nature for liquid.</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154</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A catalyst speeds up a reaction but does not participate in its mechanism</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 xml:space="preserve">A catalyst provides an alternative path of lower </w:t>
            </w:r>
            <w:r w:rsidRPr="00916162">
              <w:rPr>
                <w:rFonts w:ascii="Cambria Math" w:hAnsi="Cambria Math"/>
              </w:rPr>
              <w:t>activation energy to the reactants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155</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Alcohols are dehydrated to hydrocarbons in the presence of acidic zeolites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Zeolites are porous catalysts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156</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25</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Cl</m:t>
              </m:r>
            </m:oMath>
            <w:r w:rsidRPr="000A277D">
              <w:rPr>
                <w:rFonts w:ascii="Cambria Math" w:hAnsi="Cambria Math"/>
              </w:rPr>
              <w:t xml:space="preserve"> and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25</m:t>
                  </m:r>
                </m:sub>
              </m:sSub>
              <m:r>
                <m:rPr>
                  <m:sty m:val="p"/>
                </m:rPr>
                <w:rPr>
                  <w:rFonts w:ascii="Cambria Math" w:hAnsi="Cambria Math"/>
                </w:rPr>
                <m:t>COONa</m:t>
              </m:r>
            </m:oMath>
            <w:r w:rsidRPr="000A277D">
              <w:rPr>
                <w:rFonts w:ascii="Cambria Math" w:hAnsi="Cambria Math"/>
              </w:rPr>
              <w:t xml:space="preserve"> are colloidal electrolyte.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The substances which behave as electrolyte at lower concentration and above definite concentration forms sol are called colloidal electrolyte.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157</w:t>
            </w:r>
          </w:p>
        </w:tc>
        <w:tc>
          <w:tcPr>
            <w:tcW w:w="4780" w:type="pct"/>
            <w:gridSpan w:val="3"/>
            <w:tcMar>
              <w:left w:w="0" w:type="dxa"/>
              <w:right w:w="0" w:type="dxa"/>
            </w:tcMar>
          </w:tcPr>
          <w:p w:rsidR="00240326" w:rsidRPr="008F56E2" w:rsidRDefault="00191B11"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A5F8A" w:rsidRPr="008F56E2" w:rsidRDefault="00191B11" w:rsidP="0096520F">
            <w:pPr>
              <w:spacing w:after="0"/>
              <w:contextualSpacing/>
              <w:rPr>
                <w:rFonts w:asciiTheme="majorHAnsi" w:hAnsiTheme="majorHAnsi"/>
              </w:rPr>
            </w:pPr>
            <w:r>
              <w:rPr>
                <w:rFonts w:asciiTheme="majorHAnsi" w:hAnsiTheme="majorHAnsi"/>
              </w:rPr>
              <w:t xml:space="preserve">An emulsion becomes stable if soap is added to </w:t>
            </w:r>
            <w:r>
              <w:rPr>
                <w:rFonts w:asciiTheme="majorHAnsi" w:hAnsiTheme="majorHAnsi"/>
              </w:rPr>
              <w:t>it.</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A5F8A" w:rsidRPr="008F56E2" w:rsidRDefault="00191B11" w:rsidP="0096520F">
            <w:pPr>
              <w:spacing w:after="0"/>
              <w:contextualSpacing/>
              <w:rPr>
                <w:rFonts w:asciiTheme="majorHAnsi" w:hAnsiTheme="majorHAnsi"/>
              </w:rPr>
            </w:pPr>
            <w:r>
              <w:rPr>
                <w:rFonts w:asciiTheme="majorHAnsi" w:hAnsiTheme="majorHAnsi"/>
              </w:rPr>
              <w:t>Soap contains hydrophilic hydrophobic parts.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158</w:t>
            </w:r>
          </w:p>
        </w:tc>
        <w:tc>
          <w:tcPr>
            <w:tcW w:w="4780" w:type="pct"/>
            <w:gridSpan w:val="3"/>
            <w:tcMar>
              <w:left w:w="0" w:type="dxa"/>
              <w:right w:w="0" w:type="dxa"/>
            </w:tcMar>
          </w:tcPr>
          <w:p w:rsidR="005A4825" w:rsidRPr="00DA3390" w:rsidRDefault="00191B11" w:rsidP="00DA3390">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191B11" w:rsidP="00DA3390">
            <w:pPr>
              <w:spacing w:after="0"/>
              <w:contextualSpacing/>
              <w:rPr>
                <w:rFonts w:ascii="Cambria Math" w:hAnsi="Cambria Math"/>
              </w:rPr>
            </w:pPr>
            <w:r w:rsidRPr="00DA3390">
              <w:rPr>
                <w:rFonts w:ascii="Cambria Math" w:hAnsi="Cambria Math"/>
              </w:rPr>
              <w:t>Lead tetraethyl acts as inhibitor for combustion of gasoline.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191B11" w:rsidP="00DA3390">
            <w:pPr>
              <w:spacing w:after="0"/>
              <w:contextualSpacing/>
              <w:rPr>
                <w:rFonts w:ascii="Cambria Math" w:eastAsiaTheme="minorEastAsia" w:hAnsi="Cambria Math"/>
              </w:rPr>
            </w:pPr>
            <w:r w:rsidRPr="00DA3390">
              <w:rPr>
                <w:rFonts w:ascii="Cambria Math" w:eastAsiaTheme="minorEastAsia" w:hAnsi="Cambria Math"/>
              </w:rPr>
              <w:t>It retards the precombustion of gasoline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159</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 xml:space="preserve">Fruit formation process </w:t>
            </w:r>
            <w:r w:rsidRPr="00916162">
              <w:rPr>
                <w:rFonts w:ascii="Cambria Math" w:hAnsi="Cambria Math"/>
              </w:rPr>
              <w:t>shows increase in the rate with passage of time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Hydrolysis of ester is homogeneous autocatalytic reaction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160</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The concentration of sulphide</w:t>
            </w:r>
            <w:r w:rsidRPr="000A277D">
              <w:rPr>
                <w:rFonts w:ascii="Cambria Math" w:hAnsi="Cambria Math"/>
              </w:rPr>
              <w:t xml:space="preserve"> ores by froth floatation is based on emulsification.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Pine oil in water forms emulsion.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161</w:t>
            </w:r>
          </w:p>
        </w:tc>
        <w:tc>
          <w:tcPr>
            <w:tcW w:w="4780" w:type="pct"/>
            <w:gridSpan w:val="3"/>
            <w:tcMar>
              <w:left w:w="0" w:type="dxa"/>
              <w:right w:w="0" w:type="dxa"/>
            </w:tcMar>
          </w:tcPr>
          <w:p w:rsidR="005A4825" w:rsidRPr="00DA3390" w:rsidRDefault="00191B11" w:rsidP="00DA3390">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191B11" w:rsidP="00DA3390">
            <w:pPr>
              <w:spacing w:after="0"/>
              <w:contextualSpacing/>
              <w:rPr>
                <w:rFonts w:ascii="Cambria Math" w:hAnsi="Cambria Math"/>
              </w:rPr>
            </w:pPr>
            <w:r w:rsidRPr="00DA3390">
              <w:rPr>
                <w:rFonts w:ascii="Cambria Math" w:hAnsi="Cambria Math"/>
              </w:rPr>
              <w:t>Physical adsorption is weaker than chemical adsorption.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191B11" w:rsidP="00DA3390">
            <w:pPr>
              <w:spacing w:after="0"/>
              <w:contextualSpacing/>
              <w:rPr>
                <w:rFonts w:ascii="Cambria Math" w:eastAsiaTheme="minorEastAsia" w:hAnsi="Cambria Math"/>
              </w:rPr>
            </w:pPr>
            <w:r w:rsidRPr="00DA3390">
              <w:rPr>
                <w:rFonts w:ascii="Cambria Math" w:eastAsiaTheme="minorEastAsia" w:hAnsi="Cambria Math"/>
              </w:rPr>
              <w:t xml:space="preserve">Activated complex formed during adsorption possess lower </w:t>
            </w:r>
            <w:r w:rsidRPr="00DA3390">
              <w:rPr>
                <w:rFonts w:ascii="Cambria Math" w:eastAsiaTheme="minorEastAsia" w:hAnsi="Cambria Math"/>
              </w:rPr>
              <w:t>energy level in chemisorption as it is more exothermic.</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162</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All enzymes are proteins, but all proteins are not enzymes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Enzymes are biocatalysts and posses a stable configuration having active sites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163</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Micelles are formed by surfactants above CMC</w:t>
            </w:r>
            <w:r w:rsidRPr="000A277D">
              <w:rPr>
                <w:rFonts w:ascii="Cambria Math" w:hAnsi="Cambria Math"/>
              </w:rPr>
              <w:t>.</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The conductivity of a solution having surfactant molecule decreases sharply at CMC.</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164</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 xml:space="preserve">The presence of a catalyst increases the speed of the forward and backward </w:t>
            </w:r>
            <w:r w:rsidRPr="00916162">
              <w:rPr>
                <w:rFonts w:ascii="Cambria Math" w:hAnsi="Cambria Math"/>
              </w:rPr>
              <w:t>reactions to the same extent</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Activation energy for both the forward and backward reactions is lowerd to same extent</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165</w:t>
            </w:r>
          </w:p>
        </w:tc>
        <w:tc>
          <w:tcPr>
            <w:tcW w:w="4780" w:type="pct"/>
            <w:gridSpan w:val="3"/>
            <w:tcMar>
              <w:left w:w="0" w:type="dxa"/>
              <w:right w:w="0" w:type="dxa"/>
            </w:tcMar>
          </w:tcPr>
          <w:p w:rsidR="00240326" w:rsidRPr="008F56E2" w:rsidRDefault="00191B11"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D82195" w:rsidRPr="00B040E3" w:rsidRDefault="00191B11" w:rsidP="0096520F">
            <w:pPr>
              <w:spacing w:after="0"/>
              <w:contextualSpacing/>
              <w:rPr>
                <w:rFonts w:asciiTheme="majorHAnsi" w:hAnsiTheme="majorHAnsi"/>
              </w:rPr>
            </w:pPr>
            <w:r>
              <w:rPr>
                <w:rFonts w:asciiTheme="majorHAnsi" w:hAnsiTheme="majorHAnsi"/>
              </w:rPr>
              <w:t>According to Freundlich</w:t>
            </w:r>
            <m:oMath>
              <m:f>
                <m:fPr>
                  <m:ctrlPr>
                    <w:rPr>
                      <w:rFonts w:ascii="Cambria Math" w:hAnsi="Cambria Math"/>
                      <w:i/>
                    </w:rPr>
                  </m:ctrlPr>
                </m:fPr>
                <m:num>
                  <m:r>
                    <w:rPr>
                      <w:rFonts w:ascii="Cambria Math" w:hAnsi="Cambria Math"/>
                    </w:rPr>
                    <m:t>x</m:t>
                  </m:r>
                </m:num>
                <m:den>
                  <m:r>
                    <w:rPr>
                      <w:rFonts w:ascii="Cambria Math" w:hAnsi="Cambria Math"/>
                    </w:rPr>
                    <m:t>m</m:t>
                  </m:r>
                </m:den>
              </m:f>
            </m:oMath>
            <w:r>
              <w:rPr>
                <w:rFonts w:asciiTheme="majorHAnsi" w:hAnsiTheme="majorHAnsi"/>
              </w:rPr>
              <w:t xml:space="preserve">=K.P </w:t>
            </w:r>
            <w:r w:rsidRPr="00B040E3">
              <w:rPr>
                <w:rFonts w:asciiTheme="majorHAnsi" w:hAnsiTheme="majorHAnsi"/>
                <w:vertAlign w:val="superscript"/>
              </w:rPr>
              <w:t>1/n</w:t>
            </w:r>
            <w:r>
              <w:rPr>
                <w:rFonts w:asciiTheme="majorHAnsi" w:hAnsiTheme="majorHAnsi"/>
              </w:rPr>
              <w:t>.</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D82195" w:rsidRPr="008F56E2" w:rsidRDefault="00191B11" w:rsidP="0096520F">
            <w:pPr>
              <w:spacing w:after="0"/>
              <w:contextualSpacing/>
              <w:rPr>
                <w:rFonts w:asciiTheme="majorHAnsi" w:hAnsiTheme="majorHAnsi"/>
              </w:rPr>
            </w:pPr>
            <w:r>
              <w:rPr>
                <w:rFonts w:asciiTheme="majorHAnsi" w:hAnsiTheme="majorHAnsi"/>
              </w:rPr>
              <w:t xml:space="preserve">The isotherm shows variation of the amount of gas </w:t>
            </w:r>
            <w:r>
              <w:rPr>
                <w:rFonts w:asciiTheme="majorHAnsi" w:hAnsiTheme="majorHAnsi"/>
              </w:rPr>
              <w:t>adsorbed by the adsorbent with temperature.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166</w:t>
            </w:r>
          </w:p>
        </w:tc>
        <w:tc>
          <w:tcPr>
            <w:tcW w:w="4780" w:type="pct"/>
            <w:gridSpan w:val="3"/>
            <w:tcMar>
              <w:left w:w="0" w:type="dxa"/>
              <w:right w:w="0" w:type="dxa"/>
            </w:tcMar>
          </w:tcPr>
          <w:p w:rsidR="005A4825" w:rsidRPr="00DA3390" w:rsidRDefault="00191B11" w:rsidP="00DA3390">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191B11" w:rsidP="00DA3390">
            <w:pPr>
              <w:spacing w:after="0"/>
              <w:contextualSpacing/>
              <w:rPr>
                <w:rFonts w:ascii="Cambria Math" w:hAnsi="Cambria Math"/>
              </w:rPr>
            </w:pPr>
            <w:r w:rsidRPr="00DA3390">
              <w:rPr>
                <w:rFonts w:ascii="Cambria Math" w:hAnsi="Cambria Math"/>
              </w:rPr>
              <w:t>Enzymes</w:t>
            </w:r>
            <w:r w:rsidRPr="00DA3390">
              <w:rPr>
                <w:rFonts w:ascii="Cambria Math" w:hAnsi="Cambria Math"/>
              </w:rPr>
              <w:t xml:space="preserve"> are proteins and enzyme catalys</w:t>
            </w:r>
            <w:r w:rsidRPr="00DA3390">
              <w:rPr>
                <w:rFonts w:ascii="Cambria Math" w:hAnsi="Cambria Math"/>
              </w:rPr>
              <w:t>ed reactions are called biological catalysis.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191B11" w:rsidP="00DA3390">
            <w:pPr>
              <w:spacing w:after="0"/>
              <w:contextualSpacing/>
              <w:rPr>
                <w:rFonts w:ascii="Cambria Math" w:eastAsiaTheme="minorEastAsia" w:hAnsi="Cambria Math"/>
              </w:rPr>
            </w:pPr>
            <w:r w:rsidRPr="00DA3390">
              <w:rPr>
                <w:rFonts w:ascii="Cambria Math" w:eastAsiaTheme="minorEastAsia" w:hAnsi="Cambria Math"/>
              </w:rPr>
              <w:t>The activity of enzyme as catalyst is increased in presence of vitamins.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167</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A reaction cannot become fast by itself unless a catalyst is added</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A catalyst always increases the speed  of a reaction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168</w:t>
            </w:r>
          </w:p>
        </w:tc>
        <w:tc>
          <w:tcPr>
            <w:tcW w:w="4780" w:type="pct"/>
            <w:gridSpan w:val="3"/>
            <w:tcMar>
              <w:left w:w="0" w:type="dxa"/>
              <w:right w:w="0" w:type="dxa"/>
            </w:tcMar>
          </w:tcPr>
          <w:p w:rsidR="00240326" w:rsidRPr="008F56E2" w:rsidRDefault="00191B11"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D65DED" w:rsidRPr="000D6799" w:rsidRDefault="00191B11" w:rsidP="00AC0DA5">
            <w:pPr>
              <w:spacing w:after="0"/>
              <w:contextualSpacing/>
              <w:rPr>
                <w:rFonts w:ascii="Cambria Math" w:hAnsi="Cambria Math"/>
              </w:rPr>
            </w:pPr>
            <w:r>
              <w:rPr>
                <w:rFonts w:ascii="Cambria Math" w:hAnsi="Cambria Math"/>
              </w:rPr>
              <w:t xml:space="preserve">According to Freundlich, </w:t>
            </w: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m:t>
              </m:r>
              <m:r>
                <w:rPr>
                  <w:rFonts w:ascii="Cambria Math" w:hAnsi="Cambria Math"/>
                </w:rPr>
                <m:t>k</m:t>
              </m:r>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1/</m:t>
                  </m:r>
                  <m:r>
                    <w:rPr>
                      <w:rFonts w:ascii="Cambria Math" w:hAnsi="Cambria Math"/>
                    </w:rPr>
                    <m:t>n</m:t>
                  </m:r>
                </m:sup>
              </m:sSup>
            </m:oMath>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D65DED" w:rsidRPr="000D6799" w:rsidRDefault="00191B11" w:rsidP="00AC0DA5">
            <w:pPr>
              <w:spacing w:after="0"/>
              <w:contextualSpacing/>
              <w:rPr>
                <w:rFonts w:ascii="Cambria Math" w:hAnsi="Cambria Math"/>
              </w:rPr>
            </w:pPr>
            <w:r>
              <w:rPr>
                <w:rFonts w:ascii="Cambria Math" w:hAnsi="Cambria Math"/>
              </w:rPr>
              <w:t xml:space="preserve">The isotherm shows </w:t>
            </w:r>
            <w:r>
              <w:rPr>
                <w:rFonts w:ascii="Cambria Math" w:hAnsi="Cambria Math"/>
              </w:rPr>
              <w:t>variation of the amount of gas adsorbed by the adsorbent with temperature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169</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Medicines are more effective in colloidal form than in tablet form.</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The colloidal state possess larger surface area than coarse form.</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170</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The blue colour of sky is due to scattering of light by dirt or dust particles present in air.</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 xml:space="preserve">Larger size of dispersed phase particles show more scattering as well as higher is the wavelength of light longer is </w:t>
            </w:r>
            <w:r w:rsidRPr="000A277D">
              <w:rPr>
                <w:rFonts w:ascii="Cambria Math" w:hAnsi="Cambria Math"/>
              </w:rPr>
              <w:t>scattering.</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171</w:t>
            </w:r>
          </w:p>
        </w:tc>
        <w:tc>
          <w:tcPr>
            <w:tcW w:w="4780" w:type="pct"/>
            <w:gridSpan w:val="3"/>
            <w:tcMar>
              <w:left w:w="0" w:type="dxa"/>
              <w:right w:w="0" w:type="dxa"/>
            </w:tcMar>
          </w:tcPr>
          <w:p w:rsidR="00240326" w:rsidRPr="008F56E2" w:rsidRDefault="00191B11"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620179" w:rsidRPr="000D6799" w:rsidRDefault="00191B11" w:rsidP="00AC0DA5">
            <w:pPr>
              <w:spacing w:after="0"/>
              <w:contextualSpacing/>
              <w:rPr>
                <w:rFonts w:ascii="Cambria Math" w:hAnsi="Cambria Math"/>
              </w:rPr>
            </w:pPr>
            <w:r>
              <w:rPr>
                <w:rFonts w:ascii="Cambria Math" w:hAnsi="Cambria Math"/>
              </w:rPr>
              <w:t>Lyophilic colloids are called reversible sols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620179" w:rsidRPr="000D6799" w:rsidRDefault="00191B11" w:rsidP="00AC0DA5">
            <w:pPr>
              <w:spacing w:after="0"/>
              <w:contextualSpacing/>
              <w:rPr>
                <w:rFonts w:ascii="Cambria Math" w:hAnsi="Cambria Math"/>
              </w:rPr>
            </w:pPr>
            <w:r>
              <w:rPr>
                <w:rFonts w:ascii="Cambria Math" w:hAnsi="Cambria Math"/>
              </w:rPr>
              <w:t>Lyophilic sols are liquid loving</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172</w:t>
            </w:r>
          </w:p>
        </w:tc>
        <w:tc>
          <w:tcPr>
            <w:tcW w:w="4780" w:type="pct"/>
            <w:gridSpan w:val="3"/>
            <w:tcMar>
              <w:left w:w="0" w:type="dxa"/>
              <w:right w:w="0" w:type="dxa"/>
            </w:tcMar>
          </w:tcPr>
          <w:p w:rsidR="00B8001B" w:rsidRPr="00916162" w:rsidRDefault="00191B11"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 xml:space="preserve">Hydrolysis of ethyl acetate in the presence of acid is a reaction of first order whereas in presence of </w:t>
            </w:r>
            <w:r w:rsidRPr="00916162">
              <w:rPr>
                <w:rFonts w:ascii="Cambria Math" w:hAnsi="Cambria Math"/>
              </w:rPr>
              <w:t>alkali, it is reaction of second order</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91B11" w:rsidP="00446053">
            <w:pPr>
              <w:spacing w:after="0"/>
              <w:contextualSpacing/>
              <w:rPr>
                <w:rFonts w:ascii="Cambria Math" w:hAnsi="Cambria Math"/>
              </w:rPr>
            </w:pPr>
            <w:r w:rsidRPr="00916162">
              <w:rPr>
                <w:rFonts w:ascii="Cambria Math" w:hAnsi="Cambria Math"/>
              </w:rPr>
              <w:t>Acid only acts as a catalyst whereas alkali acts as one of the reactants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173</w:t>
            </w:r>
          </w:p>
        </w:tc>
        <w:tc>
          <w:tcPr>
            <w:tcW w:w="4780" w:type="pct"/>
            <w:gridSpan w:val="3"/>
            <w:tcMar>
              <w:left w:w="0" w:type="dxa"/>
              <w:right w:w="0" w:type="dxa"/>
            </w:tcMar>
          </w:tcPr>
          <w:p w:rsidR="00F2591E"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F2591E" w:rsidRPr="000A277D" w:rsidRDefault="00191B11" w:rsidP="000A277D">
            <w:pPr>
              <w:spacing w:after="0"/>
              <w:contextualSpacing/>
              <w:rPr>
                <w:rFonts w:ascii="Cambria Math" w:hAnsi="Cambria Math"/>
              </w:rPr>
            </w:pPr>
            <w:r w:rsidRPr="000A277D">
              <w:rPr>
                <w:rFonts w:ascii="Cambria Math" w:hAnsi="Cambria Math"/>
              </w:rPr>
              <w:t>A colloidal state, a dispersion of a dispersed phase in a dispersion medium is a heterogeneous state.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F2591E" w:rsidRPr="000A277D" w:rsidRDefault="00191B11" w:rsidP="000A277D">
            <w:pPr>
              <w:spacing w:after="0"/>
              <w:contextualSpacing/>
              <w:rPr>
                <w:rFonts w:ascii="Cambria Math" w:hAnsi="Cambria Math"/>
              </w:rPr>
            </w:pPr>
            <w:r w:rsidRPr="000A277D">
              <w:rPr>
                <w:rFonts w:ascii="Cambria Math" w:hAnsi="Cambria Math"/>
              </w:rPr>
              <w:t>The particle size of dispersed phase ranges between true solution and suspension state.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174</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The digestion of fat in intestine involves emulsification.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Bile salts stabilize the emulsion so formed.</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175</w:t>
            </w:r>
          </w:p>
        </w:tc>
        <w:tc>
          <w:tcPr>
            <w:tcW w:w="4780" w:type="pct"/>
            <w:gridSpan w:val="3"/>
            <w:tcMar>
              <w:left w:w="0" w:type="dxa"/>
              <w:right w:w="0" w:type="dxa"/>
            </w:tcMar>
          </w:tcPr>
          <w:p w:rsidR="00240326" w:rsidRPr="008F56E2" w:rsidRDefault="00191B11"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5D55F4" w:rsidRDefault="00191B11" w:rsidP="00EA1AB7">
            <w:pPr>
              <w:spacing w:after="0"/>
              <w:contextualSpacing/>
              <w:rPr>
                <w:rFonts w:asciiTheme="majorHAnsi" w:hAnsiTheme="majorHAnsi"/>
              </w:rPr>
            </w:pPr>
            <w:r>
              <w:rPr>
                <w:rFonts w:asciiTheme="majorHAnsi" w:hAnsiTheme="majorHAnsi"/>
              </w:rPr>
              <w:t>A catalyst increases the rate of a reaction.</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5D55F4" w:rsidRDefault="00191B11" w:rsidP="00EA1AB7">
            <w:pPr>
              <w:spacing w:after="0"/>
              <w:contextualSpacing/>
              <w:rPr>
                <w:rFonts w:asciiTheme="majorHAnsi" w:hAnsiTheme="majorHAnsi"/>
              </w:rPr>
            </w:pPr>
            <w:r>
              <w:rPr>
                <w:rFonts w:asciiTheme="majorHAnsi" w:hAnsiTheme="majorHAnsi"/>
              </w:rPr>
              <w:t>In presence of a catalyst, the activation energy of the reaction increases.</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176</w:t>
            </w:r>
          </w:p>
        </w:tc>
        <w:tc>
          <w:tcPr>
            <w:tcW w:w="4780" w:type="pct"/>
            <w:gridSpan w:val="3"/>
            <w:tcMar>
              <w:left w:w="0" w:type="dxa"/>
              <w:right w:w="0" w:type="dxa"/>
            </w:tcMar>
          </w:tcPr>
          <w:p w:rsidR="00281520" w:rsidRPr="000A277D" w:rsidRDefault="00191B11" w:rsidP="000A277D">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Sol particles show Tyndall effect.</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91B11" w:rsidP="000A277D">
            <w:pPr>
              <w:spacing w:after="0"/>
              <w:contextualSpacing/>
              <w:rPr>
                <w:rFonts w:ascii="Cambria Math" w:hAnsi="Cambria Math"/>
              </w:rPr>
            </w:pPr>
            <w:r w:rsidRPr="000A277D">
              <w:rPr>
                <w:rFonts w:ascii="Cambria Math" w:hAnsi="Cambria Math"/>
              </w:rPr>
              <w:t xml:space="preserve">The scattering is directly </w:t>
            </w:r>
            <w:r w:rsidRPr="000A277D">
              <w:rPr>
                <w:rFonts w:ascii="Cambria Math" w:hAnsi="Cambria Math"/>
              </w:rPr>
              <w:t>proportional to size of sol particle.</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r>
              <w:rPr>
                <w:rFonts w:asciiTheme="majorHAnsi" w:hAnsiTheme="majorHAnsi"/>
              </w:rPr>
              <w:t>177</w:t>
            </w:r>
          </w:p>
        </w:tc>
        <w:tc>
          <w:tcPr>
            <w:tcW w:w="4780" w:type="pct"/>
            <w:gridSpan w:val="3"/>
            <w:tcMar>
              <w:left w:w="0" w:type="dxa"/>
              <w:right w:w="0" w:type="dxa"/>
            </w:tcMar>
          </w:tcPr>
          <w:p w:rsidR="00240326" w:rsidRPr="008F56E2" w:rsidRDefault="00191B11"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1:</w:t>
            </w:r>
          </w:p>
        </w:tc>
        <w:tc>
          <w:tcPr>
            <w:tcW w:w="4118" w:type="pct"/>
          </w:tcPr>
          <w:p w:rsidR="00E00C4C" w:rsidRPr="000D6799" w:rsidRDefault="00191B11" w:rsidP="00AC0DA5">
            <w:pPr>
              <w:spacing w:after="0"/>
              <w:contextualSpacing/>
              <w:jc w:val="both"/>
              <w:rPr>
                <w:rFonts w:ascii="Cambria Math" w:hAnsi="Cambria Math"/>
              </w:rPr>
            </w:pPr>
            <w:r>
              <w:rPr>
                <w:rFonts w:ascii="Cambria Math" w:hAnsi="Cambria Math"/>
              </w:rPr>
              <w:t>A reaction cannot become fast by itself unless a catalyst is added</w:t>
            </w:r>
          </w:p>
        </w:tc>
      </w:tr>
      <w:tr w:rsidR="00F11D93" w:rsidRPr="00453EAC" w:rsidTr="00CF4B70">
        <w:tc>
          <w:tcPr>
            <w:tcW w:w="220" w:type="pct"/>
            <w:tcMar>
              <w:left w:w="0" w:type="dxa"/>
              <w:right w:w="0" w:type="dxa"/>
            </w:tcMar>
          </w:tcPr>
          <w:p w:rsidR="00F11D93" w:rsidRPr="00453EAC" w:rsidRDefault="00191B11" w:rsidP="00E52851">
            <w:pPr>
              <w:rPr>
                <w:rFonts w:asciiTheme="majorHAnsi" w:hAnsiTheme="majorHAnsi"/>
              </w:rPr>
            </w:pPr>
          </w:p>
        </w:tc>
        <w:tc>
          <w:tcPr>
            <w:tcW w:w="662" w:type="pct"/>
            <w:gridSpan w:val="2"/>
            <w:tcMar>
              <w:left w:w="0" w:type="dxa"/>
              <w:right w:w="0" w:type="dxa"/>
            </w:tcMar>
          </w:tcPr>
          <w:p w:rsidR="00F11D93" w:rsidRPr="00F11D93" w:rsidRDefault="00191B11" w:rsidP="00E52851">
            <w:pPr>
              <w:rPr>
                <w:rFonts w:asciiTheme="majorHAnsi" w:hAnsiTheme="majorHAnsi"/>
                <w:b/>
              </w:rPr>
            </w:pPr>
            <w:r w:rsidRPr="00F11D93">
              <w:rPr>
                <w:rFonts w:asciiTheme="majorHAnsi" w:hAnsiTheme="majorHAnsi"/>
                <w:b/>
              </w:rPr>
              <w:t>Statement 2:</w:t>
            </w:r>
          </w:p>
        </w:tc>
        <w:tc>
          <w:tcPr>
            <w:tcW w:w="4118" w:type="pct"/>
          </w:tcPr>
          <w:p w:rsidR="00E00C4C" w:rsidRPr="000D6799" w:rsidRDefault="00191B11" w:rsidP="00AC0DA5">
            <w:pPr>
              <w:spacing w:after="0"/>
              <w:contextualSpacing/>
              <w:rPr>
                <w:rFonts w:ascii="Cambria Math" w:hAnsi="Cambria Math"/>
              </w:rPr>
            </w:pPr>
            <w:r>
              <w:rPr>
                <w:rFonts w:ascii="Cambria Math" w:hAnsi="Cambria Math"/>
              </w:rPr>
              <w:t>A catalyst always increases the speed of a reaction</w:t>
            </w:r>
          </w:p>
        </w:tc>
      </w:tr>
    </w:tbl>
    <w:p w:rsidR="00F11D93" w:rsidRDefault="00191B11" w:rsidP="00E52851"/>
    <w:tbl>
      <w:tblPr>
        <w:tblW w:w="5000" w:type="pct"/>
        <w:tblLayout w:type="fixed"/>
        <w:tblLook w:val="04A0" w:firstRow="1" w:lastRow="0" w:firstColumn="1" w:lastColumn="0" w:noHBand="0" w:noVBand="1"/>
      </w:tblPr>
      <w:tblGrid>
        <w:gridCol w:w="460"/>
        <w:gridCol w:w="353"/>
        <w:gridCol w:w="42"/>
        <w:gridCol w:w="946"/>
        <w:gridCol w:w="900"/>
        <w:gridCol w:w="900"/>
        <w:gridCol w:w="900"/>
        <w:gridCol w:w="961"/>
        <w:gridCol w:w="6"/>
        <w:gridCol w:w="381"/>
        <w:gridCol w:w="4618"/>
      </w:tblGrid>
      <w:tr w:rsidR="0005281D" w:rsidRPr="00453EAC" w:rsidTr="0056761A">
        <w:tc>
          <w:tcPr>
            <w:tcW w:w="5000" w:type="pct"/>
            <w:gridSpan w:val="11"/>
            <w:tcMar>
              <w:left w:w="0" w:type="dxa"/>
              <w:right w:w="0" w:type="dxa"/>
            </w:tcMar>
          </w:tcPr>
          <w:p w:rsidR="0005281D" w:rsidRPr="00611E2C" w:rsidRDefault="00191B11" w:rsidP="00673272">
            <w:pPr>
              <w:autoSpaceDE w:val="0"/>
              <w:autoSpaceDN w:val="0"/>
              <w:adjustRightInd w:val="0"/>
              <w:jc w:val="center"/>
              <w:rPr>
                <w:rFonts w:ascii="Cambria Math" w:hAnsi="Cambria Math" w:cs="Calibri"/>
              </w:rPr>
            </w:pPr>
            <w:r>
              <w:rPr>
                <w:rFonts w:ascii="Cambria Math" w:hAnsi="Cambria Math"/>
                <w:b/>
                <w:bCs/>
              </w:rPr>
              <w:t>Matrix-Match Type</w:t>
            </w:r>
          </w:p>
        </w:tc>
      </w:tr>
      <w:tr w:rsidR="0005281D" w:rsidRPr="00453EAC" w:rsidTr="0056761A">
        <w:tc>
          <w:tcPr>
            <w:tcW w:w="5000" w:type="pct"/>
            <w:gridSpan w:val="11"/>
            <w:tcMar>
              <w:left w:w="0" w:type="dxa"/>
              <w:right w:w="0" w:type="dxa"/>
            </w:tcMar>
          </w:tcPr>
          <w:p w:rsidR="0005281D" w:rsidRPr="00611E2C" w:rsidRDefault="00191B11" w:rsidP="00673272">
            <w:pPr>
              <w:autoSpaceDE w:val="0"/>
              <w:autoSpaceDN w:val="0"/>
              <w:adjustRightInd w:val="0"/>
              <w:jc w:val="both"/>
              <w:rPr>
                <w:rFonts w:ascii="Cambria Math" w:hAnsi="Cambria Math" w:cs="Calibri"/>
              </w:rPr>
            </w:pPr>
            <w:r w:rsidRPr="00742BFD">
              <w:rPr>
                <w:rFonts w:ascii="Cambria Math" w:hAnsi="Cambria Math"/>
              </w:rPr>
              <w:t xml:space="preserve">This section contain(s) 0 question(s). Each question contains Statements given in 2 columns which have to be matched. Statements (A, B, C, D) in </w:t>
            </w:r>
            <w:r w:rsidRPr="00742BFD">
              <w:rPr>
                <w:rFonts w:ascii="Cambria Math" w:hAnsi="Cambria Math"/>
                <w:b/>
                <w:bCs/>
              </w:rPr>
              <w:t>columns I</w:t>
            </w:r>
            <w:r w:rsidRPr="00742BFD">
              <w:rPr>
                <w:rFonts w:ascii="Cambria Math" w:hAnsi="Cambria Math"/>
              </w:rPr>
              <w:t xml:space="preserve"> have to be matched with Statements (p, q, r, s) in </w:t>
            </w:r>
            <w:r w:rsidRPr="00742BFD">
              <w:rPr>
                <w:rFonts w:ascii="Cambria Math" w:hAnsi="Cambria Math"/>
                <w:b/>
                <w:bCs/>
              </w:rPr>
              <w:t>columns II</w:t>
            </w:r>
            <w:r w:rsidRPr="00742BFD">
              <w:rPr>
                <w:rFonts w:ascii="Cambria Math" w:hAnsi="Cambria Math"/>
              </w:rPr>
              <w:t>.</w:t>
            </w:r>
          </w:p>
        </w:tc>
      </w:tr>
      <w:tr w:rsidR="0005281D" w:rsidRPr="00453EAC" w:rsidTr="0056761A">
        <w:tc>
          <w:tcPr>
            <w:tcW w:w="220" w:type="pct"/>
            <w:tcMar>
              <w:left w:w="0" w:type="dxa"/>
              <w:right w:w="0" w:type="dxa"/>
            </w:tcMar>
          </w:tcPr>
          <w:p w:rsidR="0005281D" w:rsidRPr="00453EAC" w:rsidRDefault="00191B11" w:rsidP="00673272">
            <w:pPr>
              <w:rPr>
                <w:rFonts w:asciiTheme="majorHAnsi" w:hAnsiTheme="majorHAnsi"/>
              </w:rPr>
            </w:pPr>
            <w:r>
              <w:rPr>
                <w:rFonts w:asciiTheme="majorHAnsi" w:hAnsiTheme="majorHAnsi"/>
              </w:rPr>
              <w:t>178.</w:t>
            </w:r>
          </w:p>
        </w:tc>
        <w:tc>
          <w:tcPr>
            <w:tcW w:w="4780" w:type="pct"/>
            <w:gridSpan w:val="10"/>
            <w:tcMar>
              <w:left w:w="0" w:type="dxa"/>
              <w:right w:w="0" w:type="dxa"/>
            </w:tcMar>
          </w:tcPr>
          <w:p w:rsidR="00BD087C" w:rsidRPr="00916162" w:rsidRDefault="00191B11" w:rsidP="00446053">
            <w:pPr>
              <w:spacing w:after="0"/>
              <w:contextualSpacing/>
              <w:rPr>
                <w:rFonts w:ascii="Cambria Math" w:hAnsi="Cambria Math"/>
              </w:rPr>
            </w:pPr>
          </w:p>
        </w:tc>
      </w:tr>
      <w:tr w:rsidR="0005281D" w:rsidRPr="00453EAC" w:rsidTr="001F4CCF">
        <w:tc>
          <w:tcPr>
            <w:tcW w:w="220" w:type="pct"/>
            <w:tcMar>
              <w:left w:w="0" w:type="dxa"/>
              <w:right w:w="0" w:type="dxa"/>
            </w:tcMar>
          </w:tcPr>
          <w:p w:rsidR="0005281D" w:rsidRPr="00453EAC" w:rsidRDefault="00191B11" w:rsidP="00E52851">
            <w:pPr>
              <w:rPr>
                <w:rFonts w:asciiTheme="majorHAnsi" w:hAnsiTheme="majorHAnsi"/>
              </w:rPr>
            </w:pPr>
          </w:p>
        </w:tc>
        <w:tc>
          <w:tcPr>
            <w:tcW w:w="2390" w:type="pct"/>
            <w:gridSpan w:val="7"/>
            <w:tcMar>
              <w:left w:w="0" w:type="dxa"/>
              <w:right w:w="0" w:type="dxa"/>
            </w:tcMar>
          </w:tcPr>
          <w:p w:rsidR="0005281D" w:rsidRPr="00611E2C" w:rsidRDefault="00191B11"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3"/>
          </w:tcPr>
          <w:p w:rsidR="0005281D" w:rsidRPr="00611E2C" w:rsidRDefault="00191B11"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(A)</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Nickel</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(p)</w:t>
            </w:r>
          </w:p>
        </w:tc>
        <w:tc>
          <w:tcPr>
            <w:tcW w:w="2206" w:type="pct"/>
          </w:tcPr>
          <w:p w:rsidR="00BD087C" w:rsidRPr="00916162" w:rsidRDefault="00191B11" w:rsidP="00446053">
            <w:pPr>
              <w:spacing w:after="0"/>
              <w:contextualSpacing/>
              <w:rPr>
                <w:rFonts w:ascii="Cambria Math" w:hAnsi="Cambria Math"/>
                <w:oMath/>
              </w:rPr>
            </w:pPr>
            <w:r w:rsidRPr="00916162">
              <w:rPr>
                <w:rFonts w:ascii="Cambria Math" w:hAnsi="Cambria Math"/>
              </w:rPr>
              <w:t>Conversion of</w:t>
            </w:r>
            <m:oMath>
              <m:r>
                <m:rPr>
                  <m:sty m:val="p"/>
                </m:rPr>
                <w:rPr>
                  <w:rFonts w:ascii="Cambria Math" w:hAnsi="Cambria Math"/>
                </w:rPr>
                <m:t xml:space="preserve"> 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into 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(B)</w:t>
            </w:r>
          </w:p>
        </w:tc>
        <w:tc>
          <w:tcPr>
            <w:tcW w:w="2201" w:type="pct"/>
            <w:gridSpan w:val="5"/>
          </w:tcPr>
          <w:p w:rsidR="00BD087C" w:rsidRPr="00916162" w:rsidRDefault="00191B11" w:rsidP="00446053">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m:oMathPara>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(q)</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Conversion of starch into sugar</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(C)</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Diastase</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(r)</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Accumulation of molecules at the surface of a solid or liquid</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(D)</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 xml:space="preserve">Adsorption </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(s)</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Hydro</w:t>
            </w:r>
            <w:r w:rsidRPr="00916162">
              <w:rPr>
                <w:rFonts w:ascii="Cambria Math" w:hAnsi="Cambria Math"/>
              </w:rPr>
              <w:t>genation of vegetable oils</w:t>
            </w:r>
          </w:p>
        </w:tc>
      </w:tr>
      <w:tr w:rsidR="0005281D" w:rsidRPr="00453EAC" w:rsidTr="007D6DF7">
        <w:tc>
          <w:tcPr>
            <w:tcW w:w="220" w:type="pct"/>
            <w:tcMar>
              <w:left w:w="0" w:type="dxa"/>
              <w:right w:w="0" w:type="dxa"/>
            </w:tcMar>
          </w:tcPr>
          <w:p w:rsidR="0005281D" w:rsidRPr="00453EAC" w:rsidRDefault="00191B11" w:rsidP="00673272">
            <w:pPr>
              <w:rPr>
                <w:rFonts w:asciiTheme="majorHAnsi" w:hAnsiTheme="majorHAnsi"/>
              </w:rPr>
            </w:pPr>
          </w:p>
        </w:tc>
        <w:tc>
          <w:tcPr>
            <w:tcW w:w="4780" w:type="pct"/>
            <w:gridSpan w:val="10"/>
            <w:tcMar>
              <w:left w:w="0" w:type="dxa"/>
              <w:right w:w="0" w:type="dxa"/>
            </w:tcMar>
          </w:tcPr>
          <w:p w:rsidR="0005281D" w:rsidRPr="00F92104" w:rsidRDefault="00191B11"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Pr="00F92104" w:rsidRDefault="00191B11" w:rsidP="00673272">
            <w:pPr>
              <w:rPr>
                <w:rFonts w:asciiTheme="majorHAnsi" w:hAnsiTheme="majorHAnsi"/>
                <w:b/>
              </w:rPr>
            </w:pPr>
          </w:p>
        </w:tc>
        <w:tc>
          <w:tcPr>
            <w:tcW w:w="472" w:type="pct"/>
            <w:gridSpan w:val="2"/>
          </w:tcPr>
          <w:p w:rsidR="002C2890" w:rsidRPr="00F92104" w:rsidRDefault="00191B11" w:rsidP="002C2890">
            <w:pPr>
              <w:jc w:val="center"/>
              <w:rPr>
                <w:rFonts w:asciiTheme="majorHAnsi" w:hAnsiTheme="majorHAnsi"/>
                <w:b/>
              </w:rPr>
            </w:pPr>
            <w:r>
              <w:rPr>
                <w:rFonts w:asciiTheme="majorHAnsi" w:hAnsiTheme="majorHAnsi"/>
                <w:b/>
              </w:rPr>
              <w:t>A</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B</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C</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D</w:t>
            </w:r>
          </w:p>
        </w:tc>
        <w:tc>
          <w:tcPr>
            <w:tcW w:w="461" w:type="pct"/>
            <w:gridSpan w:val="2"/>
          </w:tcPr>
          <w:p w:rsidR="002C2890" w:rsidRPr="00F92104" w:rsidRDefault="00191B11" w:rsidP="002C2890">
            <w:pPr>
              <w:jc w:val="center"/>
              <w:rPr>
                <w:rFonts w:asciiTheme="majorHAnsi" w:hAnsiTheme="majorHAnsi"/>
                <w:b/>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a)</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b)</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c)</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d)</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05281D" w:rsidRPr="00453EAC" w:rsidTr="0056761A">
        <w:tc>
          <w:tcPr>
            <w:tcW w:w="220" w:type="pct"/>
            <w:tcMar>
              <w:left w:w="0" w:type="dxa"/>
              <w:right w:w="0" w:type="dxa"/>
            </w:tcMar>
          </w:tcPr>
          <w:p w:rsidR="0005281D" w:rsidRPr="00453EAC" w:rsidRDefault="00191B11" w:rsidP="00673272">
            <w:pPr>
              <w:rPr>
                <w:rFonts w:asciiTheme="majorHAnsi" w:hAnsiTheme="majorHAnsi"/>
              </w:rPr>
            </w:pPr>
            <w:r>
              <w:rPr>
                <w:rFonts w:asciiTheme="majorHAnsi" w:hAnsiTheme="majorHAnsi"/>
              </w:rPr>
              <w:t>179.</w:t>
            </w:r>
          </w:p>
        </w:tc>
        <w:tc>
          <w:tcPr>
            <w:tcW w:w="4780" w:type="pct"/>
            <w:gridSpan w:val="10"/>
            <w:tcMar>
              <w:left w:w="0" w:type="dxa"/>
              <w:right w:w="0" w:type="dxa"/>
            </w:tcMar>
          </w:tcPr>
          <w:p w:rsidR="00BD087C" w:rsidRPr="00916162" w:rsidRDefault="00191B11" w:rsidP="00446053">
            <w:pPr>
              <w:spacing w:after="0"/>
              <w:contextualSpacing/>
              <w:rPr>
                <w:rFonts w:ascii="Cambria Math" w:hAnsi="Cambria Math"/>
              </w:rPr>
            </w:pPr>
          </w:p>
        </w:tc>
      </w:tr>
      <w:tr w:rsidR="0005281D" w:rsidRPr="00453EAC" w:rsidTr="001F4CCF">
        <w:tc>
          <w:tcPr>
            <w:tcW w:w="220" w:type="pct"/>
            <w:tcMar>
              <w:left w:w="0" w:type="dxa"/>
              <w:right w:w="0" w:type="dxa"/>
            </w:tcMar>
          </w:tcPr>
          <w:p w:rsidR="0005281D" w:rsidRPr="00453EAC" w:rsidRDefault="00191B11" w:rsidP="00E52851">
            <w:pPr>
              <w:rPr>
                <w:rFonts w:asciiTheme="majorHAnsi" w:hAnsiTheme="majorHAnsi"/>
              </w:rPr>
            </w:pPr>
          </w:p>
        </w:tc>
        <w:tc>
          <w:tcPr>
            <w:tcW w:w="2390" w:type="pct"/>
            <w:gridSpan w:val="7"/>
            <w:tcMar>
              <w:left w:w="0" w:type="dxa"/>
              <w:right w:w="0" w:type="dxa"/>
            </w:tcMar>
          </w:tcPr>
          <w:p w:rsidR="0005281D" w:rsidRPr="00611E2C" w:rsidRDefault="00191B11"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3"/>
          </w:tcPr>
          <w:p w:rsidR="0005281D" w:rsidRPr="00611E2C" w:rsidRDefault="00191B11"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(A)</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Gold number</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(p)</w:t>
            </w:r>
          </w:p>
        </w:tc>
        <w:tc>
          <w:tcPr>
            <w:tcW w:w="2206" w:type="pct"/>
          </w:tcPr>
          <w:p w:rsidR="00BD087C" w:rsidRPr="00916162" w:rsidRDefault="00191B11" w:rsidP="00446053">
            <w:pPr>
              <w:spacing w:after="0"/>
              <w:contextualSpacing/>
              <w:rPr>
                <w:rFonts w:ascii="Cambria Math" w:hAnsi="Cambria Math"/>
                <w:oMath/>
              </w:rPr>
            </w:pPr>
            <w:r w:rsidRPr="00916162">
              <w:rPr>
                <w:rFonts w:ascii="Cambria Math" w:hAnsi="Cambria Math"/>
              </w:rPr>
              <w:t>Solvent heating</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(B)</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Lyophobic</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(q)</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Coagulation</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(C)</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Butter</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(r)</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Protective colloids</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(D)</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Hardy S</w:t>
            </w:r>
            <w:r w:rsidRPr="00916162">
              <w:rPr>
                <w:rFonts w:ascii="Cambria Math" w:hAnsi="Cambria Math"/>
              </w:rPr>
              <w:t>chulze rule</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(s)</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Solvent</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(E)</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Micelles</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(t)</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Associated colloids</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p>
        </w:tc>
        <w:tc>
          <w:tcPr>
            <w:tcW w:w="2201" w:type="pct"/>
            <w:gridSpan w:val="5"/>
          </w:tcPr>
          <w:p w:rsidR="00BD087C" w:rsidRPr="00916162" w:rsidRDefault="00191B11" w:rsidP="00446053">
            <w:pPr>
              <w:jc w:val="center"/>
              <w:rPr>
                <w:rFonts w:ascii="Cambria Math" w:hAnsi="Cambria Math"/>
              </w:rPr>
            </w:pP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(u)</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An emulsion</w:t>
            </w:r>
          </w:p>
        </w:tc>
      </w:tr>
      <w:tr w:rsidR="0005281D" w:rsidRPr="00453EAC" w:rsidTr="007D6DF7">
        <w:tc>
          <w:tcPr>
            <w:tcW w:w="220" w:type="pct"/>
            <w:tcMar>
              <w:left w:w="0" w:type="dxa"/>
              <w:right w:w="0" w:type="dxa"/>
            </w:tcMar>
          </w:tcPr>
          <w:p w:rsidR="0005281D" w:rsidRPr="00453EAC" w:rsidRDefault="00191B11" w:rsidP="00673272">
            <w:pPr>
              <w:rPr>
                <w:rFonts w:asciiTheme="majorHAnsi" w:hAnsiTheme="majorHAnsi"/>
              </w:rPr>
            </w:pPr>
          </w:p>
        </w:tc>
        <w:tc>
          <w:tcPr>
            <w:tcW w:w="4780" w:type="pct"/>
            <w:gridSpan w:val="10"/>
            <w:tcMar>
              <w:left w:w="0" w:type="dxa"/>
              <w:right w:w="0" w:type="dxa"/>
            </w:tcMar>
          </w:tcPr>
          <w:p w:rsidR="0005281D" w:rsidRPr="00F92104" w:rsidRDefault="00191B11"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Pr="00F92104" w:rsidRDefault="00191B11" w:rsidP="00673272">
            <w:pPr>
              <w:rPr>
                <w:rFonts w:asciiTheme="majorHAnsi" w:hAnsiTheme="majorHAnsi"/>
                <w:b/>
              </w:rPr>
            </w:pPr>
          </w:p>
        </w:tc>
        <w:tc>
          <w:tcPr>
            <w:tcW w:w="472" w:type="pct"/>
            <w:gridSpan w:val="2"/>
          </w:tcPr>
          <w:p w:rsidR="002C2890" w:rsidRPr="00F92104" w:rsidRDefault="00191B11" w:rsidP="002C2890">
            <w:pPr>
              <w:jc w:val="center"/>
              <w:rPr>
                <w:rFonts w:asciiTheme="majorHAnsi" w:hAnsiTheme="majorHAnsi"/>
                <w:b/>
              </w:rPr>
            </w:pPr>
            <w:r>
              <w:rPr>
                <w:rFonts w:asciiTheme="majorHAnsi" w:hAnsiTheme="majorHAnsi"/>
                <w:b/>
              </w:rPr>
              <w:t>A</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B</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C</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D</w:t>
            </w:r>
          </w:p>
        </w:tc>
        <w:tc>
          <w:tcPr>
            <w:tcW w:w="461" w:type="pct"/>
            <w:gridSpan w:val="2"/>
          </w:tcPr>
          <w:p w:rsidR="002C2890" w:rsidRPr="00F92104" w:rsidRDefault="00191B11" w:rsidP="002C2890">
            <w:pPr>
              <w:jc w:val="center"/>
              <w:rPr>
                <w:rFonts w:asciiTheme="majorHAnsi" w:hAnsiTheme="majorHAnsi"/>
                <w:b/>
              </w:rPr>
            </w:pPr>
            <w:r>
              <w:rPr>
                <w:rFonts w:asciiTheme="majorHAnsi" w:hAnsiTheme="majorHAnsi"/>
                <w:b/>
              </w:rPr>
              <w:t>E</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a)</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u</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b)</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t</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c)</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u</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d)</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u</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t</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r w:rsidR="0005281D" w:rsidRPr="00453EAC" w:rsidTr="0056761A">
        <w:tc>
          <w:tcPr>
            <w:tcW w:w="220" w:type="pct"/>
            <w:tcMar>
              <w:left w:w="0" w:type="dxa"/>
              <w:right w:w="0" w:type="dxa"/>
            </w:tcMar>
          </w:tcPr>
          <w:p w:rsidR="0005281D" w:rsidRPr="00453EAC" w:rsidRDefault="00191B11" w:rsidP="00673272">
            <w:pPr>
              <w:rPr>
                <w:rFonts w:asciiTheme="majorHAnsi" w:hAnsiTheme="majorHAnsi"/>
              </w:rPr>
            </w:pPr>
            <w:r>
              <w:rPr>
                <w:rFonts w:asciiTheme="majorHAnsi" w:hAnsiTheme="majorHAnsi"/>
              </w:rPr>
              <w:t>180.</w:t>
            </w:r>
          </w:p>
        </w:tc>
        <w:tc>
          <w:tcPr>
            <w:tcW w:w="4780" w:type="pct"/>
            <w:gridSpan w:val="10"/>
            <w:tcMar>
              <w:left w:w="0" w:type="dxa"/>
              <w:right w:w="0" w:type="dxa"/>
            </w:tcMar>
          </w:tcPr>
          <w:p w:rsidR="00BD087C" w:rsidRPr="00916162" w:rsidRDefault="00191B11" w:rsidP="00446053">
            <w:pPr>
              <w:spacing w:after="0"/>
              <w:contextualSpacing/>
              <w:rPr>
                <w:rFonts w:ascii="Cambria Math" w:hAnsi="Cambria Math"/>
              </w:rPr>
            </w:pPr>
            <w:r w:rsidRPr="00916162">
              <w:rPr>
                <w:rFonts w:ascii="Cambria Math" w:hAnsi="Cambria Math"/>
              </w:rPr>
              <w:t xml:space="preserve">This section contains questions each with two columns </w:t>
            </w:r>
            <m:oMath>
              <m:r>
                <w:rPr>
                  <w:rFonts w:ascii="Cambria Math" w:hAnsi="Cambria Math"/>
                </w:rPr>
                <m:t>–</m:t>
              </m:r>
            </m:oMath>
            <w:r w:rsidRPr="00916162">
              <w:rPr>
                <w:rFonts w:ascii="Cambria Math" w:hAnsi="Cambria Math"/>
              </w:rPr>
              <w:t xml:space="preserve">I and II. Match the items given in column I with that in </w:t>
            </w:r>
            <w:r w:rsidRPr="00916162">
              <w:rPr>
                <w:rFonts w:ascii="Cambria Math" w:hAnsi="Cambria Math"/>
              </w:rPr>
              <w:t>column II</w:t>
            </w:r>
          </w:p>
        </w:tc>
      </w:tr>
      <w:tr w:rsidR="0005281D" w:rsidRPr="00453EAC" w:rsidTr="001F4CCF">
        <w:tc>
          <w:tcPr>
            <w:tcW w:w="220" w:type="pct"/>
            <w:tcMar>
              <w:left w:w="0" w:type="dxa"/>
              <w:right w:w="0" w:type="dxa"/>
            </w:tcMar>
          </w:tcPr>
          <w:p w:rsidR="0005281D" w:rsidRPr="00453EAC" w:rsidRDefault="00191B11" w:rsidP="00E52851">
            <w:pPr>
              <w:rPr>
                <w:rFonts w:asciiTheme="majorHAnsi" w:hAnsiTheme="majorHAnsi"/>
              </w:rPr>
            </w:pPr>
          </w:p>
        </w:tc>
        <w:tc>
          <w:tcPr>
            <w:tcW w:w="2390" w:type="pct"/>
            <w:gridSpan w:val="7"/>
            <w:tcMar>
              <w:left w:w="0" w:type="dxa"/>
              <w:right w:w="0" w:type="dxa"/>
            </w:tcMar>
          </w:tcPr>
          <w:p w:rsidR="0005281D" w:rsidRPr="00611E2C" w:rsidRDefault="00191B11"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3"/>
          </w:tcPr>
          <w:p w:rsidR="0005281D" w:rsidRPr="00611E2C" w:rsidRDefault="00191B11"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(A)</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 xml:space="preserve">Dispersion of </w:t>
            </w:r>
            <m:oMath>
              <m:r>
                <m:rPr>
                  <m:sty m:val="p"/>
                </m:rPr>
                <w:rPr>
                  <w:rFonts w:ascii="Cambria Math" w:hAnsi="Cambria Math"/>
                </w:rPr>
                <m:t>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916162">
              <w:rPr>
                <w:rFonts w:ascii="Cambria Math" w:hAnsi="Cambria Math"/>
              </w:rPr>
              <w:t xml:space="preserve"> by small quantity of </w:t>
            </w:r>
            <m:oMath>
              <m:r>
                <m:rPr>
                  <m:sty m:val="p"/>
                </m:rPr>
                <w:rPr>
                  <w:rFonts w:ascii="Cambria Math" w:hAnsi="Cambria Math"/>
                </w:rPr>
                <m:t>AlC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(p)</w:t>
            </w:r>
          </w:p>
        </w:tc>
        <w:tc>
          <w:tcPr>
            <w:tcW w:w="2206" w:type="pct"/>
          </w:tcPr>
          <w:p w:rsidR="00BD087C" w:rsidRPr="00916162" w:rsidRDefault="00191B11" w:rsidP="00446053">
            <w:pPr>
              <w:spacing w:after="0"/>
              <w:contextualSpacing/>
              <w:rPr>
                <w:rFonts w:ascii="Cambria Math" w:hAnsi="Cambria Math"/>
                <w:oMath/>
              </w:rPr>
            </w:pPr>
            <w:r w:rsidRPr="00916162">
              <w:rPr>
                <w:rFonts w:ascii="Cambria Math" w:hAnsi="Cambria Math"/>
              </w:rPr>
              <w:t>Macromolecular colloid</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(B)</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 xml:space="preserve">Addition of large quantity of </w:t>
            </w:r>
            <m:oMath>
              <m:r>
                <m:rPr>
                  <m:sty m:val="p"/>
                </m:rPr>
                <w:rPr>
                  <w:rFonts w:ascii="Cambria Math" w:hAnsi="Cambria Math"/>
                </w:rPr>
                <m:t>AlC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r w:rsidRPr="00916162">
              <w:rPr>
                <w:rFonts w:ascii="Cambria Math" w:hAnsi="Cambria Math"/>
              </w:rPr>
              <w:t xml:space="preserve"> in (a)</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(q)</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Selective adsorption</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(C)</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Solution of hemoglobin in water</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(r)</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Flocculation</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(D)</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Chromatographic separation of components of a solution</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(s)</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 xml:space="preserve">Peptization </w:t>
            </w:r>
          </w:p>
        </w:tc>
      </w:tr>
      <w:tr w:rsidR="0005281D" w:rsidRPr="00453EAC" w:rsidTr="007D6DF7">
        <w:tc>
          <w:tcPr>
            <w:tcW w:w="220" w:type="pct"/>
            <w:tcMar>
              <w:left w:w="0" w:type="dxa"/>
              <w:right w:w="0" w:type="dxa"/>
            </w:tcMar>
          </w:tcPr>
          <w:p w:rsidR="0005281D" w:rsidRPr="00453EAC" w:rsidRDefault="00191B11" w:rsidP="00673272">
            <w:pPr>
              <w:rPr>
                <w:rFonts w:asciiTheme="majorHAnsi" w:hAnsiTheme="majorHAnsi"/>
              </w:rPr>
            </w:pPr>
          </w:p>
        </w:tc>
        <w:tc>
          <w:tcPr>
            <w:tcW w:w="4780" w:type="pct"/>
            <w:gridSpan w:val="10"/>
            <w:tcMar>
              <w:left w:w="0" w:type="dxa"/>
              <w:right w:w="0" w:type="dxa"/>
            </w:tcMar>
          </w:tcPr>
          <w:p w:rsidR="0005281D" w:rsidRPr="00F92104" w:rsidRDefault="00191B11"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Pr="00F92104" w:rsidRDefault="00191B11" w:rsidP="00673272">
            <w:pPr>
              <w:rPr>
                <w:rFonts w:asciiTheme="majorHAnsi" w:hAnsiTheme="majorHAnsi"/>
                <w:b/>
              </w:rPr>
            </w:pPr>
          </w:p>
        </w:tc>
        <w:tc>
          <w:tcPr>
            <w:tcW w:w="472" w:type="pct"/>
            <w:gridSpan w:val="2"/>
          </w:tcPr>
          <w:p w:rsidR="002C2890" w:rsidRPr="00F92104" w:rsidRDefault="00191B11" w:rsidP="002C2890">
            <w:pPr>
              <w:jc w:val="center"/>
              <w:rPr>
                <w:rFonts w:asciiTheme="majorHAnsi" w:hAnsiTheme="majorHAnsi"/>
                <w:b/>
              </w:rPr>
            </w:pPr>
            <w:r>
              <w:rPr>
                <w:rFonts w:asciiTheme="majorHAnsi" w:hAnsiTheme="majorHAnsi"/>
                <w:b/>
              </w:rPr>
              <w:t>A</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B</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C</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D</w:t>
            </w:r>
          </w:p>
        </w:tc>
        <w:tc>
          <w:tcPr>
            <w:tcW w:w="461" w:type="pct"/>
            <w:gridSpan w:val="2"/>
          </w:tcPr>
          <w:p w:rsidR="002C2890" w:rsidRPr="00F92104" w:rsidRDefault="00191B11" w:rsidP="002C2890">
            <w:pPr>
              <w:jc w:val="center"/>
              <w:rPr>
                <w:rFonts w:asciiTheme="majorHAnsi" w:hAnsiTheme="majorHAnsi"/>
                <w:b/>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a)</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b)</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c)</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d)</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05281D" w:rsidRPr="00453EAC" w:rsidTr="0056761A">
        <w:tc>
          <w:tcPr>
            <w:tcW w:w="220" w:type="pct"/>
            <w:tcMar>
              <w:left w:w="0" w:type="dxa"/>
              <w:right w:w="0" w:type="dxa"/>
            </w:tcMar>
          </w:tcPr>
          <w:p w:rsidR="0005281D" w:rsidRPr="00453EAC" w:rsidRDefault="00191B11" w:rsidP="00673272">
            <w:pPr>
              <w:rPr>
                <w:rFonts w:asciiTheme="majorHAnsi" w:hAnsiTheme="majorHAnsi"/>
              </w:rPr>
            </w:pPr>
            <w:r>
              <w:rPr>
                <w:rFonts w:asciiTheme="majorHAnsi" w:hAnsiTheme="majorHAnsi"/>
              </w:rPr>
              <w:t>181.</w:t>
            </w:r>
          </w:p>
        </w:tc>
        <w:tc>
          <w:tcPr>
            <w:tcW w:w="4780" w:type="pct"/>
            <w:gridSpan w:val="10"/>
            <w:tcMar>
              <w:left w:w="0" w:type="dxa"/>
              <w:right w:w="0" w:type="dxa"/>
            </w:tcMar>
          </w:tcPr>
          <w:p w:rsidR="00BD087C" w:rsidRPr="00916162" w:rsidRDefault="00191B11" w:rsidP="00446053">
            <w:pPr>
              <w:spacing w:after="0"/>
              <w:contextualSpacing/>
              <w:rPr>
                <w:rFonts w:ascii="Cambria Math" w:hAnsi="Cambria Math"/>
              </w:rPr>
            </w:pPr>
          </w:p>
        </w:tc>
      </w:tr>
      <w:tr w:rsidR="0005281D" w:rsidRPr="00453EAC" w:rsidTr="001F4CCF">
        <w:tc>
          <w:tcPr>
            <w:tcW w:w="220" w:type="pct"/>
            <w:tcMar>
              <w:left w:w="0" w:type="dxa"/>
              <w:right w:w="0" w:type="dxa"/>
            </w:tcMar>
          </w:tcPr>
          <w:p w:rsidR="0005281D" w:rsidRPr="00453EAC" w:rsidRDefault="00191B11" w:rsidP="00E52851">
            <w:pPr>
              <w:rPr>
                <w:rFonts w:asciiTheme="majorHAnsi" w:hAnsiTheme="majorHAnsi"/>
              </w:rPr>
            </w:pPr>
          </w:p>
        </w:tc>
        <w:tc>
          <w:tcPr>
            <w:tcW w:w="2390" w:type="pct"/>
            <w:gridSpan w:val="7"/>
            <w:tcMar>
              <w:left w:w="0" w:type="dxa"/>
              <w:right w:w="0" w:type="dxa"/>
            </w:tcMar>
          </w:tcPr>
          <w:p w:rsidR="0005281D" w:rsidRPr="00611E2C" w:rsidRDefault="00191B11"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3"/>
          </w:tcPr>
          <w:p w:rsidR="0005281D" w:rsidRPr="00611E2C" w:rsidRDefault="00191B11"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(A)</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Activated charcoal</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(p)</w:t>
            </w:r>
          </w:p>
        </w:tc>
        <w:tc>
          <w:tcPr>
            <w:tcW w:w="2206" w:type="pct"/>
          </w:tcPr>
          <w:p w:rsidR="00BD087C" w:rsidRPr="00916162" w:rsidRDefault="00191B11" w:rsidP="00446053">
            <w:pPr>
              <w:spacing w:after="0"/>
              <w:contextualSpacing/>
              <w:rPr>
                <w:rFonts w:ascii="Cambria Math" w:hAnsi="Cambria Math"/>
                <w:oMath/>
              </w:rPr>
            </w:pPr>
            <w:r w:rsidRPr="00916162">
              <w:rPr>
                <w:rFonts w:ascii="Cambria Math" w:hAnsi="Cambria Math"/>
              </w:rPr>
              <w:t>A device to adsorb poisonous gases</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(B)</w:t>
            </w:r>
          </w:p>
        </w:tc>
        <w:tc>
          <w:tcPr>
            <w:tcW w:w="2201" w:type="pct"/>
            <w:gridSpan w:val="5"/>
          </w:tcPr>
          <w:p w:rsidR="00BD087C" w:rsidRPr="00916162" w:rsidRDefault="00191B11" w:rsidP="00446053">
            <w:pPr>
              <w:spacing w:after="0"/>
              <w:contextualSpacing/>
              <w:rPr>
                <w:rFonts w:ascii="Cambria Math" w:hAnsi="Cambria Math"/>
              </w:rPr>
            </w:pPr>
            <m:oMathPara>
              <m:oMathParaPr>
                <m:jc m:val="left"/>
              </m:oMathParaPr>
              <m:oMath>
                <m:r>
                  <w:rPr>
                    <w:rFonts w:ascii="Cambria Math" w:hAnsi="Cambria Math"/>
                  </w:rPr>
                  <m:t>x</m:t>
                </m:r>
                <m:r>
                  <w:rPr>
                    <w:rFonts w:ascii="Cambria Math" w:hAnsi="Cambria Math"/>
                  </w:rPr>
                  <m:t>/</m:t>
                </m:r>
                <m:r>
                  <w:rPr>
                    <w:rFonts w:ascii="Cambria Math" w:hAnsi="Cambria Math"/>
                  </w:rPr>
                  <m:t>m</m:t>
                </m:r>
                <m:r>
                  <w:rPr>
                    <w:rFonts w:ascii="Cambria Math" w:hAnsi="Cambria Math"/>
                  </w:rPr>
                  <m:t>=</m:t>
                </m:r>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1/</m:t>
                    </m:r>
                    <m:r>
                      <w:rPr>
                        <w:rFonts w:ascii="Cambria Math" w:hAnsi="Cambria Math"/>
                      </w:rPr>
                      <m:t>n</m:t>
                    </m:r>
                  </m:sup>
                </m:sSup>
              </m:oMath>
            </m:oMathPara>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(q)</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One of the adsorbents</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(C)</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For humidity control</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(r)</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Silica gel</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(D)</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Gas masks</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(s)</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Freundlich adsorption isotherm</w:t>
            </w:r>
          </w:p>
        </w:tc>
      </w:tr>
      <w:tr w:rsidR="0005281D" w:rsidRPr="00453EAC" w:rsidTr="007D6DF7">
        <w:tc>
          <w:tcPr>
            <w:tcW w:w="220" w:type="pct"/>
            <w:tcMar>
              <w:left w:w="0" w:type="dxa"/>
              <w:right w:w="0" w:type="dxa"/>
            </w:tcMar>
          </w:tcPr>
          <w:p w:rsidR="0005281D" w:rsidRPr="00453EAC" w:rsidRDefault="00191B11" w:rsidP="00673272">
            <w:pPr>
              <w:rPr>
                <w:rFonts w:asciiTheme="majorHAnsi" w:hAnsiTheme="majorHAnsi"/>
              </w:rPr>
            </w:pPr>
          </w:p>
        </w:tc>
        <w:tc>
          <w:tcPr>
            <w:tcW w:w="4780" w:type="pct"/>
            <w:gridSpan w:val="10"/>
            <w:tcMar>
              <w:left w:w="0" w:type="dxa"/>
              <w:right w:w="0" w:type="dxa"/>
            </w:tcMar>
          </w:tcPr>
          <w:p w:rsidR="0005281D" w:rsidRPr="00F92104" w:rsidRDefault="00191B11"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Pr="00F92104" w:rsidRDefault="00191B11" w:rsidP="00673272">
            <w:pPr>
              <w:rPr>
                <w:rFonts w:asciiTheme="majorHAnsi" w:hAnsiTheme="majorHAnsi"/>
                <w:b/>
              </w:rPr>
            </w:pPr>
          </w:p>
        </w:tc>
        <w:tc>
          <w:tcPr>
            <w:tcW w:w="472" w:type="pct"/>
            <w:gridSpan w:val="2"/>
          </w:tcPr>
          <w:p w:rsidR="002C2890" w:rsidRPr="00F92104" w:rsidRDefault="00191B11" w:rsidP="002C2890">
            <w:pPr>
              <w:jc w:val="center"/>
              <w:rPr>
                <w:rFonts w:asciiTheme="majorHAnsi" w:hAnsiTheme="majorHAnsi"/>
                <w:b/>
              </w:rPr>
            </w:pPr>
            <w:r>
              <w:rPr>
                <w:rFonts w:asciiTheme="majorHAnsi" w:hAnsiTheme="majorHAnsi"/>
                <w:b/>
              </w:rPr>
              <w:t>A</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B</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C</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D</w:t>
            </w:r>
          </w:p>
        </w:tc>
        <w:tc>
          <w:tcPr>
            <w:tcW w:w="461" w:type="pct"/>
            <w:gridSpan w:val="2"/>
          </w:tcPr>
          <w:p w:rsidR="002C2890" w:rsidRPr="00F92104" w:rsidRDefault="00191B11" w:rsidP="002C2890">
            <w:pPr>
              <w:jc w:val="center"/>
              <w:rPr>
                <w:rFonts w:asciiTheme="majorHAnsi" w:hAnsiTheme="majorHAnsi"/>
                <w:b/>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a)</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b)</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c)</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d)</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05281D" w:rsidRPr="00453EAC" w:rsidTr="0056761A">
        <w:tc>
          <w:tcPr>
            <w:tcW w:w="220" w:type="pct"/>
            <w:tcMar>
              <w:left w:w="0" w:type="dxa"/>
              <w:right w:w="0" w:type="dxa"/>
            </w:tcMar>
          </w:tcPr>
          <w:p w:rsidR="0005281D" w:rsidRPr="00453EAC" w:rsidRDefault="00191B11" w:rsidP="00673272">
            <w:pPr>
              <w:rPr>
                <w:rFonts w:asciiTheme="majorHAnsi" w:hAnsiTheme="majorHAnsi"/>
              </w:rPr>
            </w:pPr>
            <w:r>
              <w:rPr>
                <w:rFonts w:asciiTheme="majorHAnsi" w:hAnsiTheme="majorHAnsi"/>
              </w:rPr>
              <w:t>182.</w:t>
            </w:r>
          </w:p>
        </w:tc>
        <w:tc>
          <w:tcPr>
            <w:tcW w:w="4780" w:type="pct"/>
            <w:gridSpan w:val="10"/>
            <w:tcMar>
              <w:left w:w="0" w:type="dxa"/>
              <w:right w:w="0" w:type="dxa"/>
            </w:tcMar>
          </w:tcPr>
          <w:p w:rsidR="00BD087C" w:rsidRPr="00916162" w:rsidRDefault="00191B11" w:rsidP="00446053">
            <w:pPr>
              <w:spacing w:after="0"/>
              <w:contextualSpacing/>
              <w:rPr>
                <w:rFonts w:ascii="Cambria Math" w:hAnsi="Cambria Math"/>
              </w:rPr>
            </w:pPr>
          </w:p>
        </w:tc>
      </w:tr>
      <w:tr w:rsidR="0005281D" w:rsidRPr="00453EAC" w:rsidTr="001F4CCF">
        <w:tc>
          <w:tcPr>
            <w:tcW w:w="220" w:type="pct"/>
            <w:tcMar>
              <w:left w:w="0" w:type="dxa"/>
              <w:right w:w="0" w:type="dxa"/>
            </w:tcMar>
          </w:tcPr>
          <w:p w:rsidR="0005281D" w:rsidRPr="00453EAC" w:rsidRDefault="00191B11" w:rsidP="00E52851">
            <w:pPr>
              <w:rPr>
                <w:rFonts w:asciiTheme="majorHAnsi" w:hAnsiTheme="majorHAnsi"/>
              </w:rPr>
            </w:pPr>
          </w:p>
        </w:tc>
        <w:tc>
          <w:tcPr>
            <w:tcW w:w="2390" w:type="pct"/>
            <w:gridSpan w:val="7"/>
            <w:tcMar>
              <w:left w:w="0" w:type="dxa"/>
              <w:right w:w="0" w:type="dxa"/>
            </w:tcMar>
          </w:tcPr>
          <w:p w:rsidR="0005281D" w:rsidRPr="00611E2C" w:rsidRDefault="00191B11"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3"/>
          </w:tcPr>
          <w:p w:rsidR="0005281D" w:rsidRPr="00611E2C" w:rsidRDefault="00191B11"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(A)</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Fog</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(p)</w:t>
            </w:r>
          </w:p>
        </w:tc>
        <w:tc>
          <w:tcPr>
            <w:tcW w:w="2206" w:type="pct"/>
          </w:tcPr>
          <w:p w:rsidR="00BD087C" w:rsidRPr="00916162" w:rsidRDefault="00191B11" w:rsidP="00446053">
            <w:pPr>
              <w:spacing w:after="0"/>
              <w:contextualSpacing/>
              <w:rPr>
                <w:rFonts w:ascii="Cambria Math" w:hAnsi="Cambria Math"/>
                <w:oMath/>
              </w:rPr>
            </w:pPr>
            <w:r w:rsidRPr="00916162">
              <w:rPr>
                <w:rFonts w:ascii="Cambria Math" w:hAnsi="Cambria Math"/>
              </w:rPr>
              <w:t>Gel</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(B)</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Milk</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(q)</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Foam</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(C)</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Cheese</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(r)</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Emulsion</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(D)</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Soap lather</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(s)</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Aerosol</w:t>
            </w:r>
          </w:p>
        </w:tc>
      </w:tr>
      <w:tr w:rsidR="0005281D" w:rsidRPr="00453EAC" w:rsidTr="007D6DF7">
        <w:tc>
          <w:tcPr>
            <w:tcW w:w="220" w:type="pct"/>
            <w:tcMar>
              <w:left w:w="0" w:type="dxa"/>
              <w:right w:w="0" w:type="dxa"/>
            </w:tcMar>
          </w:tcPr>
          <w:p w:rsidR="0005281D" w:rsidRPr="00453EAC" w:rsidRDefault="00191B11" w:rsidP="00673272">
            <w:pPr>
              <w:rPr>
                <w:rFonts w:asciiTheme="majorHAnsi" w:hAnsiTheme="majorHAnsi"/>
              </w:rPr>
            </w:pPr>
          </w:p>
        </w:tc>
        <w:tc>
          <w:tcPr>
            <w:tcW w:w="4780" w:type="pct"/>
            <w:gridSpan w:val="10"/>
            <w:tcMar>
              <w:left w:w="0" w:type="dxa"/>
              <w:right w:w="0" w:type="dxa"/>
            </w:tcMar>
          </w:tcPr>
          <w:p w:rsidR="0005281D" w:rsidRPr="00F92104" w:rsidRDefault="00191B11"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Pr="00F92104" w:rsidRDefault="00191B11" w:rsidP="00673272">
            <w:pPr>
              <w:rPr>
                <w:rFonts w:asciiTheme="majorHAnsi" w:hAnsiTheme="majorHAnsi"/>
                <w:b/>
              </w:rPr>
            </w:pPr>
          </w:p>
        </w:tc>
        <w:tc>
          <w:tcPr>
            <w:tcW w:w="472" w:type="pct"/>
            <w:gridSpan w:val="2"/>
          </w:tcPr>
          <w:p w:rsidR="002C2890" w:rsidRPr="00F92104" w:rsidRDefault="00191B11" w:rsidP="002C2890">
            <w:pPr>
              <w:jc w:val="center"/>
              <w:rPr>
                <w:rFonts w:asciiTheme="majorHAnsi" w:hAnsiTheme="majorHAnsi"/>
                <w:b/>
              </w:rPr>
            </w:pPr>
            <w:r>
              <w:rPr>
                <w:rFonts w:asciiTheme="majorHAnsi" w:hAnsiTheme="majorHAnsi"/>
                <w:b/>
              </w:rPr>
              <w:t>A</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B</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C</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D</w:t>
            </w:r>
          </w:p>
        </w:tc>
        <w:tc>
          <w:tcPr>
            <w:tcW w:w="461" w:type="pct"/>
            <w:gridSpan w:val="2"/>
          </w:tcPr>
          <w:p w:rsidR="002C2890" w:rsidRPr="00F92104" w:rsidRDefault="00191B11" w:rsidP="002C2890">
            <w:pPr>
              <w:jc w:val="center"/>
              <w:rPr>
                <w:rFonts w:asciiTheme="majorHAnsi" w:hAnsiTheme="majorHAnsi"/>
                <w:b/>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a)</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b)</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c)</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d)</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05281D" w:rsidRPr="00453EAC" w:rsidTr="0056761A">
        <w:tc>
          <w:tcPr>
            <w:tcW w:w="220" w:type="pct"/>
            <w:tcMar>
              <w:left w:w="0" w:type="dxa"/>
              <w:right w:w="0" w:type="dxa"/>
            </w:tcMar>
          </w:tcPr>
          <w:p w:rsidR="0005281D" w:rsidRPr="00453EAC" w:rsidRDefault="00191B11" w:rsidP="00673272">
            <w:pPr>
              <w:rPr>
                <w:rFonts w:asciiTheme="majorHAnsi" w:hAnsiTheme="majorHAnsi"/>
              </w:rPr>
            </w:pPr>
            <w:r>
              <w:rPr>
                <w:rFonts w:asciiTheme="majorHAnsi" w:hAnsiTheme="majorHAnsi"/>
              </w:rPr>
              <w:t>183.</w:t>
            </w:r>
          </w:p>
        </w:tc>
        <w:tc>
          <w:tcPr>
            <w:tcW w:w="4780" w:type="pct"/>
            <w:gridSpan w:val="10"/>
            <w:tcMar>
              <w:left w:w="0" w:type="dxa"/>
              <w:right w:w="0" w:type="dxa"/>
            </w:tcMar>
          </w:tcPr>
          <w:p w:rsidR="00D23B7A" w:rsidRPr="00802F24" w:rsidRDefault="00191B11" w:rsidP="00AC0DA5">
            <w:pPr>
              <w:spacing w:after="0"/>
              <w:contextualSpacing/>
              <w:rPr>
                <w:rFonts w:ascii="Cambria Math" w:hAnsi="Cambria Math"/>
              </w:rPr>
            </w:pPr>
            <w:r>
              <w:rPr>
                <w:rFonts w:ascii="Cambria Math" w:hAnsi="Cambria Math"/>
              </w:rPr>
              <w:t>Match the following</w:t>
            </w:r>
          </w:p>
        </w:tc>
      </w:tr>
      <w:tr w:rsidR="0005281D" w:rsidRPr="00453EAC" w:rsidTr="001F4CCF">
        <w:tc>
          <w:tcPr>
            <w:tcW w:w="220" w:type="pct"/>
            <w:tcMar>
              <w:left w:w="0" w:type="dxa"/>
              <w:right w:w="0" w:type="dxa"/>
            </w:tcMar>
          </w:tcPr>
          <w:p w:rsidR="0005281D" w:rsidRPr="00453EAC" w:rsidRDefault="00191B11" w:rsidP="00E52851">
            <w:pPr>
              <w:rPr>
                <w:rFonts w:asciiTheme="majorHAnsi" w:hAnsiTheme="majorHAnsi"/>
              </w:rPr>
            </w:pPr>
          </w:p>
        </w:tc>
        <w:tc>
          <w:tcPr>
            <w:tcW w:w="2390" w:type="pct"/>
            <w:gridSpan w:val="7"/>
            <w:tcMar>
              <w:left w:w="0" w:type="dxa"/>
              <w:right w:w="0" w:type="dxa"/>
            </w:tcMar>
          </w:tcPr>
          <w:p w:rsidR="0005281D" w:rsidRPr="00611E2C" w:rsidRDefault="00191B11"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3"/>
          </w:tcPr>
          <w:p w:rsidR="0005281D" w:rsidRPr="00611E2C" w:rsidRDefault="00191B11"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(A)</w:t>
            </w:r>
          </w:p>
        </w:tc>
        <w:tc>
          <w:tcPr>
            <w:tcW w:w="2201" w:type="pct"/>
            <w:gridSpan w:val="5"/>
          </w:tcPr>
          <w:p w:rsidR="00D23B7A" w:rsidRPr="002A47D4" w:rsidRDefault="00191B11" w:rsidP="00AC0DA5">
            <w:pPr>
              <w:spacing w:after="0"/>
              <w:contextualSpacing/>
              <w:rPr>
                <w:rFonts w:ascii="Cambria Math" w:hAnsi="Cambria Math"/>
              </w:rPr>
            </w:pPr>
            <w:r>
              <w:rPr>
                <w:rFonts w:ascii="Cambria Math" w:hAnsi="Cambria Math"/>
              </w:rPr>
              <w:t>Smoke</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(p)</w:t>
            </w:r>
          </w:p>
        </w:tc>
        <w:tc>
          <w:tcPr>
            <w:tcW w:w="2206" w:type="pct"/>
          </w:tcPr>
          <w:p w:rsidR="00D23B7A" w:rsidRPr="00223E0B" w:rsidRDefault="00191B11" w:rsidP="00AC0DA5">
            <w:pPr>
              <w:spacing w:after="0"/>
              <w:contextualSpacing/>
              <w:rPr>
                <w:rFonts w:ascii="Cambria Math" w:hAnsi="Cambria Math"/>
                <w:oMath/>
              </w:rPr>
            </w:pPr>
            <w:r>
              <w:rPr>
                <w:rFonts w:ascii="Cambria Math" w:hAnsi="Cambria Math"/>
              </w:rPr>
              <w:t xml:space="preserve">Aerosol of </w:t>
            </w:r>
            <w:r>
              <w:rPr>
                <w:rFonts w:ascii="Cambria Math" w:hAnsi="Cambria Math"/>
              </w:rPr>
              <w:t>liquid</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(B)</w:t>
            </w:r>
          </w:p>
        </w:tc>
        <w:tc>
          <w:tcPr>
            <w:tcW w:w="2201" w:type="pct"/>
            <w:gridSpan w:val="5"/>
          </w:tcPr>
          <w:p w:rsidR="00D23B7A" w:rsidRPr="002A47D4" w:rsidRDefault="00191B11" w:rsidP="00AC0DA5">
            <w:pPr>
              <w:spacing w:after="0"/>
              <w:contextualSpacing/>
              <w:rPr>
                <w:rFonts w:ascii="Cambria Math" w:hAnsi="Cambria Math"/>
              </w:rPr>
            </w:pPr>
            <w:r>
              <w:rPr>
                <w:rFonts w:ascii="Cambria Math" w:hAnsi="Cambria Math"/>
              </w:rPr>
              <w:t>Milk</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(q)</w:t>
            </w:r>
          </w:p>
        </w:tc>
        <w:tc>
          <w:tcPr>
            <w:tcW w:w="2206" w:type="pct"/>
          </w:tcPr>
          <w:p w:rsidR="00D23B7A" w:rsidRPr="002A47D4" w:rsidRDefault="00191B11" w:rsidP="00AC0DA5">
            <w:pPr>
              <w:spacing w:after="0"/>
              <w:contextualSpacing/>
              <w:rPr>
                <w:rFonts w:ascii="Cambria Math" w:hAnsi="Cambria Math"/>
              </w:rPr>
            </w:pPr>
            <w:r>
              <w:rPr>
                <w:rFonts w:ascii="Cambria Math" w:hAnsi="Cambria Math"/>
              </w:rPr>
              <w:t>Aerosol of solid</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(C)</w:t>
            </w:r>
          </w:p>
        </w:tc>
        <w:tc>
          <w:tcPr>
            <w:tcW w:w="2201" w:type="pct"/>
            <w:gridSpan w:val="5"/>
          </w:tcPr>
          <w:p w:rsidR="00D23B7A" w:rsidRPr="002A47D4" w:rsidRDefault="00191B11" w:rsidP="00AC0DA5">
            <w:pPr>
              <w:spacing w:after="0"/>
              <w:contextualSpacing/>
              <w:rPr>
                <w:rFonts w:ascii="Cambria Math" w:hAnsi="Cambria Math"/>
              </w:rPr>
            </w:pPr>
            <w:r>
              <w:rPr>
                <w:rFonts w:ascii="Cambria Math" w:hAnsi="Cambria Math"/>
              </w:rPr>
              <w:t>Butter</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(r)</w:t>
            </w:r>
          </w:p>
        </w:tc>
        <w:tc>
          <w:tcPr>
            <w:tcW w:w="2206" w:type="pct"/>
          </w:tcPr>
          <w:p w:rsidR="00D23B7A" w:rsidRPr="002A47D4" w:rsidRDefault="00191B11" w:rsidP="00AC0DA5">
            <w:pPr>
              <w:spacing w:after="0"/>
              <w:contextualSpacing/>
              <w:rPr>
                <w:rFonts w:ascii="Cambria Math" w:hAnsi="Cambria Math"/>
              </w:rPr>
            </w:pPr>
            <w:r>
              <w:rPr>
                <w:rFonts w:ascii="Cambria Math" w:hAnsi="Cambria Math"/>
              </w:rPr>
              <w:t>Emulsion</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(D)</w:t>
            </w:r>
          </w:p>
        </w:tc>
        <w:tc>
          <w:tcPr>
            <w:tcW w:w="2201" w:type="pct"/>
            <w:gridSpan w:val="5"/>
          </w:tcPr>
          <w:p w:rsidR="00D23B7A" w:rsidRPr="002A47D4" w:rsidRDefault="00191B11" w:rsidP="00AC0DA5">
            <w:pPr>
              <w:spacing w:after="0"/>
              <w:contextualSpacing/>
              <w:rPr>
                <w:rFonts w:ascii="Cambria Math" w:hAnsi="Cambria Math"/>
              </w:rPr>
            </w:pPr>
            <w:r>
              <w:rPr>
                <w:rFonts w:ascii="Cambria Math" w:hAnsi="Cambria Math"/>
              </w:rPr>
              <w:t>Fog</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(s)</w:t>
            </w:r>
          </w:p>
        </w:tc>
        <w:tc>
          <w:tcPr>
            <w:tcW w:w="2206" w:type="pct"/>
          </w:tcPr>
          <w:p w:rsidR="00D23B7A" w:rsidRPr="002A47D4" w:rsidRDefault="00191B11" w:rsidP="00AC0DA5">
            <w:pPr>
              <w:spacing w:after="0"/>
              <w:contextualSpacing/>
              <w:rPr>
                <w:rFonts w:ascii="Cambria Math" w:hAnsi="Cambria Math"/>
              </w:rPr>
            </w:pPr>
            <w:r>
              <w:rPr>
                <w:rFonts w:ascii="Cambria Math" w:hAnsi="Cambria Math"/>
              </w:rPr>
              <w:t>Gel</w:t>
            </w:r>
          </w:p>
        </w:tc>
      </w:tr>
      <w:tr w:rsidR="0005281D" w:rsidRPr="00453EAC" w:rsidTr="007D6DF7">
        <w:tc>
          <w:tcPr>
            <w:tcW w:w="220" w:type="pct"/>
            <w:tcMar>
              <w:left w:w="0" w:type="dxa"/>
              <w:right w:w="0" w:type="dxa"/>
            </w:tcMar>
          </w:tcPr>
          <w:p w:rsidR="0005281D" w:rsidRPr="00453EAC" w:rsidRDefault="00191B11" w:rsidP="00673272">
            <w:pPr>
              <w:rPr>
                <w:rFonts w:asciiTheme="majorHAnsi" w:hAnsiTheme="majorHAnsi"/>
              </w:rPr>
            </w:pPr>
          </w:p>
        </w:tc>
        <w:tc>
          <w:tcPr>
            <w:tcW w:w="4780" w:type="pct"/>
            <w:gridSpan w:val="10"/>
            <w:tcMar>
              <w:left w:w="0" w:type="dxa"/>
              <w:right w:w="0" w:type="dxa"/>
            </w:tcMar>
          </w:tcPr>
          <w:p w:rsidR="0005281D" w:rsidRPr="00F92104" w:rsidRDefault="00191B11"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Pr="00F92104" w:rsidRDefault="00191B11" w:rsidP="00673272">
            <w:pPr>
              <w:rPr>
                <w:rFonts w:asciiTheme="majorHAnsi" w:hAnsiTheme="majorHAnsi"/>
                <w:b/>
              </w:rPr>
            </w:pPr>
          </w:p>
        </w:tc>
        <w:tc>
          <w:tcPr>
            <w:tcW w:w="472" w:type="pct"/>
            <w:gridSpan w:val="2"/>
          </w:tcPr>
          <w:p w:rsidR="002C2890" w:rsidRPr="00F92104" w:rsidRDefault="00191B11" w:rsidP="002C2890">
            <w:pPr>
              <w:jc w:val="center"/>
              <w:rPr>
                <w:rFonts w:asciiTheme="majorHAnsi" w:hAnsiTheme="majorHAnsi"/>
                <w:b/>
              </w:rPr>
            </w:pPr>
            <w:r>
              <w:rPr>
                <w:rFonts w:asciiTheme="majorHAnsi" w:hAnsiTheme="majorHAnsi"/>
                <w:b/>
              </w:rPr>
              <w:t>A</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B</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C</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D</w:t>
            </w:r>
          </w:p>
        </w:tc>
        <w:tc>
          <w:tcPr>
            <w:tcW w:w="461" w:type="pct"/>
            <w:gridSpan w:val="2"/>
          </w:tcPr>
          <w:p w:rsidR="002C2890" w:rsidRPr="00F92104" w:rsidRDefault="00191B11" w:rsidP="002C2890">
            <w:pPr>
              <w:jc w:val="center"/>
              <w:rPr>
                <w:rFonts w:asciiTheme="majorHAnsi" w:hAnsiTheme="majorHAnsi"/>
                <w:b/>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a)</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ii</w:t>
            </w:r>
          </w:p>
        </w:tc>
        <w:tc>
          <w:tcPr>
            <w:tcW w:w="430" w:type="pct"/>
          </w:tcPr>
          <w:p w:rsidR="002C2890" w:rsidRPr="002C2890" w:rsidRDefault="00191B11" w:rsidP="002C2890">
            <w:pPr>
              <w:jc w:val="center"/>
              <w:rPr>
                <w:rFonts w:asciiTheme="majorHAnsi" w:hAnsiTheme="majorHAnsi"/>
              </w:rPr>
            </w:pPr>
            <w:r>
              <w:rPr>
                <w:rFonts w:asciiTheme="majorHAnsi" w:hAnsiTheme="majorHAnsi"/>
              </w:rPr>
              <w:t>i</w:t>
            </w:r>
          </w:p>
        </w:tc>
        <w:tc>
          <w:tcPr>
            <w:tcW w:w="430" w:type="pct"/>
          </w:tcPr>
          <w:p w:rsidR="002C2890" w:rsidRPr="002C2890" w:rsidRDefault="00191B11" w:rsidP="002C2890">
            <w:pPr>
              <w:jc w:val="center"/>
              <w:rPr>
                <w:rFonts w:asciiTheme="majorHAnsi" w:hAnsiTheme="majorHAnsi"/>
              </w:rPr>
            </w:pPr>
            <w:r>
              <w:rPr>
                <w:rFonts w:asciiTheme="majorHAnsi" w:hAnsiTheme="majorHAnsi"/>
              </w:rPr>
              <w:t>iii</w:t>
            </w:r>
          </w:p>
        </w:tc>
        <w:tc>
          <w:tcPr>
            <w:tcW w:w="430" w:type="pct"/>
          </w:tcPr>
          <w:p w:rsidR="002C2890" w:rsidRPr="002C2890" w:rsidRDefault="00191B11" w:rsidP="002C2890">
            <w:pPr>
              <w:jc w:val="center"/>
              <w:rPr>
                <w:rFonts w:asciiTheme="majorHAnsi" w:hAnsiTheme="majorHAnsi"/>
              </w:rPr>
            </w:pPr>
            <w:r>
              <w:rPr>
                <w:rFonts w:asciiTheme="majorHAnsi" w:hAnsiTheme="majorHAnsi"/>
              </w:rPr>
              <w:t>iv</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b)</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iii</w:t>
            </w:r>
          </w:p>
        </w:tc>
        <w:tc>
          <w:tcPr>
            <w:tcW w:w="430" w:type="pct"/>
          </w:tcPr>
          <w:p w:rsidR="002C2890" w:rsidRPr="002C2890" w:rsidRDefault="00191B11" w:rsidP="002C2890">
            <w:pPr>
              <w:jc w:val="center"/>
              <w:rPr>
                <w:rFonts w:asciiTheme="majorHAnsi" w:hAnsiTheme="majorHAnsi"/>
              </w:rPr>
            </w:pPr>
            <w:r>
              <w:rPr>
                <w:rFonts w:asciiTheme="majorHAnsi" w:hAnsiTheme="majorHAnsi"/>
              </w:rPr>
              <w:t>ii</w:t>
            </w:r>
          </w:p>
        </w:tc>
        <w:tc>
          <w:tcPr>
            <w:tcW w:w="430" w:type="pct"/>
          </w:tcPr>
          <w:p w:rsidR="002C2890" w:rsidRPr="002C2890" w:rsidRDefault="00191B11" w:rsidP="002C2890">
            <w:pPr>
              <w:jc w:val="center"/>
              <w:rPr>
                <w:rFonts w:asciiTheme="majorHAnsi" w:hAnsiTheme="majorHAnsi"/>
              </w:rPr>
            </w:pPr>
            <w:r>
              <w:rPr>
                <w:rFonts w:asciiTheme="majorHAnsi" w:hAnsiTheme="majorHAnsi"/>
              </w:rPr>
              <w:t>iv</w:t>
            </w:r>
          </w:p>
        </w:tc>
        <w:tc>
          <w:tcPr>
            <w:tcW w:w="430" w:type="pct"/>
          </w:tcPr>
          <w:p w:rsidR="002C2890" w:rsidRPr="002C2890" w:rsidRDefault="00191B11" w:rsidP="002C2890">
            <w:pPr>
              <w:jc w:val="center"/>
              <w:rPr>
                <w:rFonts w:asciiTheme="majorHAnsi" w:hAnsiTheme="majorHAnsi"/>
              </w:rPr>
            </w:pPr>
            <w:r>
              <w:rPr>
                <w:rFonts w:asciiTheme="majorHAnsi" w:hAnsiTheme="majorHAnsi"/>
              </w:rPr>
              <w:t>i</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c)</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i</w:t>
            </w:r>
          </w:p>
        </w:tc>
        <w:tc>
          <w:tcPr>
            <w:tcW w:w="430" w:type="pct"/>
          </w:tcPr>
          <w:p w:rsidR="002C2890" w:rsidRPr="002C2890" w:rsidRDefault="00191B11" w:rsidP="002C2890">
            <w:pPr>
              <w:jc w:val="center"/>
              <w:rPr>
                <w:rFonts w:asciiTheme="majorHAnsi" w:hAnsiTheme="majorHAnsi"/>
              </w:rPr>
            </w:pPr>
            <w:r>
              <w:rPr>
                <w:rFonts w:asciiTheme="majorHAnsi" w:hAnsiTheme="majorHAnsi"/>
              </w:rPr>
              <w:t>ii</w:t>
            </w:r>
          </w:p>
        </w:tc>
        <w:tc>
          <w:tcPr>
            <w:tcW w:w="430" w:type="pct"/>
          </w:tcPr>
          <w:p w:rsidR="002C2890" w:rsidRPr="002C2890" w:rsidRDefault="00191B11" w:rsidP="002C2890">
            <w:pPr>
              <w:jc w:val="center"/>
              <w:rPr>
                <w:rFonts w:asciiTheme="majorHAnsi" w:hAnsiTheme="majorHAnsi"/>
              </w:rPr>
            </w:pPr>
            <w:r>
              <w:rPr>
                <w:rFonts w:asciiTheme="majorHAnsi" w:hAnsiTheme="majorHAnsi"/>
              </w:rPr>
              <w:t>iii</w:t>
            </w:r>
          </w:p>
        </w:tc>
        <w:tc>
          <w:tcPr>
            <w:tcW w:w="430" w:type="pct"/>
          </w:tcPr>
          <w:p w:rsidR="002C2890" w:rsidRPr="002C2890" w:rsidRDefault="00191B11" w:rsidP="002C2890">
            <w:pPr>
              <w:jc w:val="center"/>
              <w:rPr>
                <w:rFonts w:asciiTheme="majorHAnsi" w:hAnsiTheme="majorHAnsi"/>
              </w:rPr>
            </w:pPr>
            <w:r>
              <w:rPr>
                <w:rFonts w:asciiTheme="majorHAnsi" w:hAnsiTheme="majorHAnsi"/>
              </w:rPr>
              <w:t>iv</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d)</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ii</w:t>
            </w:r>
          </w:p>
        </w:tc>
        <w:tc>
          <w:tcPr>
            <w:tcW w:w="430" w:type="pct"/>
          </w:tcPr>
          <w:p w:rsidR="002C2890" w:rsidRPr="002C2890" w:rsidRDefault="00191B11" w:rsidP="002C2890">
            <w:pPr>
              <w:jc w:val="center"/>
              <w:rPr>
                <w:rFonts w:asciiTheme="majorHAnsi" w:hAnsiTheme="majorHAnsi"/>
              </w:rPr>
            </w:pPr>
            <w:r>
              <w:rPr>
                <w:rFonts w:asciiTheme="majorHAnsi" w:hAnsiTheme="majorHAnsi"/>
              </w:rPr>
              <w:t>iii</w:t>
            </w:r>
          </w:p>
        </w:tc>
        <w:tc>
          <w:tcPr>
            <w:tcW w:w="430" w:type="pct"/>
          </w:tcPr>
          <w:p w:rsidR="002C2890" w:rsidRPr="002C2890" w:rsidRDefault="00191B11" w:rsidP="002C2890">
            <w:pPr>
              <w:jc w:val="center"/>
              <w:rPr>
                <w:rFonts w:asciiTheme="majorHAnsi" w:hAnsiTheme="majorHAnsi"/>
              </w:rPr>
            </w:pPr>
            <w:r>
              <w:rPr>
                <w:rFonts w:asciiTheme="majorHAnsi" w:hAnsiTheme="majorHAnsi"/>
              </w:rPr>
              <w:t>iv</w:t>
            </w:r>
          </w:p>
        </w:tc>
        <w:tc>
          <w:tcPr>
            <w:tcW w:w="430" w:type="pct"/>
          </w:tcPr>
          <w:p w:rsidR="002C2890" w:rsidRPr="002C2890" w:rsidRDefault="00191B11" w:rsidP="002C2890">
            <w:pPr>
              <w:jc w:val="center"/>
              <w:rPr>
                <w:rFonts w:asciiTheme="majorHAnsi" w:hAnsiTheme="majorHAnsi"/>
              </w:rPr>
            </w:pPr>
            <w:r>
              <w:rPr>
                <w:rFonts w:asciiTheme="majorHAnsi" w:hAnsiTheme="majorHAnsi"/>
              </w:rPr>
              <w:t>i</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05281D" w:rsidRPr="00453EAC" w:rsidTr="0056761A">
        <w:tc>
          <w:tcPr>
            <w:tcW w:w="220" w:type="pct"/>
            <w:tcMar>
              <w:left w:w="0" w:type="dxa"/>
              <w:right w:w="0" w:type="dxa"/>
            </w:tcMar>
          </w:tcPr>
          <w:p w:rsidR="0005281D" w:rsidRPr="00453EAC" w:rsidRDefault="00191B11" w:rsidP="00673272">
            <w:pPr>
              <w:rPr>
                <w:rFonts w:asciiTheme="majorHAnsi" w:hAnsiTheme="majorHAnsi"/>
              </w:rPr>
            </w:pPr>
            <w:r>
              <w:rPr>
                <w:rFonts w:asciiTheme="majorHAnsi" w:hAnsiTheme="majorHAnsi"/>
              </w:rPr>
              <w:t>184.</w:t>
            </w:r>
          </w:p>
        </w:tc>
        <w:tc>
          <w:tcPr>
            <w:tcW w:w="4780" w:type="pct"/>
            <w:gridSpan w:val="10"/>
            <w:tcMar>
              <w:left w:w="0" w:type="dxa"/>
              <w:right w:w="0" w:type="dxa"/>
            </w:tcMar>
          </w:tcPr>
          <w:p w:rsidR="00BD087C" w:rsidRPr="00916162" w:rsidRDefault="00191B11" w:rsidP="00446053">
            <w:pPr>
              <w:spacing w:after="0"/>
              <w:contextualSpacing/>
              <w:rPr>
                <w:rFonts w:ascii="Cambria Math" w:hAnsi="Cambria Math"/>
              </w:rPr>
            </w:pPr>
          </w:p>
        </w:tc>
      </w:tr>
      <w:tr w:rsidR="0005281D" w:rsidRPr="00453EAC" w:rsidTr="001F4CCF">
        <w:tc>
          <w:tcPr>
            <w:tcW w:w="220" w:type="pct"/>
            <w:tcMar>
              <w:left w:w="0" w:type="dxa"/>
              <w:right w:w="0" w:type="dxa"/>
            </w:tcMar>
          </w:tcPr>
          <w:p w:rsidR="0005281D" w:rsidRPr="00453EAC" w:rsidRDefault="00191B11" w:rsidP="00E52851">
            <w:pPr>
              <w:rPr>
                <w:rFonts w:asciiTheme="majorHAnsi" w:hAnsiTheme="majorHAnsi"/>
              </w:rPr>
            </w:pPr>
          </w:p>
        </w:tc>
        <w:tc>
          <w:tcPr>
            <w:tcW w:w="2390" w:type="pct"/>
            <w:gridSpan w:val="7"/>
            <w:tcMar>
              <w:left w:w="0" w:type="dxa"/>
              <w:right w:w="0" w:type="dxa"/>
            </w:tcMar>
          </w:tcPr>
          <w:p w:rsidR="0005281D" w:rsidRPr="00611E2C" w:rsidRDefault="00191B11"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3"/>
          </w:tcPr>
          <w:p w:rsidR="0005281D" w:rsidRPr="00611E2C" w:rsidRDefault="00191B11"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(A)</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 xml:space="preserve">Coagulation </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(p)</w:t>
            </w:r>
          </w:p>
        </w:tc>
        <w:tc>
          <w:tcPr>
            <w:tcW w:w="2206" w:type="pct"/>
          </w:tcPr>
          <w:p w:rsidR="00BD087C" w:rsidRPr="00916162" w:rsidRDefault="00191B11" w:rsidP="00446053">
            <w:pPr>
              <w:spacing w:after="0"/>
              <w:contextualSpacing/>
              <w:rPr>
                <w:rFonts w:ascii="Cambria Math" w:hAnsi="Cambria Math"/>
                <w:oMath/>
              </w:rPr>
            </w:pPr>
            <w:r w:rsidRPr="00916162">
              <w:rPr>
                <w:rFonts w:ascii="Cambria Math" w:hAnsi="Cambria Math"/>
              </w:rPr>
              <w:t>Scattering</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(B)</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Lyophilization</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(q)</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Washing of precipitates</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(C)</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Peptization</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(r)</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Purification of colloids</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(D)</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Tyndall effect</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(s)</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E</w:t>
            </w:r>
            <w:r w:rsidRPr="00916162">
              <w:rPr>
                <w:rFonts w:ascii="Cambria Math" w:hAnsi="Cambria Math"/>
              </w:rPr>
              <w:t>lectrolyte</w:t>
            </w:r>
          </w:p>
        </w:tc>
      </w:tr>
      <w:tr w:rsidR="0005281D" w:rsidRPr="00453EAC" w:rsidTr="007D6DF7">
        <w:tc>
          <w:tcPr>
            <w:tcW w:w="220" w:type="pct"/>
            <w:tcMar>
              <w:left w:w="0" w:type="dxa"/>
              <w:right w:w="0" w:type="dxa"/>
            </w:tcMar>
          </w:tcPr>
          <w:p w:rsidR="0005281D" w:rsidRPr="00453EAC" w:rsidRDefault="00191B11" w:rsidP="00673272">
            <w:pPr>
              <w:rPr>
                <w:rFonts w:asciiTheme="majorHAnsi" w:hAnsiTheme="majorHAnsi"/>
              </w:rPr>
            </w:pPr>
          </w:p>
        </w:tc>
        <w:tc>
          <w:tcPr>
            <w:tcW w:w="4780" w:type="pct"/>
            <w:gridSpan w:val="10"/>
            <w:tcMar>
              <w:left w:w="0" w:type="dxa"/>
              <w:right w:w="0" w:type="dxa"/>
            </w:tcMar>
          </w:tcPr>
          <w:p w:rsidR="0005281D" w:rsidRPr="00F92104" w:rsidRDefault="00191B11"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Pr="00F92104" w:rsidRDefault="00191B11" w:rsidP="00673272">
            <w:pPr>
              <w:rPr>
                <w:rFonts w:asciiTheme="majorHAnsi" w:hAnsiTheme="majorHAnsi"/>
                <w:b/>
              </w:rPr>
            </w:pPr>
          </w:p>
        </w:tc>
        <w:tc>
          <w:tcPr>
            <w:tcW w:w="472" w:type="pct"/>
            <w:gridSpan w:val="2"/>
          </w:tcPr>
          <w:p w:rsidR="002C2890" w:rsidRPr="00F92104" w:rsidRDefault="00191B11" w:rsidP="002C2890">
            <w:pPr>
              <w:jc w:val="center"/>
              <w:rPr>
                <w:rFonts w:asciiTheme="majorHAnsi" w:hAnsiTheme="majorHAnsi"/>
                <w:b/>
              </w:rPr>
            </w:pPr>
            <w:r>
              <w:rPr>
                <w:rFonts w:asciiTheme="majorHAnsi" w:hAnsiTheme="majorHAnsi"/>
                <w:b/>
              </w:rPr>
              <w:t>A</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B</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C</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D</w:t>
            </w:r>
          </w:p>
        </w:tc>
        <w:tc>
          <w:tcPr>
            <w:tcW w:w="461" w:type="pct"/>
            <w:gridSpan w:val="2"/>
          </w:tcPr>
          <w:p w:rsidR="002C2890" w:rsidRPr="00F92104" w:rsidRDefault="00191B11" w:rsidP="002C2890">
            <w:pPr>
              <w:jc w:val="center"/>
              <w:rPr>
                <w:rFonts w:asciiTheme="majorHAnsi" w:hAnsiTheme="majorHAnsi"/>
                <w:b/>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a)</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b)</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c)</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d)</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05281D" w:rsidRPr="00453EAC" w:rsidTr="0056761A">
        <w:tc>
          <w:tcPr>
            <w:tcW w:w="220" w:type="pct"/>
            <w:tcMar>
              <w:left w:w="0" w:type="dxa"/>
              <w:right w:w="0" w:type="dxa"/>
            </w:tcMar>
          </w:tcPr>
          <w:p w:rsidR="0005281D" w:rsidRPr="00453EAC" w:rsidRDefault="00191B11" w:rsidP="00673272">
            <w:pPr>
              <w:rPr>
                <w:rFonts w:asciiTheme="majorHAnsi" w:hAnsiTheme="majorHAnsi"/>
              </w:rPr>
            </w:pPr>
            <w:r>
              <w:rPr>
                <w:rFonts w:asciiTheme="majorHAnsi" w:hAnsiTheme="majorHAnsi"/>
              </w:rPr>
              <w:t>185.</w:t>
            </w:r>
          </w:p>
        </w:tc>
        <w:tc>
          <w:tcPr>
            <w:tcW w:w="4780" w:type="pct"/>
            <w:gridSpan w:val="10"/>
            <w:tcMar>
              <w:left w:w="0" w:type="dxa"/>
              <w:right w:w="0" w:type="dxa"/>
            </w:tcMar>
          </w:tcPr>
          <w:p w:rsidR="0072484C" w:rsidRPr="00B91C23" w:rsidRDefault="00191B11" w:rsidP="00AC0DA5">
            <w:pPr>
              <w:spacing w:after="0"/>
              <w:contextualSpacing/>
              <w:jc w:val="both"/>
              <w:rPr>
                <w:rFonts w:ascii="Cambria Math" w:hAnsi="Cambria Math"/>
              </w:rPr>
            </w:pPr>
            <w:r>
              <w:rPr>
                <w:rFonts w:ascii="Cambria Math" w:hAnsi="Cambria Math"/>
              </w:rPr>
              <w:t>Match list-I with</w:t>
            </w:r>
            <w:r>
              <w:rPr>
                <w:rFonts w:ascii="Cambria Math" w:hAnsi="Cambria Math"/>
              </w:rPr>
              <w:t xml:space="preserve"> list-II and select the correct match.</w:t>
            </w:r>
          </w:p>
        </w:tc>
      </w:tr>
      <w:tr w:rsidR="0005281D" w:rsidRPr="00453EAC" w:rsidTr="001F4CCF">
        <w:tc>
          <w:tcPr>
            <w:tcW w:w="220" w:type="pct"/>
            <w:tcMar>
              <w:left w:w="0" w:type="dxa"/>
              <w:right w:w="0" w:type="dxa"/>
            </w:tcMar>
          </w:tcPr>
          <w:p w:rsidR="0005281D" w:rsidRPr="00453EAC" w:rsidRDefault="00191B11" w:rsidP="00E52851">
            <w:pPr>
              <w:rPr>
                <w:rFonts w:asciiTheme="majorHAnsi" w:hAnsiTheme="majorHAnsi"/>
              </w:rPr>
            </w:pPr>
          </w:p>
        </w:tc>
        <w:tc>
          <w:tcPr>
            <w:tcW w:w="2390" w:type="pct"/>
            <w:gridSpan w:val="7"/>
            <w:tcMar>
              <w:left w:w="0" w:type="dxa"/>
              <w:right w:w="0" w:type="dxa"/>
            </w:tcMar>
          </w:tcPr>
          <w:p w:rsidR="0005281D" w:rsidRPr="00611E2C" w:rsidRDefault="00191B11"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3"/>
          </w:tcPr>
          <w:p w:rsidR="0005281D" w:rsidRPr="00611E2C" w:rsidRDefault="00191B11"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(A)</w:t>
            </w:r>
          </w:p>
        </w:tc>
        <w:tc>
          <w:tcPr>
            <w:tcW w:w="2201" w:type="pct"/>
            <w:gridSpan w:val="5"/>
          </w:tcPr>
          <w:p w:rsidR="0072484C" w:rsidRPr="002A47D4" w:rsidRDefault="00191B11" w:rsidP="00AC0DA5">
            <w:pPr>
              <w:spacing w:after="0"/>
              <w:contextualSpacing/>
              <w:rPr>
                <w:rFonts w:ascii="Cambria Math" w:hAnsi="Cambria Math"/>
              </w:rPr>
            </w:pPr>
            <w:r>
              <w:rPr>
                <w:rFonts w:ascii="Cambria Math" w:hAnsi="Cambria Math"/>
              </w:rPr>
              <w:t>Rain cloud</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(p)</w:t>
            </w:r>
          </w:p>
        </w:tc>
        <w:tc>
          <w:tcPr>
            <w:tcW w:w="2206" w:type="pct"/>
          </w:tcPr>
          <w:p w:rsidR="0072484C" w:rsidRPr="00223E0B" w:rsidRDefault="00191B11" w:rsidP="00AC0DA5">
            <w:pPr>
              <w:spacing w:after="0"/>
              <w:contextualSpacing/>
              <w:rPr>
                <w:rFonts w:ascii="Cambria Math" w:hAnsi="Cambria Math"/>
                <w:oMath/>
              </w:rPr>
            </w:pPr>
            <w:r>
              <w:rPr>
                <w:rFonts w:ascii="Cambria Math" w:hAnsi="Cambria Math"/>
              </w:rPr>
              <w:t>Sol</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(B)</w:t>
            </w:r>
          </w:p>
        </w:tc>
        <w:tc>
          <w:tcPr>
            <w:tcW w:w="2201" w:type="pct"/>
            <w:gridSpan w:val="5"/>
          </w:tcPr>
          <w:p w:rsidR="0072484C" w:rsidRPr="002A47D4" w:rsidRDefault="00191B11" w:rsidP="00AC0DA5">
            <w:pPr>
              <w:spacing w:after="0"/>
              <w:contextualSpacing/>
              <w:rPr>
                <w:rFonts w:ascii="Cambria Math" w:hAnsi="Cambria Math"/>
              </w:rPr>
            </w:pPr>
            <w:r>
              <w:rPr>
                <w:rFonts w:ascii="Cambria Math" w:hAnsi="Cambria Math"/>
              </w:rPr>
              <w:t>Milk of magnesia</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(q)</w:t>
            </w:r>
          </w:p>
        </w:tc>
        <w:tc>
          <w:tcPr>
            <w:tcW w:w="2206" w:type="pct"/>
          </w:tcPr>
          <w:p w:rsidR="0072484C" w:rsidRPr="002A47D4" w:rsidRDefault="00191B11" w:rsidP="00AC0DA5">
            <w:pPr>
              <w:spacing w:after="0"/>
              <w:contextualSpacing/>
              <w:rPr>
                <w:rFonts w:ascii="Cambria Math" w:hAnsi="Cambria Math"/>
              </w:rPr>
            </w:pPr>
            <w:r>
              <w:rPr>
                <w:rFonts w:ascii="Cambria Math" w:hAnsi="Cambria Math"/>
              </w:rPr>
              <w:t>Foam</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(C)</w:t>
            </w:r>
          </w:p>
        </w:tc>
        <w:tc>
          <w:tcPr>
            <w:tcW w:w="2201" w:type="pct"/>
            <w:gridSpan w:val="5"/>
          </w:tcPr>
          <w:p w:rsidR="0072484C" w:rsidRPr="002A47D4" w:rsidRDefault="00191B11" w:rsidP="00AC0DA5">
            <w:pPr>
              <w:spacing w:after="0"/>
              <w:contextualSpacing/>
              <w:rPr>
                <w:rFonts w:ascii="Cambria Math" w:hAnsi="Cambria Math"/>
              </w:rPr>
            </w:pPr>
            <w:r>
              <w:rPr>
                <w:rFonts w:ascii="Cambria Math" w:hAnsi="Cambria Math"/>
              </w:rPr>
              <w:t>Whipped cream</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(r)</w:t>
            </w:r>
          </w:p>
        </w:tc>
        <w:tc>
          <w:tcPr>
            <w:tcW w:w="2206" w:type="pct"/>
          </w:tcPr>
          <w:p w:rsidR="0072484C" w:rsidRPr="002A47D4" w:rsidRDefault="00191B11" w:rsidP="00AC0DA5">
            <w:pPr>
              <w:spacing w:after="0"/>
              <w:contextualSpacing/>
              <w:rPr>
                <w:rFonts w:ascii="Cambria Math" w:hAnsi="Cambria Math"/>
              </w:rPr>
            </w:pPr>
            <w:r>
              <w:rPr>
                <w:rFonts w:ascii="Cambria Math" w:hAnsi="Cambria Math"/>
              </w:rPr>
              <w:t>Micelles</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(D)</w:t>
            </w:r>
          </w:p>
        </w:tc>
        <w:tc>
          <w:tcPr>
            <w:tcW w:w="2201" w:type="pct"/>
            <w:gridSpan w:val="5"/>
          </w:tcPr>
          <w:p w:rsidR="0072484C" w:rsidRPr="002A47D4" w:rsidRDefault="00191B11" w:rsidP="00AC0DA5">
            <w:pPr>
              <w:spacing w:after="0"/>
              <w:contextualSpacing/>
              <w:rPr>
                <w:rFonts w:ascii="Cambria Math" w:hAnsi="Cambria Math"/>
              </w:rPr>
            </w:pPr>
            <w:r>
              <w:rPr>
                <w:rFonts w:ascii="Cambria Math" w:hAnsi="Cambria Math"/>
              </w:rPr>
              <w:t>Soap in water</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(s)</w:t>
            </w:r>
          </w:p>
        </w:tc>
        <w:tc>
          <w:tcPr>
            <w:tcW w:w="2206" w:type="pct"/>
          </w:tcPr>
          <w:p w:rsidR="0072484C" w:rsidRPr="002A47D4" w:rsidRDefault="00191B11" w:rsidP="00AC0DA5">
            <w:pPr>
              <w:spacing w:after="0"/>
              <w:contextualSpacing/>
              <w:rPr>
                <w:rFonts w:ascii="Cambria Math" w:hAnsi="Cambria Math"/>
              </w:rPr>
            </w:pPr>
            <w:r>
              <w:rPr>
                <w:rFonts w:ascii="Cambria Math" w:hAnsi="Cambria Math"/>
              </w:rPr>
              <w:t>Aerosol</w:t>
            </w:r>
          </w:p>
        </w:tc>
      </w:tr>
      <w:tr w:rsidR="0005281D" w:rsidRPr="00453EAC" w:rsidTr="007D6DF7">
        <w:tc>
          <w:tcPr>
            <w:tcW w:w="220" w:type="pct"/>
            <w:tcMar>
              <w:left w:w="0" w:type="dxa"/>
              <w:right w:w="0" w:type="dxa"/>
            </w:tcMar>
          </w:tcPr>
          <w:p w:rsidR="0005281D" w:rsidRPr="00453EAC" w:rsidRDefault="00191B11" w:rsidP="00673272">
            <w:pPr>
              <w:rPr>
                <w:rFonts w:asciiTheme="majorHAnsi" w:hAnsiTheme="majorHAnsi"/>
              </w:rPr>
            </w:pPr>
          </w:p>
        </w:tc>
        <w:tc>
          <w:tcPr>
            <w:tcW w:w="4780" w:type="pct"/>
            <w:gridSpan w:val="10"/>
            <w:tcMar>
              <w:left w:w="0" w:type="dxa"/>
              <w:right w:w="0" w:type="dxa"/>
            </w:tcMar>
          </w:tcPr>
          <w:p w:rsidR="0005281D" w:rsidRPr="00F92104" w:rsidRDefault="00191B11"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Pr="00F92104" w:rsidRDefault="00191B11" w:rsidP="00673272">
            <w:pPr>
              <w:rPr>
                <w:rFonts w:asciiTheme="majorHAnsi" w:hAnsiTheme="majorHAnsi"/>
                <w:b/>
              </w:rPr>
            </w:pPr>
          </w:p>
        </w:tc>
        <w:tc>
          <w:tcPr>
            <w:tcW w:w="472" w:type="pct"/>
            <w:gridSpan w:val="2"/>
          </w:tcPr>
          <w:p w:rsidR="002C2890" w:rsidRPr="00F92104" w:rsidRDefault="00191B11" w:rsidP="002C2890">
            <w:pPr>
              <w:jc w:val="center"/>
              <w:rPr>
                <w:rFonts w:asciiTheme="majorHAnsi" w:hAnsiTheme="majorHAnsi"/>
                <w:b/>
              </w:rPr>
            </w:pPr>
            <w:r>
              <w:rPr>
                <w:rFonts w:asciiTheme="majorHAnsi" w:hAnsiTheme="majorHAnsi"/>
                <w:b/>
              </w:rPr>
              <w:t>A</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B</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C</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D</w:t>
            </w:r>
          </w:p>
        </w:tc>
        <w:tc>
          <w:tcPr>
            <w:tcW w:w="461" w:type="pct"/>
            <w:gridSpan w:val="2"/>
          </w:tcPr>
          <w:p w:rsidR="002C2890" w:rsidRPr="00F92104" w:rsidRDefault="00191B11" w:rsidP="002C2890">
            <w:pPr>
              <w:jc w:val="center"/>
              <w:rPr>
                <w:rFonts w:asciiTheme="majorHAnsi" w:hAnsiTheme="majorHAnsi"/>
                <w:b/>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a)</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i</w:t>
            </w:r>
          </w:p>
        </w:tc>
        <w:tc>
          <w:tcPr>
            <w:tcW w:w="430" w:type="pct"/>
          </w:tcPr>
          <w:p w:rsidR="002C2890" w:rsidRPr="002C2890" w:rsidRDefault="00191B11" w:rsidP="002C2890">
            <w:pPr>
              <w:jc w:val="center"/>
              <w:rPr>
                <w:rFonts w:asciiTheme="majorHAnsi" w:hAnsiTheme="majorHAnsi"/>
              </w:rPr>
            </w:pPr>
            <w:r>
              <w:rPr>
                <w:rFonts w:asciiTheme="majorHAnsi" w:hAnsiTheme="majorHAnsi"/>
              </w:rPr>
              <w:t>ii</w:t>
            </w:r>
          </w:p>
        </w:tc>
        <w:tc>
          <w:tcPr>
            <w:tcW w:w="430" w:type="pct"/>
          </w:tcPr>
          <w:p w:rsidR="002C2890" w:rsidRPr="002C2890" w:rsidRDefault="00191B11" w:rsidP="002C2890">
            <w:pPr>
              <w:jc w:val="center"/>
              <w:rPr>
                <w:rFonts w:asciiTheme="majorHAnsi" w:hAnsiTheme="majorHAnsi"/>
              </w:rPr>
            </w:pPr>
            <w:r>
              <w:rPr>
                <w:rFonts w:asciiTheme="majorHAnsi" w:hAnsiTheme="majorHAnsi"/>
              </w:rPr>
              <w:t>iii</w:t>
            </w:r>
          </w:p>
        </w:tc>
        <w:tc>
          <w:tcPr>
            <w:tcW w:w="430" w:type="pct"/>
          </w:tcPr>
          <w:p w:rsidR="002C2890" w:rsidRPr="002C2890" w:rsidRDefault="00191B11" w:rsidP="002C2890">
            <w:pPr>
              <w:jc w:val="center"/>
              <w:rPr>
                <w:rFonts w:asciiTheme="majorHAnsi" w:hAnsiTheme="majorHAnsi"/>
              </w:rPr>
            </w:pPr>
            <w:r>
              <w:rPr>
                <w:rFonts w:asciiTheme="majorHAnsi" w:hAnsiTheme="majorHAnsi"/>
              </w:rPr>
              <w:t>iv</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b)</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iv</w:t>
            </w:r>
          </w:p>
        </w:tc>
        <w:tc>
          <w:tcPr>
            <w:tcW w:w="430" w:type="pct"/>
          </w:tcPr>
          <w:p w:rsidR="002C2890" w:rsidRPr="002C2890" w:rsidRDefault="00191B11" w:rsidP="002C2890">
            <w:pPr>
              <w:jc w:val="center"/>
              <w:rPr>
                <w:rFonts w:asciiTheme="majorHAnsi" w:hAnsiTheme="majorHAnsi"/>
              </w:rPr>
            </w:pPr>
            <w:r>
              <w:rPr>
                <w:rFonts w:asciiTheme="majorHAnsi" w:hAnsiTheme="majorHAnsi"/>
              </w:rPr>
              <w:t>i</w:t>
            </w:r>
          </w:p>
        </w:tc>
        <w:tc>
          <w:tcPr>
            <w:tcW w:w="430" w:type="pct"/>
          </w:tcPr>
          <w:p w:rsidR="002C2890" w:rsidRPr="002C2890" w:rsidRDefault="00191B11" w:rsidP="002C2890">
            <w:pPr>
              <w:jc w:val="center"/>
              <w:rPr>
                <w:rFonts w:asciiTheme="majorHAnsi" w:hAnsiTheme="majorHAnsi"/>
              </w:rPr>
            </w:pPr>
            <w:r>
              <w:rPr>
                <w:rFonts w:asciiTheme="majorHAnsi" w:hAnsiTheme="majorHAnsi"/>
              </w:rPr>
              <w:t>ii</w:t>
            </w:r>
          </w:p>
        </w:tc>
        <w:tc>
          <w:tcPr>
            <w:tcW w:w="430" w:type="pct"/>
          </w:tcPr>
          <w:p w:rsidR="002C2890" w:rsidRPr="002C2890" w:rsidRDefault="00191B11" w:rsidP="002C2890">
            <w:pPr>
              <w:jc w:val="center"/>
              <w:rPr>
                <w:rFonts w:asciiTheme="majorHAnsi" w:hAnsiTheme="majorHAnsi"/>
              </w:rPr>
            </w:pPr>
            <w:r>
              <w:rPr>
                <w:rFonts w:asciiTheme="majorHAnsi" w:hAnsiTheme="majorHAnsi"/>
              </w:rPr>
              <w:t>iii</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c)</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iv</w:t>
            </w:r>
          </w:p>
        </w:tc>
        <w:tc>
          <w:tcPr>
            <w:tcW w:w="430" w:type="pct"/>
          </w:tcPr>
          <w:p w:rsidR="002C2890" w:rsidRPr="002C2890" w:rsidRDefault="00191B11" w:rsidP="002C2890">
            <w:pPr>
              <w:jc w:val="center"/>
              <w:rPr>
                <w:rFonts w:asciiTheme="majorHAnsi" w:hAnsiTheme="majorHAnsi"/>
              </w:rPr>
            </w:pPr>
            <w:r>
              <w:rPr>
                <w:rFonts w:asciiTheme="majorHAnsi" w:hAnsiTheme="majorHAnsi"/>
              </w:rPr>
              <w:t>ii</w:t>
            </w:r>
          </w:p>
        </w:tc>
        <w:tc>
          <w:tcPr>
            <w:tcW w:w="430" w:type="pct"/>
          </w:tcPr>
          <w:p w:rsidR="002C2890" w:rsidRPr="002C2890" w:rsidRDefault="00191B11" w:rsidP="002C2890">
            <w:pPr>
              <w:jc w:val="center"/>
              <w:rPr>
                <w:rFonts w:asciiTheme="majorHAnsi" w:hAnsiTheme="majorHAnsi"/>
              </w:rPr>
            </w:pPr>
            <w:r>
              <w:rPr>
                <w:rFonts w:asciiTheme="majorHAnsi" w:hAnsiTheme="majorHAnsi"/>
              </w:rPr>
              <w:t>iii</w:t>
            </w:r>
          </w:p>
        </w:tc>
        <w:tc>
          <w:tcPr>
            <w:tcW w:w="430" w:type="pct"/>
          </w:tcPr>
          <w:p w:rsidR="002C2890" w:rsidRPr="002C2890" w:rsidRDefault="00191B11" w:rsidP="002C2890">
            <w:pPr>
              <w:jc w:val="center"/>
              <w:rPr>
                <w:rFonts w:asciiTheme="majorHAnsi" w:hAnsiTheme="majorHAnsi"/>
              </w:rPr>
            </w:pPr>
            <w:r>
              <w:rPr>
                <w:rFonts w:asciiTheme="majorHAnsi" w:hAnsiTheme="majorHAnsi"/>
              </w:rPr>
              <w:t>i</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d)</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iii</w:t>
            </w:r>
          </w:p>
        </w:tc>
        <w:tc>
          <w:tcPr>
            <w:tcW w:w="430" w:type="pct"/>
          </w:tcPr>
          <w:p w:rsidR="002C2890" w:rsidRPr="002C2890" w:rsidRDefault="00191B11" w:rsidP="002C2890">
            <w:pPr>
              <w:jc w:val="center"/>
              <w:rPr>
                <w:rFonts w:asciiTheme="majorHAnsi" w:hAnsiTheme="majorHAnsi"/>
              </w:rPr>
            </w:pPr>
            <w:r>
              <w:rPr>
                <w:rFonts w:asciiTheme="majorHAnsi" w:hAnsiTheme="majorHAnsi"/>
              </w:rPr>
              <w:t>i</w:t>
            </w:r>
          </w:p>
        </w:tc>
        <w:tc>
          <w:tcPr>
            <w:tcW w:w="430" w:type="pct"/>
          </w:tcPr>
          <w:p w:rsidR="002C2890" w:rsidRPr="002C2890" w:rsidRDefault="00191B11" w:rsidP="002C2890">
            <w:pPr>
              <w:jc w:val="center"/>
              <w:rPr>
                <w:rFonts w:asciiTheme="majorHAnsi" w:hAnsiTheme="majorHAnsi"/>
              </w:rPr>
            </w:pPr>
            <w:r>
              <w:rPr>
                <w:rFonts w:asciiTheme="majorHAnsi" w:hAnsiTheme="majorHAnsi"/>
              </w:rPr>
              <w:t>ii</w:t>
            </w:r>
          </w:p>
        </w:tc>
        <w:tc>
          <w:tcPr>
            <w:tcW w:w="430" w:type="pct"/>
          </w:tcPr>
          <w:p w:rsidR="002C2890" w:rsidRPr="002C2890" w:rsidRDefault="00191B11" w:rsidP="002C2890">
            <w:pPr>
              <w:jc w:val="center"/>
              <w:rPr>
                <w:rFonts w:asciiTheme="majorHAnsi" w:hAnsiTheme="majorHAnsi"/>
              </w:rPr>
            </w:pPr>
            <w:r>
              <w:rPr>
                <w:rFonts w:asciiTheme="majorHAnsi" w:hAnsiTheme="majorHAnsi"/>
              </w:rPr>
              <w:t>iv</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05281D" w:rsidRPr="00453EAC" w:rsidTr="0056761A">
        <w:tc>
          <w:tcPr>
            <w:tcW w:w="220" w:type="pct"/>
            <w:tcMar>
              <w:left w:w="0" w:type="dxa"/>
              <w:right w:w="0" w:type="dxa"/>
            </w:tcMar>
          </w:tcPr>
          <w:p w:rsidR="0005281D" w:rsidRPr="00453EAC" w:rsidRDefault="00191B11" w:rsidP="00673272">
            <w:pPr>
              <w:rPr>
                <w:rFonts w:asciiTheme="majorHAnsi" w:hAnsiTheme="majorHAnsi"/>
              </w:rPr>
            </w:pPr>
            <w:r>
              <w:rPr>
                <w:rFonts w:asciiTheme="majorHAnsi" w:hAnsiTheme="majorHAnsi"/>
              </w:rPr>
              <w:t>186.</w:t>
            </w:r>
          </w:p>
        </w:tc>
        <w:tc>
          <w:tcPr>
            <w:tcW w:w="4780" w:type="pct"/>
            <w:gridSpan w:val="10"/>
            <w:tcMar>
              <w:left w:w="0" w:type="dxa"/>
              <w:right w:w="0" w:type="dxa"/>
            </w:tcMar>
          </w:tcPr>
          <w:p w:rsidR="0052204A" w:rsidRPr="00B91C23" w:rsidRDefault="00191B11" w:rsidP="00AC0DA5">
            <w:pPr>
              <w:spacing w:after="0"/>
              <w:contextualSpacing/>
              <w:rPr>
                <w:rFonts w:ascii="Cambria Math" w:hAnsi="Cambria Math"/>
              </w:rPr>
            </w:pPr>
            <w:r>
              <w:rPr>
                <w:rFonts w:ascii="Cambria Math" w:hAnsi="Cambria Math"/>
              </w:rPr>
              <w:t>Match the following :</w:t>
            </w:r>
          </w:p>
        </w:tc>
      </w:tr>
      <w:tr w:rsidR="0005281D" w:rsidRPr="00453EAC" w:rsidTr="001F4CCF">
        <w:tc>
          <w:tcPr>
            <w:tcW w:w="220" w:type="pct"/>
            <w:tcMar>
              <w:left w:w="0" w:type="dxa"/>
              <w:right w:w="0" w:type="dxa"/>
            </w:tcMar>
          </w:tcPr>
          <w:p w:rsidR="0005281D" w:rsidRPr="00453EAC" w:rsidRDefault="00191B11" w:rsidP="00E52851">
            <w:pPr>
              <w:rPr>
                <w:rFonts w:asciiTheme="majorHAnsi" w:hAnsiTheme="majorHAnsi"/>
              </w:rPr>
            </w:pPr>
          </w:p>
        </w:tc>
        <w:tc>
          <w:tcPr>
            <w:tcW w:w="2390" w:type="pct"/>
            <w:gridSpan w:val="7"/>
            <w:tcMar>
              <w:left w:w="0" w:type="dxa"/>
              <w:right w:w="0" w:type="dxa"/>
            </w:tcMar>
          </w:tcPr>
          <w:p w:rsidR="0005281D" w:rsidRPr="00611E2C" w:rsidRDefault="00191B11"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3"/>
          </w:tcPr>
          <w:p w:rsidR="0005281D" w:rsidRPr="00611E2C" w:rsidRDefault="00191B11"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(A)</w:t>
            </w:r>
          </w:p>
        </w:tc>
        <w:tc>
          <w:tcPr>
            <w:tcW w:w="2201" w:type="pct"/>
            <w:gridSpan w:val="5"/>
          </w:tcPr>
          <w:p w:rsidR="0052204A" w:rsidRPr="002A47D4" w:rsidRDefault="00191B11" w:rsidP="00AC0DA5">
            <w:pPr>
              <w:spacing w:after="0"/>
              <w:contextualSpacing/>
              <w:rPr>
                <w:rFonts w:ascii="Cambria Math" w:hAnsi="Cambria Math"/>
              </w:rPr>
            </w:pPr>
            <w:r>
              <w:rPr>
                <w:rFonts w:ascii="Cambria Math" w:hAnsi="Cambria Math"/>
              </w:rPr>
              <w:t>Dialysis</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(p)</w:t>
            </w:r>
          </w:p>
        </w:tc>
        <w:tc>
          <w:tcPr>
            <w:tcW w:w="2206" w:type="pct"/>
          </w:tcPr>
          <w:p w:rsidR="0052204A" w:rsidRPr="00223E0B" w:rsidRDefault="00191B11" w:rsidP="00AC0DA5">
            <w:pPr>
              <w:spacing w:after="0"/>
              <w:contextualSpacing/>
              <w:rPr>
                <w:rFonts w:ascii="Cambria Math" w:hAnsi="Cambria Math"/>
                <w:oMath/>
              </w:rPr>
            </w:pPr>
            <w:r>
              <w:rPr>
                <w:rFonts w:ascii="Cambria Math" w:hAnsi="Cambria Math"/>
              </w:rPr>
              <w:t>Precipitate converts to colloidal solution</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(B)</w:t>
            </w:r>
          </w:p>
        </w:tc>
        <w:tc>
          <w:tcPr>
            <w:tcW w:w="2201" w:type="pct"/>
            <w:gridSpan w:val="5"/>
          </w:tcPr>
          <w:p w:rsidR="0052204A" w:rsidRPr="002A47D4" w:rsidRDefault="00191B11" w:rsidP="00AC0DA5">
            <w:pPr>
              <w:spacing w:after="0"/>
              <w:contextualSpacing/>
              <w:rPr>
                <w:rFonts w:ascii="Cambria Math" w:hAnsi="Cambria Math"/>
              </w:rPr>
            </w:pPr>
            <w:r>
              <w:rPr>
                <w:rFonts w:ascii="Cambria Math" w:hAnsi="Cambria Math"/>
              </w:rPr>
              <w:t>Peptization</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(q)</w:t>
            </w:r>
          </w:p>
        </w:tc>
        <w:tc>
          <w:tcPr>
            <w:tcW w:w="2206" w:type="pct"/>
          </w:tcPr>
          <w:p w:rsidR="0052204A" w:rsidRPr="002A47D4" w:rsidRDefault="00191B11" w:rsidP="00AC0DA5">
            <w:pPr>
              <w:spacing w:after="0"/>
              <w:contextualSpacing/>
              <w:rPr>
                <w:rFonts w:ascii="Cambria Math" w:hAnsi="Cambria Math"/>
              </w:rPr>
            </w:pPr>
            <w:r>
              <w:rPr>
                <w:rFonts w:ascii="Cambria Math" w:hAnsi="Cambria Math"/>
              </w:rPr>
              <w:t>Precipitation of colloidal solution</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(C)</w:t>
            </w:r>
          </w:p>
        </w:tc>
        <w:tc>
          <w:tcPr>
            <w:tcW w:w="2201" w:type="pct"/>
            <w:gridSpan w:val="5"/>
          </w:tcPr>
          <w:p w:rsidR="0052204A" w:rsidRPr="002A47D4" w:rsidRDefault="00191B11" w:rsidP="00AC0DA5">
            <w:pPr>
              <w:spacing w:after="0"/>
              <w:contextualSpacing/>
              <w:rPr>
                <w:rFonts w:ascii="Cambria Math" w:hAnsi="Cambria Math"/>
              </w:rPr>
            </w:pPr>
            <w:r>
              <w:rPr>
                <w:rFonts w:ascii="Cambria Math" w:hAnsi="Cambria Math"/>
              </w:rPr>
              <w:t>Flocculation</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(r)</w:t>
            </w:r>
          </w:p>
        </w:tc>
        <w:tc>
          <w:tcPr>
            <w:tcW w:w="2206" w:type="pct"/>
          </w:tcPr>
          <w:p w:rsidR="0052204A" w:rsidRPr="002A47D4" w:rsidRDefault="00191B11" w:rsidP="00AC0DA5">
            <w:pPr>
              <w:spacing w:after="0"/>
              <w:contextualSpacing/>
              <w:rPr>
                <w:rFonts w:ascii="Cambria Math" w:hAnsi="Cambria Math"/>
              </w:rPr>
            </w:pPr>
            <w:r>
              <w:rPr>
                <w:rFonts w:ascii="Cambria Math" w:hAnsi="Cambria Math"/>
              </w:rPr>
              <w:t>Protective power</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(D)</w:t>
            </w:r>
          </w:p>
        </w:tc>
        <w:tc>
          <w:tcPr>
            <w:tcW w:w="2201" w:type="pct"/>
            <w:gridSpan w:val="5"/>
          </w:tcPr>
          <w:p w:rsidR="0052204A" w:rsidRPr="002A47D4" w:rsidRDefault="00191B11" w:rsidP="00AC0DA5">
            <w:pPr>
              <w:spacing w:after="0"/>
              <w:contextualSpacing/>
              <w:rPr>
                <w:rFonts w:ascii="Cambria Math" w:hAnsi="Cambria Math"/>
              </w:rPr>
            </w:pPr>
            <w:r>
              <w:rPr>
                <w:rFonts w:ascii="Cambria Math" w:hAnsi="Cambria Math"/>
              </w:rPr>
              <w:t xml:space="preserve">Gold </w:t>
            </w:r>
            <w:r>
              <w:rPr>
                <w:rFonts w:ascii="Cambria Math" w:hAnsi="Cambria Math"/>
              </w:rPr>
              <w:t>number</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(s)</w:t>
            </w:r>
          </w:p>
        </w:tc>
        <w:tc>
          <w:tcPr>
            <w:tcW w:w="2206" w:type="pct"/>
          </w:tcPr>
          <w:p w:rsidR="0052204A" w:rsidRPr="002A47D4" w:rsidRDefault="00191B11" w:rsidP="00AC0DA5">
            <w:pPr>
              <w:spacing w:after="0"/>
              <w:contextualSpacing/>
              <w:rPr>
                <w:rFonts w:ascii="Cambria Math" w:hAnsi="Cambria Math"/>
              </w:rPr>
            </w:pPr>
            <w:r>
              <w:rPr>
                <w:rFonts w:ascii="Cambria Math" w:hAnsi="Cambria Math"/>
              </w:rPr>
              <w:t>Purification of colloidal solution</w:t>
            </w:r>
          </w:p>
        </w:tc>
      </w:tr>
      <w:tr w:rsidR="0005281D" w:rsidRPr="00453EAC" w:rsidTr="007D6DF7">
        <w:tc>
          <w:tcPr>
            <w:tcW w:w="220" w:type="pct"/>
            <w:tcMar>
              <w:left w:w="0" w:type="dxa"/>
              <w:right w:w="0" w:type="dxa"/>
            </w:tcMar>
          </w:tcPr>
          <w:p w:rsidR="0005281D" w:rsidRPr="00453EAC" w:rsidRDefault="00191B11" w:rsidP="00673272">
            <w:pPr>
              <w:rPr>
                <w:rFonts w:asciiTheme="majorHAnsi" w:hAnsiTheme="majorHAnsi"/>
              </w:rPr>
            </w:pPr>
          </w:p>
        </w:tc>
        <w:tc>
          <w:tcPr>
            <w:tcW w:w="4780" w:type="pct"/>
            <w:gridSpan w:val="10"/>
            <w:tcMar>
              <w:left w:w="0" w:type="dxa"/>
              <w:right w:w="0" w:type="dxa"/>
            </w:tcMar>
          </w:tcPr>
          <w:p w:rsidR="0005281D" w:rsidRPr="00F92104" w:rsidRDefault="00191B11"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Pr="00F92104" w:rsidRDefault="00191B11" w:rsidP="00673272">
            <w:pPr>
              <w:rPr>
                <w:rFonts w:asciiTheme="majorHAnsi" w:hAnsiTheme="majorHAnsi"/>
                <w:b/>
              </w:rPr>
            </w:pPr>
          </w:p>
        </w:tc>
        <w:tc>
          <w:tcPr>
            <w:tcW w:w="472" w:type="pct"/>
            <w:gridSpan w:val="2"/>
          </w:tcPr>
          <w:p w:rsidR="002C2890" w:rsidRPr="00F92104" w:rsidRDefault="00191B11" w:rsidP="002C2890">
            <w:pPr>
              <w:jc w:val="center"/>
              <w:rPr>
                <w:rFonts w:asciiTheme="majorHAnsi" w:hAnsiTheme="majorHAnsi"/>
                <w:b/>
              </w:rPr>
            </w:pPr>
            <w:r>
              <w:rPr>
                <w:rFonts w:asciiTheme="majorHAnsi" w:hAnsiTheme="majorHAnsi"/>
                <w:b/>
              </w:rPr>
              <w:t>A</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B</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C</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D</w:t>
            </w:r>
          </w:p>
        </w:tc>
        <w:tc>
          <w:tcPr>
            <w:tcW w:w="461" w:type="pct"/>
            <w:gridSpan w:val="2"/>
          </w:tcPr>
          <w:p w:rsidR="002C2890" w:rsidRPr="00F92104" w:rsidRDefault="00191B11" w:rsidP="002C2890">
            <w:pPr>
              <w:jc w:val="center"/>
              <w:rPr>
                <w:rFonts w:asciiTheme="majorHAnsi" w:hAnsiTheme="majorHAnsi"/>
                <w:b/>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a)</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i</w:t>
            </w:r>
          </w:p>
        </w:tc>
        <w:tc>
          <w:tcPr>
            <w:tcW w:w="430" w:type="pct"/>
          </w:tcPr>
          <w:p w:rsidR="002C2890" w:rsidRPr="002C2890" w:rsidRDefault="00191B11" w:rsidP="002C2890">
            <w:pPr>
              <w:jc w:val="center"/>
              <w:rPr>
                <w:rFonts w:asciiTheme="majorHAnsi" w:hAnsiTheme="majorHAnsi"/>
              </w:rPr>
            </w:pPr>
            <w:r>
              <w:rPr>
                <w:rFonts w:asciiTheme="majorHAnsi" w:hAnsiTheme="majorHAnsi"/>
              </w:rPr>
              <w:t>iii</w:t>
            </w:r>
          </w:p>
        </w:tc>
        <w:tc>
          <w:tcPr>
            <w:tcW w:w="430" w:type="pct"/>
          </w:tcPr>
          <w:p w:rsidR="002C2890" w:rsidRPr="002C2890" w:rsidRDefault="00191B11" w:rsidP="002C2890">
            <w:pPr>
              <w:jc w:val="center"/>
              <w:rPr>
                <w:rFonts w:asciiTheme="majorHAnsi" w:hAnsiTheme="majorHAnsi"/>
              </w:rPr>
            </w:pPr>
            <w:r>
              <w:rPr>
                <w:rFonts w:asciiTheme="majorHAnsi" w:hAnsiTheme="majorHAnsi"/>
              </w:rPr>
              <w:t>ii</w:t>
            </w:r>
          </w:p>
        </w:tc>
        <w:tc>
          <w:tcPr>
            <w:tcW w:w="430" w:type="pct"/>
          </w:tcPr>
          <w:p w:rsidR="002C2890" w:rsidRPr="002C2890" w:rsidRDefault="00191B11" w:rsidP="002C2890">
            <w:pPr>
              <w:jc w:val="center"/>
              <w:rPr>
                <w:rFonts w:asciiTheme="majorHAnsi" w:hAnsiTheme="majorHAnsi"/>
              </w:rPr>
            </w:pPr>
            <w:r>
              <w:rPr>
                <w:rFonts w:asciiTheme="majorHAnsi" w:hAnsiTheme="majorHAnsi"/>
              </w:rPr>
              <w:t>iv</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b)</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iv</w:t>
            </w:r>
          </w:p>
        </w:tc>
        <w:tc>
          <w:tcPr>
            <w:tcW w:w="430" w:type="pct"/>
          </w:tcPr>
          <w:p w:rsidR="002C2890" w:rsidRPr="002C2890" w:rsidRDefault="00191B11" w:rsidP="002C2890">
            <w:pPr>
              <w:jc w:val="center"/>
              <w:rPr>
                <w:rFonts w:asciiTheme="majorHAnsi" w:hAnsiTheme="majorHAnsi"/>
              </w:rPr>
            </w:pPr>
            <w:r>
              <w:rPr>
                <w:rFonts w:asciiTheme="majorHAnsi" w:hAnsiTheme="majorHAnsi"/>
              </w:rPr>
              <w:t>i</w:t>
            </w:r>
          </w:p>
        </w:tc>
        <w:tc>
          <w:tcPr>
            <w:tcW w:w="430" w:type="pct"/>
          </w:tcPr>
          <w:p w:rsidR="002C2890" w:rsidRPr="002C2890" w:rsidRDefault="00191B11" w:rsidP="002C2890">
            <w:pPr>
              <w:jc w:val="center"/>
              <w:rPr>
                <w:rFonts w:asciiTheme="majorHAnsi" w:hAnsiTheme="majorHAnsi"/>
              </w:rPr>
            </w:pPr>
            <w:r>
              <w:rPr>
                <w:rFonts w:asciiTheme="majorHAnsi" w:hAnsiTheme="majorHAnsi"/>
              </w:rPr>
              <w:t>ii</w:t>
            </w:r>
          </w:p>
        </w:tc>
        <w:tc>
          <w:tcPr>
            <w:tcW w:w="430" w:type="pct"/>
          </w:tcPr>
          <w:p w:rsidR="002C2890" w:rsidRPr="002C2890" w:rsidRDefault="00191B11" w:rsidP="002C2890">
            <w:pPr>
              <w:jc w:val="center"/>
              <w:rPr>
                <w:rFonts w:asciiTheme="majorHAnsi" w:hAnsiTheme="majorHAnsi"/>
              </w:rPr>
            </w:pPr>
            <w:r>
              <w:rPr>
                <w:rFonts w:asciiTheme="majorHAnsi" w:hAnsiTheme="majorHAnsi"/>
              </w:rPr>
              <w:t>iii</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c)</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ii</w:t>
            </w:r>
          </w:p>
        </w:tc>
        <w:tc>
          <w:tcPr>
            <w:tcW w:w="430" w:type="pct"/>
          </w:tcPr>
          <w:p w:rsidR="002C2890" w:rsidRPr="002C2890" w:rsidRDefault="00191B11" w:rsidP="002C2890">
            <w:pPr>
              <w:jc w:val="center"/>
              <w:rPr>
                <w:rFonts w:asciiTheme="majorHAnsi" w:hAnsiTheme="majorHAnsi"/>
              </w:rPr>
            </w:pPr>
            <w:r>
              <w:rPr>
                <w:rFonts w:asciiTheme="majorHAnsi" w:hAnsiTheme="majorHAnsi"/>
              </w:rPr>
              <w:t>iv</w:t>
            </w:r>
          </w:p>
        </w:tc>
        <w:tc>
          <w:tcPr>
            <w:tcW w:w="430" w:type="pct"/>
          </w:tcPr>
          <w:p w:rsidR="002C2890" w:rsidRPr="002C2890" w:rsidRDefault="00191B11" w:rsidP="002C2890">
            <w:pPr>
              <w:jc w:val="center"/>
              <w:rPr>
                <w:rFonts w:asciiTheme="majorHAnsi" w:hAnsiTheme="majorHAnsi"/>
              </w:rPr>
            </w:pPr>
            <w:r>
              <w:rPr>
                <w:rFonts w:asciiTheme="majorHAnsi" w:hAnsiTheme="majorHAnsi"/>
              </w:rPr>
              <w:t>iii</w:t>
            </w:r>
          </w:p>
        </w:tc>
        <w:tc>
          <w:tcPr>
            <w:tcW w:w="430" w:type="pct"/>
          </w:tcPr>
          <w:p w:rsidR="002C2890" w:rsidRPr="002C2890" w:rsidRDefault="00191B11" w:rsidP="002C2890">
            <w:pPr>
              <w:jc w:val="center"/>
              <w:rPr>
                <w:rFonts w:asciiTheme="majorHAnsi" w:hAnsiTheme="majorHAnsi"/>
              </w:rPr>
            </w:pPr>
            <w:r>
              <w:rPr>
                <w:rFonts w:asciiTheme="majorHAnsi" w:hAnsiTheme="majorHAnsi"/>
              </w:rPr>
              <w:t>i</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d)</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iii</w:t>
            </w:r>
          </w:p>
        </w:tc>
        <w:tc>
          <w:tcPr>
            <w:tcW w:w="430" w:type="pct"/>
          </w:tcPr>
          <w:p w:rsidR="002C2890" w:rsidRPr="002C2890" w:rsidRDefault="00191B11" w:rsidP="002C2890">
            <w:pPr>
              <w:jc w:val="center"/>
              <w:rPr>
                <w:rFonts w:asciiTheme="majorHAnsi" w:hAnsiTheme="majorHAnsi"/>
              </w:rPr>
            </w:pPr>
            <w:r>
              <w:rPr>
                <w:rFonts w:asciiTheme="majorHAnsi" w:hAnsiTheme="majorHAnsi"/>
              </w:rPr>
              <w:t>ii</w:t>
            </w:r>
          </w:p>
        </w:tc>
        <w:tc>
          <w:tcPr>
            <w:tcW w:w="430" w:type="pct"/>
          </w:tcPr>
          <w:p w:rsidR="002C2890" w:rsidRPr="002C2890" w:rsidRDefault="00191B11" w:rsidP="002C2890">
            <w:pPr>
              <w:jc w:val="center"/>
              <w:rPr>
                <w:rFonts w:asciiTheme="majorHAnsi" w:hAnsiTheme="majorHAnsi"/>
              </w:rPr>
            </w:pPr>
            <w:r>
              <w:rPr>
                <w:rFonts w:asciiTheme="majorHAnsi" w:hAnsiTheme="majorHAnsi"/>
              </w:rPr>
              <w:t>iv</w:t>
            </w:r>
          </w:p>
        </w:tc>
        <w:tc>
          <w:tcPr>
            <w:tcW w:w="430" w:type="pct"/>
          </w:tcPr>
          <w:p w:rsidR="002C2890" w:rsidRPr="002C2890" w:rsidRDefault="00191B11" w:rsidP="002C2890">
            <w:pPr>
              <w:jc w:val="center"/>
              <w:rPr>
                <w:rFonts w:asciiTheme="majorHAnsi" w:hAnsiTheme="majorHAnsi"/>
              </w:rPr>
            </w:pPr>
            <w:r>
              <w:rPr>
                <w:rFonts w:asciiTheme="majorHAnsi" w:hAnsiTheme="majorHAnsi"/>
              </w:rPr>
              <w:t>i</w:t>
            </w:r>
          </w:p>
        </w:tc>
        <w:tc>
          <w:tcPr>
            <w:tcW w:w="461" w:type="pct"/>
            <w:gridSpan w:val="2"/>
          </w:tcPr>
          <w:p w:rsidR="002C2890" w:rsidRPr="002C2890" w:rsidRDefault="00191B11" w:rsidP="002C2890">
            <w:pPr>
              <w:jc w:val="center"/>
              <w:rPr>
                <w:rFonts w:asciiTheme="majorHAnsi" w:hAnsiTheme="majorHAnsi"/>
              </w:rPr>
            </w:pPr>
          </w:p>
        </w:tc>
        <w:tc>
          <w:tcPr>
            <w:tcW w:w="2388" w:type="pct"/>
            <w:gridSpan w:val="2"/>
          </w:tcPr>
          <w:p w:rsidR="002C2890" w:rsidRPr="00F92104" w:rsidRDefault="00191B11" w:rsidP="00673272">
            <w:pPr>
              <w:rPr>
                <w:rFonts w:asciiTheme="majorHAnsi" w:hAnsiTheme="majorHAnsi"/>
                <w:b/>
              </w:rPr>
            </w:pPr>
          </w:p>
        </w:tc>
      </w:tr>
      <w:tr w:rsidR="0005281D" w:rsidRPr="00453EAC" w:rsidTr="0056761A">
        <w:tc>
          <w:tcPr>
            <w:tcW w:w="220" w:type="pct"/>
            <w:tcMar>
              <w:left w:w="0" w:type="dxa"/>
              <w:right w:w="0" w:type="dxa"/>
            </w:tcMar>
          </w:tcPr>
          <w:p w:rsidR="0005281D" w:rsidRPr="00453EAC" w:rsidRDefault="00191B11" w:rsidP="00673272">
            <w:pPr>
              <w:rPr>
                <w:rFonts w:asciiTheme="majorHAnsi" w:hAnsiTheme="majorHAnsi"/>
              </w:rPr>
            </w:pPr>
            <w:r>
              <w:rPr>
                <w:rFonts w:asciiTheme="majorHAnsi" w:hAnsiTheme="majorHAnsi"/>
              </w:rPr>
              <w:t>187.</w:t>
            </w:r>
          </w:p>
        </w:tc>
        <w:tc>
          <w:tcPr>
            <w:tcW w:w="4780" w:type="pct"/>
            <w:gridSpan w:val="10"/>
            <w:tcMar>
              <w:left w:w="0" w:type="dxa"/>
              <w:right w:w="0" w:type="dxa"/>
            </w:tcMar>
          </w:tcPr>
          <w:p w:rsidR="00BD087C" w:rsidRPr="00916162" w:rsidRDefault="00191B11" w:rsidP="00446053">
            <w:pPr>
              <w:spacing w:after="0"/>
              <w:contextualSpacing/>
              <w:rPr>
                <w:rFonts w:ascii="Cambria Math" w:hAnsi="Cambria Math"/>
              </w:rPr>
            </w:pPr>
          </w:p>
        </w:tc>
      </w:tr>
      <w:tr w:rsidR="0005281D" w:rsidRPr="00453EAC" w:rsidTr="001F4CCF">
        <w:tc>
          <w:tcPr>
            <w:tcW w:w="220" w:type="pct"/>
            <w:tcMar>
              <w:left w:w="0" w:type="dxa"/>
              <w:right w:w="0" w:type="dxa"/>
            </w:tcMar>
          </w:tcPr>
          <w:p w:rsidR="0005281D" w:rsidRPr="00453EAC" w:rsidRDefault="00191B11" w:rsidP="00E52851">
            <w:pPr>
              <w:rPr>
                <w:rFonts w:asciiTheme="majorHAnsi" w:hAnsiTheme="majorHAnsi"/>
              </w:rPr>
            </w:pPr>
          </w:p>
        </w:tc>
        <w:tc>
          <w:tcPr>
            <w:tcW w:w="2390" w:type="pct"/>
            <w:gridSpan w:val="7"/>
            <w:tcMar>
              <w:left w:w="0" w:type="dxa"/>
              <w:right w:w="0" w:type="dxa"/>
            </w:tcMar>
          </w:tcPr>
          <w:p w:rsidR="0005281D" w:rsidRPr="00611E2C" w:rsidRDefault="00191B11"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3"/>
          </w:tcPr>
          <w:p w:rsidR="0005281D" w:rsidRPr="00611E2C" w:rsidRDefault="00191B11"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(A)</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 xml:space="preserve">Physisorption </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(p)</w:t>
            </w:r>
          </w:p>
        </w:tc>
        <w:tc>
          <w:tcPr>
            <w:tcW w:w="2206" w:type="pct"/>
          </w:tcPr>
          <w:p w:rsidR="00BD087C" w:rsidRPr="00916162" w:rsidRDefault="00191B11" w:rsidP="00446053">
            <w:pPr>
              <w:spacing w:after="0"/>
              <w:contextualSpacing/>
              <w:rPr>
                <w:rFonts w:ascii="Cambria Math" w:hAnsi="Cambria Math"/>
                <w:oMath/>
              </w:rPr>
            </w:pPr>
            <w:r w:rsidRPr="00916162">
              <w:rPr>
                <w:rFonts w:ascii="Cambria Math" w:hAnsi="Cambria Math"/>
              </w:rPr>
              <w:t>Multimolecular</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(B)</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Chemisorption</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(q)</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 xml:space="preserve">High heat of </w:t>
            </w:r>
            <w:r w:rsidRPr="00916162">
              <w:rPr>
                <w:rFonts w:ascii="Cambria Math" w:hAnsi="Cambria Math"/>
              </w:rPr>
              <w:t>activation</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(C)</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Activated adsorption</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(r)</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High temperature required</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(D)</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Desorption</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(s)</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Low pressure required</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(E)</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Electro-osmosis</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(t)</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Determination of charge on colloidal particles</w:t>
            </w:r>
          </w:p>
        </w:tc>
      </w:tr>
      <w:tr w:rsidR="0005281D" w:rsidRPr="00453EAC" w:rsidTr="007D6DF7">
        <w:tc>
          <w:tcPr>
            <w:tcW w:w="220" w:type="pct"/>
            <w:tcMar>
              <w:left w:w="0" w:type="dxa"/>
              <w:right w:w="0" w:type="dxa"/>
            </w:tcMar>
          </w:tcPr>
          <w:p w:rsidR="0005281D" w:rsidRPr="00453EAC" w:rsidRDefault="00191B11" w:rsidP="00673272">
            <w:pPr>
              <w:rPr>
                <w:rFonts w:asciiTheme="majorHAnsi" w:hAnsiTheme="majorHAnsi"/>
              </w:rPr>
            </w:pPr>
          </w:p>
        </w:tc>
        <w:tc>
          <w:tcPr>
            <w:tcW w:w="4780" w:type="pct"/>
            <w:gridSpan w:val="10"/>
            <w:tcMar>
              <w:left w:w="0" w:type="dxa"/>
              <w:right w:w="0" w:type="dxa"/>
            </w:tcMar>
          </w:tcPr>
          <w:p w:rsidR="0005281D" w:rsidRPr="00F92104" w:rsidRDefault="00191B11"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Pr="00F92104" w:rsidRDefault="00191B11" w:rsidP="00673272">
            <w:pPr>
              <w:rPr>
                <w:rFonts w:asciiTheme="majorHAnsi" w:hAnsiTheme="majorHAnsi"/>
                <w:b/>
              </w:rPr>
            </w:pPr>
          </w:p>
        </w:tc>
        <w:tc>
          <w:tcPr>
            <w:tcW w:w="472" w:type="pct"/>
            <w:gridSpan w:val="2"/>
          </w:tcPr>
          <w:p w:rsidR="002C2890" w:rsidRPr="00F92104" w:rsidRDefault="00191B11" w:rsidP="002C2890">
            <w:pPr>
              <w:jc w:val="center"/>
              <w:rPr>
                <w:rFonts w:asciiTheme="majorHAnsi" w:hAnsiTheme="majorHAnsi"/>
                <w:b/>
              </w:rPr>
            </w:pPr>
            <w:r>
              <w:rPr>
                <w:rFonts w:asciiTheme="majorHAnsi" w:hAnsiTheme="majorHAnsi"/>
                <w:b/>
              </w:rPr>
              <w:t>A</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B</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C</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D</w:t>
            </w:r>
          </w:p>
        </w:tc>
        <w:tc>
          <w:tcPr>
            <w:tcW w:w="461" w:type="pct"/>
            <w:gridSpan w:val="2"/>
          </w:tcPr>
          <w:p w:rsidR="002C2890" w:rsidRPr="00F92104" w:rsidRDefault="00191B11" w:rsidP="002C2890">
            <w:pPr>
              <w:jc w:val="center"/>
              <w:rPr>
                <w:rFonts w:asciiTheme="majorHAnsi" w:hAnsiTheme="majorHAnsi"/>
                <w:b/>
              </w:rPr>
            </w:pPr>
            <w:r>
              <w:rPr>
                <w:rFonts w:asciiTheme="majorHAnsi" w:hAnsiTheme="majorHAnsi"/>
                <w:b/>
              </w:rPr>
              <w:t>E</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a)</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q,r</w:t>
            </w:r>
          </w:p>
        </w:tc>
        <w:tc>
          <w:tcPr>
            <w:tcW w:w="430" w:type="pct"/>
          </w:tcPr>
          <w:p w:rsidR="002C2890" w:rsidRPr="002C2890" w:rsidRDefault="00191B11" w:rsidP="002C2890">
            <w:pPr>
              <w:jc w:val="center"/>
              <w:rPr>
                <w:rFonts w:asciiTheme="majorHAnsi" w:hAnsiTheme="majorHAnsi"/>
              </w:rPr>
            </w:pPr>
            <w:r>
              <w:rPr>
                <w:rFonts w:asciiTheme="majorHAnsi" w:hAnsiTheme="majorHAnsi"/>
              </w:rPr>
              <w:t>q,r</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b)</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q,r</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t</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c)</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t</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d)</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q,r</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r w:rsidR="0005281D" w:rsidRPr="00453EAC" w:rsidTr="0056761A">
        <w:tc>
          <w:tcPr>
            <w:tcW w:w="220" w:type="pct"/>
            <w:tcMar>
              <w:left w:w="0" w:type="dxa"/>
              <w:right w:w="0" w:type="dxa"/>
            </w:tcMar>
          </w:tcPr>
          <w:p w:rsidR="0005281D" w:rsidRPr="00453EAC" w:rsidRDefault="00191B11" w:rsidP="00673272">
            <w:pPr>
              <w:rPr>
                <w:rFonts w:asciiTheme="majorHAnsi" w:hAnsiTheme="majorHAnsi"/>
              </w:rPr>
            </w:pPr>
            <w:r>
              <w:rPr>
                <w:rFonts w:asciiTheme="majorHAnsi" w:hAnsiTheme="majorHAnsi"/>
              </w:rPr>
              <w:t>188.</w:t>
            </w:r>
          </w:p>
        </w:tc>
        <w:tc>
          <w:tcPr>
            <w:tcW w:w="4780" w:type="pct"/>
            <w:gridSpan w:val="10"/>
            <w:tcMar>
              <w:left w:w="0" w:type="dxa"/>
              <w:right w:w="0" w:type="dxa"/>
            </w:tcMar>
          </w:tcPr>
          <w:p w:rsidR="00BD087C" w:rsidRPr="00916162" w:rsidRDefault="00191B11" w:rsidP="00446053">
            <w:pPr>
              <w:spacing w:after="0"/>
              <w:contextualSpacing/>
              <w:rPr>
                <w:rFonts w:ascii="Cambria Math" w:hAnsi="Cambria Math"/>
              </w:rPr>
            </w:pPr>
          </w:p>
        </w:tc>
      </w:tr>
      <w:tr w:rsidR="0005281D" w:rsidRPr="00453EAC" w:rsidTr="001F4CCF">
        <w:tc>
          <w:tcPr>
            <w:tcW w:w="220" w:type="pct"/>
            <w:tcMar>
              <w:left w:w="0" w:type="dxa"/>
              <w:right w:w="0" w:type="dxa"/>
            </w:tcMar>
          </w:tcPr>
          <w:p w:rsidR="0005281D" w:rsidRPr="00453EAC" w:rsidRDefault="00191B11" w:rsidP="00E52851">
            <w:pPr>
              <w:rPr>
                <w:rFonts w:asciiTheme="majorHAnsi" w:hAnsiTheme="majorHAnsi"/>
              </w:rPr>
            </w:pPr>
          </w:p>
        </w:tc>
        <w:tc>
          <w:tcPr>
            <w:tcW w:w="2390" w:type="pct"/>
            <w:gridSpan w:val="7"/>
            <w:tcMar>
              <w:left w:w="0" w:type="dxa"/>
              <w:right w:w="0" w:type="dxa"/>
            </w:tcMar>
          </w:tcPr>
          <w:p w:rsidR="0005281D" w:rsidRPr="00611E2C" w:rsidRDefault="00191B11"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3"/>
          </w:tcPr>
          <w:p w:rsidR="0005281D" w:rsidRPr="00611E2C" w:rsidRDefault="00191B11"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(A)</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Placing silica gel in water vapour</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(p)</w:t>
            </w:r>
          </w:p>
        </w:tc>
        <w:tc>
          <w:tcPr>
            <w:tcW w:w="2206" w:type="pct"/>
          </w:tcPr>
          <w:p w:rsidR="00BD087C" w:rsidRPr="00916162" w:rsidRDefault="00191B11" w:rsidP="00446053">
            <w:pPr>
              <w:spacing w:after="0"/>
              <w:contextualSpacing/>
              <w:rPr>
                <w:rFonts w:ascii="Cambria Math" w:hAnsi="Cambria Math"/>
                <w:oMath/>
              </w:rPr>
            </w:pPr>
            <w:r w:rsidRPr="00916162">
              <w:rPr>
                <w:rFonts w:ascii="Cambria Math" w:hAnsi="Cambria Math"/>
              </w:rPr>
              <w:t>Enzymatic catalysis</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(B)</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 xml:space="preserve">Placing anhydrous </w:t>
            </w:r>
            <m:oMath>
              <m:sSub>
                <m:sSubPr>
                  <m:ctrlPr>
                    <w:rPr>
                      <w:rFonts w:ascii="Cambria Math" w:hAnsi="Cambria Math"/>
                    </w:rPr>
                  </m:ctrlPr>
                </m:sSubPr>
                <m:e>
                  <m:r>
                    <m:rPr>
                      <m:sty m:val="p"/>
                    </m:rPr>
                    <w:rPr>
                      <w:rFonts w:ascii="Cambria Math" w:hAnsi="Cambria Math"/>
                    </w:rPr>
                    <m:t>CaCl</m:t>
                  </m:r>
                </m:e>
                <m:sub>
                  <m:r>
                    <m:rPr>
                      <m:sty m:val="p"/>
                    </m:rPr>
                    <w:rPr>
                      <w:rFonts w:ascii="Cambria Math" w:hAnsi="Cambria Math"/>
                    </w:rPr>
                    <m:t>2</m:t>
                  </m:r>
                </m:sub>
              </m:sSub>
            </m:oMath>
            <w:r w:rsidRPr="00916162">
              <w:rPr>
                <w:rFonts w:ascii="Cambria Math" w:hAnsi="Cambria Math"/>
              </w:rPr>
              <w:t xml:space="preserve"> in water vapour</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(q)</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Occlusion</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(C)</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 xml:space="preserve">Placing finely divided nickel in a closed vessel containing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916162">
              <w:rPr>
                <w:rFonts w:ascii="Cambria Math" w:hAnsi="Cambria Math"/>
              </w:rPr>
              <w:t xml:space="preserve"> gas</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(r)</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Adsorption</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(D)</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 xml:space="preserve">Shaking dilute </w:t>
            </w:r>
            <m:oMath>
              <m:r>
                <m:rPr>
                  <m:sty m:val="p"/>
                </m:rPr>
                <w:rPr>
                  <w:rFonts w:ascii="Cambria Math" w:hAnsi="Cambria Math"/>
                </w:rPr>
                <m:t>KCl</m:t>
              </m:r>
            </m:oMath>
            <w:r w:rsidRPr="00916162">
              <w:rPr>
                <w:rFonts w:ascii="Cambria Math" w:hAnsi="Cambria Math"/>
              </w:rPr>
              <w:t xml:space="preserve"> solution with blood charcoal</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(s)</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Adsorption</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(E)</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Conversion of proteins into amino acids</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(t)</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Negative adsorption</w:t>
            </w:r>
          </w:p>
        </w:tc>
      </w:tr>
      <w:tr w:rsidR="0005281D" w:rsidRPr="00453EAC" w:rsidTr="007D6DF7">
        <w:tc>
          <w:tcPr>
            <w:tcW w:w="220" w:type="pct"/>
            <w:tcMar>
              <w:left w:w="0" w:type="dxa"/>
              <w:right w:w="0" w:type="dxa"/>
            </w:tcMar>
          </w:tcPr>
          <w:p w:rsidR="0005281D" w:rsidRPr="00453EAC" w:rsidRDefault="00191B11" w:rsidP="00673272">
            <w:pPr>
              <w:rPr>
                <w:rFonts w:asciiTheme="majorHAnsi" w:hAnsiTheme="majorHAnsi"/>
              </w:rPr>
            </w:pPr>
          </w:p>
        </w:tc>
        <w:tc>
          <w:tcPr>
            <w:tcW w:w="4780" w:type="pct"/>
            <w:gridSpan w:val="10"/>
            <w:tcMar>
              <w:left w:w="0" w:type="dxa"/>
              <w:right w:w="0" w:type="dxa"/>
            </w:tcMar>
          </w:tcPr>
          <w:p w:rsidR="0005281D" w:rsidRPr="00F92104" w:rsidRDefault="00191B11"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Pr="00F92104" w:rsidRDefault="00191B11" w:rsidP="00673272">
            <w:pPr>
              <w:rPr>
                <w:rFonts w:asciiTheme="majorHAnsi" w:hAnsiTheme="majorHAnsi"/>
                <w:b/>
              </w:rPr>
            </w:pPr>
          </w:p>
        </w:tc>
        <w:tc>
          <w:tcPr>
            <w:tcW w:w="472" w:type="pct"/>
            <w:gridSpan w:val="2"/>
          </w:tcPr>
          <w:p w:rsidR="002C2890" w:rsidRPr="00F92104" w:rsidRDefault="00191B11" w:rsidP="002C2890">
            <w:pPr>
              <w:jc w:val="center"/>
              <w:rPr>
                <w:rFonts w:asciiTheme="majorHAnsi" w:hAnsiTheme="majorHAnsi"/>
                <w:b/>
              </w:rPr>
            </w:pPr>
            <w:r>
              <w:rPr>
                <w:rFonts w:asciiTheme="majorHAnsi" w:hAnsiTheme="majorHAnsi"/>
                <w:b/>
              </w:rPr>
              <w:t>A</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B</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C</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D</w:t>
            </w:r>
          </w:p>
        </w:tc>
        <w:tc>
          <w:tcPr>
            <w:tcW w:w="461" w:type="pct"/>
            <w:gridSpan w:val="2"/>
          </w:tcPr>
          <w:p w:rsidR="002C2890" w:rsidRPr="00F92104" w:rsidRDefault="00191B11" w:rsidP="002C2890">
            <w:pPr>
              <w:jc w:val="center"/>
              <w:rPr>
                <w:rFonts w:asciiTheme="majorHAnsi" w:hAnsiTheme="majorHAnsi"/>
                <w:b/>
              </w:rPr>
            </w:pPr>
            <w:r>
              <w:rPr>
                <w:rFonts w:asciiTheme="majorHAnsi" w:hAnsiTheme="majorHAnsi"/>
                <w:b/>
              </w:rPr>
              <w:t>E</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a)</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b)</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c)</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t</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d)</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t</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r w:rsidR="0005281D" w:rsidRPr="00453EAC" w:rsidTr="0056761A">
        <w:tc>
          <w:tcPr>
            <w:tcW w:w="220" w:type="pct"/>
            <w:tcMar>
              <w:left w:w="0" w:type="dxa"/>
              <w:right w:w="0" w:type="dxa"/>
            </w:tcMar>
          </w:tcPr>
          <w:p w:rsidR="0005281D" w:rsidRPr="00453EAC" w:rsidRDefault="00191B11" w:rsidP="00673272">
            <w:pPr>
              <w:rPr>
                <w:rFonts w:asciiTheme="majorHAnsi" w:hAnsiTheme="majorHAnsi"/>
              </w:rPr>
            </w:pPr>
            <w:r>
              <w:rPr>
                <w:rFonts w:asciiTheme="majorHAnsi" w:hAnsiTheme="majorHAnsi"/>
              </w:rPr>
              <w:t>189.</w:t>
            </w:r>
          </w:p>
        </w:tc>
        <w:tc>
          <w:tcPr>
            <w:tcW w:w="4780" w:type="pct"/>
            <w:gridSpan w:val="10"/>
            <w:tcMar>
              <w:left w:w="0" w:type="dxa"/>
              <w:right w:w="0" w:type="dxa"/>
            </w:tcMar>
          </w:tcPr>
          <w:p w:rsidR="00BD087C" w:rsidRPr="00916162" w:rsidRDefault="00191B11" w:rsidP="00446053">
            <w:pPr>
              <w:spacing w:after="0"/>
              <w:contextualSpacing/>
              <w:rPr>
                <w:rFonts w:ascii="Cambria Math" w:hAnsi="Cambria Math"/>
              </w:rPr>
            </w:pPr>
          </w:p>
        </w:tc>
      </w:tr>
      <w:tr w:rsidR="0005281D" w:rsidRPr="00453EAC" w:rsidTr="001F4CCF">
        <w:tc>
          <w:tcPr>
            <w:tcW w:w="220" w:type="pct"/>
            <w:tcMar>
              <w:left w:w="0" w:type="dxa"/>
              <w:right w:w="0" w:type="dxa"/>
            </w:tcMar>
          </w:tcPr>
          <w:p w:rsidR="0005281D" w:rsidRPr="00453EAC" w:rsidRDefault="00191B11" w:rsidP="00E52851">
            <w:pPr>
              <w:rPr>
                <w:rFonts w:asciiTheme="majorHAnsi" w:hAnsiTheme="majorHAnsi"/>
              </w:rPr>
            </w:pPr>
          </w:p>
        </w:tc>
        <w:tc>
          <w:tcPr>
            <w:tcW w:w="2390" w:type="pct"/>
            <w:gridSpan w:val="7"/>
            <w:tcMar>
              <w:left w:w="0" w:type="dxa"/>
              <w:right w:w="0" w:type="dxa"/>
            </w:tcMar>
          </w:tcPr>
          <w:p w:rsidR="0005281D" w:rsidRPr="00611E2C" w:rsidRDefault="00191B11"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3"/>
          </w:tcPr>
          <w:p w:rsidR="0005281D" w:rsidRPr="00611E2C" w:rsidRDefault="00191B11"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(A)</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Purple of c</w:t>
            </w:r>
            <w:r w:rsidRPr="00916162">
              <w:rPr>
                <w:rFonts w:ascii="Cambria Math" w:hAnsi="Cambria Math"/>
              </w:rPr>
              <w:t>assius</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(p)</w:t>
            </w:r>
          </w:p>
        </w:tc>
        <w:tc>
          <w:tcPr>
            <w:tcW w:w="2206" w:type="pct"/>
          </w:tcPr>
          <w:p w:rsidR="00BD087C" w:rsidRPr="00916162" w:rsidRDefault="00191B11" w:rsidP="00446053">
            <w:pPr>
              <w:spacing w:after="0"/>
              <w:contextualSpacing/>
              <w:rPr>
                <w:rFonts w:ascii="Cambria Math" w:hAnsi="Cambria Math"/>
                <w:oMath/>
              </w:rPr>
            </w:pPr>
            <w:r w:rsidRPr="00916162">
              <w:rPr>
                <w:rFonts w:ascii="Cambria Math" w:hAnsi="Cambria Math"/>
              </w:rPr>
              <w:t>Gel</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(B)</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Cheese</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(q)</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Gold sol</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(C)</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Dialysis</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(r)</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Robert Brown</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(D)</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Brownian movement</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(s)</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Hydrophilic</w:t>
            </w:r>
          </w:p>
        </w:tc>
      </w:tr>
      <w:tr w:rsidR="003C33AA" w:rsidRPr="00453EAC" w:rsidTr="001F4CCF">
        <w:tc>
          <w:tcPr>
            <w:tcW w:w="220" w:type="pct"/>
            <w:tcMar>
              <w:left w:w="0" w:type="dxa"/>
              <w:right w:w="0" w:type="dxa"/>
            </w:tcMar>
          </w:tcPr>
          <w:p w:rsidR="003C33AA" w:rsidRPr="00453EAC" w:rsidRDefault="00191B11" w:rsidP="00E52851">
            <w:pPr>
              <w:rPr>
                <w:rFonts w:asciiTheme="majorHAnsi" w:hAnsiTheme="majorHAnsi"/>
              </w:rPr>
            </w:pPr>
          </w:p>
        </w:tc>
        <w:tc>
          <w:tcPr>
            <w:tcW w:w="189" w:type="pct"/>
            <w:gridSpan w:val="2"/>
            <w:tcMar>
              <w:left w:w="0" w:type="dxa"/>
              <w:right w:w="0" w:type="dxa"/>
            </w:tcMar>
          </w:tcPr>
          <w:p w:rsidR="003C33AA" w:rsidRPr="00453EAC" w:rsidRDefault="00191B11" w:rsidP="00E52851">
            <w:pPr>
              <w:rPr>
                <w:rFonts w:asciiTheme="majorHAnsi" w:hAnsiTheme="majorHAnsi"/>
              </w:rPr>
            </w:pPr>
            <w:r w:rsidRPr="00CF2968">
              <w:rPr>
                <w:rFonts w:ascii="Cambria Math" w:hAnsi="Cambria Math"/>
                <w:b/>
                <w:bCs/>
              </w:rPr>
              <w:t>(E)</w:t>
            </w:r>
          </w:p>
        </w:tc>
        <w:tc>
          <w:tcPr>
            <w:tcW w:w="2201" w:type="pct"/>
            <w:gridSpan w:val="5"/>
          </w:tcPr>
          <w:p w:rsidR="00BD087C" w:rsidRPr="00916162" w:rsidRDefault="00191B11" w:rsidP="00446053">
            <w:pPr>
              <w:spacing w:after="0"/>
              <w:contextualSpacing/>
              <w:rPr>
                <w:rFonts w:ascii="Cambria Math" w:hAnsi="Cambria Math"/>
              </w:rPr>
            </w:pPr>
            <w:r w:rsidRPr="00916162">
              <w:rPr>
                <w:rFonts w:ascii="Cambria Math" w:hAnsi="Cambria Math"/>
              </w:rPr>
              <w:t>Water-loving colloids</w:t>
            </w:r>
          </w:p>
        </w:tc>
        <w:tc>
          <w:tcPr>
            <w:tcW w:w="184" w:type="pct"/>
            <w:gridSpan w:val="2"/>
            <w:tcMar>
              <w:left w:w="0" w:type="dxa"/>
              <w:right w:w="0" w:type="dxa"/>
            </w:tcMar>
          </w:tcPr>
          <w:p w:rsidR="003C33AA" w:rsidRPr="00453EAC" w:rsidRDefault="00191B11" w:rsidP="00E52851">
            <w:pPr>
              <w:rPr>
                <w:rFonts w:asciiTheme="majorHAnsi" w:hAnsiTheme="majorHAnsi"/>
              </w:rPr>
            </w:pPr>
            <w:r>
              <w:rPr>
                <w:rFonts w:ascii="Cambria Math" w:hAnsi="Cambria Math"/>
              </w:rPr>
              <w:t>(t)</w:t>
            </w:r>
          </w:p>
        </w:tc>
        <w:tc>
          <w:tcPr>
            <w:tcW w:w="2206" w:type="pct"/>
          </w:tcPr>
          <w:p w:rsidR="00BD087C" w:rsidRPr="00916162" w:rsidRDefault="00191B11" w:rsidP="00446053">
            <w:pPr>
              <w:spacing w:after="0"/>
              <w:contextualSpacing/>
              <w:rPr>
                <w:rFonts w:ascii="Cambria Math" w:hAnsi="Cambria Math"/>
              </w:rPr>
            </w:pPr>
            <w:r w:rsidRPr="00916162">
              <w:rPr>
                <w:rFonts w:ascii="Cambria Math" w:hAnsi="Cambria Math"/>
              </w:rPr>
              <w:t>Purification of colloidal</w:t>
            </w:r>
            <w:r w:rsidRPr="00916162">
              <w:rPr>
                <w:rFonts w:ascii="Cambria Math" w:hAnsi="Cambria Math"/>
              </w:rPr>
              <w:t xml:space="preserve"> solutions</w:t>
            </w:r>
          </w:p>
        </w:tc>
      </w:tr>
      <w:tr w:rsidR="0005281D" w:rsidRPr="00453EAC" w:rsidTr="007D6DF7">
        <w:tc>
          <w:tcPr>
            <w:tcW w:w="220" w:type="pct"/>
            <w:tcMar>
              <w:left w:w="0" w:type="dxa"/>
              <w:right w:w="0" w:type="dxa"/>
            </w:tcMar>
          </w:tcPr>
          <w:p w:rsidR="0005281D" w:rsidRPr="00453EAC" w:rsidRDefault="00191B11" w:rsidP="00673272">
            <w:pPr>
              <w:rPr>
                <w:rFonts w:asciiTheme="majorHAnsi" w:hAnsiTheme="majorHAnsi"/>
              </w:rPr>
            </w:pPr>
          </w:p>
        </w:tc>
        <w:tc>
          <w:tcPr>
            <w:tcW w:w="4780" w:type="pct"/>
            <w:gridSpan w:val="10"/>
            <w:tcMar>
              <w:left w:w="0" w:type="dxa"/>
              <w:right w:w="0" w:type="dxa"/>
            </w:tcMar>
          </w:tcPr>
          <w:p w:rsidR="0005281D" w:rsidRPr="00F92104" w:rsidRDefault="00191B11"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Pr="00F92104" w:rsidRDefault="00191B11" w:rsidP="00673272">
            <w:pPr>
              <w:rPr>
                <w:rFonts w:asciiTheme="majorHAnsi" w:hAnsiTheme="majorHAnsi"/>
                <w:b/>
              </w:rPr>
            </w:pPr>
          </w:p>
        </w:tc>
        <w:tc>
          <w:tcPr>
            <w:tcW w:w="472" w:type="pct"/>
            <w:gridSpan w:val="2"/>
          </w:tcPr>
          <w:p w:rsidR="002C2890" w:rsidRPr="00F92104" w:rsidRDefault="00191B11" w:rsidP="002C2890">
            <w:pPr>
              <w:jc w:val="center"/>
              <w:rPr>
                <w:rFonts w:asciiTheme="majorHAnsi" w:hAnsiTheme="majorHAnsi"/>
                <w:b/>
              </w:rPr>
            </w:pPr>
            <w:r>
              <w:rPr>
                <w:rFonts w:asciiTheme="majorHAnsi" w:hAnsiTheme="majorHAnsi"/>
                <w:b/>
              </w:rPr>
              <w:t>A</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B</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C</w:t>
            </w:r>
          </w:p>
        </w:tc>
        <w:tc>
          <w:tcPr>
            <w:tcW w:w="430" w:type="pct"/>
          </w:tcPr>
          <w:p w:rsidR="002C2890" w:rsidRPr="00F92104" w:rsidRDefault="00191B11" w:rsidP="002C2890">
            <w:pPr>
              <w:jc w:val="center"/>
              <w:rPr>
                <w:rFonts w:asciiTheme="majorHAnsi" w:hAnsiTheme="majorHAnsi"/>
                <w:b/>
              </w:rPr>
            </w:pPr>
            <w:r>
              <w:rPr>
                <w:rFonts w:asciiTheme="majorHAnsi" w:hAnsiTheme="majorHAnsi"/>
                <w:b/>
              </w:rPr>
              <w:t>D</w:t>
            </w:r>
          </w:p>
        </w:tc>
        <w:tc>
          <w:tcPr>
            <w:tcW w:w="461" w:type="pct"/>
            <w:gridSpan w:val="2"/>
          </w:tcPr>
          <w:p w:rsidR="002C2890" w:rsidRPr="00F92104" w:rsidRDefault="00191B11" w:rsidP="002C2890">
            <w:pPr>
              <w:jc w:val="center"/>
              <w:rPr>
                <w:rFonts w:asciiTheme="majorHAnsi" w:hAnsiTheme="majorHAnsi"/>
                <w:b/>
              </w:rPr>
            </w:pPr>
            <w:r>
              <w:rPr>
                <w:rFonts w:asciiTheme="majorHAnsi" w:hAnsiTheme="majorHAnsi"/>
                <w:b/>
              </w:rPr>
              <w:t>E</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a)</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u</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b)</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430" w:type="pct"/>
          </w:tcPr>
          <w:p w:rsidR="002C2890" w:rsidRPr="002C2890" w:rsidRDefault="00191B11" w:rsidP="002C2890">
            <w:pPr>
              <w:jc w:val="center"/>
              <w:rPr>
                <w:rFonts w:asciiTheme="majorHAnsi" w:hAnsiTheme="majorHAnsi"/>
              </w:rPr>
            </w:pPr>
            <w:r>
              <w:rPr>
                <w:rFonts w:asciiTheme="majorHAnsi" w:hAnsiTheme="majorHAnsi"/>
              </w:rPr>
              <w:t>u</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30" w:type="pct"/>
          </w:tcPr>
          <w:p w:rsidR="002C2890" w:rsidRPr="002C2890" w:rsidRDefault="00191B11" w:rsidP="002C2890">
            <w:pPr>
              <w:jc w:val="center"/>
              <w:rPr>
                <w:rFonts w:asciiTheme="majorHAnsi" w:hAnsiTheme="majorHAnsi"/>
              </w:rPr>
            </w:pPr>
            <w:r>
              <w:rPr>
                <w:rFonts w:asciiTheme="majorHAnsi" w:hAnsiTheme="majorHAnsi"/>
              </w:rPr>
              <w:t>t</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c)</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p</w:t>
            </w:r>
          </w:p>
        </w:tc>
        <w:tc>
          <w:tcPr>
            <w:tcW w:w="430" w:type="pct"/>
          </w:tcPr>
          <w:p w:rsidR="002C2890" w:rsidRPr="002C2890" w:rsidRDefault="00191B11" w:rsidP="002C2890">
            <w:pPr>
              <w:jc w:val="center"/>
              <w:rPr>
                <w:rFonts w:asciiTheme="majorHAnsi" w:hAnsiTheme="majorHAnsi"/>
              </w:rPr>
            </w:pPr>
            <w:r>
              <w:rPr>
                <w:rFonts w:asciiTheme="majorHAnsi" w:hAnsiTheme="majorHAnsi"/>
              </w:rPr>
              <w:t>t</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191B11" w:rsidP="00673272">
            <w:pPr>
              <w:rPr>
                <w:rFonts w:asciiTheme="majorHAnsi" w:hAnsiTheme="majorHAnsi"/>
              </w:rPr>
            </w:pPr>
          </w:p>
        </w:tc>
        <w:tc>
          <w:tcPr>
            <w:tcW w:w="169" w:type="pct"/>
            <w:tcMar>
              <w:left w:w="0" w:type="dxa"/>
              <w:right w:w="0" w:type="dxa"/>
            </w:tcMar>
          </w:tcPr>
          <w:p w:rsidR="002C2890" w:rsidRDefault="00191B11" w:rsidP="00673272">
            <w:pPr>
              <w:rPr>
                <w:rFonts w:asciiTheme="majorHAnsi" w:hAnsiTheme="majorHAnsi"/>
                <w:b/>
              </w:rPr>
            </w:pPr>
            <w:r>
              <w:rPr>
                <w:rFonts w:asciiTheme="majorHAnsi" w:hAnsiTheme="majorHAnsi"/>
                <w:b/>
              </w:rPr>
              <w:t>d)</w:t>
            </w:r>
          </w:p>
        </w:tc>
        <w:tc>
          <w:tcPr>
            <w:tcW w:w="472" w:type="pct"/>
            <w:gridSpan w:val="2"/>
          </w:tcPr>
          <w:p w:rsidR="002C2890" w:rsidRPr="002C2890" w:rsidRDefault="00191B11" w:rsidP="002C2890">
            <w:pPr>
              <w:jc w:val="center"/>
              <w:rPr>
                <w:rFonts w:asciiTheme="majorHAnsi" w:hAnsiTheme="majorHAnsi"/>
              </w:rPr>
            </w:pPr>
            <w:r>
              <w:rPr>
                <w:rFonts w:asciiTheme="majorHAnsi" w:hAnsiTheme="majorHAnsi"/>
              </w:rPr>
              <w:t>u</w:t>
            </w:r>
          </w:p>
        </w:tc>
        <w:tc>
          <w:tcPr>
            <w:tcW w:w="430" w:type="pct"/>
          </w:tcPr>
          <w:p w:rsidR="002C2890" w:rsidRPr="002C2890" w:rsidRDefault="00191B11" w:rsidP="002C2890">
            <w:pPr>
              <w:jc w:val="center"/>
              <w:rPr>
                <w:rFonts w:asciiTheme="majorHAnsi" w:hAnsiTheme="majorHAnsi"/>
              </w:rPr>
            </w:pPr>
            <w:r>
              <w:rPr>
                <w:rFonts w:asciiTheme="majorHAnsi" w:hAnsiTheme="majorHAnsi"/>
              </w:rPr>
              <w:t>r</w:t>
            </w:r>
          </w:p>
        </w:tc>
        <w:tc>
          <w:tcPr>
            <w:tcW w:w="430" w:type="pct"/>
          </w:tcPr>
          <w:p w:rsidR="002C2890" w:rsidRPr="002C2890" w:rsidRDefault="00191B11" w:rsidP="002C2890">
            <w:pPr>
              <w:jc w:val="center"/>
              <w:rPr>
                <w:rFonts w:asciiTheme="majorHAnsi" w:hAnsiTheme="majorHAnsi"/>
              </w:rPr>
            </w:pPr>
            <w:r>
              <w:rPr>
                <w:rFonts w:asciiTheme="majorHAnsi" w:hAnsiTheme="majorHAnsi"/>
              </w:rPr>
              <w:t>q</w:t>
            </w:r>
          </w:p>
        </w:tc>
        <w:tc>
          <w:tcPr>
            <w:tcW w:w="430" w:type="pct"/>
          </w:tcPr>
          <w:p w:rsidR="002C2890" w:rsidRPr="002C2890" w:rsidRDefault="00191B11" w:rsidP="002C2890">
            <w:pPr>
              <w:jc w:val="center"/>
              <w:rPr>
                <w:rFonts w:asciiTheme="majorHAnsi" w:hAnsiTheme="majorHAnsi"/>
              </w:rPr>
            </w:pPr>
            <w:r>
              <w:rPr>
                <w:rFonts w:asciiTheme="majorHAnsi" w:hAnsiTheme="majorHAnsi"/>
              </w:rPr>
              <w:t>s</w:t>
            </w:r>
          </w:p>
        </w:tc>
        <w:tc>
          <w:tcPr>
            <w:tcW w:w="461" w:type="pct"/>
            <w:gridSpan w:val="2"/>
          </w:tcPr>
          <w:p w:rsidR="002C2890" w:rsidRPr="002C2890" w:rsidRDefault="00191B11" w:rsidP="002C2890">
            <w:pPr>
              <w:jc w:val="center"/>
              <w:rPr>
                <w:rFonts w:asciiTheme="majorHAnsi" w:hAnsiTheme="majorHAnsi"/>
              </w:rPr>
            </w:pPr>
            <w:r>
              <w:rPr>
                <w:rFonts w:asciiTheme="majorHAnsi" w:hAnsiTheme="majorHAnsi"/>
              </w:rPr>
              <w:t>t</w:t>
            </w:r>
          </w:p>
        </w:tc>
        <w:tc>
          <w:tcPr>
            <w:tcW w:w="2388" w:type="pct"/>
            <w:gridSpan w:val="2"/>
          </w:tcPr>
          <w:p w:rsidR="002C2890" w:rsidRPr="00F92104" w:rsidRDefault="00191B11" w:rsidP="00673272">
            <w:pPr>
              <w:rPr>
                <w:rFonts w:asciiTheme="majorHAnsi" w:hAnsiTheme="majorHAnsi"/>
                <w:b/>
              </w:rPr>
            </w:pPr>
          </w:p>
        </w:tc>
      </w:tr>
    </w:tbl>
    <w:p w:rsidR="00F11D93" w:rsidRDefault="00191B11" w:rsidP="00E52851"/>
    <w:tbl>
      <w:tblPr>
        <w:tblW w:w="5000" w:type="pct"/>
        <w:tblLayout w:type="fixed"/>
        <w:tblLook w:val="04A0" w:firstRow="1" w:lastRow="0" w:firstColumn="1" w:lastColumn="0" w:noHBand="0" w:noVBand="1"/>
      </w:tblPr>
      <w:tblGrid>
        <w:gridCol w:w="460"/>
        <w:gridCol w:w="254"/>
        <w:gridCol w:w="2247"/>
        <w:gridCol w:w="255"/>
        <w:gridCol w:w="2248"/>
        <w:gridCol w:w="255"/>
        <w:gridCol w:w="2248"/>
        <w:gridCol w:w="255"/>
        <w:gridCol w:w="2240"/>
        <w:gridCol w:w="5"/>
      </w:tblGrid>
      <w:tr w:rsidR="00550301" w:rsidRPr="00453EAC" w:rsidTr="00550301">
        <w:trPr>
          <w:trHeight w:val="684"/>
        </w:trPr>
        <w:tc>
          <w:tcPr>
            <w:tcW w:w="5000" w:type="pct"/>
            <w:gridSpan w:val="10"/>
            <w:tcMar>
              <w:left w:w="0" w:type="dxa"/>
              <w:right w:w="0" w:type="dxa"/>
            </w:tcMar>
          </w:tcPr>
          <w:p w:rsidR="00550301" w:rsidRDefault="00191B11" w:rsidP="00FB0ED2">
            <w:pPr>
              <w:autoSpaceDE w:val="0"/>
              <w:autoSpaceDN w:val="0"/>
              <w:adjustRightInd w:val="0"/>
              <w:jc w:val="center"/>
              <w:rPr>
                <w:rFonts w:ascii="Cambria Math" w:hAnsi="Cambria Math" w:cs="Calibri"/>
                <w:b/>
                <w:bCs/>
              </w:rPr>
            </w:pPr>
            <w:r>
              <w:rPr>
                <w:rFonts w:ascii="Cambria Math" w:hAnsi="Cambria Math" w:cs="Calibri"/>
                <w:b/>
                <w:bCs/>
              </w:rPr>
              <w:t xml:space="preserve">Linked Comprehension </w:t>
            </w:r>
            <w:r w:rsidRPr="00F95041">
              <w:rPr>
                <w:rFonts w:ascii="Cambria Math" w:hAnsi="Cambria Math" w:cs="Calibri"/>
                <w:b/>
                <w:bCs/>
              </w:rPr>
              <w:t>Type</w:t>
            </w:r>
          </w:p>
          <w:p w:rsidR="00FB0ED2" w:rsidRDefault="00191B11" w:rsidP="00FB0ED2">
            <w:pPr>
              <w:autoSpaceDE w:val="0"/>
              <w:autoSpaceDN w:val="0"/>
              <w:adjustRightInd w:val="0"/>
              <w:contextualSpacing/>
              <w:rPr>
                <w:rFonts w:ascii="Cambria Math" w:hAnsi="Cambria Math"/>
              </w:rPr>
            </w:pPr>
            <w:r w:rsidRPr="00742BFD">
              <w:rPr>
                <w:rFonts w:ascii="Cambria Math" w:hAnsi="Cambria Math"/>
              </w:rPr>
              <w:t>This section contain(s) 18 paragraph(s)</w:t>
            </w:r>
            <w:r w:rsidRPr="00742BFD">
              <w:rPr>
                <w:rFonts w:ascii="Cambria Math" w:hAnsi="Cambria Math"/>
              </w:rPr>
              <w:t xml:space="preserve"> and based upon each paragraph, multiple choice questions have to be answered. Each question has atleast 4 choices (a), (b), (c) and (d) out of which </w:t>
            </w:r>
            <w:r w:rsidRPr="00742BFD">
              <w:rPr>
                <w:rFonts w:ascii="Cambria Math" w:hAnsi="Cambria Math"/>
                <w:b/>
                <w:bCs/>
                <w:caps/>
              </w:rPr>
              <w:t>only one</w:t>
            </w:r>
            <w:r w:rsidRPr="00742BFD">
              <w:rPr>
                <w:rFonts w:ascii="Cambria Math" w:hAnsi="Cambria Math"/>
              </w:rPr>
              <w:t xml:space="preserve"> is correct.</w:t>
            </w:r>
          </w:p>
          <w:p w:rsidR="00076DB8" w:rsidRPr="00611E2C" w:rsidRDefault="00191B11" w:rsidP="00CC18C7">
            <w:pPr>
              <w:autoSpaceDE w:val="0"/>
              <w:autoSpaceDN w:val="0"/>
              <w:adjustRightInd w:val="0"/>
              <w:contextualSpacing/>
              <w:rPr>
                <w:rFonts w:ascii="Cambria Math" w:hAnsi="Cambria Math"/>
              </w:rPr>
            </w:pPr>
            <w:r w:rsidRPr="00742BFD">
              <w:rPr>
                <w:rFonts w:ascii="Cambria Math" w:hAnsi="Cambria Math"/>
                <w:b/>
                <w:bCs/>
              </w:rPr>
              <w:t xml:space="preserve">Paragraph for Question Nos. 190 </w:t>
            </w:r>
            <w:r>
              <w:rPr>
                <w:rFonts w:ascii="Cambria Math" w:hAnsi="Cambria Math"/>
                <w:b/>
                <w:bCs/>
              </w:rPr>
              <w:t>to</w:t>
            </w:r>
            <w:r w:rsidRPr="00742BFD">
              <w:rPr>
                <w:rFonts w:ascii="Cambria Math" w:hAnsi="Cambria Math"/>
                <w:b/>
                <w:bCs/>
              </w:rPr>
              <w:t xml:space="preserve"> -190</w:t>
            </w:r>
          </w:p>
        </w:tc>
      </w:tr>
      <w:tr w:rsidR="00CE0798" w:rsidRPr="00453EAC" w:rsidTr="00EC723F">
        <w:trPr>
          <w:gridAfter w:val="1"/>
          <w:wAfter w:w="1440" w:type="dxa"/>
        </w:trPr>
        <w:tc>
          <w:tcPr>
            <w:tcW w:w="5000" w:type="pct"/>
            <w:gridSpan w:val="9"/>
            <w:tcMar>
              <w:left w:w="0" w:type="dxa"/>
              <w:right w:w="0" w:type="dxa"/>
            </w:tcMar>
          </w:tcPr>
          <w:p w:rsidR="0032338A" w:rsidRPr="0032338A" w:rsidRDefault="00191B11" w:rsidP="00AC0DA5">
            <w:pPr>
              <w:autoSpaceDE w:val="0"/>
              <w:autoSpaceDN w:val="0"/>
              <w:adjustRightInd w:val="0"/>
              <w:spacing w:after="0"/>
              <w:contextualSpacing/>
              <w:rPr>
                <w:rFonts w:ascii="Cambria Math" w:hAnsi="Cambria Math"/>
              </w:rPr>
            </w:pPr>
            <w:r>
              <w:rPr>
                <w:rFonts w:ascii="Cambria Math" w:hAnsi="Cambria Math"/>
              </w:rPr>
              <w:t>Freundlich adsorption isotherm is obeyed by</w:t>
            </w:r>
            <w:r>
              <w:rPr>
                <w:rFonts w:ascii="Cambria Math" w:hAnsi="Cambria Math"/>
              </w:rPr>
              <w:t xml:space="preserve"> the adsorptions where the adsorbate forms a multimolecular layer on the surface of adsorbent. In such case, the degree of adsorption varies linearly with pressure but at high pressure, it becomes independent of pressure. It is given as</w:t>
            </w:r>
          </w:p>
          <w:p w:rsidR="00AB3140" w:rsidRDefault="00191B11" w:rsidP="00AC0DA5">
            <w:pPr>
              <w:spacing w:after="0"/>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m:t>
                </m:r>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1/</m:t>
                    </m:r>
                    <m:r>
                      <w:rPr>
                        <w:rFonts w:ascii="Cambria Math" w:hAnsi="Cambria Math"/>
                      </w:rPr>
                      <m:t>n</m:t>
                    </m:r>
                  </m:sup>
                </m:sSup>
              </m:oMath>
            </m:oMathPara>
          </w:p>
          <w:p w:rsidR="00AB3140" w:rsidRDefault="00191B11" w:rsidP="00AC0DA5">
            <w:pPr>
              <w:spacing w:after="0"/>
              <w:contextualSpacing/>
              <w:jc w:val="both"/>
              <w:rPr>
                <w:rFonts w:ascii="Cambria Math" w:hAnsi="Cambria Math"/>
              </w:rPr>
            </w:pPr>
            <w:r>
              <w:rPr>
                <w:rFonts w:ascii="Cambria Math" w:hAnsi="Cambria Math"/>
              </w:rPr>
              <w:t>Where</w:t>
            </w:r>
            <w:r>
              <w:rPr>
                <w:rFonts w:ascii="Cambria Math" w:hAnsi="Cambria Math"/>
              </w:rPr>
              <w:t xml:space="preserve">, </w:t>
            </w:r>
            <m:oMath>
              <m:r>
                <w:rPr>
                  <w:rFonts w:ascii="Cambria Math" w:hAnsi="Cambria Math"/>
                </w:rPr>
                <m:t>k</m:t>
              </m:r>
              <m:r>
                <w:rPr>
                  <w:rFonts w:ascii="Cambria Math" w:hAnsi="Cambria Math"/>
                </w:rPr>
                <m:t xml:space="preserve"> </m:t>
              </m:r>
              <m:r>
                <m:rPr>
                  <m:sty m:val="p"/>
                </m:rPr>
                <w:rPr>
                  <w:rFonts w:ascii="Cambria Math" w:hAnsi="Cambria Math"/>
                </w:rPr>
                <m:t xml:space="preserve">and </m:t>
              </m:r>
              <m:r>
                <w:rPr>
                  <w:rFonts w:ascii="Cambria Math" w:hAnsi="Cambria Math"/>
                </w:rPr>
                <m:t>n</m:t>
              </m:r>
            </m:oMath>
            <w:r>
              <w:rPr>
                <w:rFonts w:ascii="Cambria Math" w:hAnsi="Cambria Math"/>
              </w:rPr>
              <w:t xml:space="preserve"> constants</w:t>
            </w:r>
          </w:p>
          <w:p w:rsidR="00AB3140" w:rsidRDefault="00191B11" w:rsidP="00AC0DA5">
            <w:pPr>
              <w:spacing w:after="0"/>
              <w:contextualSpacing/>
              <w:jc w:val="both"/>
              <w:rPr>
                <w:rFonts w:ascii="Cambria Math" w:hAnsi="Cambria Math"/>
              </w:rPr>
            </w:pPr>
            <w:r>
              <w:rPr>
                <w:rFonts w:ascii="Cambria Math" w:hAnsi="Cambria Math"/>
              </w:rPr>
              <w:t>Langmuir adsorption isotherm is obeyed by the adsorption where the adsorbate forms only a unimolecular adsorbed layer. The mathematical relation of Langmuir adsorption isotherm is</w:t>
            </w:r>
          </w:p>
          <w:p w:rsidR="00AB3140" w:rsidRPr="00992FEC" w:rsidRDefault="00191B11" w:rsidP="00AC0DA5">
            <w:pPr>
              <w:spacing w:after="0"/>
              <w:contextualSpacing/>
              <w:jc w:val="both"/>
              <w:rPr>
                <w:rFonts w:ascii="Cambria Math" w:hAnsi="Cambria Math"/>
                <w:i/>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ap</m:t>
                    </m:r>
                  </m:num>
                  <m:den>
                    <m:r>
                      <w:rPr>
                        <w:rFonts w:ascii="Cambria Math" w:hAnsi="Cambria Math"/>
                      </w:rPr>
                      <m:t>1+</m:t>
                    </m:r>
                    <m:r>
                      <w:rPr>
                        <w:rFonts w:ascii="Cambria Math" w:hAnsi="Cambria Math"/>
                      </w:rPr>
                      <m:t>bp</m:t>
                    </m:r>
                  </m:den>
                </m:f>
              </m:oMath>
            </m:oMathPara>
          </w:p>
          <w:p w:rsidR="00CE0798" w:rsidRPr="0032338A" w:rsidRDefault="00191B11" w:rsidP="00611E2C">
            <w:pPr>
              <w:autoSpaceDE w:val="0"/>
              <w:autoSpaceDN w:val="0"/>
              <w:adjustRightInd w:val="0"/>
              <w:spacing w:after="0"/>
              <w:contextualSpacing/>
              <w:rPr>
                <w:rFonts w:ascii="Cambria Math" w:hAnsi="Cambria Math"/>
              </w:rPr>
            </w:pPr>
          </w:p>
        </w:tc>
      </w:tr>
      <w:tr w:rsidR="0004477C" w:rsidRPr="00453EAC" w:rsidTr="00604489">
        <w:trPr>
          <w:gridAfter w:val="1"/>
          <w:wAfter w:w="1594" w:type="dxa"/>
        </w:trPr>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lastRenderedPageBreak/>
              <w:t>190.</w:t>
            </w:r>
          </w:p>
        </w:tc>
        <w:tc>
          <w:tcPr>
            <w:tcW w:w="4780" w:type="pct"/>
            <w:gridSpan w:val="8"/>
            <w:tcMar>
              <w:left w:w="0" w:type="dxa"/>
              <w:right w:w="0" w:type="dxa"/>
            </w:tcMar>
          </w:tcPr>
          <w:p w:rsidR="00AB3140" w:rsidRPr="00B91C23" w:rsidRDefault="00191B11" w:rsidP="00AC0DA5">
            <w:pPr>
              <w:spacing w:after="0"/>
              <w:contextualSpacing/>
              <w:rPr>
                <w:rFonts w:ascii="Cambria Math" w:hAnsi="Cambria Math"/>
              </w:rPr>
            </w:pPr>
            <w:r>
              <w:rPr>
                <w:rFonts w:ascii="Cambria Math" w:hAnsi="Cambria Math"/>
              </w:rPr>
              <w:t xml:space="preserve">When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m</m:t>
                          </m:r>
                        </m:den>
                      </m:f>
                    </m:e>
                  </m:d>
                </m:e>
              </m:func>
            </m:oMath>
            <w:r>
              <w:rPr>
                <w:rFonts w:ascii="Cambria Math" w:hAnsi="Cambria Math"/>
              </w:rPr>
              <w:t xml:space="preserve"> is plotted against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Pr>
                <w:rFonts w:ascii="Cambria Math" w:hAnsi="Cambria Math"/>
              </w:rPr>
              <w:t>, we get a straight line with slope</w:t>
            </w:r>
          </w:p>
        </w:tc>
      </w:tr>
      <w:tr w:rsidR="0004477C" w:rsidRPr="00453EAC" w:rsidTr="00604489">
        <w:trPr>
          <w:gridAfter w:val="1"/>
          <w:wAfter w:w="159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AB3140" w:rsidRPr="00B91C23" w:rsidRDefault="00191B11" w:rsidP="00AC0DA5">
            <w:pPr>
              <w:spacing w:after="0"/>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n</m:t>
                    </m:r>
                  </m:den>
                </m:f>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AB3140" w:rsidRPr="00B91C23" w:rsidRDefault="00191B11" w:rsidP="00AC0DA5">
            <w:pPr>
              <w:spacing w:after="0"/>
              <w:contextualSpacing/>
              <w:rPr>
                <w:rFonts w:ascii="Cambria Math" w:hAnsi="Cambria Math"/>
              </w:rPr>
            </w:pPr>
            <m:oMathPara>
              <m:oMathParaPr>
                <m:jc m:val="left"/>
              </m:oMathParaPr>
              <m:oMath>
                <m:r>
                  <w:rPr>
                    <w:rFonts w:ascii="Cambria Math" w:hAnsi="Cambria Math"/>
                  </w:rPr>
                  <m:t>n</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AB3140" w:rsidRPr="00B91C23" w:rsidRDefault="00191B11" w:rsidP="00AC0DA5">
            <w:pPr>
              <w:spacing w:after="0"/>
              <w:contextualSpacing/>
              <w:jc w:val="both"/>
              <w:rPr>
                <w:rFonts w:ascii="Cambria Math" w:hAnsi="Cambria Math"/>
              </w:rPr>
            </w:pPr>
            <m:oMathPara>
              <m:oMathParaPr>
                <m:jc m:val="left"/>
              </m:oMathParaPr>
              <m:oMath>
                <m:r>
                  <w:rPr>
                    <w:rFonts w:ascii="Cambria Math" w:hAnsi="Cambria Math"/>
                  </w:rPr>
                  <m:t>x</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AB3140" w:rsidRPr="00B91C23" w:rsidRDefault="00191B11" w:rsidP="00AC0DA5">
            <w:pPr>
              <w:spacing w:after="0"/>
              <w:contextualSpacing/>
              <w:rPr>
                <w:rFonts w:ascii="Cambria Math" w:hAnsi="Cambria Math"/>
              </w:rPr>
            </w:pPr>
            <m:oMathPara>
              <m:oMathParaPr>
                <m:jc m:val="left"/>
              </m:oMathParaPr>
              <m:oMath>
                <m:r>
                  <w:rPr>
                    <w:rFonts w:ascii="Cambria Math" w:hAnsi="Cambria Math"/>
                  </w:rPr>
                  <m:t>m</m:t>
                </m:r>
              </m:oMath>
            </m:oMathPara>
          </w:p>
        </w:tc>
      </w:tr>
      <w:tr w:rsidR="00550301" w:rsidRPr="00453EAC" w:rsidTr="00550301">
        <w:trPr>
          <w:gridAfter w:val="1"/>
          <w:wAfter w:w="1594" w:type="dxa"/>
          <w:trHeight w:val="684"/>
        </w:trPr>
        <w:tc>
          <w:tcPr>
            <w:tcW w:w="5000" w:type="pct"/>
            <w:gridSpan w:val="9"/>
            <w:tcMar>
              <w:left w:w="0" w:type="dxa"/>
              <w:right w:w="0" w:type="dxa"/>
            </w:tcMar>
          </w:tcPr>
          <w:p w:rsidR="00816A13" w:rsidRDefault="00191B11" w:rsidP="00FB0ED2">
            <w:pPr>
              <w:autoSpaceDE w:val="0"/>
              <w:autoSpaceDN w:val="0"/>
              <w:adjustRightInd w:val="0"/>
              <w:rPr>
                <w:rFonts w:ascii="Cambria Math" w:hAnsi="Cambria Math"/>
              </w:rPr>
            </w:pPr>
          </w:p>
          <w:p w:rsidR="00076DB8" w:rsidRPr="00611E2C" w:rsidRDefault="00191B11" w:rsidP="00CC18C7">
            <w:pPr>
              <w:autoSpaceDE w:val="0"/>
              <w:autoSpaceDN w:val="0"/>
              <w:adjustRightInd w:val="0"/>
              <w:rPr>
                <w:rFonts w:ascii="Cambria Math" w:hAnsi="Cambria Math"/>
              </w:rPr>
            </w:pPr>
            <w:r w:rsidRPr="00742BFD">
              <w:rPr>
                <w:rFonts w:ascii="Cambria Math" w:hAnsi="Cambria Math"/>
                <w:b/>
                <w:bCs/>
              </w:rPr>
              <w:t xml:space="preserve">Paragraph for Question Nos. 191 </w:t>
            </w:r>
            <w:r>
              <w:rPr>
                <w:rFonts w:ascii="Cambria Math" w:hAnsi="Cambria Math"/>
                <w:b/>
                <w:bCs/>
              </w:rPr>
              <w:t>to</w:t>
            </w:r>
            <w:r w:rsidRPr="00742BFD">
              <w:rPr>
                <w:rFonts w:ascii="Cambria Math" w:hAnsi="Cambria Math"/>
                <w:b/>
                <w:bCs/>
              </w:rPr>
              <w:t xml:space="preserve"> - 191</w:t>
            </w:r>
          </w:p>
        </w:tc>
      </w:tr>
      <w:tr w:rsidR="00F0298A" w:rsidRPr="00453EAC" w:rsidTr="00CF4B70">
        <w:trPr>
          <w:gridAfter w:val="1"/>
          <w:wAfter w:w="1440" w:type="dxa"/>
        </w:trPr>
        <w:tc>
          <w:tcPr>
            <w:tcW w:w="5000" w:type="pct"/>
            <w:gridSpan w:val="9"/>
            <w:tcMar>
              <w:left w:w="0" w:type="dxa"/>
              <w:right w:w="0" w:type="dxa"/>
            </w:tcMar>
          </w:tcPr>
          <w:p w:rsidR="00024B98" w:rsidRPr="00B91C23" w:rsidRDefault="00191B11" w:rsidP="00AC0DA5">
            <w:pPr>
              <w:autoSpaceDE w:val="0"/>
              <w:autoSpaceDN w:val="0"/>
              <w:adjustRightInd w:val="0"/>
              <w:spacing w:after="0"/>
              <w:contextualSpacing/>
              <w:rPr>
                <w:rFonts w:ascii="Cambria Math" w:hAnsi="Cambria Math"/>
              </w:rPr>
            </w:pPr>
            <w:r>
              <w:rPr>
                <w:rFonts w:ascii="Cambria Math" w:hAnsi="Cambria Math"/>
              </w:rPr>
              <w:t xml:space="preserve">Emulsions are also the colloidal solutions in which disperse phase as well as dispersions medium are liquids. It may be </w:t>
            </w:r>
            <w:r>
              <w:rPr>
                <w:rFonts w:ascii="Cambria Math" w:hAnsi="Cambria Math"/>
              </w:rPr>
              <w:t>oil in water or water in oil type. Bancroft proposed that the phase in which the emulsifier is more soluble becomes the outer phase of the emulsion. Emulsifiers can be used to stabilize the emulsion. Soaps, detergents, proteins and gum etc, are used as emu</w:t>
            </w:r>
            <w:r>
              <w:rPr>
                <w:rFonts w:ascii="Cambria Math" w:hAnsi="Cambria Math"/>
              </w:rPr>
              <w:t>lsifiers</w:t>
            </w:r>
          </w:p>
          <w:p w:rsidR="00F0298A" w:rsidRPr="00CF0C73" w:rsidRDefault="00191B11" w:rsidP="00E52851">
            <w:pPr>
              <w:autoSpaceDE w:val="0"/>
              <w:autoSpaceDN w:val="0"/>
              <w:adjustRightInd w:val="0"/>
              <w:rPr>
                <w:rFonts w:ascii="Cambria Math" w:hAnsi="Cambria Math"/>
              </w:rPr>
            </w:pPr>
          </w:p>
        </w:tc>
      </w:tr>
      <w:tr w:rsidR="0004477C" w:rsidRPr="00453EAC" w:rsidTr="00604489">
        <w:trPr>
          <w:gridAfter w:val="1"/>
          <w:wAfter w:w="1594" w:type="dxa"/>
        </w:trPr>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191.</w:t>
            </w:r>
          </w:p>
        </w:tc>
        <w:tc>
          <w:tcPr>
            <w:tcW w:w="4780" w:type="pct"/>
            <w:gridSpan w:val="8"/>
            <w:tcMar>
              <w:left w:w="0" w:type="dxa"/>
              <w:right w:w="0" w:type="dxa"/>
            </w:tcMar>
          </w:tcPr>
          <w:p w:rsidR="003E0B22" w:rsidRPr="007F2398" w:rsidRDefault="00191B11" w:rsidP="00AC0DA5">
            <w:pPr>
              <w:spacing w:after="0"/>
              <w:contextualSpacing/>
              <w:jc w:val="both"/>
              <w:rPr>
                <w:rFonts w:ascii="Cambria Math" w:hAnsi="Cambria Math"/>
              </w:rPr>
            </w:pPr>
            <w:r>
              <w:rPr>
                <w:rFonts w:ascii="Cambria Math" w:hAnsi="Cambria Math"/>
              </w:rPr>
              <w:t>Addition of lyophilic solution to the emulsion forms</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3E0B22" w:rsidRPr="00B91C23" w:rsidRDefault="00191B11" w:rsidP="00AC0DA5">
            <w:pPr>
              <w:spacing w:after="0"/>
              <w:contextualSpacing/>
              <w:rPr>
                <w:rFonts w:ascii="Cambria Math" w:hAnsi="Cambria Math"/>
              </w:rPr>
            </w:pPr>
            <w:r>
              <w:rPr>
                <w:rFonts w:ascii="Cambria Math" w:hAnsi="Cambria Math"/>
              </w:rPr>
              <w:t>A protective film around the dispersed phase</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3E0B22" w:rsidRPr="00B44442" w:rsidRDefault="00191B11" w:rsidP="00AC0DA5">
            <w:pPr>
              <w:spacing w:after="0"/>
              <w:contextualSpacing/>
              <w:rPr>
                <w:rFonts w:ascii="Cambria Math" w:hAnsi="Cambria Math"/>
              </w:rPr>
            </w:pPr>
            <w:r>
              <w:rPr>
                <w:rFonts w:ascii="Cambria Math" w:hAnsi="Cambria Math"/>
              </w:rPr>
              <w:t>A protective film around the dispersion medium</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3E0B22" w:rsidRPr="00B44442" w:rsidRDefault="00191B11" w:rsidP="00AC0DA5">
            <w:pPr>
              <w:spacing w:after="0"/>
              <w:contextualSpacing/>
              <w:rPr>
                <w:rFonts w:ascii="Cambria Math" w:hAnsi="Cambria Math"/>
              </w:rPr>
            </w:pPr>
            <w:r>
              <w:rPr>
                <w:rFonts w:ascii="Cambria Math" w:hAnsi="Cambria Math"/>
              </w:rPr>
              <w:t>An aerosol</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3E0B22" w:rsidRPr="00B44442" w:rsidRDefault="00191B11" w:rsidP="00AC0DA5">
            <w:pPr>
              <w:spacing w:after="0"/>
              <w:contextualSpacing/>
              <w:rPr>
                <w:rFonts w:ascii="Cambria Math" w:hAnsi="Cambria Math"/>
              </w:rPr>
            </w:pPr>
            <w:r>
              <w:rPr>
                <w:rFonts w:ascii="Cambria Math" w:hAnsi="Cambria Math"/>
              </w:rPr>
              <w:t>True solution</w:t>
            </w:r>
          </w:p>
        </w:tc>
      </w:tr>
      <w:tr w:rsidR="00550301" w:rsidRPr="00453EAC" w:rsidTr="00550301">
        <w:trPr>
          <w:gridAfter w:val="1"/>
          <w:wAfter w:w="1594" w:type="dxa"/>
          <w:trHeight w:val="684"/>
        </w:trPr>
        <w:tc>
          <w:tcPr>
            <w:tcW w:w="5000" w:type="pct"/>
            <w:gridSpan w:val="9"/>
            <w:tcMar>
              <w:left w:w="0" w:type="dxa"/>
              <w:right w:w="0" w:type="dxa"/>
            </w:tcMar>
          </w:tcPr>
          <w:p w:rsidR="00816A13" w:rsidRDefault="00191B11" w:rsidP="00FB0ED2">
            <w:pPr>
              <w:autoSpaceDE w:val="0"/>
              <w:autoSpaceDN w:val="0"/>
              <w:adjustRightInd w:val="0"/>
              <w:rPr>
                <w:rFonts w:ascii="Cambria Math" w:hAnsi="Cambria Math"/>
              </w:rPr>
            </w:pPr>
          </w:p>
          <w:p w:rsidR="00076DB8" w:rsidRPr="00611E2C" w:rsidRDefault="00191B11" w:rsidP="00CC18C7">
            <w:pPr>
              <w:autoSpaceDE w:val="0"/>
              <w:autoSpaceDN w:val="0"/>
              <w:adjustRightInd w:val="0"/>
              <w:rPr>
                <w:rFonts w:ascii="Cambria Math" w:hAnsi="Cambria Math"/>
              </w:rPr>
            </w:pPr>
            <w:r w:rsidRPr="00742BFD">
              <w:rPr>
                <w:rFonts w:ascii="Cambria Math" w:hAnsi="Cambria Math"/>
                <w:b/>
                <w:bCs/>
              </w:rPr>
              <w:t xml:space="preserve">Paragraph for Question Nos. 192 </w:t>
            </w:r>
            <w:r>
              <w:rPr>
                <w:rFonts w:ascii="Cambria Math" w:hAnsi="Cambria Math"/>
                <w:b/>
                <w:bCs/>
              </w:rPr>
              <w:t>to</w:t>
            </w:r>
            <w:r w:rsidRPr="00742BFD">
              <w:rPr>
                <w:rFonts w:ascii="Cambria Math" w:hAnsi="Cambria Math"/>
                <w:b/>
                <w:bCs/>
              </w:rPr>
              <w:t xml:space="preserve"> - 192</w:t>
            </w:r>
          </w:p>
        </w:tc>
      </w:tr>
      <w:tr w:rsidR="00F0298A" w:rsidRPr="00453EAC" w:rsidTr="00CF4B70">
        <w:trPr>
          <w:gridAfter w:val="1"/>
          <w:wAfter w:w="1440" w:type="dxa"/>
        </w:trPr>
        <w:tc>
          <w:tcPr>
            <w:tcW w:w="5000" w:type="pct"/>
            <w:gridSpan w:val="9"/>
            <w:tcMar>
              <w:left w:w="0" w:type="dxa"/>
              <w:right w:w="0" w:type="dxa"/>
            </w:tcMar>
          </w:tcPr>
          <w:p w:rsidR="00024B98"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Colloidal solution is a heterogen</w:t>
            </w:r>
            <w:r w:rsidRPr="00916162">
              <w:rPr>
                <w:rFonts w:ascii="Cambria Math" w:hAnsi="Cambria Math"/>
              </w:rPr>
              <w:t>e</w:t>
            </w:r>
            <w:r w:rsidRPr="00916162">
              <w:rPr>
                <w:rFonts w:ascii="Cambria Math" w:hAnsi="Cambria Math"/>
              </w:rPr>
              <w:t xml:space="preserve">ous solution which contains particle of intermediate size, i.e., (diameter between 1 and 1000 nm) colloidal is not a substance but it is a state of a substance which </w:t>
            </w:r>
            <w:r w:rsidRPr="00916162">
              <w:rPr>
                <w:rFonts w:ascii="Cambria Math" w:hAnsi="Cambria Math"/>
              </w:rPr>
              <w:t>depends upon the molecular size. Colloidal solutions are intermediate between true solutions and suspensions</w:t>
            </w:r>
          </w:p>
          <w:p w:rsidR="00F0298A" w:rsidRPr="00CF0C73" w:rsidRDefault="00191B11" w:rsidP="00E52851">
            <w:pPr>
              <w:autoSpaceDE w:val="0"/>
              <w:autoSpaceDN w:val="0"/>
              <w:adjustRightInd w:val="0"/>
              <w:rPr>
                <w:rFonts w:ascii="Cambria Math" w:hAnsi="Cambria Math"/>
              </w:rPr>
            </w:pPr>
          </w:p>
        </w:tc>
      </w:tr>
      <w:tr w:rsidR="0004477C" w:rsidRPr="00453EAC" w:rsidTr="00604489">
        <w:trPr>
          <w:gridAfter w:val="1"/>
          <w:wAfter w:w="1594" w:type="dxa"/>
        </w:trPr>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192.</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The size of the colloidal particles lies in the range</w:t>
            </w:r>
          </w:p>
        </w:tc>
      </w:tr>
      <w:tr w:rsidR="0004477C" w:rsidRPr="00453EAC" w:rsidTr="00604489">
        <w:trPr>
          <w:gridAfter w:val="1"/>
          <w:wAfter w:w="159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jc w:val="both"/>
              <w:rPr>
                <w:rFonts w:ascii="Cambria Math" w:hAnsi="Cambria Math" w:cs="Calibri"/>
                <w:oMath/>
              </w:rPr>
            </w:pPr>
            <m:oMathPara>
              <m:oMathParaPr>
                <m:jc m:val="left"/>
              </m:oMathParaPr>
              <m:oMath>
                <m:r>
                  <m:rPr>
                    <m:sty m:val="p"/>
                  </m:rPr>
                  <w:rPr>
                    <w:rFonts w:ascii="Cambria Math" w:hAnsi="Cambria Math" w:cs="Calibri"/>
                  </w:rPr>
                  <m:t>10 nm-1000 nm</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227FBF" w:rsidRPr="00916162" w:rsidRDefault="00191B11" w:rsidP="00446053">
            <w:pPr>
              <w:spacing w:after="0"/>
              <w:contextualSpacing/>
              <w:jc w:val="both"/>
              <w:rPr>
                <w:rFonts w:ascii="Cambria Math" w:hAnsi="Cambria Math"/>
                <w:oMath/>
              </w:rPr>
            </w:pPr>
            <m:oMathPara>
              <m:oMathParaPr>
                <m:jc m:val="left"/>
              </m:oMathParaPr>
              <m:oMath>
                <m:r>
                  <m:rPr>
                    <m:sty m:val="p"/>
                  </m:rPr>
                  <w:rPr>
                    <w:rFonts w:ascii="Cambria Math" w:hAnsi="Cambria Math"/>
                  </w:rPr>
                  <m:t>10 mμ-1000 mμ</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191B11" w:rsidP="00446053">
            <w:pPr>
              <w:autoSpaceDE w:val="0"/>
              <w:autoSpaceDN w:val="0"/>
              <w:adjustRightInd w:val="0"/>
              <w:spacing w:after="0"/>
              <w:contextualSpacing/>
              <w:jc w:val="both"/>
              <w:rPr>
                <w:rFonts w:ascii="Cambria Math" w:hAnsi="Cambria Math" w:cs="Calibri"/>
                <w:oMath/>
              </w:rPr>
            </w:pPr>
            <m:oMathPara>
              <m:oMathParaPr>
                <m:jc m:val="left"/>
              </m:oMathParaPr>
              <m:oMath>
                <m:r>
                  <m:rPr>
                    <m:sty m:val="p"/>
                  </m:rPr>
                  <w:rPr>
                    <w:rFonts w:ascii="Cambria Math" w:hAnsi="Cambria Math" w:cs="Calibri"/>
                  </w:rPr>
                  <m:t>1 nm-1000 nm</m:t>
                </m:r>
              </m:oMath>
            </m:oMathPara>
          </w:p>
        </w:tc>
        <w:tc>
          <w:tcPr>
            <w:tcW w:w="122" w:type="pct"/>
            <w:tcMar>
              <w:left w:w="0" w:type="dxa"/>
              <w:right w:w="0" w:type="dxa"/>
            </w:tcMar>
            <w:vAlign w:val="cente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191B11" w:rsidP="00446053">
            <w:pPr>
              <w:spacing w:after="0"/>
              <w:contextualSpacing/>
              <w:jc w:val="both"/>
              <w:rPr>
                <w:rFonts w:ascii="Cambria Math" w:hAnsi="Cambria Math"/>
                <w:oMath/>
              </w:rPr>
            </w:pPr>
            <m:oMathPara>
              <m:oMathParaPr>
                <m:jc m:val="left"/>
              </m:oMathParaP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m:t>
                    </m:r>
                    <m:r>
                      <m:rPr>
                        <m:sty m:val="p"/>
                      </m:rPr>
                      <w:rPr>
                        <w:rFonts w:ascii="Cambria Math" w:hAnsi="Cambria Math"/>
                      </w:rPr>
                      <m:t>5</m:t>
                    </m:r>
                  </m:sup>
                </m:sSup>
                <m:r>
                  <m:rPr>
                    <m:sty m:val="p"/>
                  </m:rPr>
                  <w:rPr>
                    <w:rFonts w:ascii="Cambria Math" w:hAnsi="Cambria Math"/>
                  </w:rPr>
                  <m:t>cm-</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m:t>
                    </m:r>
                    <m:r>
                      <m:rPr>
                        <m:sty m:val="p"/>
                      </m:rPr>
                      <w:rPr>
                        <w:rFonts w:ascii="Cambria Math" w:hAnsi="Cambria Math"/>
                      </w:rPr>
                      <m:t>7</m:t>
                    </m:r>
                  </m:sup>
                </m:sSup>
                <m:r>
                  <m:rPr>
                    <m:sty m:val="p"/>
                  </m:rPr>
                  <w:rPr>
                    <w:rFonts w:ascii="Cambria Math" w:hAnsi="Cambria Math"/>
                  </w:rPr>
                  <m:t>cm</m:t>
                </m:r>
              </m:oMath>
            </m:oMathPara>
          </w:p>
        </w:tc>
      </w:tr>
      <w:tr w:rsidR="00550301" w:rsidRPr="00453EAC" w:rsidTr="00550301">
        <w:trPr>
          <w:gridAfter w:val="1"/>
          <w:wAfter w:w="1594" w:type="dxa"/>
          <w:trHeight w:val="684"/>
        </w:trPr>
        <w:tc>
          <w:tcPr>
            <w:tcW w:w="5000" w:type="pct"/>
            <w:gridSpan w:val="9"/>
            <w:tcMar>
              <w:left w:w="0" w:type="dxa"/>
              <w:right w:w="0" w:type="dxa"/>
            </w:tcMar>
          </w:tcPr>
          <w:p w:rsidR="00816A13" w:rsidRDefault="00191B11" w:rsidP="00FB0ED2">
            <w:pPr>
              <w:autoSpaceDE w:val="0"/>
              <w:autoSpaceDN w:val="0"/>
              <w:adjustRightInd w:val="0"/>
              <w:rPr>
                <w:rFonts w:ascii="Cambria Math" w:hAnsi="Cambria Math"/>
              </w:rPr>
            </w:pPr>
          </w:p>
          <w:p w:rsidR="00076DB8" w:rsidRPr="00611E2C" w:rsidRDefault="00191B11" w:rsidP="00CC18C7">
            <w:pPr>
              <w:autoSpaceDE w:val="0"/>
              <w:autoSpaceDN w:val="0"/>
              <w:adjustRightInd w:val="0"/>
              <w:rPr>
                <w:rFonts w:ascii="Cambria Math" w:hAnsi="Cambria Math"/>
              </w:rPr>
            </w:pPr>
            <w:r w:rsidRPr="00742BFD">
              <w:rPr>
                <w:rFonts w:ascii="Cambria Math" w:hAnsi="Cambria Math"/>
                <w:b/>
                <w:bCs/>
              </w:rPr>
              <w:t xml:space="preserve">Paragraph for Question Nos. 193 </w:t>
            </w:r>
            <w:r>
              <w:rPr>
                <w:rFonts w:ascii="Cambria Math" w:hAnsi="Cambria Math"/>
                <w:b/>
                <w:bCs/>
              </w:rPr>
              <w:t>to</w:t>
            </w:r>
            <w:r w:rsidRPr="00742BFD">
              <w:rPr>
                <w:rFonts w:ascii="Cambria Math" w:hAnsi="Cambria Math"/>
                <w:b/>
                <w:bCs/>
              </w:rPr>
              <w:t xml:space="preserve"> - 193</w:t>
            </w:r>
          </w:p>
        </w:tc>
      </w:tr>
      <w:tr w:rsidR="00F0298A" w:rsidRPr="00453EAC" w:rsidTr="00CF4B70">
        <w:trPr>
          <w:gridAfter w:val="1"/>
          <w:wAfter w:w="1440" w:type="dxa"/>
        </w:trPr>
        <w:tc>
          <w:tcPr>
            <w:tcW w:w="5000" w:type="pct"/>
            <w:gridSpan w:val="9"/>
            <w:tcMar>
              <w:left w:w="0" w:type="dxa"/>
              <w:right w:w="0" w:type="dxa"/>
            </w:tcMar>
          </w:tcPr>
          <w:p w:rsidR="00024B98" w:rsidRPr="00916162" w:rsidRDefault="00191B11" w:rsidP="00446053">
            <w:pPr>
              <w:autoSpaceDE w:val="0"/>
              <w:autoSpaceDN w:val="0"/>
              <w:adjustRightInd w:val="0"/>
              <w:spacing w:after="0"/>
              <w:contextualSpacing/>
              <w:jc w:val="both"/>
              <w:rPr>
                <w:rFonts w:ascii="Cambria Math" w:hAnsi="Cambria Math"/>
              </w:rPr>
            </w:pPr>
            <w:r w:rsidRPr="00916162">
              <w:rPr>
                <w:rFonts w:ascii="Cambria Math" w:hAnsi="Cambria Math"/>
              </w:rPr>
              <w:t xml:space="preserve">A chemist studied the phenomenon of adsorption by putting blood charcoal in </w:t>
            </w:r>
            <m:oMath>
              <m:r>
                <m:rPr>
                  <m:sty m:val="p"/>
                </m:rPr>
                <w:rPr>
                  <w:rFonts w:ascii="Cambria Math" w:hAnsi="Cambria Math"/>
                </w:rPr>
                <m:t>KCl</m:t>
              </m:r>
            </m:oMath>
            <w:r w:rsidRPr="00916162">
              <w:rPr>
                <w:rFonts w:ascii="Cambria Math" w:hAnsi="Cambria Math"/>
              </w:rPr>
              <w:t xml:space="preserve"> solution. He observed difference in the behaviour with dilute </w:t>
            </w:r>
            <m:oMath>
              <m:r>
                <m:rPr>
                  <m:sty m:val="p"/>
                </m:rPr>
                <w:rPr>
                  <w:rFonts w:ascii="Cambria Math" w:hAnsi="Cambria Math"/>
                </w:rPr>
                <m:t>KCl</m:t>
              </m:r>
            </m:oMath>
            <w:r w:rsidRPr="00916162">
              <w:rPr>
                <w:rFonts w:ascii="Cambria Math" w:hAnsi="Cambria Math"/>
              </w:rPr>
              <w:t xml:space="preserve"> solution and with concentrated </w:t>
            </w:r>
            <m:oMath>
              <m:r>
                <m:rPr>
                  <m:sty m:val="p"/>
                </m:rPr>
                <w:rPr>
                  <w:rFonts w:ascii="Cambria Math" w:hAnsi="Cambria Math"/>
                </w:rPr>
                <m:t>KCl</m:t>
              </m:r>
            </m:oMath>
            <w:r w:rsidRPr="00916162">
              <w:rPr>
                <w:rFonts w:ascii="Cambria Math" w:hAnsi="Cambria Math"/>
              </w:rPr>
              <w:t xml:space="preserve"> solution. He also studied the ad</w:t>
            </w:r>
            <w:r w:rsidRPr="00916162">
              <w:rPr>
                <w:rFonts w:ascii="Cambria Math" w:hAnsi="Cambria Math"/>
              </w:rPr>
              <w:t xml:space="preserve">sorption of different gases on solid adsorbent and the effect of temperature on adsorption. He put forward a mathematical relationship relating </w:t>
            </w:r>
            <m:oMath>
              <m:r>
                <w:rPr>
                  <w:rFonts w:ascii="Cambria Math" w:hAnsi="Cambria Math"/>
                </w:rPr>
                <m:t>x</m:t>
              </m:r>
              <m:r>
                <w:rPr>
                  <w:rFonts w:ascii="Cambria Math" w:hAnsi="Cambria Math"/>
                </w:rPr>
                <m:t>/</m:t>
              </m:r>
              <m:r>
                <w:rPr>
                  <w:rFonts w:ascii="Cambria Math" w:hAnsi="Cambria Math"/>
                </w:rPr>
                <m:t>m</m:t>
              </m:r>
            </m:oMath>
            <w:r w:rsidRPr="00916162">
              <w:rPr>
                <w:rFonts w:ascii="Cambria Math" w:hAnsi="Cambria Math"/>
              </w:rPr>
              <w:t xml:space="preserve"> with equilibrium pressure</w:t>
            </w:r>
          </w:p>
          <w:p w:rsidR="00F0298A" w:rsidRPr="00CF0C73" w:rsidRDefault="00191B11" w:rsidP="00E52851">
            <w:pPr>
              <w:autoSpaceDE w:val="0"/>
              <w:autoSpaceDN w:val="0"/>
              <w:adjustRightInd w:val="0"/>
              <w:rPr>
                <w:rFonts w:ascii="Cambria Math" w:hAnsi="Cambria Math"/>
              </w:rPr>
            </w:pPr>
          </w:p>
        </w:tc>
      </w:tr>
      <w:tr w:rsidR="0004477C" w:rsidRPr="00453EAC" w:rsidTr="00604489">
        <w:trPr>
          <w:gridAfter w:val="1"/>
          <w:wAfter w:w="1594" w:type="dxa"/>
        </w:trPr>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193.</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is correct?</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Adsorption is always </w:t>
            </w:r>
            <w:r w:rsidRPr="00916162">
              <w:rPr>
                <w:rFonts w:ascii="Cambria Math" w:hAnsi="Cambria Math" w:cs="Calibri"/>
              </w:rPr>
              <w:t>exothermic?</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Adsorption is always endothermic</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Physical adsorption is endothermic whereas chemisorptions is exothermic</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Chemical</w:t>
            </w:r>
            <w:r w:rsidRPr="00916162">
              <w:rPr>
                <w:rFonts w:ascii="Cambria Math" w:hAnsi="Cambria Math"/>
              </w:rPr>
              <w:t xml:space="preserve"> adsorption is endothermic whereas  physical adsorption is exothermic</w:t>
            </w:r>
          </w:p>
        </w:tc>
      </w:tr>
      <w:tr w:rsidR="00550301" w:rsidRPr="00453EAC" w:rsidTr="00550301">
        <w:trPr>
          <w:gridAfter w:val="1"/>
          <w:wAfter w:w="1594" w:type="dxa"/>
          <w:trHeight w:val="684"/>
        </w:trPr>
        <w:tc>
          <w:tcPr>
            <w:tcW w:w="5000" w:type="pct"/>
            <w:gridSpan w:val="9"/>
            <w:tcMar>
              <w:left w:w="0" w:type="dxa"/>
              <w:right w:w="0" w:type="dxa"/>
            </w:tcMar>
          </w:tcPr>
          <w:p w:rsidR="00816A13" w:rsidRDefault="00191B11" w:rsidP="00FB0ED2">
            <w:pPr>
              <w:autoSpaceDE w:val="0"/>
              <w:autoSpaceDN w:val="0"/>
              <w:adjustRightInd w:val="0"/>
              <w:rPr>
                <w:rFonts w:ascii="Cambria Math" w:hAnsi="Cambria Math"/>
              </w:rPr>
            </w:pPr>
          </w:p>
          <w:p w:rsidR="00076DB8" w:rsidRPr="00611E2C" w:rsidRDefault="00191B11" w:rsidP="00CC18C7">
            <w:pPr>
              <w:autoSpaceDE w:val="0"/>
              <w:autoSpaceDN w:val="0"/>
              <w:adjustRightInd w:val="0"/>
              <w:rPr>
                <w:rFonts w:ascii="Cambria Math" w:hAnsi="Cambria Math"/>
              </w:rPr>
            </w:pPr>
            <w:r w:rsidRPr="00742BFD">
              <w:rPr>
                <w:rFonts w:ascii="Cambria Math" w:hAnsi="Cambria Math"/>
                <w:b/>
                <w:bCs/>
              </w:rPr>
              <w:t xml:space="preserve">Paragraph for Question Nos. 194 </w:t>
            </w:r>
            <w:r>
              <w:rPr>
                <w:rFonts w:ascii="Cambria Math" w:hAnsi="Cambria Math"/>
                <w:b/>
                <w:bCs/>
              </w:rPr>
              <w:t>to</w:t>
            </w:r>
            <w:r w:rsidRPr="00742BFD">
              <w:rPr>
                <w:rFonts w:ascii="Cambria Math" w:hAnsi="Cambria Math"/>
                <w:b/>
                <w:bCs/>
              </w:rPr>
              <w:t xml:space="preserve"> - 195</w:t>
            </w:r>
          </w:p>
        </w:tc>
      </w:tr>
      <w:tr w:rsidR="00F0298A" w:rsidRPr="00453EAC" w:rsidTr="00CF4B70">
        <w:trPr>
          <w:gridAfter w:val="1"/>
          <w:wAfter w:w="1440" w:type="dxa"/>
        </w:trPr>
        <w:tc>
          <w:tcPr>
            <w:tcW w:w="5000" w:type="pct"/>
            <w:gridSpan w:val="9"/>
            <w:tcMar>
              <w:left w:w="0" w:type="dxa"/>
              <w:right w:w="0" w:type="dxa"/>
            </w:tcMar>
          </w:tcPr>
          <w:p w:rsidR="00024B98"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Colloidal dispersion have been classified into different types depending upon the physical state of the dispersed phase and the </w:t>
            </w:r>
            <w:r w:rsidRPr="00916162">
              <w:rPr>
                <w:rFonts w:ascii="Cambria Math" w:hAnsi="Cambria Math"/>
              </w:rPr>
              <w:t>dispersion medium. They are prepared in the industry or in the laboratory by a number of methods and then purified. The protective action of lyophilic colloids w</w:t>
            </w:r>
            <w:r w:rsidRPr="00916162">
              <w:rPr>
                <w:rFonts w:ascii="Cambria Math" w:hAnsi="Cambria Math"/>
              </w:rPr>
              <w:t>as studied by zsigmondy and he int</w:t>
            </w:r>
            <w:r w:rsidRPr="00916162">
              <w:rPr>
                <w:rFonts w:ascii="Cambria Math" w:hAnsi="Cambria Math"/>
              </w:rPr>
              <w:t>roduced a term called gold number</w:t>
            </w:r>
          </w:p>
          <w:p w:rsidR="00F0298A" w:rsidRPr="00CF0C73" w:rsidRDefault="00191B11" w:rsidP="00E52851">
            <w:pPr>
              <w:autoSpaceDE w:val="0"/>
              <w:autoSpaceDN w:val="0"/>
              <w:adjustRightInd w:val="0"/>
              <w:rPr>
                <w:rFonts w:ascii="Cambria Math" w:hAnsi="Cambria Math"/>
              </w:rPr>
            </w:pPr>
          </w:p>
        </w:tc>
      </w:tr>
      <w:tr w:rsidR="0004477C" w:rsidRPr="00453EAC" w:rsidTr="00604489">
        <w:trPr>
          <w:gridAfter w:val="1"/>
          <w:wAfter w:w="1594" w:type="dxa"/>
        </w:trPr>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194.</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Which of the </w:t>
            </w:r>
            <w:r w:rsidRPr="00916162">
              <w:rPr>
                <w:rFonts w:ascii="Cambria Math" w:hAnsi="Cambria Math"/>
              </w:rPr>
              <w:t>following does not form a lyophilic colloid?</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Rubber dis</w:t>
            </w:r>
            <w:r w:rsidRPr="00916162">
              <w:rPr>
                <w:rFonts w:ascii="Cambria Math" w:hAnsi="Cambria Math" w:cs="Calibri"/>
              </w:rPr>
              <w:t>solved in benzene</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White of the egg dissolved into water</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Common salt added into benzene</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Stannous chloride solution added to gold chloride solution</w:t>
            </w:r>
          </w:p>
        </w:tc>
      </w:tr>
      <w:tr w:rsidR="00550301" w:rsidRPr="00453EAC" w:rsidTr="00550301">
        <w:trPr>
          <w:gridAfter w:val="1"/>
          <w:wAfter w:w="1594" w:type="dxa"/>
          <w:trHeight w:val="684"/>
        </w:trPr>
        <w:tc>
          <w:tcPr>
            <w:tcW w:w="5000" w:type="pct"/>
            <w:gridSpan w:val="9"/>
            <w:tcMar>
              <w:left w:w="0" w:type="dxa"/>
              <w:right w:w="0" w:type="dxa"/>
            </w:tcMar>
          </w:tcPr>
          <w:p w:rsidR="00816A13" w:rsidRDefault="00191B11" w:rsidP="00FB0ED2">
            <w:pPr>
              <w:autoSpaceDE w:val="0"/>
              <w:autoSpaceDN w:val="0"/>
              <w:adjustRightInd w:val="0"/>
              <w:rPr>
                <w:rFonts w:ascii="Cambria Math" w:hAnsi="Cambria Math"/>
              </w:rPr>
            </w:pPr>
          </w:p>
          <w:p w:rsidR="00076DB8" w:rsidRPr="00611E2C" w:rsidRDefault="00191B11" w:rsidP="00CC18C7">
            <w:pPr>
              <w:autoSpaceDE w:val="0"/>
              <w:autoSpaceDN w:val="0"/>
              <w:adjustRightInd w:val="0"/>
              <w:rPr>
                <w:rFonts w:ascii="Cambria Math" w:hAnsi="Cambria Math"/>
              </w:rPr>
            </w:pPr>
            <w:r w:rsidRPr="00742BFD">
              <w:rPr>
                <w:rFonts w:ascii="Cambria Math" w:hAnsi="Cambria Math"/>
                <w:b/>
                <w:bCs/>
              </w:rPr>
              <w:t xml:space="preserve">Paragraph for Question Nos. 195 </w:t>
            </w:r>
            <w:r>
              <w:rPr>
                <w:rFonts w:ascii="Cambria Math" w:hAnsi="Cambria Math"/>
                <w:b/>
                <w:bCs/>
              </w:rPr>
              <w:t>to</w:t>
            </w:r>
            <w:r w:rsidRPr="00742BFD">
              <w:rPr>
                <w:rFonts w:ascii="Cambria Math" w:hAnsi="Cambria Math"/>
                <w:b/>
                <w:bCs/>
              </w:rPr>
              <w:t xml:space="preserve"> - 196</w:t>
            </w:r>
          </w:p>
        </w:tc>
      </w:tr>
      <w:tr w:rsidR="00F0298A" w:rsidRPr="00453EAC" w:rsidTr="00CF4B70">
        <w:trPr>
          <w:gridAfter w:val="1"/>
          <w:wAfter w:w="1440" w:type="dxa"/>
        </w:trPr>
        <w:tc>
          <w:tcPr>
            <w:tcW w:w="5000" w:type="pct"/>
            <w:gridSpan w:val="9"/>
            <w:tcMar>
              <w:left w:w="0" w:type="dxa"/>
              <w:right w:w="0" w:type="dxa"/>
            </w:tcMar>
          </w:tcPr>
          <w:p w:rsidR="00024B98"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Adsorption is the tendency of accumulation of molecular species at the surface of solid or liquid. Depending upon the nature of bonds or forces of attraction between adso</w:t>
            </w:r>
            <w:r w:rsidRPr="00916162">
              <w:rPr>
                <w:rFonts w:ascii="Cambria Math" w:hAnsi="Cambria Math"/>
              </w:rPr>
              <w:t>r</w:t>
            </w:r>
            <w:r w:rsidRPr="00916162">
              <w:rPr>
                <w:rFonts w:ascii="Cambria Math" w:hAnsi="Cambria Math"/>
              </w:rPr>
              <w:t xml:space="preserve">bate and adsorbent, it is </w:t>
            </w:r>
            <w:r w:rsidRPr="00916162">
              <w:rPr>
                <w:rFonts w:ascii="Cambria Math" w:hAnsi="Cambria Math"/>
              </w:rPr>
              <w:t>classified between physisorption and chemisorption</w:t>
            </w:r>
          </w:p>
          <w:p w:rsidR="00F0298A" w:rsidRPr="00CF0C73" w:rsidRDefault="00191B11" w:rsidP="00E52851">
            <w:pPr>
              <w:autoSpaceDE w:val="0"/>
              <w:autoSpaceDN w:val="0"/>
              <w:adjustRightInd w:val="0"/>
              <w:rPr>
                <w:rFonts w:ascii="Cambria Math" w:hAnsi="Cambria Math"/>
              </w:rPr>
            </w:pPr>
          </w:p>
        </w:tc>
      </w:tr>
      <w:tr w:rsidR="0004477C" w:rsidRPr="00453EAC" w:rsidTr="00604489">
        <w:trPr>
          <w:gridAfter w:val="1"/>
          <w:wAfter w:w="1594" w:type="dxa"/>
        </w:trPr>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195.</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statements are correct? (More than one correct)</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Adsorption always leads to a decrease in enthalpy and entropy of the system</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Adsorption arises</w:t>
            </w:r>
            <w:r w:rsidRPr="00916162">
              <w:rPr>
                <w:rFonts w:ascii="Cambria Math" w:hAnsi="Cambria Math"/>
              </w:rPr>
              <w:t xml:space="preserve"> due to unsaturation in the enthalpy of valence forces of atoms or molecules on the surface</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Adsorption increases with rise in temperature</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Adsorption decreases the s</w:t>
            </w:r>
            <w:r w:rsidRPr="00916162">
              <w:rPr>
                <w:rFonts w:ascii="Cambria Math" w:hAnsi="Cambria Math"/>
              </w:rPr>
              <w:t>urface energy</w:t>
            </w:r>
          </w:p>
        </w:tc>
      </w:tr>
      <w:tr w:rsidR="00550301" w:rsidRPr="00453EAC" w:rsidTr="00550301">
        <w:trPr>
          <w:gridAfter w:val="1"/>
          <w:wAfter w:w="1594" w:type="dxa"/>
          <w:trHeight w:val="684"/>
        </w:trPr>
        <w:tc>
          <w:tcPr>
            <w:tcW w:w="5000" w:type="pct"/>
            <w:gridSpan w:val="9"/>
            <w:tcMar>
              <w:left w:w="0" w:type="dxa"/>
              <w:right w:w="0" w:type="dxa"/>
            </w:tcMar>
          </w:tcPr>
          <w:p w:rsidR="00816A13" w:rsidRDefault="00191B11" w:rsidP="00FB0ED2">
            <w:pPr>
              <w:autoSpaceDE w:val="0"/>
              <w:autoSpaceDN w:val="0"/>
              <w:adjustRightInd w:val="0"/>
              <w:rPr>
                <w:rFonts w:ascii="Cambria Math" w:hAnsi="Cambria Math"/>
              </w:rPr>
            </w:pPr>
          </w:p>
          <w:p w:rsidR="00076DB8" w:rsidRPr="00611E2C" w:rsidRDefault="00191B11" w:rsidP="00CC18C7">
            <w:pPr>
              <w:autoSpaceDE w:val="0"/>
              <w:autoSpaceDN w:val="0"/>
              <w:adjustRightInd w:val="0"/>
              <w:rPr>
                <w:rFonts w:ascii="Cambria Math" w:hAnsi="Cambria Math"/>
              </w:rPr>
            </w:pPr>
            <w:r w:rsidRPr="00742BFD">
              <w:rPr>
                <w:rFonts w:ascii="Cambria Math" w:hAnsi="Cambria Math"/>
                <w:b/>
                <w:bCs/>
              </w:rPr>
              <w:t xml:space="preserve">Paragraph for Question Nos. 196 </w:t>
            </w:r>
            <w:r>
              <w:rPr>
                <w:rFonts w:ascii="Cambria Math" w:hAnsi="Cambria Math"/>
                <w:b/>
                <w:bCs/>
              </w:rPr>
              <w:t>to</w:t>
            </w:r>
            <w:r w:rsidRPr="00742BFD">
              <w:rPr>
                <w:rFonts w:ascii="Cambria Math" w:hAnsi="Cambria Math"/>
                <w:b/>
                <w:bCs/>
              </w:rPr>
              <w:t xml:space="preserve"> - 197</w:t>
            </w:r>
          </w:p>
        </w:tc>
      </w:tr>
      <w:tr w:rsidR="00F0298A" w:rsidRPr="00453EAC" w:rsidTr="00CF4B70">
        <w:trPr>
          <w:gridAfter w:val="1"/>
          <w:wAfter w:w="1440" w:type="dxa"/>
        </w:trPr>
        <w:tc>
          <w:tcPr>
            <w:tcW w:w="5000" w:type="pct"/>
            <w:gridSpan w:val="9"/>
            <w:tcMar>
              <w:left w:w="0" w:type="dxa"/>
              <w:right w:w="0" w:type="dxa"/>
            </w:tcMar>
          </w:tcPr>
          <w:p w:rsidR="00024B98"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Substances which </w:t>
            </w:r>
            <w:r w:rsidRPr="00916162">
              <w:rPr>
                <w:rFonts w:ascii="Cambria Math" w:hAnsi="Cambria Math"/>
              </w:rPr>
              <w:t>alter the velocity of a reaction by mere presence, without undergoing any change in mass and composition are termed catalysts and the phenomenon is known as catalysis</w:t>
            </w:r>
          </w:p>
          <w:p w:rsidR="00F0298A" w:rsidRPr="00CF0C73" w:rsidRDefault="00191B11" w:rsidP="00E52851">
            <w:pPr>
              <w:autoSpaceDE w:val="0"/>
              <w:autoSpaceDN w:val="0"/>
              <w:adjustRightInd w:val="0"/>
              <w:rPr>
                <w:rFonts w:ascii="Cambria Math" w:hAnsi="Cambria Math"/>
              </w:rPr>
            </w:pPr>
          </w:p>
        </w:tc>
      </w:tr>
      <w:tr w:rsidR="0004477C" w:rsidRPr="00453EAC" w:rsidTr="00604489">
        <w:trPr>
          <w:gridAfter w:val="1"/>
          <w:wAfter w:w="1594" w:type="dxa"/>
        </w:trPr>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196.</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According to the adsorption theory of catalysis, the rate of reaction increases bec</w:t>
            </w:r>
            <w:r w:rsidRPr="00916162">
              <w:rPr>
                <w:rFonts w:ascii="Cambria Math" w:hAnsi="Cambria Math"/>
              </w:rPr>
              <w:t>ause</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Adsorption lowers the activation energy of the reaction</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Concentration of reacta</w:t>
            </w:r>
            <w:r w:rsidRPr="00916162">
              <w:rPr>
                <w:rFonts w:ascii="Cambria Math" w:hAnsi="Cambria Math"/>
              </w:rPr>
              <w:t>nt molecules at the active cent</w:t>
            </w:r>
            <w:r w:rsidRPr="00916162">
              <w:rPr>
                <w:rFonts w:ascii="Cambria Math" w:hAnsi="Cambria Math"/>
              </w:rPr>
              <w:t>e</w:t>
            </w:r>
            <w:r w:rsidRPr="00916162">
              <w:rPr>
                <w:rFonts w:ascii="Cambria Math" w:hAnsi="Cambria Math"/>
              </w:rPr>
              <w:t>r</w:t>
            </w:r>
            <w:r w:rsidRPr="00916162">
              <w:rPr>
                <w:rFonts w:ascii="Cambria Math" w:hAnsi="Cambria Math"/>
              </w:rPr>
              <w:t>s of the catalyst becomes high due to adsorption</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Adsorption increases the activation energy of the reaction</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Adsorption decreases the activation energy of the reaction</w:t>
            </w:r>
          </w:p>
        </w:tc>
      </w:tr>
      <w:tr w:rsidR="00550301" w:rsidRPr="00453EAC" w:rsidTr="00550301">
        <w:trPr>
          <w:gridAfter w:val="1"/>
          <w:wAfter w:w="1594" w:type="dxa"/>
          <w:trHeight w:val="684"/>
        </w:trPr>
        <w:tc>
          <w:tcPr>
            <w:tcW w:w="5000" w:type="pct"/>
            <w:gridSpan w:val="9"/>
            <w:tcMar>
              <w:left w:w="0" w:type="dxa"/>
              <w:right w:w="0" w:type="dxa"/>
            </w:tcMar>
          </w:tcPr>
          <w:p w:rsidR="00816A13" w:rsidRDefault="00191B11" w:rsidP="00FB0ED2">
            <w:pPr>
              <w:autoSpaceDE w:val="0"/>
              <w:autoSpaceDN w:val="0"/>
              <w:adjustRightInd w:val="0"/>
              <w:rPr>
                <w:rFonts w:ascii="Cambria Math" w:hAnsi="Cambria Math"/>
              </w:rPr>
            </w:pPr>
          </w:p>
          <w:p w:rsidR="00076DB8" w:rsidRPr="00611E2C" w:rsidRDefault="00191B11" w:rsidP="00CC18C7">
            <w:pPr>
              <w:autoSpaceDE w:val="0"/>
              <w:autoSpaceDN w:val="0"/>
              <w:adjustRightInd w:val="0"/>
              <w:rPr>
                <w:rFonts w:ascii="Cambria Math" w:hAnsi="Cambria Math"/>
              </w:rPr>
            </w:pPr>
            <w:r w:rsidRPr="00742BFD">
              <w:rPr>
                <w:rFonts w:ascii="Cambria Math" w:hAnsi="Cambria Math"/>
                <w:b/>
                <w:bCs/>
              </w:rPr>
              <w:t xml:space="preserve">Paragraph for Question Nos. 197 </w:t>
            </w:r>
            <w:r>
              <w:rPr>
                <w:rFonts w:ascii="Cambria Math" w:hAnsi="Cambria Math"/>
                <w:b/>
                <w:bCs/>
              </w:rPr>
              <w:t>to</w:t>
            </w:r>
            <w:r w:rsidRPr="00742BFD">
              <w:rPr>
                <w:rFonts w:ascii="Cambria Math" w:hAnsi="Cambria Math"/>
                <w:b/>
                <w:bCs/>
              </w:rPr>
              <w:t xml:space="preserve"> - 198</w:t>
            </w:r>
          </w:p>
        </w:tc>
      </w:tr>
      <w:tr w:rsidR="00F0298A" w:rsidRPr="00453EAC" w:rsidTr="00CF4B70">
        <w:trPr>
          <w:gridAfter w:val="1"/>
          <w:wAfter w:w="1440" w:type="dxa"/>
        </w:trPr>
        <w:tc>
          <w:tcPr>
            <w:tcW w:w="5000" w:type="pct"/>
            <w:gridSpan w:val="9"/>
            <w:tcMar>
              <w:left w:w="0" w:type="dxa"/>
              <w:right w:w="0" w:type="dxa"/>
            </w:tcMar>
          </w:tcPr>
          <w:p w:rsidR="00024B98"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Only the</w:t>
            </w:r>
            <w:r w:rsidRPr="00916162">
              <w:rPr>
                <w:rFonts w:ascii="Cambria Math" w:hAnsi="Cambria Math"/>
              </w:rPr>
              <w:t xml:space="preserve"> surface atoms in an adsorbent play an active role in adsorption. These atoms possess some residual forces such as van der Waals forces and chemical forces. In the process of adsorption, weak adsorbate is substituted by strong adsorbate. Activated charcoal</w:t>
            </w:r>
            <w:r w:rsidRPr="00916162">
              <w:rPr>
                <w:rFonts w:ascii="Cambria Math" w:hAnsi="Cambria Math"/>
              </w:rPr>
              <w:t xml:space="preserve"> used in the gas mask is already exposed to the atmospheric air, so gases and water vapours in air are adsorbed on its surface. When the mask is exposed to chlorine atmosphere, the gases are displaced by chlorine. In general, easily liquifable gases such a</w:t>
            </w:r>
            <w:r w:rsidRPr="00916162">
              <w:rPr>
                <w:rFonts w:ascii="Cambria Math" w:hAnsi="Cambria Math"/>
              </w:rPr>
              <w:t xml:space="preserve">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 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916162">
              <w:rPr>
                <w:rFonts w:ascii="Cambria Math" w:hAnsi="Cambria Math"/>
              </w:rPr>
              <w:t xml:space="preserve"> and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916162">
              <w:rPr>
                <w:rFonts w:ascii="Cambria Math" w:hAnsi="Cambria Math"/>
              </w:rPr>
              <w:t xml:space="preserve"> are adsorbed to a greater extent than the elemental gases, e.g.,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916162">
              <w:rPr>
                <w:rFonts w:ascii="Cambria Math" w:hAnsi="Cambria Math"/>
              </w:rPr>
              <w:t>, He, etc</w:t>
            </w:r>
          </w:p>
          <w:p w:rsidR="00F0298A" w:rsidRPr="00CF0C73" w:rsidRDefault="00191B11" w:rsidP="00E52851">
            <w:pPr>
              <w:autoSpaceDE w:val="0"/>
              <w:autoSpaceDN w:val="0"/>
              <w:adjustRightInd w:val="0"/>
              <w:rPr>
                <w:rFonts w:ascii="Cambria Math" w:hAnsi="Cambria Math"/>
              </w:rPr>
            </w:pPr>
          </w:p>
        </w:tc>
      </w:tr>
      <w:tr w:rsidR="0004477C" w:rsidRPr="00453EAC" w:rsidTr="00604489">
        <w:trPr>
          <w:gridAfter w:val="1"/>
          <w:wAfter w:w="1594" w:type="dxa"/>
        </w:trPr>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lastRenderedPageBreak/>
              <w:t>197.</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Gas mask works on the principle of</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Chemical adsorption</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Physical adsorption</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4683" w:type="pct"/>
            <w:gridSpan w:val="7"/>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 xml:space="preserve">Both physical adsorption and chemical </w:t>
            </w:r>
            <w:r w:rsidRPr="00916162">
              <w:rPr>
                <w:rFonts w:ascii="Cambria Math" w:hAnsi="Cambria Math" w:cs="Calibri"/>
              </w:rPr>
              <w:t>adsorption</w:t>
            </w:r>
          </w:p>
        </w:tc>
      </w:tr>
      <w:tr w:rsidR="0004477C" w:rsidRPr="00453EAC" w:rsidTr="00604489">
        <w:trPr>
          <w:gridAfter w:val="1"/>
          <w:wAfter w:w="123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4683" w:type="pct"/>
            <w:gridSpan w:val="7"/>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None of these</w:t>
            </w:r>
          </w:p>
        </w:tc>
      </w:tr>
      <w:tr w:rsidR="00550301" w:rsidRPr="00453EAC" w:rsidTr="00550301">
        <w:trPr>
          <w:gridAfter w:val="1"/>
          <w:wAfter w:w="1594" w:type="dxa"/>
          <w:trHeight w:val="684"/>
        </w:trPr>
        <w:tc>
          <w:tcPr>
            <w:tcW w:w="5000" w:type="pct"/>
            <w:gridSpan w:val="9"/>
            <w:tcMar>
              <w:left w:w="0" w:type="dxa"/>
              <w:right w:w="0" w:type="dxa"/>
            </w:tcMar>
          </w:tcPr>
          <w:p w:rsidR="00816A13" w:rsidRDefault="00191B11" w:rsidP="00FB0ED2">
            <w:pPr>
              <w:autoSpaceDE w:val="0"/>
              <w:autoSpaceDN w:val="0"/>
              <w:adjustRightInd w:val="0"/>
              <w:rPr>
                <w:rFonts w:ascii="Cambria Math" w:hAnsi="Cambria Math"/>
              </w:rPr>
            </w:pPr>
          </w:p>
          <w:p w:rsidR="00076DB8" w:rsidRPr="00611E2C" w:rsidRDefault="00191B11" w:rsidP="00CC18C7">
            <w:pPr>
              <w:autoSpaceDE w:val="0"/>
              <w:autoSpaceDN w:val="0"/>
              <w:adjustRightInd w:val="0"/>
              <w:rPr>
                <w:rFonts w:ascii="Cambria Math" w:hAnsi="Cambria Math"/>
              </w:rPr>
            </w:pPr>
            <w:r w:rsidRPr="00742BFD">
              <w:rPr>
                <w:rFonts w:ascii="Cambria Math" w:hAnsi="Cambria Math"/>
                <w:b/>
                <w:bCs/>
              </w:rPr>
              <w:t xml:space="preserve">Paragraph for Question Nos. 198 </w:t>
            </w:r>
            <w:r>
              <w:rPr>
                <w:rFonts w:ascii="Cambria Math" w:hAnsi="Cambria Math"/>
                <w:b/>
                <w:bCs/>
              </w:rPr>
              <w:t>to</w:t>
            </w:r>
            <w:r w:rsidRPr="00742BFD">
              <w:rPr>
                <w:rFonts w:ascii="Cambria Math" w:hAnsi="Cambria Math"/>
                <w:b/>
                <w:bCs/>
              </w:rPr>
              <w:t xml:space="preserve"> - 199</w:t>
            </w:r>
          </w:p>
        </w:tc>
      </w:tr>
      <w:tr w:rsidR="00F0298A" w:rsidRPr="00453EAC" w:rsidTr="00CF4B70">
        <w:trPr>
          <w:gridAfter w:val="1"/>
          <w:wAfter w:w="1440" w:type="dxa"/>
        </w:trPr>
        <w:tc>
          <w:tcPr>
            <w:tcW w:w="5000" w:type="pct"/>
            <w:gridSpan w:val="9"/>
            <w:tcMar>
              <w:left w:w="0" w:type="dxa"/>
              <w:right w:w="0" w:type="dxa"/>
            </w:tcMar>
          </w:tcPr>
          <w:p w:rsidR="00024B98"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Emulsions are also called the colloidal solutions in which the disperse phase as well as dispersion medium are liquids. It may </w:t>
            </w:r>
            <w:r w:rsidRPr="00916162">
              <w:rPr>
                <w:rFonts w:ascii="Cambria Math" w:hAnsi="Cambria Math"/>
              </w:rPr>
              <w:t>be oil-in-water or water-in-oil type. Emulsifie</w:t>
            </w:r>
            <w:r w:rsidRPr="00916162">
              <w:rPr>
                <w:rFonts w:ascii="Cambria Math" w:hAnsi="Cambria Math"/>
              </w:rPr>
              <w:t>r</w:t>
            </w:r>
            <w:r w:rsidRPr="00916162">
              <w:rPr>
                <w:rFonts w:ascii="Cambria Math" w:hAnsi="Cambria Math"/>
              </w:rPr>
              <w:t>s can be used to stablize the emulsion. Soaps, detergents, proteins, and gums are</w:t>
            </w:r>
            <w:r w:rsidRPr="00916162">
              <w:rPr>
                <w:rFonts w:ascii="Cambria Math" w:hAnsi="Cambria Math"/>
              </w:rPr>
              <w:t xml:space="preserve"> used as emulsifiers</w:t>
            </w:r>
          </w:p>
          <w:p w:rsidR="00F0298A" w:rsidRPr="00CF0C73" w:rsidRDefault="00191B11" w:rsidP="00E52851">
            <w:pPr>
              <w:autoSpaceDE w:val="0"/>
              <w:autoSpaceDN w:val="0"/>
              <w:adjustRightInd w:val="0"/>
              <w:rPr>
                <w:rFonts w:ascii="Cambria Math" w:hAnsi="Cambria Math"/>
              </w:rPr>
            </w:pPr>
          </w:p>
        </w:tc>
      </w:tr>
      <w:tr w:rsidR="0004477C" w:rsidRPr="00453EAC" w:rsidTr="00604489">
        <w:trPr>
          <w:gridAfter w:val="1"/>
          <w:wAfter w:w="1594" w:type="dxa"/>
        </w:trPr>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198.</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Which of the following examples is/are oil-in-water-type emulsion?</w:t>
            </w:r>
          </w:p>
        </w:tc>
      </w:tr>
      <w:tr w:rsidR="0004477C" w:rsidRPr="00453EAC" w:rsidTr="00604489">
        <w:trPr>
          <w:gridAfter w:val="1"/>
          <w:wAfter w:w="159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Ink</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Detergent</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Soap</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Milk</w:t>
            </w:r>
          </w:p>
        </w:tc>
      </w:tr>
      <w:tr w:rsidR="00550301" w:rsidRPr="00453EAC" w:rsidTr="00550301">
        <w:trPr>
          <w:gridAfter w:val="1"/>
          <w:wAfter w:w="1594" w:type="dxa"/>
          <w:trHeight w:val="684"/>
        </w:trPr>
        <w:tc>
          <w:tcPr>
            <w:tcW w:w="5000" w:type="pct"/>
            <w:gridSpan w:val="9"/>
            <w:tcMar>
              <w:left w:w="0" w:type="dxa"/>
              <w:right w:w="0" w:type="dxa"/>
            </w:tcMar>
          </w:tcPr>
          <w:p w:rsidR="00816A13" w:rsidRDefault="00191B11" w:rsidP="00FB0ED2">
            <w:pPr>
              <w:autoSpaceDE w:val="0"/>
              <w:autoSpaceDN w:val="0"/>
              <w:adjustRightInd w:val="0"/>
              <w:rPr>
                <w:rFonts w:ascii="Cambria Math" w:hAnsi="Cambria Math"/>
              </w:rPr>
            </w:pPr>
          </w:p>
          <w:p w:rsidR="00076DB8" w:rsidRPr="00611E2C" w:rsidRDefault="00191B11" w:rsidP="00CC18C7">
            <w:pPr>
              <w:autoSpaceDE w:val="0"/>
              <w:autoSpaceDN w:val="0"/>
              <w:adjustRightInd w:val="0"/>
              <w:rPr>
                <w:rFonts w:ascii="Cambria Math" w:hAnsi="Cambria Math"/>
              </w:rPr>
            </w:pPr>
            <w:r w:rsidRPr="00742BFD">
              <w:rPr>
                <w:rFonts w:ascii="Cambria Math" w:hAnsi="Cambria Math"/>
                <w:b/>
                <w:bCs/>
              </w:rPr>
              <w:t xml:space="preserve">Paragraph for Question Nos. 199 </w:t>
            </w:r>
            <w:r>
              <w:rPr>
                <w:rFonts w:ascii="Cambria Math" w:hAnsi="Cambria Math"/>
                <w:b/>
                <w:bCs/>
              </w:rPr>
              <w:t>to</w:t>
            </w:r>
            <w:r w:rsidRPr="00742BFD">
              <w:rPr>
                <w:rFonts w:ascii="Cambria Math" w:hAnsi="Cambria Math"/>
                <w:b/>
                <w:bCs/>
              </w:rPr>
              <w:t xml:space="preserve"> - 200</w:t>
            </w:r>
          </w:p>
        </w:tc>
      </w:tr>
      <w:tr w:rsidR="00F0298A" w:rsidRPr="00453EAC" w:rsidTr="00CF4B70">
        <w:trPr>
          <w:gridAfter w:val="1"/>
          <w:wAfter w:w="1440" w:type="dxa"/>
        </w:trPr>
        <w:tc>
          <w:tcPr>
            <w:tcW w:w="5000" w:type="pct"/>
            <w:gridSpan w:val="9"/>
            <w:tcMar>
              <w:left w:w="0" w:type="dxa"/>
              <w:right w:w="0" w:type="dxa"/>
            </w:tcMar>
          </w:tcPr>
          <w:p w:rsidR="00024B98"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There are certain substances which behave as normal, strong electrolyte at low concentration but at higher concentration they behave as colloidal solutions due to the formation of aggregated particles. Such colloids are called associated colloids and the a</w:t>
            </w:r>
            <w:r w:rsidRPr="00916162">
              <w:rPr>
                <w:rFonts w:ascii="Cambria Math" w:hAnsi="Cambria Math"/>
              </w:rPr>
              <w:t xml:space="preserve">ggregated particles are called micelles. The formation of </w:t>
            </w:r>
            <w:r w:rsidRPr="00916162">
              <w:rPr>
                <w:rFonts w:ascii="Cambria Math" w:hAnsi="Cambria Math"/>
              </w:rPr>
              <w:t>mice</w:t>
            </w:r>
            <w:r w:rsidRPr="00916162">
              <w:rPr>
                <w:rFonts w:ascii="Cambria Math" w:hAnsi="Cambria Math"/>
              </w:rPr>
              <w:t>ll</w:t>
            </w:r>
            <w:r w:rsidRPr="00916162">
              <w:rPr>
                <w:rFonts w:ascii="Cambria Math" w:hAnsi="Cambria Math"/>
              </w:rPr>
              <w:t>e</w:t>
            </w:r>
            <w:r w:rsidRPr="00916162">
              <w:rPr>
                <w:rFonts w:ascii="Cambria Math" w:hAnsi="Cambria Math"/>
              </w:rPr>
              <w:t>s</w:t>
            </w:r>
            <w:r w:rsidRPr="00916162">
              <w:rPr>
                <w:rFonts w:ascii="Cambria Math" w:hAnsi="Cambria Math"/>
              </w:rPr>
              <w:t xml:space="preserve"> takes place above certain concentration </w:t>
            </w:r>
            <w:r w:rsidRPr="00916162">
              <w:rPr>
                <w:rFonts w:ascii="Cambria Math" w:hAnsi="Cambria Math"/>
              </w:rPr>
              <w:t>called critical mi</w:t>
            </w:r>
            <w:r w:rsidRPr="00916162">
              <w:rPr>
                <w:rFonts w:ascii="Cambria Math" w:hAnsi="Cambria Math"/>
              </w:rPr>
              <w:t xml:space="preserve">cellization concentration (CMC) and a characteristic temperature </w:t>
            </w:r>
          </w:p>
          <w:p w:rsidR="00F0298A" w:rsidRPr="00CF0C73" w:rsidRDefault="00191B11" w:rsidP="00E52851">
            <w:pPr>
              <w:autoSpaceDE w:val="0"/>
              <w:autoSpaceDN w:val="0"/>
              <w:adjustRightInd w:val="0"/>
              <w:rPr>
                <w:rFonts w:ascii="Cambria Math" w:hAnsi="Cambria Math"/>
              </w:rPr>
            </w:pPr>
          </w:p>
        </w:tc>
      </w:tr>
      <w:tr w:rsidR="0004477C" w:rsidRPr="00453EAC" w:rsidTr="00604489">
        <w:trPr>
          <w:gridAfter w:val="1"/>
          <w:wAfter w:w="1594" w:type="dxa"/>
        </w:trPr>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199.</w:t>
            </w:r>
          </w:p>
        </w:tc>
        <w:tc>
          <w:tcPr>
            <w:tcW w:w="4780" w:type="pct"/>
            <w:gridSpan w:val="8"/>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Micelles are</w:t>
            </w:r>
          </w:p>
        </w:tc>
      </w:tr>
      <w:tr w:rsidR="0004477C" w:rsidRPr="00453EAC" w:rsidTr="00604489">
        <w:trPr>
          <w:gridAfter w:val="1"/>
          <w:wAfter w:w="159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Emulsion-cum-gel</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 xml:space="preserve">Adsorbed </w:t>
            </w:r>
            <w:r w:rsidRPr="00916162">
              <w:rPr>
                <w:rFonts w:ascii="Cambria Math" w:hAnsi="Cambria Math"/>
              </w:rPr>
              <w:t>catalyst</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D24349"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Associated  colloids</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D24349" w:rsidRPr="00916162" w:rsidRDefault="00191B11" w:rsidP="00446053">
            <w:pPr>
              <w:spacing w:after="0"/>
              <w:contextualSpacing/>
              <w:rPr>
                <w:rFonts w:ascii="Cambria Math" w:hAnsi="Cambria Math"/>
              </w:rPr>
            </w:pPr>
            <w:r w:rsidRPr="00916162">
              <w:rPr>
                <w:rFonts w:ascii="Cambria Math" w:hAnsi="Cambria Math"/>
              </w:rPr>
              <w:t>Ideal solutions</w:t>
            </w:r>
          </w:p>
        </w:tc>
      </w:tr>
      <w:tr w:rsidR="00550301" w:rsidRPr="00453EAC" w:rsidTr="00550301">
        <w:trPr>
          <w:gridAfter w:val="1"/>
          <w:wAfter w:w="1594" w:type="dxa"/>
          <w:trHeight w:val="684"/>
        </w:trPr>
        <w:tc>
          <w:tcPr>
            <w:tcW w:w="5000" w:type="pct"/>
            <w:gridSpan w:val="9"/>
            <w:tcMar>
              <w:left w:w="0" w:type="dxa"/>
              <w:right w:w="0" w:type="dxa"/>
            </w:tcMar>
          </w:tcPr>
          <w:p w:rsidR="00816A13" w:rsidRDefault="00191B11" w:rsidP="00FB0ED2">
            <w:pPr>
              <w:autoSpaceDE w:val="0"/>
              <w:autoSpaceDN w:val="0"/>
              <w:adjustRightInd w:val="0"/>
              <w:rPr>
                <w:rFonts w:ascii="Cambria Math" w:hAnsi="Cambria Math"/>
              </w:rPr>
            </w:pPr>
          </w:p>
          <w:p w:rsidR="00076DB8" w:rsidRPr="00611E2C" w:rsidRDefault="00191B11" w:rsidP="00CC18C7">
            <w:pPr>
              <w:autoSpaceDE w:val="0"/>
              <w:autoSpaceDN w:val="0"/>
              <w:adjustRightInd w:val="0"/>
              <w:rPr>
                <w:rFonts w:ascii="Cambria Math" w:hAnsi="Cambria Math"/>
              </w:rPr>
            </w:pPr>
            <w:r w:rsidRPr="00742BFD">
              <w:rPr>
                <w:rFonts w:ascii="Cambria Math" w:hAnsi="Cambria Math"/>
                <w:b/>
                <w:bCs/>
              </w:rPr>
              <w:t xml:space="preserve">Paragraph for Question Nos. 200 </w:t>
            </w:r>
            <w:r>
              <w:rPr>
                <w:rFonts w:ascii="Cambria Math" w:hAnsi="Cambria Math"/>
                <w:b/>
                <w:bCs/>
              </w:rPr>
              <w:t>to</w:t>
            </w:r>
            <w:r w:rsidRPr="00742BFD">
              <w:rPr>
                <w:rFonts w:ascii="Cambria Math" w:hAnsi="Cambria Math"/>
                <w:b/>
                <w:bCs/>
              </w:rPr>
              <w:t xml:space="preserve"> - 200</w:t>
            </w:r>
          </w:p>
        </w:tc>
      </w:tr>
      <w:tr w:rsidR="00F0298A" w:rsidRPr="00453EAC" w:rsidTr="00CF4B70">
        <w:trPr>
          <w:gridAfter w:val="1"/>
          <w:wAfter w:w="1440" w:type="dxa"/>
        </w:trPr>
        <w:tc>
          <w:tcPr>
            <w:tcW w:w="5000" w:type="pct"/>
            <w:gridSpan w:val="9"/>
            <w:tcMar>
              <w:left w:w="0" w:type="dxa"/>
              <w:right w:w="0" w:type="dxa"/>
            </w:tcMar>
          </w:tcPr>
          <w:p w:rsidR="00024B98" w:rsidRPr="00BB04B5" w:rsidRDefault="00191B11" w:rsidP="00BB04B5">
            <w:pPr>
              <w:autoSpaceDE w:val="0"/>
              <w:autoSpaceDN w:val="0"/>
              <w:adjustRightInd w:val="0"/>
              <w:spacing w:after="0"/>
              <w:contextualSpacing/>
              <w:jc w:val="both"/>
              <w:rPr>
                <w:rFonts w:ascii="Cambria Math" w:hAnsi="Cambria Math"/>
              </w:rPr>
            </w:pPr>
            <w:r w:rsidRPr="00BB04B5">
              <w:rPr>
                <w:rFonts w:ascii="Cambria Math" w:hAnsi="Cambria Math"/>
              </w:rPr>
              <w:t>The catalytic activity and colloidal nature of a substance are surface phenomenon. Both these properties depend upon the property of adsorption. Adsorption may be physisorption or chemisorption. Adsorption is spontaneous and always leads to decrease in ent</w:t>
            </w:r>
            <w:r w:rsidRPr="00BB04B5">
              <w:rPr>
                <w:rFonts w:ascii="Cambria Math" w:hAnsi="Cambria Math"/>
              </w:rPr>
              <w:t xml:space="preserve">ropy along with evolution of heat. Chemisorption is irreversible with temperature, unilayer, specific and directional. Adsorbate molecules </w:t>
            </w:r>
            <w:r w:rsidRPr="00BB04B5">
              <w:rPr>
                <w:rFonts w:ascii="Cambria Math" w:hAnsi="Cambria Math"/>
              </w:rPr>
              <w:t xml:space="preserve">adsorb on catalyst surface and thus, lowers the energy of activation of reaction to provide a new pathway for reaction. In colloidal state dispersed phase particles possess the adsorption characteristics at the interface. </w:t>
            </w:r>
            <w:r w:rsidRPr="00BB04B5">
              <w:rPr>
                <w:rFonts w:ascii="Cambria Math" w:hAnsi="Cambria Math"/>
              </w:rPr>
              <w:t xml:space="preserve">   </w:t>
            </w:r>
          </w:p>
          <w:p w:rsidR="00F0298A" w:rsidRPr="00CF0C73" w:rsidRDefault="00191B11" w:rsidP="00E52851">
            <w:pPr>
              <w:autoSpaceDE w:val="0"/>
              <w:autoSpaceDN w:val="0"/>
              <w:adjustRightInd w:val="0"/>
              <w:rPr>
                <w:rFonts w:ascii="Cambria Math" w:hAnsi="Cambria Math"/>
              </w:rPr>
            </w:pPr>
          </w:p>
        </w:tc>
      </w:tr>
      <w:tr w:rsidR="0004477C" w:rsidRPr="00453EAC" w:rsidTr="00604489">
        <w:trPr>
          <w:gridAfter w:val="1"/>
          <w:wAfter w:w="1594" w:type="dxa"/>
        </w:trPr>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200.</w:t>
            </w:r>
          </w:p>
        </w:tc>
        <w:tc>
          <w:tcPr>
            <w:tcW w:w="4780" w:type="pct"/>
            <w:gridSpan w:val="8"/>
            <w:tcMar>
              <w:left w:w="0" w:type="dxa"/>
              <w:right w:w="0" w:type="dxa"/>
            </w:tcMar>
          </w:tcPr>
          <w:p w:rsidR="009547C0" w:rsidRPr="00BB04B5" w:rsidRDefault="00191B11" w:rsidP="00BB04B5">
            <w:pPr>
              <w:autoSpaceDE w:val="0"/>
              <w:autoSpaceDN w:val="0"/>
              <w:adjustRightInd w:val="0"/>
              <w:spacing w:after="0"/>
              <w:contextualSpacing/>
              <w:jc w:val="both"/>
              <w:rPr>
                <w:rFonts w:ascii="Cambria Math" w:hAnsi="Cambria Math"/>
              </w:rPr>
            </w:pPr>
            <w:r w:rsidRPr="00BB04B5">
              <w:rPr>
                <w:rFonts w:ascii="Cambria Math" w:hAnsi="Cambria Math"/>
              </w:rPr>
              <w:t>Select the correct state</w:t>
            </w:r>
            <w:r w:rsidRPr="00BB04B5">
              <w:rPr>
                <w:rFonts w:ascii="Cambria Math" w:hAnsi="Cambria Math"/>
              </w:rPr>
              <w:t>ments :</w:t>
            </w:r>
          </w:p>
          <w:p w:rsidR="00FE6C5B" w:rsidRPr="00BB04B5" w:rsidRDefault="00191B11" w:rsidP="00BB04B5">
            <w:pPr>
              <w:autoSpaceDE w:val="0"/>
              <w:autoSpaceDN w:val="0"/>
              <w:adjustRightInd w:val="0"/>
              <w:spacing w:after="0"/>
              <w:contextualSpacing/>
              <w:jc w:val="both"/>
              <w:rPr>
                <w:rFonts w:ascii="Cambria Math" w:hAnsi="Cambria Math" w:cs="Calibri"/>
              </w:rPr>
            </w:pPr>
            <w:r w:rsidRPr="00BB04B5">
              <w:rPr>
                <w:rFonts w:ascii="Cambria Math" w:hAnsi="Cambria Math"/>
              </w:rPr>
              <w:t xml:space="preserve">1. </w:t>
            </w:r>
            <w:r w:rsidRPr="00BB04B5">
              <w:rPr>
                <w:rFonts w:ascii="Cambria Math" w:hAnsi="Cambria Math" w:cs="Calibri"/>
              </w:rPr>
              <w:t>Adsorption is spontaneous at all the temperatures.</w:t>
            </w:r>
          </w:p>
          <w:p w:rsidR="00FE6C5B" w:rsidRPr="00BB04B5" w:rsidRDefault="00191B11" w:rsidP="00BB04B5">
            <w:pPr>
              <w:autoSpaceDE w:val="0"/>
              <w:autoSpaceDN w:val="0"/>
              <w:adjustRightInd w:val="0"/>
              <w:spacing w:after="0"/>
              <w:contextualSpacing/>
              <w:jc w:val="both"/>
              <w:rPr>
                <w:rFonts w:ascii="Cambria Math" w:hAnsi="Cambria Math"/>
              </w:rPr>
            </w:pPr>
            <w:r w:rsidRPr="00BB04B5">
              <w:rPr>
                <w:rFonts w:ascii="Cambria Math" w:hAnsi="Cambria Math" w:cs="Calibri"/>
              </w:rPr>
              <w:t xml:space="preserve">2. </w:t>
            </w:r>
            <w:r w:rsidRPr="00BB04B5">
              <w:rPr>
                <w:rFonts w:ascii="Cambria Math" w:hAnsi="Cambria Math"/>
              </w:rPr>
              <w:t>Gases having high critical temperature possess more tendency for adsorption.</w:t>
            </w:r>
          </w:p>
          <w:p w:rsidR="00FE6C5B" w:rsidRPr="00BB04B5" w:rsidRDefault="00191B11" w:rsidP="00BB04B5">
            <w:pPr>
              <w:autoSpaceDE w:val="0"/>
              <w:autoSpaceDN w:val="0"/>
              <w:adjustRightInd w:val="0"/>
              <w:spacing w:after="0"/>
              <w:contextualSpacing/>
              <w:jc w:val="both"/>
              <w:rPr>
                <w:rFonts w:ascii="Cambria Math" w:hAnsi="Cambria Math" w:cs="Calibri"/>
              </w:rPr>
            </w:pPr>
            <w:r w:rsidRPr="00BB04B5">
              <w:rPr>
                <w:rFonts w:ascii="Cambria Math" w:hAnsi="Cambria Math"/>
              </w:rPr>
              <w:t xml:space="preserve">3. </w:t>
            </w:r>
            <w:r w:rsidRPr="00BB04B5">
              <w:rPr>
                <w:rFonts w:ascii="Cambria Math" w:hAnsi="Cambria Math" w:cs="Calibri"/>
              </w:rPr>
              <w:t>An adsorbent possesses more tendency for adsorption if it is in colloidal state.</w:t>
            </w:r>
          </w:p>
          <w:p w:rsidR="00FE6C5B" w:rsidRPr="00BB04B5" w:rsidRDefault="00191B11" w:rsidP="00BB04B5">
            <w:pPr>
              <w:autoSpaceDE w:val="0"/>
              <w:autoSpaceDN w:val="0"/>
              <w:adjustRightInd w:val="0"/>
              <w:spacing w:after="0"/>
              <w:contextualSpacing/>
              <w:jc w:val="both"/>
              <w:rPr>
                <w:rFonts w:ascii="Cambria Math" w:hAnsi="Cambria Math"/>
              </w:rPr>
            </w:pPr>
            <w:r w:rsidRPr="00BB04B5">
              <w:rPr>
                <w:rFonts w:ascii="Cambria Math" w:hAnsi="Cambria Math" w:cs="Calibri"/>
              </w:rPr>
              <w:t xml:space="preserve">4. </w:t>
            </w:r>
            <w:r w:rsidRPr="00BB04B5">
              <w:rPr>
                <w:rFonts w:ascii="Cambria Math" w:hAnsi="Cambria Math"/>
              </w:rPr>
              <w:t>Chemical adsorption first d</w:t>
            </w:r>
            <w:r w:rsidRPr="00BB04B5">
              <w:rPr>
                <w:rFonts w:ascii="Cambria Math" w:hAnsi="Cambria Math"/>
              </w:rPr>
              <w:t>ecreases with increase in temperature and then increases.</w:t>
            </w:r>
          </w:p>
          <w:p w:rsidR="00FE6C5B" w:rsidRPr="00BB04B5" w:rsidRDefault="00191B11" w:rsidP="00BB04B5">
            <w:pPr>
              <w:autoSpaceDE w:val="0"/>
              <w:autoSpaceDN w:val="0"/>
              <w:adjustRightInd w:val="0"/>
              <w:spacing w:after="0"/>
              <w:contextualSpacing/>
              <w:jc w:val="both"/>
              <w:rPr>
                <w:rFonts w:ascii="Cambria Math" w:hAnsi="Cambria Math"/>
              </w:rPr>
            </w:pPr>
            <w:r w:rsidRPr="00BB04B5">
              <w:rPr>
                <w:rFonts w:ascii="Cambria Math" w:hAnsi="Cambria Math"/>
              </w:rPr>
              <w:t xml:space="preserve">5. Water molecules are adsorbed in </w:t>
            </w:r>
            <m:oMath>
              <m:r>
                <m:rPr>
                  <m:sty m:val="p"/>
                </m:rPr>
                <w:rPr>
                  <w:rFonts w:ascii="Cambria Math" w:hAnsi="Cambria Math"/>
                </w:rPr>
                <m:t>CaC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w:rPr>
                  <w:rFonts w:ascii="Cambria Math" w:hAnsi="Cambria Math"/>
                </w:rPr>
                <m:t>(</m:t>
              </m:r>
              <m:r>
                <w:rPr>
                  <w:rFonts w:ascii="Cambria Math" w:hAnsi="Cambria Math"/>
                </w:rPr>
                <m:t>s</m:t>
              </m:r>
              <m:r>
                <w:rPr>
                  <w:rFonts w:ascii="Cambria Math" w:hAnsi="Cambria Math"/>
                </w:rPr>
                <m:t>)</m:t>
              </m:r>
            </m:oMath>
            <w:r w:rsidRPr="00BB04B5">
              <w:rPr>
                <w:rFonts w:ascii="Cambria Math" w:hAnsi="Cambria Math"/>
              </w:rPr>
              <w:t>.</w:t>
            </w:r>
          </w:p>
        </w:tc>
      </w:tr>
      <w:tr w:rsidR="0004477C" w:rsidRPr="00453EAC" w:rsidTr="00604489">
        <w:trPr>
          <w:gridAfter w:val="1"/>
          <w:wAfter w:w="1594" w:type="dxa"/>
        </w:trPr>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9547C0" w:rsidRPr="00BB04B5" w:rsidRDefault="00191B11" w:rsidP="00BB04B5">
            <w:pPr>
              <w:autoSpaceDE w:val="0"/>
              <w:autoSpaceDN w:val="0"/>
              <w:adjustRightInd w:val="0"/>
              <w:spacing w:after="0"/>
              <w:contextualSpacing/>
              <w:rPr>
                <w:rFonts w:ascii="Cambria Math" w:hAnsi="Cambria Math" w:cs="Calibri"/>
              </w:rPr>
            </w:pPr>
            <w:r w:rsidRPr="00BB04B5">
              <w:rPr>
                <w:rFonts w:ascii="Cambria Math" w:hAnsi="Cambria Math" w:cs="Calibri"/>
              </w:rPr>
              <w:t>1,2,3,4,5</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9547C0" w:rsidRPr="00BB04B5" w:rsidRDefault="00191B11" w:rsidP="00BB04B5">
            <w:pPr>
              <w:spacing w:after="0"/>
              <w:contextualSpacing/>
              <w:rPr>
                <w:rFonts w:ascii="Cambria Math" w:hAnsi="Cambria Math"/>
              </w:rPr>
            </w:pPr>
            <w:r w:rsidRPr="00BB04B5">
              <w:rPr>
                <w:rFonts w:ascii="Cambria Math" w:hAnsi="Cambria Math"/>
              </w:rPr>
              <w:t>2,3,4</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9547C0" w:rsidRPr="00BB04B5" w:rsidRDefault="00191B11" w:rsidP="00BB04B5">
            <w:pPr>
              <w:autoSpaceDE w:val="0"/>
              <w:autoSpaceDN w:val="0"/>
              <w:adjustRightInd w:val="0"/>
              <w:spacing w:after="0"/>
              <w:contextualSpacing/>
              <w:rPr>
                <w:rFonts w:ascii="Cambria Math" w:hAnsi="Cambria Math" w:cs="Calibri"/>
              </w:rPr>
            </w:pPr>
            <w:r w:rsidRPr="00BB04B5">
              <w:rPr>
                <w:rFonts w:ascii="Cambria Math" w:hAnsi="Cambria Math" w:cs="Calibri"/>
              </w:rPr>
              <w:t>1,2,3,4</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9547C0" w:rsidRPr="00BB04B5" w:rsidRDefault="00191B11" w:rsidP="00BB04B5">
            <w:pPr>
              <w:spacing w:after="0"/>
              <w:contextualSpacing/>
              <w:rPr>
                <w:rFonts w:ascii="Cambria Math" w:hAnsi="Cambria Math"/>
              </w:rPr>
            </w:pPr>
            <w:r w:rsidRPr="00BB04B5">
              <w:rPr>
                <w:rFonts w:ascii="Cambria Math" w:hAnsi="Cambria Math"/>
              </w:rPr>
              <w:t>2,3</w:t>
            </w:r>
          </w:p>
        </w:tc>
      </w:tr>
    </w:tbl>
    <w:p w:rsidR="00F11D93" w:rsidRDefault="00191B11" w:rsidP="00E52851"/>
    <w:p w:rsidR="00F95041" w:rsidRPr="00F95041" w:rsidRDefault="00191B11" w:rsidP="00F95041">
      <w:pPr>
        <w:autoSpaceDE w:val="0"/>
        <w:autoSpaceDN w:val="0"/>
        <w:adjustRightInd w:val="0"/>
        <w:jc w:val="center"/>
        <w:rPr>
          <w:rFonts w:ascii="Cambria Math" w:hAnsi="Cambria Math" w:cs="Calibri"/>
          <w:b/>
          <w:bCs/>
        </w:rPr>
      </w:pPr>
      <w:r w:rsidRPr="00F95041">
        <w:rPr>
          <w:rFonts w:ascii="Cambria Math" w:hAnsi="Cambria Math" w:cs="Calibri"/>
          <w:b/>
        </w:rPr>
        <w:t>Integer Answer Type</w:t>
      </w:r>
    </w:p>
    <w:tbl>
      <w:tblPr>
        <w:tblW w:w="5000" w:type="pct"/>
        <w:tblLayout w:type="fixed"/>
        <w:tblLook w:val="04A0" w:firstRow="1" w:lastRow="0" w:firstColumn="1" w:lastColumn="0" w:noHBand="0" w:noVBand="1"/>
      </w:tblPr>
      <w:tblGrid>
        <w:gridCol w:w="462"/>
        <w:gridCol w:w="256"/>
        <w:gridCol w:w="2248"/>
        <w:gridCol w:w="255"/>
        <w:gridCol w:w="2248"/>
        <w:gridCol w:w="255"/>
        <w:gridCol w:w="2248"/>
        <w:gridCol w:w="255"/>
        <w:gridCol w:w="2240"/>
      </w:tblGrid>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201.</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The go</w:t>
            </w:r>
            <w:r w:rsidRPr="00916162">
              <w:rPr>
                <w:rFonts w:ascii="Cambria Math" w:hAnsi="Cambria Math"/>
              </w:rPr>
              <w:t>ld number of gelatin is 0.01. C</w:t>
            </w:r>
            <w:r w:rsidRPr="00916162">
              <w:rPr>
                <w:rFonts w:ascii="Cambria Math" w:hAnsi="Cambria Math"/>
              </w:rPr>
              <w:t>alculate</w:t>
            </w:r>
            <w:r w:rsidRPr="00916162">
              <w:rPr>
                <w:rFonts w:ascii="Cambria Math" w:hAnsi="Cambria Math"/>
              </w:rPr>
              <w:t xml:space="preserve"> the amount of gelatin to be added to 1000 mL of a colloidal </w:t>
            </w:r>
            <w:r w:rsidRPr="00916162">
              <w:rPr>
                <w:rFonts w:ascii="Cambria Math" w:hAnsi="Cambria Math"/>
              </w:rPr>
              <w:lastRenderedPageBreak/>
              <w:t xml:space="preserve">sol of gold to prevent its coagulation, before adding 1 mL of 10% </w:t>
            </w:r>
            <m:oMath>
              <m:r>
                <m:rPr>
                  <m:sty m:val="p"/>
                </m:rPr>
                <w:rPr>
                  <w:rFonts w:ascii="Cambria Math" w:hAnsi="Cambria Math"/>
                </w:rPr>
                <m:t>NaCl</m:t>
              </m:r>
            </m:oMath>
            <w:r w:rsidRPr="00916162">
              <w:rPr>
                <w:rFonts w:ascii="Cambria Math" w:hAnsi="Cambria Math"/>
              </w:rPr>
              <w:t xml:space="preserv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2</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1</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4</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5</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202.</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From the given following sol how many can coagulate silica acid sol?</w:t>
            </w:r>
          </w:p>
          <w:p w:rsidR="0005388D" w:rsidRPr="00916162" w:rsidRDefault="00191B11" w:rsidP="00446053">
            <w:pPr>
              <w:autoSpaceDE w:val="0"/>
              <w:autoSpaceDN w:val="0"/>
              <w:adjustRightInd w:val="0"/>
              <w:spacing w:after="0"/>
              <w:contextualSpacing/>
              <w:rPr>
                <w:rFonts w:ascii="Cambria Math" w:hAnsi="Cambria Math"/>
              </w:rPr>
            </w:pP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r>
                <m:rPr>
                  <m:sty m:val="p"/>
                </m:rPr>
                <w:rPr>
                  <w:rFonts w:ascii="Cambria Math" w:hAnsi="Cambria Math"/>
                </w:rPr>
                <m:t>, Ca</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 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916162">
              <w:rPr>
                <w:rFonts w:ascii="Cambria Math" w:hAnsi="Cambria Math"/>
              </w:rPr>
              <w:t xml:space="preserve">, Starch, Clay,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 CdS</m:t>
              </m:r>
              <m:r>
                <w:rPr>
                  <w:rFonts w:ascii="Cambria Math" w:hAnsi="Cambria Math"/>
                </w:rPr>
                <m:t>,</m:t>
              </m:r>
            </m:oMath>
            <w:r w:rsidRPr="00916162">
              <w:rPr>
                <w:rFonts w:ascii="Cambria Math" w:hAnsi="Cambria Math"/>
              </w:rPr>
              <w:t xml:space="preserve"> Basic dye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4</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3</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2</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8</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203.</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526.3 mL of 0.5 m </w:t>
            </w:r>
            <m:oMath>
              <m:r>
                <m:rPr>
                  <m:sty m:val="p"/>
                </m:rPr>
                <w:rPr>
                  <w:rFonts w:ascii="Cambria Math" w:hAnsi="Cambria Math"/>
                </w:rPr>
                <m:t>HCl</m:t>
              </m:r>
            </m:oMath>
            <w:r w:rsidRPr="00916162">
              <w:rPr>
                <w:rFonts w:ascii="Cambria Math" w:hAnsi="Cambria Math"/>
              </w:rPr>
              <w:t xml:space="preserve"> is shaken with 0.5 g of activated charcoal and filtered. The concentration of the filterate is reduced to 0.4 m. The amout of adsorption </w:t>
            </w:r>
            <m:oMath>
              <m:r>
                <w:rPr>
                  <w:rFonts w:ascii="Cambria Math" w:hAnsi="Cambria Math"/>
                </w:rPr>
                <m:t>(</m:t>
              </m:r>
              <m:r>
                <w:rPr>
                  <w:rFonts w:ascii="Cambria Math" w:hAnsi="Cambria Math"/>
                </w:rPr>
                <m:t>x</m:t>
              </m:r>
              <m:r>
                <w:rPr>
                  <w:rFonts w:ascii="Cambria Math" w:hAnsi="Cambria Math"/>
                </w:rPr>
                <m:t>/</m:t>
              </m:r>
              <m:r>
                <w:rPr>
                  <w:rFonts w:ascii="Cambria Math" w:hAnsi="Cambria Math"/>
                </w:rPr>
                <m:t>m</m:t>
              </m:r>
              <m:r>
                <w:rPr>
                  <w:rFonts w:ascii="Cambria Math" w:hAnsi="Cambria Math"/>
                </w:rPr>
                <m:t>)</m:t>
              </m:r>
            </m:oMath>
            <w:r w:rsidRPr="00916162">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3</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6</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8</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204.</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In an experiment, addition of 5.0 mL, of 0.006 M </w:t>
            </w:r>
            <m:oMath>
              <m:r>
                <m:rPr>
                  <m:sty m:val="p"/>
                </m:rPr>
                <w:rPr>
                  <w:rFonts w:ascii="Cambria Math" w:hAnsi="Cambria Math"/>
                </w:rPr>
                <m: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916162">
              <w:rPr>
                <w:rFonts w:ascii="Cambria Math" w:hAnsi="Cambria Math"/>
              </w:rPr>
              <w:t xml:space="preserve"> to 10.0 mL of arsenic sulphite sol just causes the complete coagulation i</w:t>
            </w:r>
            <w:r w:rsidRPr="00916162">
              <w:rPr>
                <w:rFonts w:ascii="Cambria Math" w:hAnsi="Cambria Math"/>
              </w:rPr>
              <w:t>n</w:t>
            </w:r>
            <w:r w:rsidRPr="00916162">
              <w:rPr>
                <w:rFonts w:ascii="Cambria Math" w:hAnsi="Cambria Math"/>
              </w:rPr>
              <w:t xml:space="preserve"> 34 h. The flocculating value of the effective ion is</w:t>
            </w:r>
            <w:r w:rsidRPr="00916162">
              <w:rPr>
                <w:rFonts w:ascii="Cambria Math" w:hAnsi="Cambria Math"/>
              </w:rPr>
              <w:t xml:space="preserve"> </w:t>
            </w:r>
            <w:r w:rsidRPr="00916162">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2</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3</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4</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5</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205.</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The coagulation of 100 mL of a colloidal sol of gold is completely prevented by addition of 0.03 g of Haemglobin to it before adding 1 mL of 10% </w:t>
            </w:r>
            <m:oMath>
              <m:r>
                <m:rPr>
                  <m:sty m:val="p"/>
                </m:rPr>
                <w:rPr>
                  <w:rFonts w:ascii="Cambria Math" w:hAnsi="Cambria Math"/>
                </w:rPr>
                <m:t>NaCl</m:t>
              </m:r>
            </m:oMath>
            <w:r w:rsidRPr="00916162">
              <w:rPr>
                <w:rFonts w:ascii="Cambria Math" w:hAnsi="Cambria Math"/>
              </w:rPr>
              <w:t xml:space="preserve"> solution. Calculate the gold number of Haemoglobin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4</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8</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3</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9</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206.</w:t>
            </w:r>
          </w:p>
        </w:tc>
        <w:tc>
          <w:tcPr>
            <w:tcW w:w="4780" w:type="pct"/>
            <w:gridSpan w:val="8"/>
            <w:tcMar>
              <w:left w:w="0" w:type="dxa"/>
              <w:right w:w="0" w:type="dxa"/>
            </w:tcMar>
          </w:tcPr>
          <w:p w:rsidR="000C44E3" w:rsidRPr="002155FE" w:rsidRDefault="00191B11" w:rsidP="002155FE">
            <w:pPr>
              <w:spacing w:after="0"/>
              <w:contextualSpacing/>
              <w:rPr>
                <w:rFonts w:ascii="Cambria Math" w:hAnsi="Cambria Math"/>
              </w:rPr>
            </w:pPr>
            <w:r w:rsidRPr="002155FE">
              <w:rPr>
                <w:rFonts w:ascii="Cambria Math" w:hAnsi="Cambria Math"/>
              </w:rPr>
              <w:t xml:space="preserve">11.42 g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2155FE">
              <w:rPr>
                <w:rFonts w:ascii="Cambria Math" w:hAnsi="Cambria Math"/>
              </w:rPr>
              <w:t xml:space="preserve"> gas is adsorbed on 2 g of metal powder. The volume of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2155FE">
              <w:rPr>
                <w:rFonts w:ascii="Cambria Math" w:hAnsi="Cambria Math"/>
              </w:rPr>
              <w:t xml:space="preserve"> adsorbed in litre/g of metal powder at STP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207.</w:t>
            </w:r>
          </w:p>
        </w:tc>
        <w:tc>
          <w:tcPr>
            <w:tcW w:w="4780" w:type="pct"/>
            <w:gridSpan w:val="8"/>
            <w:tcMar>
              <w:left w:w="0" w:type="dxa"/>
              <w:right w:w="0" w:type="dxa"/>
            </w:tcMar>
          </w:tcPr>
          <w:p w:rsidR="00DE7F0A" w:rsidRPr="002155FE" w:rsidRDefault="00191B11" w:rsidP="002155FE">
            <w:pPr>
              <w:spacing w:after="0"/>
              <w:contextualSpacing/>
              <w:rPr>
                <w:rFonts w:ascii="Cambria Math" w:hAnsi="Cambria Math"/>
              </w:rPr>
            </w:pPr>
            <w:r w:rsidRPr="002155FE">
              <w:rPr>
                <w:rFonts w:ascii="Cambria Math" w:hAnsi="Cambria Math"/>
              </w:rPr>
              <w:t>How many of the following represent surface phenomenon? Adsorption, Surface tension, Surface energy, Viscosity, Absorption, Dissolution of soa</w:t>
            </w:r>
            <w:r w:rsidRPr="002155FE">
              <w:rPr>
                <w:rFonts w:ascii="Cambria Math" w:hAnsi="Cambria Math"/>
              </w:rPr>
              <w:t>p in water, Silica gel in presence of moisture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208.</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From the given following sol how many can coagulate the haemoglobin sol? </w:t>
            </w:r>
          </w:p>
          <w:p w:rsidR="001D31DE" w:rsidRPr="00916162" w:rsidRDefault="00191B11" w:rsidP="00446053">
            <w:pPr>
              <w:autoSpaceDE w:val="0"/>
              <w:autoSpaceDN w:val="0"/>
              <w:adjustRightInd w:val="0"/>
              <w:spacing w:after="0"/>
              <w:contextualSpacing/>
              <w:rPr>
                <w:rFonts w:ascii="Cambria Math" w:hAnsi="Cambria Math"/>
              </w:rPr>
            </w:pP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r>
                <m:rPr>
                  <m:sty m:val="p"/>
                </m:rPr>
                <w:rPr>
                  <w:rFonts w:ascii="Cambria Math" w:hAnsi="Cambria Math"/>
                </w:rPr>
                <m:t>, Ca</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 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916162">
              <w:rPr>
                <w:rFonts w:ascii="Cambria Math" w:hAnsi="Cambria Math"/>
              </w:rPr>
              <w:t xml:space="preserve">, starch, clay,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 CdS</m:t>
              </m:r>
              <m:r>
                <w:rPr>
                  <w:rFonts w:ascii="Cambria Math" w:hAnsi="Cambria Math"/>
                </w:rPr>
                <m:t>,</m:t>
              </m:r>
            </m:oMath>
            <w:r w:rsidRPr="00916162">
              <w:rPr>
                <w:rFonts w:ascii="Cambria Math" w:hAnsi="Cambria Math"/>
              </w:rPr>
              <w:t xml:space="preserve"> basic dye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1</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3</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4</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8</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209.</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For the coagulation of 500 mL of arsenious sulphide sol, 2 mL of 1M </w:t>
            </w:r>
            <m:oMath>
              <m:r>
                <m:rPr>
                  <m:sty m:val="p"/>
                </m:rPr>
                <w:rPr>
                  <w:rFonts w:ascii="Cambria Math" w:hAnsi="Cambria Math"/>
                </w:rPr>
                <m:t>NaCl</m:t>
              </m:r>
            </m:oMath>
            <w:r w:rsidRPr="00916162">
              <w:rPr>
                <w:rFonts w:ascii="Cambria Math" w:hAnsi="Cambria Math"/>
              </w:rPr>
              <w:t xml:space="preserve"> is required. What is the folcculation value of </w:t>
            </w:r>
            <m:oMath>
              <m:r>
                <m:rPr>
                  <m:sty m:val="p"/>
                </m:rPr>
                <w:rPr>
                  <w:rFonts w:ascii="Cambria Math" w:hAnsi="Cambria Math"/>
                </w:rPr>
                <m:t>NaCl</m:t>
              </m:r>
            </m:oMath>
            <w:r w:rsidRPr="00916162">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3</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2</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5</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210.</w:t>
            </w:r>
          </w:p>
        </w:tc>
        <w:tc>
          <w:tcPr>
            <w:tcW w:w="4780" w:type="pct"/>
            <w:gridSpan w:val="8"/>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rPr>
            </w:pPr>
            <w:r w:rsidRPr="00916162">
              <w:rPr>
                <w:rFonts w:ascii="Cambria Math" w:hAnsi="Cambria Math"/>
              </w:rPr>
              <w:t xml:space="preserve">In an adsorption experiment, a graph between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m</m:t>
                      </m:r>
                    </m:e>
                  </m:d>
                </m:e>
              </m:func>
            </m:oMath>
            <w:r w:rsidRPr="00916162">
              <w:rPr>
                <w:rFonts w:ascii="Cambria Math" w:hAnsi="Cambria Math"/>
              </w:rPr>
              <w:t xml:space="preserve"> versus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sidRPr="00916162">
              <w:rPr>
                <w:rFonts w:ascii="Cambria Math" w:hAnsi="Cambria Math"/>
              </w:rPr>
              <w:t xml:space="preserve"> was found to be linear with a slope of </w:t>
            </w:r>
            <m:oMath>
              <m:r>
                <w:rPr>
                  <w:rFonts w:ascii="Cambria Math" w:hAnsi="Cambria Math"/>
                </w:rPr>
                <m:t>45°</m:t>
              </m:r>
            </m:oMath>
            <w:r w:rsidRPr="00916162">
              <w:rPr>
                <w:rFonts w:ascii="Cambria Math" w:hAnsi="Cambria Math"/>
              </w:rPr>
              <w:t>. The intercept o</w:t>
            </w:r>
            <w:r w:rsidRPr="00916162">
              <w:rPr>
                <w:rFonts w:ascii="Cambria Math" w:hAnsi="Cambria Math"/>
              </w:rPr>
              <w:t>n</w:t>
            </w:r>
            <w:r w:rsidRPr="00916162">
              <w:rPr>
                <w:rFonts w:ascii="Cambria Math" w:hAnsi="Cambria Math"/>
              </w:rPr>
              <w:t xml:space="preserve"> the </w:t>
            </w:r>
            <m:oMath>
              <m:r>
                <w:rPr>
                  <w:rFonts w:ascii="Cambria Math" w:hAnsi="Cambria Math"/>
                </w:rPr>
                <m:t>y</m:t>
              </m:r>
            </m:oMath>
            <w:r w:rsidRPr="00916162">
              <w:rPr>
                <w:rFonts w:ascii="Cambria Math" w:hAnsi="Cambria Math"/>
              </w:rPr>
              <w:t xml:space="preserve"> axis was found to be 0.301. Calculate the amount of the gas adsorbed per gram of charcoal under a pressure of 3.0 atm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a)</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4</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b)</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2</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c)</w:t>
            </w:r>
          </w:p>
        </w:tc>
        <w:tc>
          <w:tcPr>
            <w:tcW w:w="1074" w:type="pct"/>
            <w:tcMar>
              <w:left w:w="0" w:type="dxa"/>
              <w:right w:w="0" w:type="dxa"/>
            </w:tcMar>
          </w:tcPr>
          <w:p w:rsidR="002D131B" w:rsidRPr="00916162" w:rsidRDefault="00191B11" w:rsidP="00446053">
            <w:pPr>
              <w:autoSpaceDE w:val="0"/>
              <w:autoSpaceDN w:val="0"/>
              <w:adjustRightInd w:val="0"/>
              <w:spacing w:after="0"/>
              <w:contextualSpacing/>
              <w:rPr>
                <w:rFonts w:ascii="Cambria Math" w:hAnsi="Cambria Math" w:cs="Calibri"/>
              </w:rPr>
            </w:pPr>
            <w:r w:rsidRPr="00916162">
              <w:rPr>
                <w:rFonts w:ascii="Cambria Math" w:hAnsi="Cambria Math" w:cs="Calibri"/>
              </w:rPr>
              <w:t>6</w:t>
            </w:r>
          </w:p>
        </w:tc>
        <w:tc>
          <w:tcPr>
            <w:tcW w:w="122" w:type="pct"/>
            <w:tcMar>
              <w:left w:w="0" w:type="dxa"/>
              <w:right w:w="0" w:type="dxa"/>
            </w:tcMar>
          </w:tcPr>
          <w:p w:rsidR="00DD7516" w:rsidRPr="00453EAC" w:rsidRDefault="00191B11" w:rsidP="00DD7516">
            <w:pPr>
              <w:contextualSpacing/>
              <w:rPr>
                <w:rFonts w:asciiTheme="majorHAnsi" w:hAnsiTheme="majorHAnsi"/>
              </w:rPr>
            </w:pPr>
            <w:r>
              <w:rPr>
                <w:rFonts w:asciiTheme="majorHAnsi" w:hAnsiTheme="majorHAnsi"/>
              </w:rPr>
              <w:t>d)</w:t>
            </w:r>
          </w:p>
        </w:tc>
        <w:tc>
          <w:tcPr>
            <w:tcW w:w="1074" w:type="pct"/>
            <w:tcMar>
              <w:left w:w="0" w:type="dxa"/>
              <w:right w:w="0" w:type="dxa"/>
            </w:tcMar>
          </w:tcPr>
          <w:p w:rsidR="002D131B" w:rsidRPr="00916162" w:rsidRDefault="00191B11" w:rsidP="00446053">
            <w:pPr>
              <w:spacing w:after="0"/>
              <w:contextualSpacing/>
              <w:rPr>
                <w:rFonts w:ascii="Cambria Math" w:hAnsi="Cambria Math"/>
              </w:rPr>
            </w:pPr>
            <w:r w:rsidRPr="00916162">
              <w:rPr>
                <w:rFonts w:ascii="Cambria Math" w:hAnsi="Cambria Math"/>
              </w:rPr>
              <w:t>8</w:t>
            </w:r>
          </w:p>
        </w:tc>
      </w:tr>
    </w:tbl>
    <w:p w:rsidR="005B5493" w:rsidRDefault="00191B11">
      <w:r>
        <w:br w:type="page"/>
      </w:r>
    </w:p>
    <w:p w:rsidR="00847CD8" w:rsidRDefault="00847CD8">
      <w:pPr>
        <w:rPr>
          <w:rFonts w:asciiTheme="majorHAnsi" w:hAnsiTheme="majorHAnsi"/>
        </w:rPr>
        <w:sectPr w:rsidR="00847CD8" w:rsidSect="0004477C">
          <w:headerReference w:type="even" r:id="rId36"/>
          <w:headerReference w:type="default" r:id="rId37"/>
          <w:headerReference w:type="first" r:id="rId38"/>
          <w:type w:val="continuous"/>
          <w:pgSz w:w="11907" w:h="16839" w:code="9"/>
          <w:pgMar w:top="720" w:right="720" w:bottom="720" w:left="720" w:header="720" w:footer="113" w:gutter="0"/>
          <w:cols w:sep="1" w:space="720"/>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lastRenderedPageBreak/>
        <w:drawing>
          <wp:anchor distT="0" distB="0" distL="114300" distR="114300" simplePos="0" relativeHeight="251656704"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2"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rId9" cstate="print"/>
                    <a:stretch>
                      <a:fillRect/>
                    </a:stretch>
                  </pic:blipFill>
                  <pic:spPr>
                    <a:xfrm>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w:p w:rsidR="003202A8" w:rsidRPr="005F787C" w:rsidRDefault="003202A8" w:rsidP="004715BD">
      <w:pPr>
        <w:spacing w:line="240" w:lineRule="auto"/>
        <w:contextualSpacing/>
        <w:jc w:val="center"/>
        <w:rPr>
          <w:rFonts w:asciiTheme="majorHAnsi" w:hAnsiTheme="majorHAnsi"/>
        </w:rPr>
      </w:pPr>
    </w:p>
    <w:p w:rsidR="0098326E" w:rsidRPr="0098326E" w:rsidRDefault="00191B11"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509</w:t>
      </w:r>
    </w:p>
    <w:p w:rsidR="0098326E" w:rsidRDefault="00191B11"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12:09:00</w:t>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t>CHEMISTRY</w:t>
      </w:r>
    </w:p>
    <w:p w:rsidR="0098326E" w:rsidRDefault="00191B11"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750</w:t>
      </w:r>
    </w:p>
    <w:p w:rsidR="00CD53D6" w:rsidRPr="005F787C" w:rsidRDefault="005D5593" w:rsidP="004715BD">
      <w:pPr>
        <w:spacing w:line="240" w:lineRule="auto"/>
        <w:contextualSpacing/>
        <w:jc w:val="center"/>
        <w:rPr>
          <w:rFonts w:asciiTheme="majorHAnsi" w:hAnsiTheme="majorHAnsi"/>
        </w:rPr>
      </w:pPr>
      <w:r>
        <w:rPr>
          <w:rFonts w:asciiTheme="majorHAnsi" w:hAnsiTheme="majorHAnsi"/>
        </w:rPr>
        <w:t>5.SURFACE CHEMISTRY</w:t>
      </w:r>
    </w:p>
    <w:p w:rsidR="006B1F77" w:rsidRDefault="00CD394F" w:rsidP="006B1F77">
      <w:pPr>
        <w:spacing w:line="240" w:lineRule="auto"/>
        <w:rPr>
          <w:rFonts w:asciiTheme="majorHAnsi" w:hAnsiTheme="majorHAnsi"/>
        </w:rPr>
      </w:pPr>
      <w:r>
        <w:rPr>
          <w:rFonts w:asciiTheme="majorHAnsi" w:hAnsiTheme="majorHAnsi"/>
          <w:noProof/>
          <w:lang w:bidi="mr-IN"/>
        </w:rPr>
        <mc:AlternateContent>
          <mc:Choice Requires="wps">
            <w:drawing>
              <wp:anchor distT="0" distB="0" distL="114300" distR="114300" simplePos="0" relativeHeight="251659776" behindDoc="0" locked="0" layoutInCell="1" allowOverlap="1">
                <wp:simplePos x="0" y="0"/>
                <wp:positionH relativeFrom="column">
                  <wp:posOffset>-93980</wp:posOffset>
                </wp:positionH>
                <wp:positionV relativeFrom="paragraph">
                  <wp:posOffset>174625</wp:posOffset>
                </wp:positionV>
                <wp:extent cx="6689090" cy="0"/>
                <wp:effectExtent l="10795" t="16510" r="15240" b="12065"/>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909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F0FFB" id="AutoShape 5" o:spid="_x0000_s1026" type="#_x0000_t32" style="position:absolute;margin-left:-7.4pt;margin-top:13.75pt;width:526.7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" strokeweight="1.25pt"/>
            </w:pict>
          </mc:Fallback>
        </mc:AlternateContent>
      </w:r>
    </w:p>
    <w:p w:rsidR="00D22BB4" w:rsidRPr="00E36859" w:rsidRDefault="00191B11" w:rsidP="004715BD">
      <w:pPr>
        <w:spacing w:line="240" w:lineRule="auto"/>
        <w:rPr>
          <w:rFonts w:asciiTheme="majorHAnsi" w:hAnsiTheme="majorHAnsi"/>
          <w:b/>
          <w:bCs/>
        </w:rPr>
        <w:sectPr w:rsidR="00D22BB4" w:rsidRPr="00E36859" w:rsidSect="00D22BB4">
          <w:headerReference w:type="even" r:id="rId39"/>
          <w:headerReference w:type="default" r:id="rId40"/>
          <w:footerReference w:type="default" r:id="rId41"/>
          <w:headerReference w:type="first" r:id="rId42"/>
          <w:type w:val="continuous"/>
          <w:pgSz w:w="11907" w:h="16839" w:code="9"/>
          <w:pgMar w:top="720" w:right="720" w:bottom="720" w:left="720" w:header="720" w:footer="113" w:gutter="0"/>
          <w:cols w:sep="1" w:space="113"/>
          <w:docGrid w:linePitch="360"/>
        </w:sectPr>
      </w:pPr>
    </w:p>
    <w:tbl>
      <w:tblPr>
        <w:tblW w:w="5000" w:type="pct"/>
        <w:tblLayout w:type="fixed"/>
        <w:tblLook w:val="04A0" w:firstRow="1" w:lastRow="0" w:firstColumn="1" w:lastColumn="0" w:noHBand="0" w:noVBand="1"/>
      </w:tblPr>
      <w:tblGrid>
        <w:gridCol w:w="10467"/>
      </w:tblGrid>
      <w:tr w:rsidR="00182D78" w:rsidRPr="00453EAC" w:rsidTr="00182D78">
        <w:tc>
          <w:tcPr>
            <w:tcW w:w="5000" w:type="pct"/>
            <w:shd w:val="clear" w:color="auto" w:fill="000000" w:themeFill="text1"/>
            <w:tcMar>
              <w:left w:w="0" w:type="dxa"/>
              <w:right w:w="0" w:type="dxa"/>
            </w:tcMar>
          </w:tcPr>
          <w:p w:rsidR="00182D78" w:rsidRPr="0076457D" w:rsidRDefault="00191B11"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t>:  ANSWER KEY :</w:t>
            </w:r>
          </w:p>
        </w:tc>
      </w:tr>
    </w:tbl>
    <w:p w:rsidR="00182D78" w:rsidRDefault="00191B11"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firstRow="1" w:lastRow="0" w:firstColumn="1" w:lastColumn="0" w:noHBand="0" w:noVBand="1"/>
      </w:tblPr>
      <w:tblGrid>
        <w:gridCol w:w="5177"/>
      </w:tblGrid>
      <w:tr w:rsidR="0004477C" w:rsidRPr="00453EAC" w:rsidTr="00604489">
        <w:tc>
          <w:tcPr>
            <w:tcW w:w="5000" w:type="pct"/>
            <w:tcMar>
              <w:left w:w="0" w:type="dxa"/>
              <w:right w:w="0" w:type="dxa"/>
            </w:tcMar>
          </w:tcPr>
          <w:p w:rsidR="007D72CE" w:rsidRPr="00453EAC" w:rsidRDefault="00191B11" w:rsidP="0029137C">
            <w:pPr>
              <w:contextualSpacing/>
              <w:rPr>
                <w:rFonts w:asciiTheme="majorHAnsi" w:hAnsiTheme="majorHAnsi"/>
              </w:rPr>
            </w:pPr>
            <w:r w:rsidRPr="00FE38A9">
              <w:rPr>
                <w:rFonts w:asciiTheme="majorHAnsi" w:hAnsiTheme="majorHAnsi"/>
                <w:b/>
                <w:bCs/>
              </w:rPr>
              <w:t>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c</w:t>
            </w:r>
          </w:p>
          <w:p w:rsidR="007D72CE" w:rsidRPr="00453EAC" w:rsidRDefault="00191B11"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e</w:t>
            </w:r>
          </w:p>
          <w:p w:rsidR="007D72CE" w:rsidRPr="00453EAC" w:rsidRDefault="00191B11"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c</w:t>
            </w:r>
          </w:p>
          <w:p w:rsidR="007D72CE" w:rsidRPr="00453EAC" w:rsidRDefault="00191B11"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d</w:t>
            </w:r>
          </w:p>
          <w:p w:rsidR="007D72CE" w:rsidRPr="00453EAC" w:rsidRDefault="00191B11"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d</w:t>
            </w:r>
          </w:p>
          <w:p w:rsidR="007D72CE" w:rsidRPr="00453EAC" w:rsidRDefault="00191B11"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b</w:t>
            </w:r>
          </w:p>
          <w:p w:rsidR="007D72CE" w:rsidRPr="00453EAC" w:rsidRDefault="00191B11"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a</w:t>
            </w:r>
          </w:p>
          <w:p w:rsidR="007D72CE" w:rsidRPr="00453EAC" w:rsidRDefault="00191B11"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d</w:t>
            </w:r>
          </w:p>
          <w:p w:rsidR="007D72CE" w:rsidRPr="00453EAC" w:rsidRDefault="00191B11"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c</w:t>
            </w:r>
          </w:p>
          <w:p w:rsidR="007D72CE" w:rsidRPr="00453EAC" w:rsidRDefault="00191B11"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e</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c</w:t>
            </w:r>
          </w:p>
          <w:p w:rsidR="007D72CE" w:rsidRPr="00453EAC" w:rsidRDefault="00191B11"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b</w:t>
            </w:r>
          </w:p>
          <w:p w:rsidR="007D72CE" w:rsidRPr="00453EAC" w:rsidRDefault="00191B11"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b</w:t>
            </w:r>
          </w:p>
          <w:p w:rsidR="007D72CE" w:rsidRPr="00453EAC" w:rsidRDefault="00191B11"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52)</w:t>
            </w:r>
            <w:r>
              <w:rPr>
                <w:rFonts w:asciiTheme="majorHAnsi" w:hAnsiTheme="majorHAnsi"/>
                <w:b/>
                <w:bCs/>
              </w:rPr>
              <w:tab/>
            </w:r>
            <w:r w:rsidRPr="00FE38A9">
              <w:rPr>
                <w:rFonts w:asciiTheme="majorHAnsi" w:hAnsiTheme="majorHAnsi"/>
                <w:b/>
                <w:bCs/>
              </w:rPr>
              <w:t>a</w:t>
            </w:r>
          </w:p>
          <w:p w:rsidR="007D72CE" w:rsidRPr="00453EAC" w:rsidRDefault="00191B11" w:rsidP="0029137C">
            <w:pPr>
              <w:contextualSpacing/>
              <w:rPr>
                <w:rFonts w:asciiTheme="majorHAnsi" w:hAnsiTheme="majorHAnsi"/>
              </w:rPr>
            </w:pPr>
            <w:r w:rsidRPr="00FE38A9">
              <w:rPr>
                <w:rFonts w:asciiTheme="majorHAnsi" w:hAnsiTheme="majorHAnsi"/>
                <w:b/>
                <w:bCs/>
              </w:rPr>
              <w:t>53)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54)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 b, c, d</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b,d</w:t>
            </w:r>
          </w:p>
          <w:p w:rsidR="007D72CE" w:rsidRPr="00453EAC" w:rsidRDefault="00191B11"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 d</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 b, d</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a, b, d</w:t>
            </w:r>
          </w:p>
          <w:p w:rsidR="007D72CE" w:rsidRPr="00453EAC" w:rsidRDefault="00191B11"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a, c, 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b, c, d</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a, c, d</w:t>
            </w:r>
          </w:p>
          <w:p w:rsidR="007D72CE" w:rsidRPr="00453EAC" w:rsidRDefault="00191B11"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a, c</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b,c,d</w:t>
            </w:r>
          </w:p>
          <w:p w:rsidR="007D72CE" w:rsidRPr="00453EAC" w:rsidRDefault="00191B11"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c, d</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a, b, d</w:t>
            </w:r>
          </w:p>
          <w:p w:rsidR="007D72CE" w:rsidRPr="00453EAC" w:rsidRDefault="00191B11"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a, b, c</w:t>
            </w:r>
          </w:p>
          <w:p w:rsidR="007D72CE" w:rsidRPr="00453EAC" w:rsidRDefault="00191B11"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a, b</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a,b,c</w:t>
            </w:r>
          </w:p>
          <w:p w:rsidR="007D72CE" w:rsidRPr="00453EAC" w:rsidRDefault="00191B11"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a,b,c</w:t>
            </w:r>
          </w:p>
          <w:p w:rsidR="007D72CE" w:rsidRPr="00453EAC" w:rsidRDefault="00191B11"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a, b, c, d</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a, c</w:t>
            </w:r>
          </w:p>
          <w:p w:rsidR="007D72CE" w:rsidRPr="00453EAC" w:rsidRDefault="00191B11"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a, b, c, d</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a,d</w:t>
            </w:r>
          </w:p>
          <w:p w:rsidR="007D72CE" w:rsidRPr="00453EAC" w:rsidRDefault="00191B11"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a, c, d</w:t>
            </w:r>
          </w:p>
          <w:p w:rsidR="007D72CE" w:rsidRPr="00453EAC" w:rsidRDefault="00191B11"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 xml:space="preserve">a, </w:t>
            </w:r>
            <w:r w:rsidRPr="00FE38A9">
              <w:rPr>
                <w:rFonts w:asciiTheme="majorHAnsi" w:hAnsiTheme="majorHAnsi"/>
                <w:b/>
                <w:bCs/>
              </w:rPr>
              <w:t>b, c</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b,c</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a, b, c, d</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a,b,d</w:t>
            </w:r>
          </w:p>
          <w:p w:rsidR="007D72CE" w:rsidRPr="00453EAC" w:rsidRDefault="00191B11"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b, c</w:t>
            </w:r>
            <w:r>
              <w:rPr>
                <w:rFonts w:asciiTheme="majorHAnsi" w:hAnsiTheme="majorHAnsi"/>
                <w:b/>
                <w:bCs/>
              </w:rPr>
              <w:tab/>
            </w:r>
            <w:r w:rsidRPr="00FE38A9">
              <w:rPr>
                <w:rFonts w:asciiTheme="majorHAnsi" w:hAnsiTheme="majorHAnsi"/>
                <w:b/>
                <w:bCs/>
              </w:rPr>
              <w:t>50)</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51)</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52)</w:t>
            </w:r>
            <w:r>
              <w:rPr>
                <w:rFonts w:asciiTheme="majorHAnsi" w:hAnsiTheme="majorHAnsi"/>
                <w:b/>
                <w:bCs/>
              </w:rPr>
              <w:tab/>
            </w:r>
            <w:r w:rsidRPr="00FE38A9">
              <w:rPr>
                <w:rFonts w:asciiTheme="majorHAnsi" w:hAnsiTheme="majorHAnsi"/>
                <w:b/>
                <w:bCs/>
              </w:rPr>
              <w:t>c,d</w:t>
            </w:r>
          </w:p>
          <w:p w:rsidR="007D72CE" w:rsidRPr="00453EAC" w:rsidRDefault="00191B11" w:rsidP="0029137C">
            <w:pPr>
              <w:contextualSpacing/>
              <w:rPr>
                <w:rFonts w:asciiTheme="majorHAnsi" w:hAnsiTheme="majorHAnsi"/>
              </w:rPr>
            </w:pPr>
            <w:r w:rsidRPr="00FE38A9">
              <w:rPr>
                <w:rFonts w:asciiTheme="majorHAnsi" w:hAnsiTheme="majorHAnsi"/>
                <w:b/>
                <w:bCs/>
              </w:rPr>
              <w:t>53)</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54)</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55)</w:t>
            </w:r>
            <w:r>
              <w:rPr>
                <w:rFonts w:asciiTheme="majorHAnsi" w:hAnsiTheme="majorHAnsi"/>
                <w:b/>
                <w:bCs/>
              </w:rPr>
              <w:tab/>
            </w:r>
            <w:r w:rsidRPr="00FE38A9">
              <w:rPr>
                <w:rFonts w:asciiTheme="majorHAnsi" w:hAnsiTheme="majorHAnsi"/>
                <w:b/>
                <w:bCs/>
              </w:rPr>
              <w:t>a, c, d</w:t>
            </w:r>
            <w:r>
              <w:rPr>
                <w:rFonts w:asciiTheme="majorHAnsi" w:hAnsiTheme="majorHAnsi"/>
                <w:b/>
                <w:bCs/>
              </w:rPr>
              <w:tab/>
            </w:r>
            <w:r w:rsidRPr="00FE38A9">
              <w:rPr>
                <w:rFonts w:asciiTheme="majorHAnsi" w:hAnsiTheme="majorHAnsi"/>
                <w:b/>
                <w:bCs/>
              </w:rPr>
              <w:t>56)</w:t>
            </w:r>
            <w:r>
              <w:rPr>
                <w:rFonts w:asciiTheme="majorHAnsi" w:hAnsiTheme="majorHAnsi"/>
                <w:b/>
                <w:bCs/>
              </w:rPr>
              <w:tab/>
            </w:r>
            <w:r w:rsidRPr="00FE38A9">
              <w:rPr>
                <w:rFonts w:asciiTheme="majorHAnsi" w:hAnsiTheme="majorHAnsi"/>
                <w:b/>
                <w:bCs/>
              </w:rPr>
              <w:t>a,b,c</w:t>
            </w:r>
          </w:p>
          <w:p w:rsidR="007D72CE" w:rsidRPr="00453EAC" w:rsidRDefault="00191B11" w:rsidP="0029137C">
            <w:pPr>
              <w:contextualSpacing/>
              <w:rPr>
                <w:rFonts w:asciiTheme="majorHAnsi" w:hAnsiTheme="majorHAnsi"/>
              </w:rPr>
            </w:pPr>
            <w:r w:rsidRPr="00FE38A9">
              <w:rPr>
                <w:rFonts w:asciiTheme="majorHAnsi" w:hAnsiTheme="majorHAnsi"/>
                <w:b/>
                <w:bCs/>
              </w:rPr>
              <w:t>57)</w:t>
            </w:r>
            <w:r>
              <w:rPr>
                <w:rFonts w:asciiTheme="majorHAnsi" w:hAnsiTheme="majorHAnsi"/>
                <w:b/>
                <w:bCs/>
              </w:rPr>
              <w:tab/>
            </w:r>
            <w:r w:rsidRPr="00FE38A9">
              <w:rPr>
                <w:rFonts w:asciiTheme="majorHAnsi" w:hAnsiTheme="majorHAnsi"/>
                <w:b/>
                <w:bCs/>
              </w:rPr>
              <w:t>b,c,d</w:t>
            </w:r>
            <w:r>
              <w:rPr>
                <w:rFonts w:asciiTheme="majorHAnsi" w:hAnsiTheme="majorHAnsi"/>
                <w:b/>
                <w:bCs/>
              </w:rPr>
              <w:tab/>
            </w:r>
            <w:r w:rsidRPr="00FE38A9">
              <w:rPr>
                <w:rFonts w:asciiTheme="majorHAnsi" w:hAnsiTheme="majorHAnsi"/>
                <w:b/>
                <w:bCs/>
              </w:rPr>
              <w:t>58)</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59)</w:t>
            </w:r>
            <w:r>
              <w:rPr>
                <w:rFonts w:asciiTheme="majorHAnsi" w:hAnsiTheme="majorHAnsi"/>
                <w:b/>
                <w:bCs/>
              </w:rPr>
              <w:tab/>
            </w:r>
            <w:r w:rsidRPr="00FE38A9">
              <w:rPr>
                <w:rFonts w:asciiTheme="majorHAnsi" w:hAnsiTheme="majorHAnsi"/>
                <w:b/>
                <w:bCs/>
              </w:rPr>
              <w:t>b, c, d</w:t>
            </w:r>
            <w:r>
              <w:rPr>
                <w:rFonts w:asciiTheme="majorHAnsi" w:hAnsiTheme="majorHAnsi"/>
                <w:b/>
                <w:bCs/>
              </w:rPr>
              <w:tab/>
            </w:r>
            <w:r w:rsidRPr="00FE38A9">
              <w:rPr>
                <w:rFonts w:asciiTheme="majorHAnsi" w:hAnsiTheme="majorHAnsi"/>
                <w:b/>
                <w:bCs/>
              </w:rPr>
              <w:t>60)</w:t>
            </w:r>
            <w:r>
              <w:rPr>
                <w:rFonts w:asciiTheme="majorHAnsi" w:hAnsiTheme="majorHAnsi"/>
                <w:b/>
                <w:bCs/>
              </w:rPr>
              <w:tab/>
            </w:r>
            <w:r w:rsidRPr="00FE38A9">
              <w:rPr>
                <w:rFonts w:asciiTheme="majorHAnsi" w:hAnsiTheme="majorHAnsi"/>
                <w:b/>
                <w:bCs/>
              </w:rPr>
              <w:t>b, c, d</w:t>
            </w:r>
          </w:p>
          <w:p w:rsidR="007D72CE" w:rsidRPr="00453EAC" w:rsidRDefault="00191B11" w:rsidP="0029137C">
            <w:pPr>
              <w:contextualSpacing/>
              <w:rPr>
                <w:rFonts w:asciiTheme="majorHAnsi" w:hAnsiTheme="majorHAnsi"/>
              </w:rPr>
            </w:pPr>
            <w:r w:rsidRPr="00FE38A9">
              <w:rPr>
                <w:rFonts w:asciiTheme="majorHAnsi" w:hAnsiTheme="majorHAnsi"/>
                <w:b/>
                <w:bCs/>
              </w:rPr>
              <w:t>61)</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62)</w:t>
            </w:r>
            <w:r>
              <w:rPr>
                <w:rFonts w:asciiTheme="majorHAnsi" w:hAnsiTheme="majorHAnsi"/>
                <w:b/>
                <w:bCs/>
              </w:rPr>
              <w:tab/>
            </w:r>
            <w:r w:rsidRPr="00FE38A9">
              <w:rPr>
                <w:rFonts w:asciiTheme="majorHAnsi" w:hAnsiTheme="majorHAnsi"/>
                <w:b/>
                <w:bCs/>
              </w:rPr>
              <w:t>b, d</w:t>
            </w:r>
            <w:r>
              <w:rPr>
                <w:rFonts w:asciiTheme="majorHAnsi" w:hAnsiTheme="majorHAnsi"/>
                <w:b/>
                <w:bCs/>
              </w:rPr>
              <w:tab/>
            </w:r>
            <w:r w:rsidRPr="00FE38A9">
              <w:rPr>
                <w:rFonts w:asciiTheme="majorHAnsi" w:hAnsiTheme="majorHAnsi"/>
                <w:b/>
                <w:bCs/>
              </w:rPr>
              <w:t>63)</w:t>
            </w:r>
            <w:r>
              <w:rPr>
                <w:rFonts w:asciiTheme="majorHAnsi" w:hAnsiTheme="majorHAnsi"/>
                <w:b/>
                <w:bCs/>
              </w:rPr>
              <w:tab/>
            </w:r>
            <w:r w:rsidRPr="00FE38A9">
              <w:rPr>
                <w:rFonts w:asciiTheme="majorHAnsi" w:hAnsiTheme="majorHAnsi"/>
                <w:b/>
                <w:bCs/>
              </w:rPr>
              <w:t>b, c</w:t>
            </w:r>
            <w:r>
              <w:rPr>
                <w:rFonts w:asciiTheme="majorHAnsi" w:hAnsiTheme="majorHAnsi"/>
                <w:b/>
                <w:bCs/>
              </w:rPr>
              <w:tab/>
            </w:r>
            <w:r w:rsidRPr="00FE38A9">
              <w:rPr>
                <w:rFonts w:asciiTheme="majorHAnsi" w:hAnsiTheme="majorHAnsi"/>
                <w:b/>
                <w:bCs/>
              </w:rPr>
              <w:t>64)</w:t>
            </w:r>
            <w:r>
              <w:rPr>
                <w:rFonts w:asciiTheme="majorHAnsi" w:hAnsiTheme="majorHAnsi"/>
                <w:b/>
                <w:bCs/>
              </w:rPr>
              <w:tab/>
            </w:r>
            <w:r w:rsidRPr="00FE38A9">
              <w:rPr>
                <w:rFonts w:asciiTheme="majorHAnsi" w:hAnsiTheme="majorHAnsi"/>
                <w:b/>
                <w:bCs/>
              </w:rPr>
              <w:t>b, c, d</w:t>
            </w:r>
          </w:p>
          <w:p w:rsidR="007D72CE" w:rsidRPr="00453EAC" w:rsidRDefault="00191B11" w:rsidP="0029137C">
            <w:pPr>
              <w:contextualSpacing/>
              <w:rPr>
                <w:rFonts w:asciiTheme="majorHAnsi" w:hAnsiTheme="majorHAnsi"/>
              </w:rPr>
            </w:pPr>
            <w:r w:rsidRPr="00FE38A9">
              <w:rPr>
                <w:rFonts w:asciiTheme="majorHAnsi" w:hAnsiTheme="majorHAnsi"/>
                <w:b/>
                <w:bCs/>
              </w:rPr>
              <w:t>65)</w:t>
            </w:r>
            <w:r>
              <w:rPr>
                <w:rFonts w:asciiTheme="majorHAnsi" w:hAnsiTheme="majorHAnsi"/>
                <w:b/>
                <w:bCs/>
              </w:rPr>
              <w:tab/>
            </w:r>
            <w:r w:rsidRPr="00FE38A9">
              <w:rPr>
                <w:rFonts w:asciiTheme="majorHAnsi" w:hAnsiTheme="majorHAnsi"/>
                <w:b/>
                <w:bCs/>
              </w:rPr>
              <w:t>b, c, d</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e</w:t>
            </w:r>
          </w:p>
          <w:p w:rsidR="007D72CE" w:rsidRPr="00453EAC" w:rsidRDefault="00191B11"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a</w:t>
            </w:r>
          </w:p>
          <w:p w:rsidR="007D72CE" w:rsidRPr="00453EAC" w:rsidRDefault="00191B11"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c</w:t>
            </w:r>
          </w:p>
          <w:p w:rsidR="007D72CE" w:rsidRPr="00453EAC" w:rsidRDefault="00191B11"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b</w:t>
            </w:r>
          </w:p>
          <w:p w:rsidR="007D72CE" w:rsidRPr="00453EAC" w:rsidRDefault="00191B11"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e</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a</w:t>
            </w:r>
          </w:p>
          <w:p w:rsidR="007D72CE" w:rsidRPr="00453EAC" w:rsidRDefault="00191B11"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d</w:t>
            </w:r>
          </w:p>
          <w:p w:rsidR="007D72CE" w:rsidRPr="00453EAC" w:rsidRDefault="00191B11"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c</w:t>
            </w:r>
          </w:p>
          <w:p w:rsidR="007D72CE" w:rsidRPr="00453EAC" w:rsidRDefault="00191B11"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c</w:t>
            </w:r>
          </w:p>
          <w:p w:rsidR="007D72CE" w:rsidRPr="00453EAC" w:rsidRDefault="00191B11"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e</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c</w:t>
            </w:r>
          </w:p>
          <w:p w:rsidR="007D72CE" w:rsidRPr="00453EAC" w:rsidRDefault="00191B11"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a</w:t>
            </w:r>
          </w:p>
          <w:p w:rsidR="007D72CE" w:rsidRPr="00453EAC" w:rsidRDefault="00191B11"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d</w:t>
            </w:r>
          </w:p>
          <w:p w:rsidR="007D72CE" w:rsidRPr="00453EAC" w:rsidRDefault="00191B11"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e</w:t>
            </w:r>
          </w:p>
          <w:p w:rsidR="007D72CE" w:rsidRPr="00453EAC" w:rsidRDefault="00191B11"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52)</w:t>
            </w:r>
            <w:r>
              <w:rPr>
                <w:rFonts w:asciiTheme="majorHAnsi" w:hAnsiTheme="majorHAnsi"/>
                <w:b/>
                <w:bCs/>
              </w:rPr>
              <w:tab/>
            </w:r>
            <w:r w:rsidRPr="00FE38A9">
              <w:rPr>
                <w:rFonts w:asciiTheme="majorHAnsi" w:hAnsiTheme="majorHAnsi"/>
                <w:b/>
                <w:bCs/>
              </w:rPr>
              <w:t>b</w:t>
            </w:r>
          </w:p>
          <w:p w:rsidR="007D72CE" w:rsidRPr="00453EAC" w:rsidRDefault="00191B11" w:rsidP="0029137C">
            <w:pPr>
              <w:contextualSpacing/>
              <w:rPr>
                <w:rFonts w:asciiTheme="majorHAnsi" w:hAnsiTheme="majorHAnsi"/>
              </w:rPr>
            </w:pPr>
            <w:r w:rsidRPr="00FE38A9">
              <w:rPr>
                <w:rFonts w:asciiTheme="majorHAnsi" w:hAnsiTheme="majorHAnsi"/>
                <w:b/>
                <w:bCs/>
              </w:rPr>
              <w:t>53)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56)</w:t>
            </w:r>
            <w:r>
              <w:rPr>
                <w:rFonts w:asciiTheme="majorHAnsi" w:hAnsiTheme="majorHAnsi"/>
                <w:b/>
                <w:bCs/>
              </w:rPr>
              <w:tab/>
            </w:r>
            <w:r w:rsidRPr="00FE38A9">
              <w:rPr>
                <w:rFonts w:asciiTheme="majorHAnsi" w:hAnsiTheme="majorHAnsi"/>
                <w:b/>
                <w:bCs/>
              </w:rPr>
              <w:t>c</w:t>
            </w:r>
          </w:p>
          <w:p w:rsidR="007D72CE" w:rsidRPr="00453EAC" w:rsidRDefault="00191B11" w:rsidP="0029137C">
            <w:pPr>
              <w:contextualSpacing/>
              <w:rPr>
                <w:rFonts w:asciiTheme="majorHAnsi" w:hAnsiTheme="majorHAnsi"/>
              </w:rPr>
            </w:pPr>
            <w:r w:rsidRPr="00FE38A9">
              <w:rPr>
                <w:rFonts w:asciiTheme="majorHAnsi" w:hAnsiTheme="majorHAnsi"/>
                <w:b/>
                <w:bCs/>
              </w:rPr>
              <w:t>57)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58)</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d</w:t>
            </w:r>
          </w:p>
          <w:p w:rsidR="007D72CE" w:rsidRPr="00453EAC" w:rsidRDefault="00191B11"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b</w:t>
            </w:r>
          </w:p>
          <w:p w:rsidR="007D72CE" w:rsidRPr="00453EAC" w:rsidRDefault="00191B11"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c</w:t>
            </w:r>
          </w:p>
          <w:p w:rsidR="007D72CE" w:rsidRPr="00453EAC" w:rsidRDefault="00191B11" w:rsidP="0029137C">
            <w:pPr>
              <w:contextualSpacing/>
              <w:rPr>
                <w:rFonts w:asciiTheme="majorHAnsi" w:hAnsiTheme="majorHAnsi"/>
              </w:rPr>
            </w:pPr>
            <w:r w:rsidRPr="00FE38A9">
              <w:rPr>
                <w:rFonts w:asciiTheme="majorHAnsi" w:hAnsiTheme="majorHAnsi"/>
                <w:b/>
                <w:bCs/>
              </w:rPr>
              <w:t>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a</w:t>
            </w:r>
          </w:p>
          <w:p w:rsidR="007D72CE" w:rsidRPr="00453EAC" w:rsidRDefault="00191B11"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c</w:t>
            </w:r>
          </w:p>
          <w:p w:rsidR="007D72CE" w:rsidRPr="00453EAC" w:rsidRDefault="00191B11"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a</w:t>
            </w:r>
          </w:p>
          <w:p w:rsidR="007D72CE" w:rsidRPr="00453EAC" w:rsidRDefault="00191B11"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c</w:t>
            </w:r>
          </w:p>
          <w:p w:rsidR="007D72CE" w:rsidRPr="00453EAC" w:rsidRDefault="00191B11"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c</w:t>
            </w:r>
            <w:r>
              <w:rPr>
                <w:rFonts w:asciiTheme="majorHAnsi" w:hAnsiTheme="majorHAnsi"/>
                <w:b/>
                <w:bCs/>
              </w:rPr>
              <w:tab/>
            </w:r>
          </w:p>
        </w:tc>
      </w:tr>
    </w:tbl>
    <w:p w:rsidR="005B5493" w:rsidRDefault="00191B11">
      <w:r>
        <w:br w:type="page"/>
      </w:r>
    </w:p>
    <w:p w:rsidR="00847CD8" w:rsidRDefault="00847CD8">
      <w:pPr>
        <w:rPr>
          <w:rFonts w:asciiTheme="majorHAnsi" w:hAnsiTheme="majorHAnsi"/>
        </w:rPr>
        <w:sectPr w:rsidR="00847CD8" w:rsidSect="0004477C">
          <w:headerReference w:type="even" r:id="rId43"/>
          <w:headerReference w:type="default" r:id="rId44"/>
          <w:headerReference w:type="first" r:id="rId45"/>
          <w:type w:val="continuous"/>
          <w:pgSz w:w="11907" w:h="16839" w:code="9"/>
          <w:pgMar w:top="720" w:right="720" w:bottom="720" w:left="720" w:header="720" w:footer="113" w:gutter="0"/>
          <w:cols w:num="2" w:sep="1" w:space="113"/>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3"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rId9" cstate="print"/>
                    <a:stretch>
                      <a:fillRect/>
                    </a:stretch>
                  </pic:blipFill>
                  <pic:spPr>
                    <a:xfrm>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w:p w:rsidR="003202A8" w:rsidRPr="005F787C" w:rsidRDefault="003202A8" w:rsidP="004715BD">
      <w:pPr>
        <w:spacing w:line="240" w:lineRule="auto"/>
        <w:contextualSpacing/>
        <w:jc w:val="center"/>
        <w:rPr>
          <w:rFonts w:asciiTheme="majorHAnsi" w:hAnsiTheme="majorHAnsi"/>
        </w:rPr>
      </w:pPr>
    </w:p>
    <w:p w:rsidR="0098326E" w:rsidRPr="0098326E" w:rsidRDefault="00191B11"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509</w:t>
      </w:r>
    </w:p>
    <w:p w:rsidR="0098326E" w:rsidRDefault="00191B11"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12:09:00</w:t>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t>CHEMISTRY</w:t>
      </w:r>
    </w:p>
    <w:p w:rsidR="0098326E" w:rsidRDefault="00191B11"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750</w:t>
      </w:r>
    </w:p>
    <w:p w:rsidR="00CD53D6" w:rsidRPr="005F787C" w:rsidRDefault="005D5593" w:rsidP="004715BD">
      <w:pPr>
        <w:spacing w:line="240" w:lineRule="auto"/>
        <w:contextualSpacing/>
        <w:jc w:val="center"/>
        <w:rPr>
          <w:rFonts w:asciiTheme="majorHAnsi" w:hAnsiTheme="majorHAnsi"/>
        </w:rPr>
      </w:pPr>
      <w:r>
        <w:rPr>
          <w:rFonts w:asciiTheme="majorHAnsi" w:hAnsiTheme="majorHAnsi"/>
        </w:rPr>
        <w:t>5.SURFACE CHEMISTRY</w:t>
      </w:r>
    </w:p>
    <w:p w:rsidR="006B1F77" w:rsidRDefault="00CD394F" w:rsidP="006B1F77">
      <w:pPr>
        <w:spacing w:line="240" w:lineRule="auto"/>
        <w:rPr>
          <w:rFonts w:asciiTheme="majorHAnsi" w:hAnsiTheme="majorHAnsi"/>
        </w:rPr>
      </w:pPr>
      <w:r>
        <w:rPr>
          <w:rFonts w:asciiTheme="majorHAnsi" w:hAnsiTheme="majorHAnsi"/>
          <w:noProof/>
          <w:lang w:bidi="mr-IN"/>
        </w:rPr>
        <mc:AlternateContent>
          <mc:Choice Requires="wps">
            <w:drawing>
              <wp:anchor distT="0" distB="0" distL="114300" distR="114300" simplePos="0" relativeHeight="251660800" behindDoc="0" locked="0" layoutInCell="1" allowOverlap="1">
                <wp:simplePos x="0" y="0"/>
                <wp:positionH relativeFrom="column">
                  <wp:posOffset>-93980</wp:posOffset>
                </wp:positionH>
                <wp:positionV relativeFrom="paragraph">
                  <wp:posOffset>174625</wp:posOffset>
                </wp:positionV>
                <wp:extent cx="6689090" cy="0"/>
                <wp:effectExtent l="10795" t="16510" r="15240" b="1206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909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BD40CE" id="AutoShape 4" o:spid="_x0000_s1026" type="#_x0000_t32" style="position:absolute;margin-left:-7.4pt;margin-top:13.75pt;width:526.7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" strokeweight="1.25pt"/>
            </w:pict>
          </mc:Fallback>
        </mc:AlternateContent>
      </w:r>
    </w:p>
    <w:p w:rsidR="00D22BB4" w:rsidRPr="00E36859" w:rsidRDefault="00191B11" w:rsidP="004715BD">
      <w:pPr>
        <w:spacing w:line="240" w:lineRule="auto"/>
        <w:rPr>
          <w:rFonts w:asciiTheme="majorHAnsi" w:hAnsiTheme="majorHAnsi"/>
          <w:b/>
          <w:bCs/>
        </w:rPr>
        <w:sectPr w:rsidR="00D22BB4" w:rsidRPr="00E36859" w:rsidSect="00D22BB4">
          <w:headerReference w:type="even" r:id="rId46"/>
          <w:headerReference w:type="default" r:id="rId47"/>
          <w:footerReference w:type="default" r:id="rId48"/>
          <w:headerReference w:type="first" r:id="rId49"/>
          <w:type w:val="continuous"/>
          <w:pgSz w:w="11907" w:h="16839" w:code="9"/>
          <w:pgMar w:top="720" w:right="720" w:bottom="720" w:left="720" w:header="720" w:footer="113" w:gutter="0"/>
          <w:cols w:sep="1" w:space="113"/>
          <w:docGrid w:linePitch="360"/>
        </w:sectPr>
      </w:pPr>
    </w:p>
    <w:tbl>
      <w:tblPr>
        <w:tblW w:w="5000" w:type="pct"/>
        <w:tblLayout w:type="fixed"/>
        <w:tblLook w:val="04A0" w:firstRow="1" w:lastRow="0" w:firstColumn="1" w:lastColumn="0" w:noHBand="0" w:noVBand="1"/>
      </w:tblPr>
      <w:tblGrid>
        <w:gridCol w:w="10467"/>
      </w:tblGrid>
      <w:tr w:rsidR="00182D78" w:rsidRPr="00453EAC" w:rsidTr="00182D78">
        <w:tc>
          <w:tcPr>
            <w:tcW w:w="5000" w:type="pct"/>
            <w:shd w:val="clear" w:color="auto" w:fill="000000" w:themeFill="text1"/>
            <w:tcMar>
              <w:left w:w="0" w:type="dxa"/>
              <w:right w:w="0" w:type="dxa"/>
            </w:tcMar>
          </w:tcPr>
          <w:p w:rsidR="00182D78" w:rsidRPr="0076457D" w:rsidRDefault="00191B11"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t xml:space="preserve">: HINTS AND </w:t>
            </w:r>
            <w:r>
              <w:rPr>
                <w:rFonts w:asciiTheme="majorHAnsi" w:hAnsiTheme="majorHAnsi"/>
                <w:b/>
                <w:bCs/>
                <w:color w:val="FFFFFF" w:themeColor="background1"/>
                <w:sz w:val="32"/>
                <w:szCs w:val="32"/>
              </w:rPr>
              <w:t>SOLUTIONS :</w:t>
            </w:r>
          </w:p>
        </w:tc>
      </w:tr>
    </w:tbl>
    <w:p w:rsidR="00182D78" w:rsidRDefault="00191B11"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firstRow="1" w:lastRow="0" w:firstColumn="1" w:lastColumn="0" w:noHBand="0" w:noVBand="1"/>
      </w:tblPr>
      <w:tblGrid>
        <w:gridCol w:w="456"/>
        <w:gridCol w:w="4721"/>
      </w:tblGrid>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D24349" w:rsidRPr="00916162" w:rsidRDefault="00191B11" w:rsidP="00446053">
            <w:pPr>
              <w:contextualSpacing/>
              <w:rPr>
                <w:rFonts w:ascii="Cambria Math" w:hAnsi="Cambria Math"/>
              </w:rPr>
            </w:pPr>
            <m:oMath>
              <m:r>
                <m:rPr>
                  <m:sty m:val="p"/>
                </m:rPr>
                <w:rPr>
                  <w:rFonts w:ascii="Cambria Math" w:hAnsi="Cambria Math"/>
                </w:rPr>
                <m:t>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916162">
              <w:rPr>
                <w:rFonts w:ascii="Cambria Math" w:hAnsi="Cambria Math"/>
              </w:rPr>
              <w:t xml:space="preserve"> is positively charged sol.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916162">
              <w:rPr>
                <w:rFonts w:ascii="Cambria Math" w:hAnsi="Cambria Math"/>
              </w:rPr>
              <w:t xml:space="preserve"> has greater negative charge. Hence, it is most effective in coagulation of </w:t>
            </w:r>
            <m:oMath>
              <m:r>
                <m:rPr>
                  <m:sty m:val="p"/>
                </m:rPr>
                <w:rPr>
                  <w:rFonts w:ascii="Cambria Math" w:hAnsi="Cambria Math"/>
                </w:rPr>
                <m:t>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916162">
              <w:rPr>
                <w:rFonts w:ascii="Cambria Math" w:hAnsi="Cambria Math"/>
              </w:rPr>
              <w:t xml:space="preserve"> sol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D131B" w:rsidRPr="00916162" w:rsidRDefault="00191B11" w:rsidP="00446053">
            <w:pPr>
              <w:contextualSpacing/>
              <w:rPr>
                <w:rFonts w:ascii="Cambria Math" w:hAnsi="Cambria Math"/>
              </w:rPr>
            </w:pPr>
            <w:r w:rsidRPr="00916162">
              <w:rPr>
                <w:rFonts w:ascii="Cambria Math" w:hAnsi="Cambria Math"/>
              </w:rPr>
              <w:t>Blood is a natural colloid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D131B" w:rsidRPr="00916162" w:rsidRDefault="00191B11" w:rsidP="00446053">
            <w:pPr>
              <w:contextualSpacing/>
              <w:rPr>
                <w:rFonts w:ascii="Cambria Math" w:hAnsi="Cambria Math"/>
              </w:rPr>
            </w:pPr>
            <w:r w:rsidRPr="00916162">
              <w:rPr>
                <w:rFonts w:ascii="Cambria Math" w:hAnsi="Cambria Math"/>
              </w:rPr>
              <w:t xml:space="preserve">The reciprocal of gold number is </w:t>
            </w:r>
            <w:r w:rsidRPr="00916162">
              <w:rPr>
                <w:rFonts w:ascii="Cambria Math" w:hAnsi="Cambria Math"/>
              </w:rPr>
              <w:t>directly proportional to the protecting power</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0D72C7" w:rsidRPr="008C53C3" w:rsidRDefault="00191B11" w:rsidP="000D72C7">
            <w:pPr>
              <w:contextualSpacing/>
              <w:jc w:val="both"/>
              <w:rPr>
                <w:rFonts w:ascii="Cambria Math" w:eastAsiaTheme="minorEastAsia" w:hAnsi="Cambria Math"/>
              </w:rPr>
            </w:pPr>
            <m:oMath>
              <m:sSub>
                <m:sSubPr>
                  <m:ctrlPr>
                    <w:rPr>
                      <w:rFonts w:ascii="Cambria Math" w:eastAsiaTheme="minorEastAsia" w:hAnsi="Cambria Math"/>
                    </w:rPr>
                  </m:ctrlPr>
                </m:sSubPr>
                <m:e>
                  <m:r>
                    <m:rPr>
                      <m:sty m:val="p"/>
                    </m:rPr>
                    <w:rPr>
                      <w:rFonts w:ascii="Cambria Math" w:eastAsiaTheme="minorEastAsia" w:hAnsi="Cambria Math"/>
                    </w:rPr>
                    <m:t>Sb</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3</m:t>
                  </m:r>
                </m:sub>
              </m:sSub>
            </m:oMath>
            <w:r>
              <w:rPr>
                <w:rFonts w:ascii="Cambria Math" w:eastAsiaTheme="minorEastAsia" w:hAnsi="Cambria Math"/>
              </w:rPr>
              <w:t>is an anionic sol, therefore cation of highest valency (</w:t>
            </w:r>
            <m:oMath>
              <m:sSup>
                <m:sSupPr>
                  <m:ctrlPr>
                    <w:rPr>
                      <w:rFonts w:ascii="Cambria Math" w:eastAsiaTheme="minorEastAsia" w:hAnsi="Cambria Math"/>
                    </w:rPr>
                  </m:ctrlPr>
                </m:sSupPr>
                <m:e>
                  <m:r>
                    <m:rPr>
                      <m:sty m:val="p"/>
                    </m:rPr>
                    <w:rPr>
                      <w:rFonts w:ascii="Cambria Math" w:eastAsiaTheme="minorEastAsia" w:hAnsi="Cambria Math"/>
                    </w:rPr>
                    <m:t>Al</m:t>
                  </m:r>
                </m:e>
                <m:sup>
                  <m:r>
                    <m:rPr>
                      <m:sty m:val="p"/>
                    </m:rPr>
                    <w:rPr>
                      <w:rFonts w:ascii="Cambria Math" w:eastAsiaTheme="minorEastAsia" w:hAnsi="Cambria Math"/>
                    </w:rPr>
                    <m:t>3+</m:t>
                  </m:r>
                </m:sup>
              </m:sSup>
            </m:oMath>
            <w:r>
              <w:rPr>
                <w:rFonts w:ascii="Cambria Math" w:eastAsiaTheme="minorEastAsia" w:hAnsi="Cambria Math"/>
              </w:rPr>
              <w:t>in the present case) would be most effective coagulating agent.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2D131B" w:rsidRPr="00916162" w:rsidRDefault="00191B11" w:rsidP="00446053">
            <w:pPr>
              <w:contextualSpacing/>
              <w:rPr>
                <w:rFonts w:ascii="Cambria Math" w:hAnsi="Cambria Math"/>
              </w:rPr>
            </w:pPr>
            <w:r w:rsidRPr="00916162">
              <w:rPr>
                <w:rFonts w:ascii="Cambria Math" w:hAnsi="Cambria Math"/>
              </w:rPr>
              <w:t>For polymerization of ethene, Fe and Co is used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24349" w:rsidRPr="00916162" w:rsidRDefault="00191B11" w:rsidP="00446053">
            <w:pPr>
              <w:contextualSpacing/>
              <w:rPr>
                <w:rFonts w:ascii="Cambria Math" w:hAnsi="Cambria Math"/>
              </w:rPr>
            </w:pPr>
            <w:r w:rsidRPr="00916162">
              <w:rPr>
                <w:rFonts w:ascii="Cambria Math" w:hAnsi="Cambria Math"/>
              </w:rPr>
              <w:t>Dialysis is a process of purifying a substance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D131B" w:rsidRPr="00916162" w:rsidRDefault="00191B11" w:rsidP="00446053">
            <w:pPr>
              <w:contextualSpacing/>
              <w:rPr>
                <w:rFonts w:ascii="Cambria Math" w:hAnsi="Cambria Math"/>
              </w:rPr>
            </w:pPr>
            <w:r w:rsidRPr="00916162">
              <w:rPr>
                <w:rFonts w:ascii="Cambria Math" w:hAnsi="Cambria Math"/>
              </w:rPr>
              <w:t xml:space="preserve">Hardness of water is due to carbonate or sulphate of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rsidRPr="00916162">
              <w:rPr>
                <w:rFonts w:ascii="Cambria Math" w:hAnsi="Cambria Math"/>
              </w:rPr>
              <w:t xml:space="preserve"> and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oMath>
            <w:r w:rsidRPr="00916162">
              <w:rPr>
                <w:rFonts w:ascii="Cambria Math" w:hAnsi="Cambria Math"/>
              </w:rPr>
              <w:t xml:space="preserve"> ions. When sodium aluminium silicate is added </w:t>
            </w:r>
            <m:oMath>
              <m:r>
                <m:rPr>
                  <m:sty m:val="p"/>
                </m:rPr>
                <w:rPr>
                  <w:rFonts w:ascii="Cambria Math" w:hAnsi="Cambria Math"/>
                </w:rPr>
                <m:t>N</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r w:rsidRPr="00916162">
              <w:rPr>
                <w:rFonts w:ascii="Cambria Math" w:hAnsi="Cambria Math"/>
              </w:rPr>
              <w:t xml:space="preserve"> replaces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rsidRPr="00916162">
              <w:rPr>
                <w:rFonts w:ascii="Cambria Math" w:hAnsi="Cambria Math"/>
              </w:rPr>
              <w:t xml:space="preserve"> and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oMath>
            <w:r w:rsidRPr="00916162">
              <w:rPr>
                <w:rFonts w:ascii="Cambria Math" w:hAnsi="Cambria Math"/>
              </w:rPr>
              <w:t xml:space="preserve"> by adsorption</w:t>
            </w:r>
            <w:r w:rsidRPr="00916162">
              <w:rPr>
                <w:rFonts w:ascii="Cambria Math" w:hAnsi="Cambria Math"/>
              </w:rPr>
              <w:t>, and hence water become soft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0A64FC" w:rsidRPr="008C53C3" w:rsidRDefault="00191B11" w:rsidP="000A64FC">
            <w:pPr>
              <w:contextualSpacing/>
              <w:rPr>
                <w:rFonts w:ascii="Cambria Math" w:eastAsiaTheme="minorEastAsia" w:hAnsi="Cambria Math"/>
              </w:rPr>
            </w:pPr>
            <w:r>
              <w:rPr>
                <w:rFonts w:ascii="Cambria Math" w:eastAsiaTheme="minorEastAsia" w:hAnsi="Cambria Math"/>
              </w:rPr>
              <w:t xml:space="preserve">Lyophilic sols are self stabilizing because these sols are reversible and are highly hydrated in the solution.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D24349" w:rsidRPr="00916162" w:rsidRDefault="00191B11" w:rsidP="00446053">
            <w:pPr>
              <w:contextualSpacing/>
              <w:rPr>
                <w:rFonts w:ascii="Cambria Math" w:hAnsi="Cambria Math"/>
              </w:rPr>
            </w:pPr>
            <w:r w:rsidRPr="00916162">
              <w:rPr>
                <w:rFonts w:ascii="Cambria Math" w:hAnsi="Cambria Math"/>
              </w:rPr>
              <w:t>Soaking of water by a sponge is adsorption because water also accumulates in bulk of sponge as well as on the surface of it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E74F3" w:rsidRDefault="00191B11" w:rsidP="00BE74F3">
            <w:pPr>
              <w:contextualSpacing/>
              <w:rPr>
                <w:rFonts w:ascii="Cambria Math" w:eastAsiaTheme="minorEastAsia" w:hAnsi="Cambria Math"/>
              </w:rPr>
            </w:pPr>
            <w:r>
              <w:rPr>
                <w:rFonts w:ascii="Cambria Math" w:eastAsiaTheme="minorEastAsia" w:hAnsi="Cambria Math"/>
              </w:rPr>
              <w:t>Sodium dodecyl sulphate (SDS)</w:t>
            </w:r>
          </w:p>
          <w:p w:rsidR="00BE74F3" w:rsidRDefault="00191B11" w:rsidP="00BE74F3">
            <w:pPr>
              <w:contextualSpacing/>
              <w:rPr>
                <w:rFonts w:ascii="Cambria Math" w:eastAsiaTheme="minorEastAsia" w:hAnsi="Cambria Math"/>
              </w:rPr>
            </w:pPr>
            <w:r>
              <w:rPr>
                <w:rFonts w:ascii="Cambria Math" w:eastAsiaTheme="minorEastAsia" w:hAnsi="Cambria Math"/>
              </w:rPr>
              <w:t xml:space="preserve">                             CMC (mm)&gt;-10</w:t>
            </w:r>
          </w:p>
          <w:p w:rsidR="00BE74F3" w:rsidRDefault="00191B11" w:rsidP="00BE74F3">
            <w:pPr>
              <w:contextualSpacing/>
              <w:rPr>
                <w:rFonts w:ascii="Cambria Math" w:eastAsiaTheme="minorEastAsia" w:hAnsi="Cambria Math"/>
              </w:rPr>
            </w:pPr>
            <w:r>
              <w:rPr>
                <w:rFonts w:ascii="Cambria Math" w:eastAsiaTheme="minorEastAsia" w:hAnsi="Cambria Math"/>
              </w:rPr>
              <w:t>Hexadecyl trimethyl ammonium bromide (CTAB)</w:t>
            </w:r>
          </w:p>
          <w:p w:rsidR="00BE74F3" w:rsidRPr="00BA01C6" w:rsidRDefault="00191B11" w:rsidP="00BE74F3">
            <w:pPr>
              <w:contextualSpacing/>
              <w:rPr>
                <w:rFonts w:ascii="Cambria Math" w:eastAsiaTheme="minorEastAsia" w:hAnsi="Cambria Math"/>
                <w:b/>
              </w:rPr>
            </w:pPr>
            <w:r w:rsidRPr="00BA01C6">
              <w:rPr>
                <w:rFonts w:ascii="Cambria Math" w:eastAsiaTheme="minorEastAsia" w:hAnsi="Cambria Math"/>
                <w:b/>
              </w:rPr>
              <w:t xml:space="preserve">Note </w:t>
            </w:r>
            <w:r w:rsidRPr="00BA01C6">
              <w:rPr>
                <w:rFonts w:ascii="Cambria Math" w:hAnsi="Cambria Math"/>
              </w:rPr>
              <w:t xml:space="preserve">At a certain concentration surfactant molecules start to aggregate and form micelle, the concentration is called critical </w:t>
            </w:r>
            <w:r w:rsidRPr="00BA01C6">
              <w:rPr>
                <w:rFonts w:ascii="Cambria Math" w:hAnsi="Cambria Math"/>
              </w:rPr>
              <w:t>micellisationconcentration(CMC).</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D131B" w:rsidRPr="00916162" w:rsidRDefault="00191B11" w:rsidP="00446053">
            <w:pPr>
              <w:contextualSpacing/>
              <w:rPr>
                <w:rFonts w:ascii="Cambria Math" w:hAnsi="Cambria Math"/>
              </w:rPr>
            </w:pPr>
            <w:r w:rsidRPr="00916162">
              <w:rPr>
                <w:rFonts w:ascii="Cambria Math" w:hAnsi="Cambria Math"/>
              </w:rPr>
              <w:t xml:space="preserve">Catalyst changes the activation energy </w:t>
            </w:r>
            <m:oMath>
              <m:r>
                <w:rPr>
                  <w:rFonts w:ascii="Cambria Math" w:hAnsi="Cambria Math"/>
                </w:rPr>
                <m:t>(</m:t>
              </m:r>
              <m:sSub>
                <m:sSubPr>
                  <m:ctrlPr>
                    <w:rPr>
                      <w:rFonts w:ascii="Cambria Math" w:hAnsi="Cambria Math"/>
                      <w:i/>
                    </w:rPr>
                  </m:ctrlPr>
                </m:sSubPr>
                <m:e>
                  <m:r>
                    <w:rPr>
                      <w:rFonts w:ascii="Cambria Math" w:hAnsi="Cambria Math"/>
                    </w:rPr>
                    <m:t>E</m:t>
                  </m:r>
                </m:e>
                <m:sub>
                  <m:r>
                    <m:rPr>
                      <m:sty m:val="p"/>
                    </m:rPr>
                    <w:rPr>
                      <w:rFonts w:ascii="Cambria Math" w:hAnsi="Cambria Math"/>
                    </w:rPr>
                    <m:t>a</m:t>
                  </m:r>
                </m:sub>
              </m:sSub>
              <m:r>
                <w:rPr>
                  <w:rFonts w:ascii="Cambria Math" w:hAnsi="Cambria Math"/>
                </w:rPr>
                <m:t>)</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D24349" w:rsidRPr="00916162" w:rsidRDefault="00191B11" w:rsidP="00446053">
            <w:pPr>
              <w:contextualSpacing/>
              <w:rPr>
                <w:rFonts w:ascii="Cambria Math" w:hAnsi="Cambria Math"/>
              </w:rPr>
            </w:pPr>
            <w:r w:rsidRPr="00916162">
              <w:rPr>
                <w:rFonts w:ascii="Cambria Math" w:hAnsi="Cambria Math"/>
              </w:rPr>
              <w:t>Adsorption is an exothermic process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24349" w:rsidRPr="00916162" w:rsidRDefault="00191B11" w:rsidP="00446053">
            <w:pPr>
              <w:contextualSpacing/>
              <w:rPr>
                <w:rFonts w:ascii="Cambria Math" w:hAnsi="Cambria Math"/>
              </w:rPr>
            </w:pPr>
            <w:r w:rsidRPr="00916162">
              <w:rPr>
                <w:rFonts w:ascii="Cambria Math" w:hAnsi="Cambria Math"/>
              </w:rPr>
              <w:t>Due to scattering, smoke has blue tinge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D131B" w:rsidRPr="00916162" w:rsidRDefault="00191B11" w:rsidP="00446053">
            <w:pPr>
              <w:contextualSpacing/>
              <w:rPr>
                <w:rFonts w:ascii="Cambria Math" w:hAnsi="Cambria Math"/>
              </w:rPr>
            </w:pPr>
            <w:r w:rsidRPr="00916162">
              <w:rPr>
                <w:rFonts w:ascii="Cambria Math" w:hAnsi="Cambria Math"/>
              </w:rPr>
              <w:t>On increasing the temperature, adsorption decreases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24349" w:rsidRPr="00916162" w:rsidRDefault="00191B11" w:rsidP="00446053">
            <w:pPr>
              <w:contextualSpacing/>
              <w:rPr>
                <w:rFonts w:ascii="Cambria Math" w:hAnsi="Cambria Math"/>
              </w:rPr>
            </w:pPr>
            <w:r w:rsidRPr="00916162">
              <w:rPr>
                <w:rFonts w:ascii="Cambria Math" w:hAnsi="Cambria Math"/>
              </w:rPr>
              <w:t>Tyndall effect is observed for colloidal solution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D131B" w:rsidRPr="00916162" w:rsidRDefault="00191B11" w:rsidP="00446053">
            <w:pPr>
              <w:contextualSpacing/>
              <w:rPr>
                <w:rFonts w:ascii="Cambria Math" w:hAnsi="Cambria Math"/>
              </w:rPr>
            </w:pPr>
            <w:r w:rsidRPr="00916162">
              <w:rPr>
                <w:rFonts w:ascii="Cambria Math" w:hAnsi="Cambria Math"/>
              </w:rPr>
              <w:t>It is factual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24349" w:rsidRPr="00916162" w:rsidRDefault="00191B11" w:rsidP="00446053">
            <w:pPr>
              <w:contextualSpacing/>
              <w:rPr>
                <w:rFonts w:ascii="Cambria Math" w:hAnsi="Cambria Math"/>
              </w:rPr>
            </w:pPr>
            <w:r w:rsidRPr="00916162">
              <w:rPr>
                <w:rFonts w:ascii="Cambria Math" w:hAnsi="Cambria Math"/>
              </w:rPr>
              <w:t>In fog, liquid water is dispersed in gas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D131B" w:rsidRPr="00916162" w:rsidRDefault="00191B11" w:rsidP="00446053">
            <w:pPr>
              <w:contextualSpacing/>
              <w:rPr>
                <w:rFonts w:ascii="Cambria Math" w:hAnsi="Cambria Math"/>
              </w:rPr>
            </w:pPr>
            <w:r w:rsidRPr="00916162">
              <w:rPr>
                <w:rFonts w:ascii="Cambria Math" w:hAnsi="Cambria Math"/>
              </w:rPr>
              <w:t>Enthalpy of adsorption regarding physisorption is not positive. Rather it is negative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24349" w:rsidRPr="00916162" w:rsidRDefault="00191B11" w:rsidP="00446053">
            <w:pPr>
              <w:contextualSpacing/>
              <w:rPr>
                <w:rFonts w:ascii="Cambria Math" w:hAnsi="Cambria Math"/>
              </w:rPr>
            </w:pPr>
            <w:r w:rsidRPr="00916162">
              <w:rPr>
                <w:rFonts w:ascii="Cambria Math" w:hAnsi="Cambria Math"/>
              </w:rPr>
              <w:t>Peptization is a process of passing of a precipitate into colloidal solution on the addition of electrolyte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24349" w:rsidRPr="00916162" w:rsidRDefault="00191B11" w:rsidP="00446053">
            <w:pPr>
              <w:contextualSpacing/>
              <w:rPr>
                <w:rFonts w:ascii="Cambria Math" w:hAnsi="Cambria Math"/>
              </w:rPr>
            </w:pPr>
            <w:r w:rsidRPr="00916162">
              <w:rPr>
                <w:rFonts w:ascii="Cambria Math" w:hAnsi="Cambria Math"/>
              </w:rPr>
              <w:t xml:space="preserve">In sorption and adsorption </w:t>
            </w:r>
            <w:r w:rsidRPr="00916162">
              <w:rPr>
                <w:rFonts w:ascii="Cambria Math" w:hAnsi="Cambria Math"/>
              </w:rPr>
              <w:t>take place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44</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2D131B" w:rsidRPr="00916162" w:rsidRDefault="00191B11" w:rsidP="00446053">
            <w:pPr>
              <w:contextualSpacing/>
              <w:rPr>
                <w:rFonts w:ascii="Cambria Math" w:hAnsi="Cambria Math"/>
              </w:rPr>
            </w:pP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r>
                    <w:rPr>
                      <w:rFonts w:ascii="Cambria Math" w:hAnsi="Cambria Math"/>
                    </w:rPr>
                    <m:t>n</m:t>
                  </m:r>
                </m:sup>
              </m:sSup>
            </m:oMath>
            <w:r w:rsidRPr="00916162">
              <w:rPr>
                <w:rFonts w:ascii="Cambria Math" w:hAnsi="Cambria Math"/>
              </w:rPr>
              <w:t xml:space="preserve"> or </w:t>
            </w: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m:t>
              </m:r>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1/</m:t>
                  </m:r>
                  <m:r>
                    <w:rPr>
                      <w:rFonts w:ascii="Cambria Math" w:hAnsi="Cambria Math"/>
                    </w:rPr>
                    <m:t>n</m:t>
                  </m:r>
                </m:sup>
              </m:sSup>
            </m:oMath>
          </w:p>
          <w:p w:rsidR="00273B47" w:rsidRPr="00916162" w:rsidRDefault="00191B11" w:rsidP="00446053">
            <w:pPr>
              <w:contextualSpacing/>
              <w:rPr>
                <w:rFonts w:ascii="Cambria Math" w:hAnsi="Cambria Math"/>
              </w:rPr>
            </w:pPr>
            <w:r w:rsidRPr="00916162">
              <w:rPr>
                <w:rFonts w:ascii="Cambria Math" w:hAnsi="Cambria Math"/>
              </w:rPr>
              <w:t>Taking log on both sides</w:t>
            </w:r>
            <w:r w:rsidRPr="00916162">
              <w:rPr>
                <w:rFonts w:ascii="Cambria Math" w:hAnsi="Cambria Math"/>
              </w:rPr>
              <w:t>,</w:t>
            </w:r>
          </w:p>
          <w:p w:rsidR="00403374" w:rsidRPr="00916162" w:rsidRDefault="00191B11" w:rsidP="00446053">
            <w:pPr>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X</m:t>
                        </m:r>
                      </m:num>
                      <m:den>
                        <m:r>
                          <w:rPr>
                            <w:rFonts w:ascii="Cambria Math" w:hAnsi="Cambria Math"/>
                          </w:rPr>
                          <m:t>m</m:t>
                        </m:r>
                      </m:den>
                    </m:f>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i/>
                      </w:rPr>
                    </m:ctrlPr>
                  </m:e>
                </m:func>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P</m:t>
                    </m:r>
                    <m:ctrlPr>
                      <w:rPr>
                        <w:rFonts w:ascii="Cambria Math" w:hAnsi="Cambria Math"/>
                        <w:i/>
                      </w:rPr>
                    </m:ctrlPr>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48</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2D131B" w:rsidRPr="00916162" w:rsidRDefault="00191B11" w:rsidP="00446053">
            <w:pPr>
              <w:contextualSpacing/>
              <w:rPr>
                <w:rFonts w:ascii="Cambria Math" w:hAnsi="Cambria Math"/>
              </w:rPr>
            </w:pPr>
            <w:r w:rsidRPr="00916162">
              <w:rPr>
                <w:rFonts w:ascii="Cambria Math" w:hAnsi="Cambria Math"/>
              </w:rPr>
              <w:t xml:space="preserve">Ni is </w:t>
            </w:r>
            <w:r w:rsidRPr="00916162">
              <w:rPr>
                <w:rFonts w:ascii="Cambria Math" w:hAnsi="Cambria Math"/>
              </w:rPr>
              <w:t>used for catalytic hydrogenation of oil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D131B" w:rsidRPr="00916162" w:rsidRDefault="00191B11" w:rsidP="00446053">
            <w:pPr>
              <w:contextualSpacing/>
              <w:rPr>
                <w:rFonts w:ascii="Cambria Math" w:hAnsi="Cambria Math"/>
              </w:rPr>
            </w:pPr>
            <w:r w:rsidRPr="00916162">
              <w:rPr>
                <w:rFonts w:ascii="Cambria Math" w:hAnsi="Cambria Math"/>
              </w:rPr>
              <w:t>Adsorption is a substance on which adsorption takes place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54</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24349" w:rsidRPr="00916162" w:rsidRDefault="00191B11" w:rsidP="00446053">
            <w:pPr>
              <w:contextualSpacing/>
              <w:rPr>
                <w:rFonts w:ascii="Cambria Math" w:hAnsi="Cambria Math"/>
              </w:rPr>
            </w:pP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sol is a negatively charged colloid.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oMath>
            <w:r w:rsidRPr="00916162">
              <w:rPr>
                <w:rFonts w:ascii="Cambria Math" w:hAnsi="Cambria Math"/>
              </w:rPr>
              <w:t xml:space="preserve"> has greater charge, therefore,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3</m:t>
                  </m:r>
                </m:sub>
              </m:sSub>
            </m:oMath>
            <w:r w:rsidRPr="00916162">
              <w:rPr>
                <w:rFonts w:ascii="Cambria Math" w:hAnsi="Cambria Math"/>
              </w:rPr>
              <w:t xml:space="preserve"> is most effective in the coagulation of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sol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(b,d)</w:t>
            </w:r>
          </w:p>
          <w:p w:rsidR="00EC02C1" w:rsidRDefault="00191B11" w:rsidP="00AC0DA5">
            <w:pPr>
              <w:jc w:val="both"/>
              <w:rPr>
                <w:rFonts w:ascii="Cambria Math" w:hAnsi="Cambria Math"/>
              </w:rPr>
            </w:pPr>
            <m:oMath>
              <m:r>
                <m:rPr>
                  <m:sty m:val="p"/>
                </m:rPr>
                <w:rPr>
                  <w:rFonts w:ascii="Cambria Math" w:hAnsi="Cambria Math"/>
                </w:rPr>
                <m:t>AgI</m:t>
              </m:r>
            </m:oMath>
            <w:r>
              <w:rPr>
                <w:rFonts w:ascii="Cambria Math" w:hAnsi="Cambria Math"/>
              </w:rPr>
              <w:t xml:space="preserve"> is precipitated by reaction of equivalent amount of </w:t>
            </w:r>
            <m:oMath>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r>
                <m:rPr>
                  <m:sty m:val="p"/>
                </m:rPr>
                <w:rPr>
                  <w:rFonts w:ascii="Cambria Math" w:hAnsi="Cambria Math"/>
                </w:rPr>
                <m:t xml:space="preserve"> and </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m:t>
              </m:r>
            </m:oMath>
            <w:r>
              <w:rPr>
                <w:rFonts w:ascii="Cambria Math" w:hAnsi="Cambria Math"/>
              </w:rPr>
              <w:t xml:space="preserv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Pr>
                <w:rFonts w:ascii="Cambria Math" w:hAnsi="Cambria Math"/>
              </w:rPr>
              <w:t xml:space="preserve"> is adsorbed (if present in excess) on the surface of AgI forming negatively charged colloidal sol.  Thus, </w:t>
            </w:r>
          </w:p>
          <w:p w:rsidR="00EC02C1" w:rsidRPr="008C35FF" w:rsidRDefault="00191B11" w:rsidP="00AC0DA5">
            <w:pPr>
              <w:jc w:val="both"/>
              <w:rPr>
                <w:rFonts w:ascii="Cambria Math" w:hAnsi="Cambria Math"/>
              </w:rPr>
            </w:pPr>
            <m:oMathPara>
              <m:oMathParaPr>
                <m:jc m:val="left"/>
              </m:oMathParaPr>
              <m:oMath>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→AgI</m:t>
                </m:r>
              </m:oMath>
            </m:oMathPara>
          </w:p>
          <w:p w:rsidR="00EC02C1" w:rsidRDefault="00191B11" w:rsidP="00AC0DA5">
            <w:pPr>
              <w:jc w:val="both"/>
              <w:rPr>
                <w:rFonts w:ascii="Cambria Math" w:hAnsi="Cambria Math"/>
              </w:rPr>
            </w:pPr>
            <m:oMathPara>
              <m:oMathParaPr>
                <m:jc m:val="left"/>
              </m:oMathParaPr>
              <m:oMath>
                <m:r>
                  <m:rPr>
                    <m:sty m:val="p"/>
                  </m:rPr>
                  <w:rPr>
                    <w:rFonts w:ascii="Cambria Math" w:hAnsi="Cambria Math"/>
                  </w:rPr>
                  <w:lastRenderedPageBreak/>
                  <m:t>AgI+</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AgI</m:t>
                    </m:r>
                  </m:e>
                </m:d>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m:oMathPara>
          </w:p>
          <w:p w:rsidR="00EC02C1" w:rsidRPr="0067475B" w:rsidRDefault="00191B11" w:rsidP="00AC0DA5">
            <w:pPr>
              <w:rPr>
                <w:rFonts w:ascii="Cambria Math" w:hAnsi="Cambria Math"/>
              </w:rPr>
            </w:pPr>
            <w:r>
              <w:rPr>
                <w:rFonts w:ascii="Cambria Math" w:hAnsi="Cambria Math"/>
              </w:rPr>
              <w:t xml:space="preserve">(a) </w:t>
            </w:r>
            <m:oMath>
              <m:r>
                <m:rPr>
                  <m:sty m:val="p"/>
                </m:rPr>
                <w:rPr>
                  <w:rFonts w:ascii="Cambria Math" w:hAnsi="Cambria Math"/>
                </w:rPr>
                <m:t xml:space="preserve">100 mL of 0.1 M </m:t>
              </m:r>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r>
                <m:rPr>
                  <m:sty m:val="p"/>
                </m:rPr>
                <w:rPr>
                  <w:rFonts w:ascii="Cambria Math" w:hAnsi="Cambria Math"/>
                </w:rPr>
                <m:t xml:space="preserve">=10 millimol </m:t>
              </m:r>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oMath>
          </w:p>
          <w:p w:rsidR="00EC02C1" w:rsidRPr="0067475B" w:rsidRDefault="00191B11" w:rsidP="00AC0DA5">
            <w:pPr>
              <w:jc w:val="both"/>
              <w:rPr>
                <w:rFonts w:ascii="Cambria Math" w:hAnsi="Cambria Math"/>
              </w:rPr>
            </w:pPr>
            <m:oMathPara>
              <m:oMathParaPr>
                <m:jc m:val="left"/>
              </m:oMathParaPr>
              <m:oMath>
                <m:r>
                  <m:rPr>
                    <m:sty m:val="p"/>
                  </m:rPr>
                  <w:rPr>
                    <w:rFonts w:ascii="Cambria Math" w:hAnsi="Cambria Math"/>
                  </w:rPr>
                  <m:t xml:space="preserve">       100 mL of 0.01 M KI=10 millimol </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m:oMathPara>
          </w:p>
          <w:p w:rsidR="00EC02C1" w:rsidRDefault="00191B11" w:rsidP="00AC0DA5">
            <w:pPr>
              <w:jc w:val="both"/>
              <w:rPr>
                <w:rFonts w:ascii="Cambria Math" w:hAnsi="Cambria Math"/>
              </w:rPr>
            </w:pPr>
            <w:r>
              <w:rPr>
                <w:rFonts w:ascii="Cambria Math" w:hAnsi="Cambria Math"/>
              </w:rPr>
              <w:t xml:space="preserve">        AgI is only precipitated</w:t>
            </w:r>
          </w:p>
          <w:p w:rsidR="00EC02C1" w:rsidRDefault="00191B11" w:rsidP="00AC0DA5">
            <w:pPr>
              <w:rPr>
                <w:rFonts w:ascii="Cambria Math" w:hAnsi="Cambria Math"/>
              </w:rPr>
            </w:pPr>
            <w:r>
              <w:rPr>
                <w:rFonts w:ascii="Cambria Math" w:hAnsi="Cambria Math"/>
              </w:rPr>
              <w:t xml:space="preserve">(b) </w:t>
            </w:r>
            <m:oMath>
              <m:r>
                <m:rPr>
                  <m:sty m:val="p"/>
                </m:rPr>
                <w:rPr>
                  <w:rFonts w:ascii="Cambria Math" w:hAnsi="Cambria Math"/>
                </w:rPr>
                <m:t xml:space="preserve">20 </m:t>
              </m:r>
              <m:r>
                <m:rPr>
                  <m:sty m:val="p"/>
                </m:rPr>
                <w:rPr>
                  <w:rFonts w:ascii="Cambria Math" w:hAnsi="Cambria Math"/>
                </w:rPr>
                <m:t xml:space="preserve">millimol </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&gt;</m:t>
              </m:r>
              <m:r>
                <w:rPr>
                  <w:rFonts w:ascii="Cambria Math" w:hAnsi="Cambria Math"/>
                </w:rPr>
                <m:t xml:space="preserve"> 10 </m:t>
              </m:r>
              <m:r>
                <m:rPr>
                  <m:sty m:val="p"/>
                </m:rPr>
                <w:rPr>
                  <w:rFonts w:ascii="Cambria Math" w:hAnsi="Cambria Math"/>
                </w:rPr>
                <m:t>millimol</m:t>
              </m:r>
              <m:r>
                <w:rPr>
                  <w:rFonts w:ascii="Cambria Math" w:hAnsi="Cambria Math"/>
                </w:rPr>
                <m:t xml:space="preserve"> </m:t>
              </m:r>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oMath>
          </w:p>
          <w:p w:rsidR="00EC02C1" w:rsidRDefault="00191B11" w:rsidP="00AC0DA5">
            <w:pPr>
              <w:jc w:val="both"/>
              <w:rPr>
                <w:rFonts w:ascii="Cambria Math" w:hAnsi="Cambria Math"/>
              </w:rPr>
            </w:pPr>
            <w:r>
              <w:rPr>
                <w:rFonts w:ascii="Cambria Math" w:hAnsi="Cambria Math"/>
              </w:rPr>
              <w:t xml:space="preserve">       Thus, AgI is precipitated and then </w:t>
            </w:r>
            <m:oMath>
              <m:d>
                <m:dPr>
                  <m:begChr m:val="["/>
                  <m:endChr m:val="]"/>
                  <m:ctrlPr>
                    <w:rPr>
                      <w:rFonts w:ascii="Cambria Math" w:hAnsi="Cambria Math"/>
                    </w:rPr>
                  </m:ctrlPr>
                </m:dPr>
                <m:e>
                  <m:r>
                    <m:rPr>
                      <m:sty m:val="p"/>
                    </m:rPr>
                    <w:rPr>
                      <w:rFonts w:ascii="Cambria Math" w:hAnsi="Cambria Math"/>
                    </w:rPr>
                    <m:t>AgI</m:t>
                  </m:r>
                </m:e>
              </m:d>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Pr>
                <w:rFonts w:ascii="Cambria Math" w:hAnsi="Cambria Math"/>
              </w:rPr>
              <w:t xml:space="preserve"> colloidal sol is formed</w:t>
            </w:r>
          </w:p>
          <w:p w:rsidR="00EC02C1" w:rsidRDefault="00191B11" w:rsidP="00AC0DA5">
            <w:pPr>
              <w:jc w:val="both"/>
              <w:rPr>
                <w:rFonts w:ascii="Cambria Math" w:hAnsi="Cambria Math"/>
              </w:rPr>
            </w:pPr>
            <w:r>
              <w:rPr>
                <w:rFonts w:ascii="Cambria Math" w:hAnsi="Cambria Math"/>
              </w:rPr>
              <w:t xml:space="preserve">(c) </w:t>
            </w:r>
            <m:oMath>
              <m:r>
                <m:rPr>
                  <m:sty m:val="p"/>
                </m:rPr>
                <w:rPr>
                  <w:rFonts w:ascii="Cambria Math" w:hAnsi="Cambria Math"/>
                </w:rPr>
                <m:t xml:space="preserve">20 millimole of </m:t>
              </m:r>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r>
                <m:rPr>
                  <m:sty m:val="p"/>
                </m:rPr>
                <w:rPr>
                  <w:rFonts w:ascii="Cambria Math" w:hAnsi="Cambria Math"/>
                </w:rPr>
                <m:t>&gt;</m:t>
              </m:r>
              <m:r>
                <w:rPr>
                  <w:rFonts w:ascii="Cambria Math" w:hAnsi="Cambria Math"/>
                </w:rPr>
                <m:t xml:space="preserve">10 </m:t>
              </m:r>
              <m:r>
                <m:rPr>
                  <m:sty m:val="p"/>
                </m:rPr>
                <w:rPr>
                  <w:rFonts w:ascii="Cambria Math" w:hAnsi="Cambria Math"/>
                </w:rPr>
                <m:t>millimole of</m:t>
              </m:r>
              <m:r>
                <w:rPr>
                  <w:rFonts w:ascii="Cambria Math" w:hAnsi="Cambria Math"/>
                </w:rPr>
                <m:t xml:space="preserve"> </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p>
          <w:p w:rsidR="00EC02C1" w:rsidRDefault="00191B11" w:rsidP="00AC0DA5">
            <w:pPr>
              <w:rPr>
                <w:rFonts w:ascii="Cambria Math" w:hAnsi="Cambria Math"/>
              </w:rPr>
            </w:pPr>
            <m:oMath>
              <m:r>
                <m:rPr>
                  <m:sty m:val="p"/>
                </m:rPr>
                <w:rPr>
                  <w:rFonts w:ascii="Cambria Math" w:hAnsi="Cambria Math"/>
                </w:rPr>
                <m:t xml:space="preserve">       AgI</m:t>
              </m:r>
            </m:oMath>
            <w:r>
              <w:rPr>
                <w:rFonts w:ascii="Cambria Math" w:hAnsi="Cambria Math"/>
              </w:rPr>
              <w:t xml:space="preserve"> is precipitated and then </w:t>
            </w:r>
            <m:oMath>
              <m:d>
                <m:dPr>
                  <m:begChr m:val="["/>
                  <m:endChr m:val="]"/>
                  <m:ctrlPr>
                    <w:rPr>
                      <w:rFonts w:ascii="Cambria Math" w:hAnsi="Cambria Math"/>
                    </w:rPr>
                  </m:ctrlPr>
                </m:dPr>
                <m:e>
                  <m:r>
                    <m:rPr>
                      <m:sty m:val="p"/>
                    </m:rPr>
                    <w:rPr>
                      <w:rFonts w:ascii="Cambria Math" w:hAnsi="Cambria Math"/>
                    </w:rPr>
                    <m:t>AgI</m:t>
                  </m:r>
                </m:e>
              </m:d>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oMath>
            <w:r>
              <w:rPr>
                <w:rFonts w:ascii="Cambria Math" w:hAnsi="Cambria Math"/>
              </w:rPr>
              <w:t xml:space="preserve"> colloidal sol is formed</w:t>
            </w:r>
          </w:p>
          <w:p w:rsidR="00EC02C1" w:rsidRDefault="00191B11" w:rsidP="00AC0DA5">
            <w:pPr>
              <w:jc w:val="both"/>
              <w:rPr>
                <w:rFonts w:ascii="Cambria Math" w:hAnsi="Cambria Math"/>
              </w:rPr>
            </w:pPr>
            <w:r>
              <w:rPr>
                <w:rFonts w:ascii="Cambria Math" w:hAnsi="Cambria Math"/>
              </w:rPr>
              <w:t xml:space="preserve">(d) </w:t>
            </w:r>
            <m:oMath>
              <m:r>
                <m:rPr>
                  <m:sty m:val="p"/>
                </m:rPr>
                <w:rPr>
                  <w:rFonts w:ascii="Cambria Math" w:hAnsi="Cambria Math"/>
                </w:rPr>
                <m:t xml:space="preserve">25 millimole </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&gt;</m:t>
              </m:r>
              <m:r>
                <w:rPr>
                  <w:rFonts w:ascii="Cambria Math" w:hAnsi="Cambria Math"/>
                </w:rPr>
                <m:t xml:space="preserve"> 15</m:t>
              </m:r>
              <m:r>
                <m:rPr>
                  <m:sty m:val="p"/>
                </m:rPr>
                <w:rPr>
                  <w:rFonts w:ascii="Cambria Math" w:hAnsi="Cambria Math"/>
                </w:rPr>
                <m:t xml:space="preserve"> millimole of</m:t>
              </m:r>
              <m:r>
                <w:rPr>
                  <w:rFonts w:ascii="Cambria Math" w:hAnsi="Cambria Math"/>
                </w:rPr>
                <m:t xml:space="preserve"> </m:t>
              </m:r>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oMath>
          </w:p>
          <w:p w:rsidR="00EC02C1" w:rsidRPr="008C35FF" w:rsidRDefault="00191B11" w:rsidP="00AC0DA5">
            <w:pPr>
              <w:jc w:val="both"/>
              <w:rPr>
                <w:rFonts w:ascii="Cambria Math" w:hAnsi="Cambria Math"/>
              </w:rPr>
            </w:pPr>
            <w:r>
              <w:rPr>
                <w:rFonts w:ascii="Cambria Math" w:hAnsi="Cambria Math"/>
              </w:rPr>
              <w:t xml:space="preserve">       Thus, </w:t>
            </w:r>
            <m:oMath>
              <m:d>
                <m:dPr>
                  <m:begChr m:val="["/>
                  <m:endChr m:val="]"/>
                  <m:ctrlPr>
                    <w:rPr>
                      <w:rFonts w:ascii="Cambria Math" w:hAnsi="Cambria Math"/>
                    </w:rPr>
                  </m:ctrlPr>
                </m:dPr>
                <m:e>
                  <m:r>
                    <m:rPr>
                      <m:sty m:val="p"/>
                    </m:rPr>
                    <w:rPr>
                      <w:rFonts w:ascii="Cambria Math" w:hAnsi="Cambria Math"/>
                    </w:rPr>
                    <m:t>AgI</m:t>
                  </m:r>
                </m:e>
              </m:d>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Pr>
                <w:rFonts w:ascii="Cambria Math" w:hAnsi="Cambria Math"/>
              </w:rPr>
              <w:t xml:space="preserve"> colloidal sol is formed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lastRenderedPageBreak/>
              <w:t>69</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D24349" w:rsidRPr="00916162" w:rsidRDefault="00191B11" w:rsidP="00446053">
            <w:pPr>
              <w:contextualSpacing/>
              <w:rPr>
                <w:rFonts w:ascii="Cambria Math" w:hAnsi="Cambria Math"/>
              </w:rPr>
            </w:pPr>
            <w:r w:rsidRPr="00916162">
              <w:rPr>
                <w:rFonts w:ascii="Cambria Math" w:hAnsi="Cambria Math"/>
              </w:rPr>
              <w:t xml:space="preserve">Gold sol is negatively charged. Hence, most effective for coagulation will be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oMath>
            <w:r w:rsidRPr="00916162">
              <w:rPr>
                <w:rFonts w:ascii="Cambria Math" w:hAnsi="Cambria Math"/>
              </w:rPr>
              <w:t xml:space="preserve"> ions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70</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(b,c,d)</w:t>
            </w:r>
          </w:p>
          <w:p w:rsidR="00D24349" w:rsidRPr="00916162" w:rsidRDefault="00191B11" w:rsidP="00446053">
            <w:pPr>
              <w:contextualSpacing/>
              <w:rPr>
                <w:rFonts w:ascii="Cambria Math" w:hAnsi="Cambria Math"/>
              </w:rPr>
            </w:pPr>
            <w:r w:rsidRPr="00916162">
              <w:rPr>
                <w:rFonts w:ascii="Cambria Math" w:hAnsi="Cambria Math"/>
              </w:rPr>
              <w:t>Catalyst does not change equilibrium</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72</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D24349" w:rsidRPr="00916162" w:rsidRDefault="00191B11" w:rsidP="00446053">
            <w:pPr>
              <w:contextualSpacing/>
              <w:rPr>
                <w:rFonts w:ascii="Cambria Math" w:hAnsi="Cambria Math"/>
              </w:rPr>
            </w:pPr>
            <w:r w:rsidRPr="00916162">
              <w:rPr>
                <w:rFonts w:ascii="Cambria Math" w:hAnsi="Cambria Math"/>
              </w:rPr>
              <w:t xml:space="preserve">(c) is wrong because chemical adsorption  first </w:t>
            </w:r>
            <w:r w:rsidRPr="00916162">
              <w:rPr>
                <w:rFonts w:ascii="Cambria Math" w:hAnsi="Cambria Math"/>
              </w:rPr>
              <w:t>increases and then decreases with increase in temperature</w:t>
            </w:r>
          </w:p>
          <w:p w:rsidR="009A22BA" w:rsidRPr="00916162" w:rsidRDefault="00191B11" w:rsidP="00446053">
            <w:pPr>
              <w:contextualSpacing/>
              <w:rPr>
                <w:rFonts w:ascii="Cambria Math" w:hAnsi="Cambria Math"/>
              </w:rPr>
            </w:pPr>
            <w:r w:rsidRPr="00916162">
              <w:rPr>
                <w:rFonts w:ascii="Cambria Math" w:hAnsi="Cambria Math"/>
              </w:rPr>
              <w:t>(d) is wrong because as a result of adsorption, there is a decrease in surface energy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75</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D24349" w:rsidRPr="00916162" w:rsidRDefault="00191B11" w:rsidP="00446053">
            <w:pPr>
              <w:contextualSpacing/>
              <w:rPr>
                <w:rFonts w:ascii="Cambria Math" w:hAnsi="Cambria Math"/>
              </w:rPr>
            </w:pPr>
            <w:r w:rsidRPr="00916162">
              <w:rPr>
                <w:rFonts w:ascii="Cambria Math" w:hAnsi="Cambria Math"/>
              </w:rPr>
              <w:t>Particle size of an adsorbent affects the amount of adsorption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76</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D24349" w:rsidRPr="00916162" w:rsidRDefault="00191B11" w:rsidP="00446053">
            <w:pPr>
              <w:contextualSpacing/>
              <w:rPr>
                <w:rFonts w:ascii="Cambria Math" w:hAnsi="Cambria Math"/>
              </w:rPr>
            </w:pPr>
            <w:r w:rsidRPr="00916162">
              <w:rPr>
                <w:rFonts w:ascii="Cambria Math" w:hAnsi="Cambria Math"/>
              </w:rPr>
              <w:t>Physisorption does not re</w:t>
            </w:r>
            <w:r w:rsidRPr="00916162">
              <w:rPr>
                <w:rFonts w:ascii="Cambria Math" w:hAnsi="Cambria Math"/>
              </w:rPr>
              <w:t>quire activation energy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79</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(a,c,d)</w:t>
            </w:r>
          </w:p>
          <w:p w:rsidR="00D24349" w:rsidRPr="00916162" w:rsidRDefault="00191B11" w:rsidP="00446053">
            <w:pPr>
              <w:contextualSpacing/>
              <w:rPr>
                <w:rFonts w:ascii="Cambria Math" w:hAnsi="Cambria Math"/>
              </w:rPr>
            </w:pPr>
            <w:r w:rsidRPr="00916162">
              <w:rPr>
                <w:rFonts w:ascii="Cambria Math" w:hAnsi="Cambria Math"/>
              </w:rPr>
              <w:t>Silicic acid is a non-elastic gel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83</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597D57" w:rsidRPr="00B91C23" w:rsidRDefault="00191B11" w:rsidP="00AC0DA5">
            <w:pPr>
              <w:rPr>
                <w:rFonts w:ascii="Cambria Math" w:hAnsi="Cambria Math"/>
              </w:rPr>
            </w:pPr>
            <w:r>
              <w:rPr>
                <w:rFonts w:ascii="Cambria Math" w:hAnsi="Cambria Math"/>
              </w:rPr>
              <w:t>Adsorption is a selective, specific and reversible process. It increases in the gaseous adsorbate. But it is an exothermic process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84</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D24349" w:rsidRPr="00916162" w:rsidRDefault="00191B11" w:rsidP="00446053">
            <w:pPr>
              <w:contextualSpacing/>
              <w:rPr>
                <w:rFonts w:ascii="Cambria Math" w:hAnsi="Cambria Math"/>
              </w:rPr>
            </w:pPr>
            <w:r w:rsidRPr="00916162">
              <w:rPr>
                <w:rFonts w:ascii="Cambria Math" w:hAnsi="Cambria Math"/>
              </w:rPr>
              <w:t>Cellulose is not an enzyme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85</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(a,d)</w:t>
            </w:r>
          </w:p>
          <w:p w:rsidR="00D24349" w:rsidRPr="00916162" w:rsidRDefault="00191B11" w:rsidP="00446053">
            <w:pPr>
              <w:contextualSpacing/>
              <w:rPr>
                <w:rFonts w:ascii="Cambria Math" w:hAnsi="Cambria Math"/>
              </w:rPr>
            </w:pPr>
            <w:r w:rsidRPr="00916162">
              <w:rPr>
                <w:rFonts w:ascii="Cambria Math" w:hAnsi="Cambria Math"/>
              </w:rPr>
              <w:t>Starch and cellulose are high molecular mass molecules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88</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236BE2" w:rsidRDefault="00191B11" w:rsidP="00AC0DA5">
            <w:pPr>
              <w:rPr>
                <w:rFonts w:ascii="Cambria Math" w:hAnsi="Cambria Math"/>
              </w:rPr>
            </w:pPr>
            <m:oMathPara>
              <m:oMathParaPr>
                <m:jc m:val="left"/>
              </m:oMathParaPr>
              <m:oMath>
                <m:r>
                  <m:rPr>
                    <m:sty m:val="p"/>
                  </m:rPr>
                  <w:rPr>
                    <w:rFonts w:ascii="Cambria Math" w:hAnsi="Cambria Math"/>
                  </w:rPr>
                  <m:t xml:space="preserve">One mole of </m:t>
                </m:r>
                <m:d>
                  <m:dPr>
                    <m:begChr m:val="["/>
                    <m:endChr m:val="]"/>
                    <m:ctrlPr>
                      <w:rPr>
                        <w:rFonts w:ascii="Cambria Math" w:hAnsi="Cambria Math"/>
                      </w:rPr>
                    </m:ctrlPr>
                  </m:dPr>
                  <m:e>
                    <m:r>
                      <m:rPr>
                        <m:sty m:val="p"/>
                      </m:rPr>
                      <w:rPr>
                        <w:rFonts w:ascii="Cambria Math" w:hAnsi="Cambria Math"/>
                      </w:rPr>
                      <m:t>AgI</m:t>
                    </m:r>
                  </m:e>
                </m:d>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r>
                  <m:rPr>
                    <m:sty m:val="p"/>
                  </m:rPr>
                  <w:rPr>
                    <w:rFonts w:ascii="Cambria Math" w:hAnsi="Cambria Math"/>
                  </w:rPr>
                  <m:t xml:space="preserve"> is coagulated by 1 mol of  </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m:oMathPara>
          </w:p>
          <w:p w:rsidR="00236BE2" w:rsidRPr="006E0EFB" w:rsidRDefault="00191B11" w:rsidP="00AC0DA5">
            <w:pPr>
              <w:rPr>
                <w:rFonts w:ascii="Cambria Math" w:hAnsi="Cambria Math"/>
              </w:rPr>
            </w:pPr>
            <m:oMathPara>
              <m:oMathParaPr>
                <m:jc m:val="left"/>
              </m:oMathParaPr>
              <m:oMath>
                <m:d>
                  <m:dPr>
                    <m:begChr m:val="["/>
                    <m:endChr m:val="]"/>
                    <m:ctrlPr>
                      <w:rPr>
                        <w:rFonts w:ascii="Cambria Math" w:hAnsi="Cambria Math"/>
                      </w:rPr>
                    </m:ctrlPr>
                  </m:dPr>
                  <m:e>
                    <m:r>
                      <m:rPr>
                        <m:sty m:val="p"/>
                      </m:rPr>
                      <w:rPr>
                        <w:rFonts w:ascii="Cambria Math" w:hAnsi="Cambria Math"/>
                      </w:rPr>
                      <m:t>AgI</m:t>
                    </m:r>
                  </m:e>
                </m:d>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→AgI+AgI</m:t>
                </m:r>
              </m:oMath>
            </m:oMathPara>
          </w:p>
          <w:p w:rsidR="00236BE2" w:rsidRDefault="00191B11" w:rsidP="00AC0DA5">
            <w:pPr>
              <w:rPr>
                <w:rFonts w:ascii="Cambria Math" w:hAnsi="Cambria Math"/>
              </w:rPr>
            </w:pPr>
            <m:oMathPara>
              <m:oMathParaPr>
                <m:jc m:val="left"/>
              </m:oMathParaPr>
              <m:oMath>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AgI</m:t>
                    </m:r>
                  </m:e>
                </m:d>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→2AgI+</m:t>
                </m:r>
                <m:sSub>
                  <m:sSubPr>
                    <m:ctrlPr>
                      <w:rPr>
                        <w:rFonts w:ascii="Cambria Math" w:hAnsi="Cambria Math"/>
                      </w:rPr>
                    </m:ctrlPr>
                  </m:sSubPr>
                  <m:e>
                    <m:r>
                      <m:rPr>
                        <m:sty m:val="p"/>
                      </m:rPr>
                      <w:rPr>
                        <w:rFonts w:ascii="Cambria Math" w:hAnsi="Cambria Math"/>
                      </w:rPr>
                      <m:t>Ag</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m:oMathPara>
          </w:p>
          <w:p w:rsidR="00236BE2" w:rsidRPr="00BC2A22" w:rsidRDefault="00191B11" w:rsidP="00AC0DA5">
            <w:pPr>
              <w:rPr>
                <w:rFonts w:ascii="Cambria Math" w:hAnsi="Cambria Math"/>
                <w:sz w:val="18"/>
                <w:szCs w:val="18"/>
              </w:rPr>
            </w:pPr>
            <w:r w:rsidRPr="00BC2A22">
              <w:rPr>
                <w:rFonts w:ascii="Cambria Math" w:hAnsi="Cambria Math"/>
                <w:sz w:val="18"/>
                <w:szCs w:val="18"/>
              </w:rPr>
              <w:t xml:space="preserve">      2 mol              1 mol</w:t>
            </w:r>
          </w:p>
          <w:p w:rsidR="00236BE2" w:rsidRPr="00BC2A22" w:rsidRDefault="00191B11" w:rsidP="00AC0DA5">
            <w:pPr>
              <w:rPr>
                <w:rFonts w:ascii="Cambria Math" w:hAnsi="Cambria Math"/>
                <w:sz w:val="18"/>
                <w:szCs w:val="18"/>
              </w:rPr>
            </w:pPr>
            <w:r w:rsidRPr="00BC2A22">
              <w:rPr>
                <w:rFonts w:ascii="Cambria Math" w:hAnsi="Cambria Math"/>
                <w:sz w:val="18"/>
                <w:szCs w:val="18"/>
              </w:rPr>
              <w:t xml:space="preserve">      1 mol              0.5 mol</w:t>
            </w:r>
          </w:p>
          <w:p w:rsidR="00236BE2" w:rsidRDefault="00191B11" w:rsidP="00AC0DA5">
            <w:pPr>
              <w:rPr>
                <w:rFonts w:ascii="Cambria Math" w:hAnsi="Cambria Math"/>
              </w:rPr>
            </w:pPr>
            <m:oMathPara>
              <m:oMathParaPr>
                <m:jc m:val="left"/>
              </m:oMathParaPr>
              <m:oMath>
                <m:r>
                  <m:rPr>
                    <m:sty m:val="p"/>
                  </m:rPr>
                  <w:rPr>
                    <w:rFonts w:ascii="Cambria Math" w:hAnsi="Cambria Math"/>
                  </w:rPr>
                  <m:t xml:space="preserve">500 mL of 1 M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r>
                  <m:rPr>
                    <m:sty m:val="p"/>
                  </m:rPr>
                  <w:rPr>
                    <w:rFonts w:ascii="Cambria Math" w:hAnsi="Cambria Math"/>
                  </w:rPr>
                  <m:t>=0.5 mol</m:t>
                </m:r>
              </m:oMath>
            </m:oMathPara>
          </w:p>
          <w:p w:rsidR="00236BE2" w:rsidRDefault="00191B11" w:rsidP="00AC0DA5">
            <w:pPr>
              <w:rPr>
                <w:rFonts w:ascii="Cambria Math" w:hAnsi="Cambria Math"/>
              </w:rPr>
            </w:pPr>
            <w:r>
              <w:rPr>
                <w:rFonts w:ascii="Cambria Math" w:hAnsi="Cambria Math"/>
              </w:rPr>
              <w:t>Thus, (b) is true</w:t>
            </w:r>
          </w:p>
          <w:p w:rsidR="00236BE2" w:rsidRDefault="00191B11" w:rsidP="00AC0DA5">
            <w:pPr>
              <w:rPr>
                <w:rFonts w:ascii="Cambria Math" w:hAnsi="Cambria Math"/>
              </w:rPr>
            </w:pPr>
            <m:oMathPara>
              <m:oMathParaPr>
                <m:jc m:val="left"/>
              </m:oMathParaPr>
              <m:oMath>
                <m:r>
                  <m:rPr>
                    <m:sty m:val="p"/>
                  </m:rPr>
                  <w:rPr>
                    <w:rFonts w:ascii="Cambria Math" w:hAnsi="Cambria Math"/>
                  </w:rPr>
                  <m:t xml:space="preserve">1 L of 1 M KI=1 mol </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m:oMathPara>
          </w:p>
          <w:p w:rsidR="00236BE2" w:rsidRPr="00DD34D5" w:rsidRDefault="00191B11" w:rsidP="00AC0DA5">
            <w:pPr>
              <w:rPr>
                <w:rFonts w:ascii="Cambria Math" w:hAnsi="Cambria Math"/>
              </w:rPr>
            </w:pPr>
            <w:r>
              <w:rPr>
                <w:rFonts w:ascii="Cambria Math" w:hAnsi="Cambria Math"/>
              </w:rPr>
              <w:t>Thus, (c) is also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92</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D24349" w:rsidRPr="00916162" w:rsidRDefault="00191B11" w:rsidP="00446053">
            <w:pPr>
              <w:contextualSpacing/>
              <w:rPr>
                <w:rFonts w:ascii="Cambria Math" w:hAnsi="Cambria Math"/>
              </w:rPr>
            </w:pPr>
            <w:r w:rsidRPr="00916162">
              <w:rPr>
                <w:rFonts w:ascii="Cambria Math" w:hAnsi="Cambria Math"/>
              </w:rPr>
              <w:t>Smoke is an aerosol (solid carbon particles dispersed in air)</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94</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(a,d)</w:t>
            </w:r>
          </w:p>
          <w:p w:rsidR="00D24349" w:rsidRPr="00916162" w:rsidRDefault="00191B11" w:rsidP="00446053">
            <w:pPr>
              <w:contextualSpacing/>
              <w:rPr>
                <w:rFonts w:ascii="Cambria Math" w:hAnsi="Cambria Math"/>
              </w:rPr>
            </w:pPr>
            <w:r w:rsidRPr="00916162">
              <w:rPr>
                <w:rFonts w:ascii="Cambria Math" w:hAnsi="Cambria Math"/>
              </w:rPr>
              <w:t>Milk is emulsion, butter is gel. Smoke and fog have gas (air) as the dispersion medium and hence are aerosol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95</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(a,c)</w:t>
            </w:r>
          </w:p>
          <w:p w:rsidR="002D131B" w:rsidRPr="00916162" w:rsidRDefault="00191B11" w:rsidP="00446053">
            <w:pPr>
              <w:contextualSpacing/>
              <w:rPr>
                <w:rFonts w:ascii="Cambria Math" w:hAnsi="Cambria Math"/>
              </w:rPr>
            </w:pPr>
            <w:r w:rsidRPr="00916162">
              <w:rPr>
                <w:rFonts w:ascii="Cambria Math" w:hAnsi="Cambria Math"/>
              </w:rPr>
              <w:t xml:space="preserve">Catalyst decreases the activation energy for the </w:t>
            </w:r>
            <w:r w:rsidRPr="00916162">
              <w:rPr>
                <w:rFonts w:ascii="Cambria Math" w:hAnsi="Cambria Math"/>
              </w:rPr>
              <w:t>reaction hence reaction speed</w:t>
            </w:r>
            <w:r w:rsidRPr="00916162">
              <w:rPr>
                <w:rFonts w:ascii="Cambria Math" w:hAnsi="Cambria Math"/>
              </w:rPr>
              <w:t>s</w:t>
            </w:r>
            <w:r w:rsidRPr="00916162">
              <w:rPr>
                <w:rFonts w:ascii="Cambria Math" w:hAnsi="Cambria Math"/>
              </w:rPr>
              <w:t xml:space="preserve"> up. It also de</w:t>
            </w:r>
            <w:r w:rsidRPr="00916162">
              <w:rPr>
                <w:rFonts w:ascii="Cambria Math" w:hAnsi="Cambria Math"/>
              </w:rPr>
              <w:t>creases entropy (more negative)</w:t>
            </w:r>
            <w:r w:rsidRPr="00916162">
              <w:rPr>
                <w:rFonts w:ascii="Cambria Math" w:hAnsi="Cambria Math"/>
              </w:rPr>
              <w:t>, therefore, free energy less positive or more spontaneous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102</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D24349" w:rsidRPr="00916162" w:rsidRDefault="00191B11" w:rsidP="00446053">
            <w:pPr>
              <w:contextualSpacing/>
              <w:rPr>
                <w:rFonts w:ascii="Cambria Math" w:hAnsi="Cambria Math"/>
              </w:rPr>
            </w:pPr>
            <w:r w:rsidRPr="00916162">
              <w:rPr>
                <w:rFonts w:ascii="Cambria Math" w:hAnsi="Cambria Math"/>
              </w:rPr>
              <w:t>A catalyst is a substance that may increase or decrease the speed of reaction, also it may be added from out</w:t>
            </w:r>
            <w:r w:rsidRPr="00916162">
              <w:rPr>
                <w:rFonts w:ascii="Cambria Math" w:hAnsi="Cambria Math"/>
              </w:rPr>
              <w:t>side and sometimes may produced during the reaction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104</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D24349" w:rsidRPr="00916162" w:rsidRDefault="00191B11" w:rsidP="00446053">
            <w:pPr>
              <w:contextualSpacing/>
              <w:rPr>
                <w:rFonts w:ascii="Cambria Math" w:hAnsi="Cambria Math"/>
              </w:rPr>
            </w:pPr>
            <w:r w:rsidRPr="00916162">
              <w:rPr>
                <w:rFonts w:ascii="Cambria Math" w:hAnsi="Cambria Math"/>
              </w:rPr>
              <w:t>In chemisorptions, adsorption first increases and then decreases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105</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D24349" w:rsidRPr="00916162" w:rsidRDefault="00191B11" w:rsidP="00446053">
            <w:pPr>
              <w:contextualSpacing/>
              <w:rPr>
                <w:rFonts w:ascii="Cambria Math" w:hAnsi="Cambria Math"/>
              </w:rPr>
            </w:pPr>
            <w:r w:rsidRPr="00916162">
              <w:rPr>
                <w:rFonts w:ascii="Cambria Math" w:hAnsi="Cambria Math"/>
              </w:rPr>
              <w:t>Dust is an aerosol and not a solid sol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108</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(a,c,d)</w:t>
            </w:r>
          </w:p>
          <w:p w:rsidR="00D24349" w:rsidRPr="00916162" w:rsidRDefault="00191B11" w:rsidP="00446053">
            <w:pPr>
              <w:contextualSpacing/>
              <w:rPr>
                <w:rFonts w:ascii="Cambria Math" w:hAnsi="Cambria Math"/>
              </w:rPr>
            </w:pPr>
            <w:r w:rsidRPr="00916162">
              <w:rPr>
                <w:rFonts w:ascii="Cambria Math" w:hAnsi="Cambria Math"/>
              </w:rPr>
              <w:t xml:space="preserve">Efficiency of catalyst depends upon the number of free </w:t>
            </w:r>
            <w:r w:rsidRPr="00916162">
              <w:rPr>
                <w:rFonts w:ascii="Cambria Math" w:hAnsi="Cambria Math"/>
              </w:rPr>
              <w:t>valencies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110</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D24349" w:rsidRPr="00916162" w:rsidRDefault="00191B11" w:rsidP="00446053">
            <w:pPr>
              <w:numPr>
                <w:ilvl w:val="0"/>
                <w:numId w:val="2"/>
              </w:numPr>
              <w:rPr>
                <w:rFonts w:ascii="Cambria Math" w:hAnsi="Cambria Math"/>
              </w:rPr>
            </w:pPr>
            <w:r w:rsidRPr="00916162">
              <w:rPr>
                <w:rFonts w:ascii="Cambria Math" w:hAnsi="Cambria Math"/>
              </w:rPr>
              <w:t>is wrong because zeolites are not used as such but are first heated in vaccum so that the water of hydration is lost</w:t>
            </w:r>
          </w:p>
          <w:p w:rsidR="006D47AB" w:rsidRPr="00916162" w:rsidRDefault="00191B11" w:rsidP="00446053">
            <w:pPr>
              <w:numPr>
                <w:ilvl w:val="0"/>
                <w:numId w:val="2"/>
              </w:numPr>
              <w:rPr>
                <w:rFonts w:ascii="Cambria Math" w:hAnsi="Cambria Math"/>
              </w:rPr>
            </w:pPr>
            <w:r w:rsidRPr="00916162">
              <w:rPr>
                <w:rFonts w:ascii="Cambria Math" w:hAnsi="Cambria Math"/>
              </w:rPr>
              <w:t xml:space="preserve">is wrong, because enzyme have </w:t>
            </w:r>
            <w:r w:rsidRPr="00916162">
              <w:rPr>
                <w:rFonts w:ascii="Cambria Math" w:hAnsi="Cambria Math"/>
              </w:rPr>
              <w:t>maximum activity at pH of 7.4</w:t>
            </w:r>
          </w:p>
          <w:p w:rsidR="00B1768A" w:rsidRPr="00916162" w:rsidRDefault="00191B11" w:rsidP="00446053">
            <w:pPr>
              <w:numPr>
                <w:ilvl w:val="0"/>
                <w:numId w:val="2"/>
              </w:numPr>
              <w:rPr>
                <w:rFonts w:ascii="Cambria Math" w:hAnsi="Cambria Math"/>
              </w:rPr>
            </w:pPr>
            <w:r w:rsidRPr="00916162">
              <w:rPr>
                <w:rFonts w:ascii="Cambria Math" w:hAnsi="Cambria Math"/>
              </w:rPr>
              <w:t xml:space="preserve">is wrong because enzyme has maximum activity at </w:t>
            </w:r>
            <m:oMath>
              <m:r>
                <w:rPr>
                  <w:rFonts w:ascii="Cambria Math" w:hAnsi="Cambria Math"/>
                </w:rPr>
                <m:t>37℃</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111</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(b,c,d)</w:t>
            </w:r>
          </w:p>
          <w:p w:rsidR="00456D79" w:rsidRPr="00032025" w:rsidRDefault="00191B11" w:rsidP="00AC0DA5">
            <w:pPr>
              <w:rPr>
                <w:rFonts w:ascii="Cambria Math" w:hAnsi="Cambria Math"/>
              </w:rPr>
            </w:pPr>
            <w:r>
              <w:rPr>
                <w:rFonts w:ascii="Cambria Math" w:hAnsi="Cambria Math"/>
              </w:rPr>
              <w:t xml:space="preserve">According to adsorption theory, the surface of a catalyst adsorbs reactants. According to intermediate compound theory, a catalyst may </w:t>
            </w:r>
            <w:r>
              <w:rPr>
                <w:rFonts w:ascii="Cambria Math" w:hAnsi="Cambria Math"/>
              </w:rPr>
              <w:lastRenderedPageBreak/>
              <w:t>form intermediate with the reactants.  Action of enzyme catalyst is always specific</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lastRenderedPageBreak/>
              <w:t>115</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C31A44" w:rsidRPr="00B91C23" w:rsidRDefault="00191B11" w:rsidP="00AC0DA5">
            <w:pPr>
              <w:rPr>
                <w:rFonts w:ascii="Cambria Math" w:hAnsi="Cambria Math"/>
              </w:rPr>
            </w:pPr>
            <w:r>
              <w:rPr>
                <w:rFonts w:ascii="Cambria Math" w:hAnsi="Cambria Math"/>
              </w:rPr>
              <w:t>A catalyst is reactant in a rate-determining (r/d) step and then a product of some subsequent step. It also provides an alternate mechanism with a lower energy of activation. It alters rate of chemical reaction but can not change quantity of the product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120</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352E5" w:rsidRPr="000D6799" w:rsidRDefault="00191B11" w:rsidP="00AC0DA5">
            <w:pPr>
              <w:rPr>
                <w:rFonts w:ascii="Cambria Math" w:hAnsi="Cambria Math"/>
              </w:rPr>
            </w:pPr>
            <w:r>
              <w:rPr>
                <w:rFonts w:ascii="Cambria Math" w:hAnsi="Cambria Math"/>
              </w:rPr>
              <w:t>According to Hardy-Schulze rule coagulating power of an electrolyte is directly proportional to the fourth power of the valency of the ions causing coagulation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121</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A4825" w:rsidRPr="00DA3390" w:rsidRDefault="00191B11" w:rsidP="00DA3390">
            <w:pPr>
              <w:spacing w:after="0"/>
              <w:rPr>
                <w:rFonts w:ascii="Cambria Math" w:hAnsi="Cambria Math"/>
              </w:rPr>
            </w:pPr>
            <w:r w:rsidRPr="00DA3390">
              <w:rPr>
                <w:rFonts w:ascii="Cambria Math" w:hAnsi="Cambria Math"/>
              </w:rPr>
              <w:t>Catalyst lowers energy of activation and threshold energy and provide another pa</w:t>
            </w:r>
            <w:r w:rsidRPr="00DA3390">
              <w:rPr>
                <w:rFonts w:ascii="Cambria Math" w:hAnsi="Cambria Math"/>
              </w:rPr>
              <w:t>thway to reaction.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122</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8001B" w:rsidRPr="00916162" w:rsidRDefault="00191B11" w:rsidP="00446053">
            <w:pPr>
              <w:rPr>
                <w:rFonts w:ascii="Cambria Math" w:hAnsi="Cambria Math"/>
              </w:rPr>
            </w:pPr>
            <w:r w:rsidRPr="00916162">
              <w:rPr>
                <w:rFonts w:ascii="Cambria Math" w:hAnsi="Cambria Math"/>
              </w:rPr>
              <w:t>The colours is due to scattering. It depends upon the size of particles. Finest gold sol has red colour. As the size of the particle increases, it becomes purple, then blue, and finally golden yellow</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123</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(e)</w:t>
            </w:r>
          </w:p>
          <w:p w:rsidR="00B8001B" w:rsidRPr="00916162" w:rsidRDefault="00191B11" w:rsidP="00446053">
            <w:pPr>
              <w:rPr>
                <w:rFonts w:ascii="Cambria Math" w:hAnsi="Cambria Math"/>
              </w:rPr>
            </w:pPr>
            <w:r w:rsidRPr="00916162">
              <w:rPr>
                <w:rFonts w:ascii="Cambria Math" w:hAnsi="Cambria Math"/>
              </w:rPr>
              <w:t>In c</w:t>
            </w:r>
            <w:r w:rsidRPr="00916162">
              <w:rPr>
                <w:rFonts w:ascii="Cambria Math" w:hAnsi="Cambria Math"/>
              </w:rPr>
              <w:t>hemisorptions, adsorption first increases and then decreases with change in temperature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124</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C25926" w:rsidRDefault="00191B11" w:rsidP="0096520F">
            <w:pPr>
              <w:rPr>
                <w:rFonts w:asciiTheme="majorHAnsi" w:hAnsiTheme="majorHAnsi"/>
              </w:rPr>
            </w:pPr>
            <w:r>
              <w:rPr>
                <w:rFonts w:asciiTheme="majorHAnsi" w:hAnsiTheme="majorHAnsi"/>
              </w:rPr>
              <w:t>The molecules on the surface, have higher energy than those inside.</w:t>
            </w:r>
          </w:p>
          <w:p w:rsidR="00C25926" w:rsidRPr="008F56E2" w:rsidRDefault="00191B11" w:rsidP="0096520F">
            <w:pPr>
              <w:rPr>
                <w:rFonts w:asciiTheme="majorHAnsi" w:hAnsiTheme="majorHAnsi"/>
              </w:rPr>
            </w:pPr>
            <w:r>
              <w:rPr>
                <w:rFonts w:asciiTheme="majorHAnsi" w:hAnsiTheme="majorHAnsi"/>
              </w:rPr>
              <w:t xml:space="preserve">The surface of a solid or liquid is in state or strain or tension on account of the </w:t>
            </w:r>
            <w:r>
              <w:rPr>
                <w:rFonts w:asciiTheme="majorHAnsi" w:hAnsiTheme="majorHAnsi"/>
              </w:rPr>
              <w:t>unbalanced or residual forces.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125</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A4825" w:rsidRPr="00DA3390" w:rsidRDefault="00191B11" w:rsidP="00DA3390">
            <w:pPr>
              <w:spacing w:after="0"/>
              <w:rPr>
                <w:rFonts w:ascii="Cambria Math" w:hAnsi="Cambria Math"/>
              </w:rPr>
            </w:pPr>
            <w:r w:rsidRPr="00DA3390">
              <w:rPr>
                <w:rFonts w:ascii="Cambria Math" w:hAnsi="Cambria Math"/>
              </w:rPr>
              <w:t>Both are different facts but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128</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953C5" w:rsidRDefault="00191B11" w:rsidP="0096520F">
            <w:pPr>
              <w:rPr>
                <w:rFonts w:asciiTheme="majorHAnsi" w:hAnsiTheme="majorHAnsi"/>
              </w:rPr>
            </w:pPr>
            <w:r>
              <w:rPr>
                <w:rFonts w:asciiTheme="majorHAnsi" w:hAnsiTheme="majorHAnsi"/>
              </w:rPr>
              <w:t xml:space="preserve">During formation of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r>
                <m:rPr>
                  <m:sty m:val="p"/>
                </m:rPr>
                <w:rPr>
                  <w:rFonts w:ascii="Cambria Math" w:hAnsi="Cambria Math"/>
                </w:rPr>
                <m:t>sol, 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oMath>
            <w:r>
              <w:rPr>
                <w:rFonts w:asciiTheme="majorHAnsi" w:eastAsiaTheme="minorEastAsia" w:hAnsiTheme="majorHAnsi"/>
              </w:rPr>
              <w:t xml:space="preserve"> ions are adsorbed on the particles.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129</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433703" w:rsidRDefault="00191B11" w:rsidP="0096520F">
            <w:pPr>
              <w:rPr>
                <w:rFonts w:asciiTheme="majorHAnsi" w:hAnsiTheme="majorHAnsi"/>
              </w:rPr>
            </w:pPr>
            <w:r>
              <w:rPr>
                <w:rFonts w:asciiTheme="majorHAnsi" w:hAnsiTheme="majorHAnsi"/>
              </w:rPr>
              <w:t>The activity of a catalyst depends upon the strength of chemisorption to a large extent.</w:t>
            </w:r>
          </w:p>
          <w:p w:rsidR="00433703" w:rsidRPr="008F56E2" w:rsidRDefault="00191B11" w:rsidP="0096520F">
            <w:pPr>
              <w:rPr>
                <w:rFonts w:asciiTheme="majorHAnsi" w:hAnsiTheme="majorHAnsi"/>
              </w:rPr>
            </w:pPr>
            <w:r>
              <w:rPr>
                <w:rFonts w:asciiTheme="majorHAnsi" w:hAnsiTheme="majorHAnsi"/>
              </w:rPr>
              <w:t xml:space="preserve">The reactant must absorb reasonably strongly for the catalyst to be active but must not adsorb so strongly that they are immobilized and other reactants are left with </w:t>
            </w:r>
            <w:r>
              <w:rPr>
                <w:rFonts w:asciiTheme="majorHAnsi" w:hAnsiTheme="majorHAnsi"/>
              </w:rPr>
              <w:t>no space on catalyst surface for adsorption.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131</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191B11" w:rsidP="000A277D">
            <w:pPr>
              <w:rPr>
                <w:rFonts w:ascii="Cambria Math" w:hAnsi="Cambria Math"/>
              </w:rPr>
            </w:pPr>
            <w:r w:rsidRPr="000A277D">
              <w:rPr>
                <w:rFonts w:ascii="Cambria Math" w:hAnsi="Cambria Math"/>
              </w:rPr>
              <w:t>Milk is o/w emulsion, cream is w/o emulsion. To convert a o/w emulsion into w/o emulsion is known as phase inversion which can be achieved by mechanical agitation.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132</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81520" w:rsidRPr="000A277D" w:rsidRDefault="00191B11" w:rsidP="000A277D">
            <w:pPr>
              <w:rPr>
                <w:rFonts w:ascii="Cambria Math" w:hAnsi="Cambria Math"/>
              </w:rPr>
            </w:pPr>
            <w:r w:rsidRPr="000A277D">
              <w:rPr>
                <w:rFonts w:ascii="Cambria Math" w:hAnsi="Cambria Math"/>
              </w:rPr>
              <w:t xml:space="preserve">Both are different facts </w:t>
            </w:r>
            <w:r w:rsidRPr="000A277D">
              <w:rPr>
                <w:rFonts w:ascii="Cambria Math" w:hAnsi="Cambria Math"/>
              </w:rPr>
              <w:t>but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133</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0F170E" w:rsidRPr="000A277D" w:rsidRDefault="00191B11" w:rsidP="000A277D">
            <w:pPr>
              <w:rPr>
                <w:rFonts w:ascii="Cambria Math" w:hAnsi="Cambria Math"/>
              </w:rPr>
            </w:pPr>
            <m:oMath>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KI</m:t>
                      </m:r>
                    </m:e>
                    <m:lim>
                      <m:r>
                        <m:rPr>
                          <m:sty m:val="p"/>
                        </m:rPr>
                        <w:rPr>
                          <w:rFonts w:ascii="Cambria Math" w:hAnsi="Cambria Math"/>
                        </w:rPr>
                        <m:t>Excess</m:t>
                      </m:r>
                    </m:lim>
                  </m:limLow>
                </m:fName>
                <m:e>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AgI</m:t>
                          </m:r>
                        </m:e>
                      </m:d>
                    </m:e>
                    <m:sup>
                      <m:r>
                        <m:rPr>
                          <m:sty m:val="p"/>
                        </m:rPr>
                        <w:rPr>
                          <w:rFonts w:ascii="Cambria Math" w:hAnsi="Cambria Math"/>
                        </w:rPr>
                        <m:t>I-</m:t>
                      </m:r>
                    </m:sup>
                  </m:sSup>
                </m:e>
              </m:func>
            </m:oMath>
            <w:r w:rsidRPr="000A277D">
              <w:rPr>
                <w:rFonts w:ascii="Cambria Math" w:hAnsi="Cambria Math"/>
              </w:rPr>
              <w:t xml:space="preserve"> </w:t>
            </w:r>
          </w:p>
          <w:p w:rsidR="00181B6B" w:rsidRPr="000A277D" w:rsidRDefault="00191B11" w:rsidP="000A277D">
            <w:pPr>
              <w:rPr>
                <w:rFonts w:ascii="Cambria Math" w:hAnsi="Cambria Math"/>
              </w:rPr>
            </w:pPr>
            <m:oMathPara>
              <m:oMathParaPr>
                <m:jc m:val="left"/>
              </m:oMathParaPr>
              <m:oMath>
                <m:r>
                  <m:rPr>
                    <m:sty m:val="p"/>
                  </m:rPr>
                  <w:rPr>
                    <w:rFonts w:ascii="Cambria Math" w:hAnsi="Cambria Math"/>
                  </w:rPr>
                  <m:t xml:space="preserve">KI+ </m:t>
                </m:r>
                <m:func>
                  <m:funcPr>
                    <m:ctrlPr>
                      <w:rPr>
                        <w:rFonts w:ascii="Cambria Math" w:hAnsi="Cambria Math"/>
                      </w:rPr>
                    </m:ctrlPr>
                  </m:funcPr>
                  <m:fName>
                    <m:limLow>
                      <m:limLowPr>
                        <m:ctrlPr>
                          <w:rPr>
                            <w:rFonts w:ascii="Cambria Math" w:hAnsi="Cambria Math"/>
                          </w:rPr>
                        </m:ctrlPr>
                      </m:limLowPr>
                      <m:e>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e>
                      <m:lim>
                        <m:r>
                          <m:rPr>
                            <m:sty m:val="p"/>
                          </m:rPr>
                          <w:rPr>
                            <w:rFonts w:ascii="Cambria Math" w:hAnsi="Cambria Math"/>
                          </w:rPr>
                          <m:t>Excess</m:t>
                        </m:r>
                      </m:lim>
                    </m:limLow>
                  </m:fName>
                  <m:e>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AgI</m:t>
                            </m:r>
                          </m:e>
                        </m:d>
                      </m:e>
                      <m:sup>
                        <m:r>
                          <m:rPr>
                            <m:sty m:val="p"/>
                          </m:rPr>
                          <w:rPr>
                            <w:rFonts w:ascii="Cambria Math" w:hAnsi="Cambria Math"/>
                          </w:rPr>
                          <m:t xml:space="preserve">Ag + </m:t>
                        </m:r>
                      </m:sup>
                    </m:sSup>
                  </m:e>
                </m:func>
              </m:oMath>
            </m:oMathPara>
          </w:p>
          <w:p w:rsidR="00096BDC" w:rsidRPr="000A277D" w:rsidRDefault="00191B11" w:rsidP="000A277D">
            <w:pPr>
              <w:rPr>
                <w:rFonts w:ascii="Cambria Math" w:hAnsi="Cambria Math"/>
              </w:rPr>
            </w:pPr>
            <w:r w:rsidRPr="000A277D">
              <w:rPr>
                <w:rFonts w:ascii="Cambria Math" w:hAnsi="Cambria Math"/>
                <w:noProof/>
              </w:rPr>
              <mc:AlternateContent>
                <mc:Choice Requires="wps">
                  <w:drawing>
                    <wp:anchor distT="0" distB="0" distL="114300" distR="114300" simplePos="0" relativeHeight="251654656" behindDoc="0" locked="0" layoutInCell="1" allowOverlap="1">
                      <wp:simplePos x="0" y="0"/>
                      <wp:positionH relativeFrom="column">
                        <wp:posOffset>1612265</wp:posOffset>
                      </wp:positionH>
                      <wp:positionV relativeFrom="paragraph">
                        <wp:posOffset>-470088</wp:posOffset>
                      </wp:positionV>
                      <wp:extent cx="80197" cy="394447"/>
                      <wp:effectExtent l="0" t="0" r="34290" b="24765"/>
                      <wp:wrapNone/>
                      <wp:docPr id="4" name="Right Brace 4"/>
                      <wp:cNvGraphicFramePr/>
                      <a:graphic xmlns:a="http://schemas.openxmlformats.org/drawingml/2006/main">
                        <a:graphicData uri="http://schemas.microsoft.com/office/word/2010/wordprocessingShape">
                          <wps:wsp>
                            <wps:cNvSpPr/>
                            <wps:spPr>
                              <a:xfrm>
                                <a:off x="0" y="0"/>
                                <a:ext cx="80197" cy="394447"/>
                              </a:xfrm>
                              <a:prstGeom prst="rightBrace">
                                <a:avLst>
                                  <a:gd name="adj1" fmla="val 48455"/>
                                  <a:gd name="adj2" fmla="val 49089"/>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E9DF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26.95pt;margin-top:-37pt;width:6.3pt;height:31.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" adj="2128,10603" strokecolor="black [3040]"/>
                  </w:pict>
                </mc:Fallback>
              </mc:AlternateContent>
            </w:r>
            <w:r w:rsidRPr="000A277D">
              <w:rPr>
                <w:rFonts w:ascii="Cambria Math" w:hAnsi="Cambria Math"/>
              </w:rPr>
              <w:t>The preferential adsorption of common ion on AgI particles provides –ve and +ve charge.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134</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191B11" w:rsidP="000A277D">
            <w:pPr>
              <w:rPr>
                <w:rFonts w:ascii="Cambria Math" w:hAnsi="Cambria Math"/>
              </w:rPr>
            </w:pPr>
            <w:r w:rsidRPr="000A277D">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135</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A4825" w:rsidRPr="00DA3390" w:rsidRDefault="00191B11" w:rsidP="00DA3390">
            <w:pPr>
              <w:spacing w:after="0"/>
              <w:rPr>
                <w:rFonts w:ascii="Cambria Math" w:hAnsi="Cambria Math"/>
              </w:rPr>
            </w:pPr>
            <w:r w:rsidRPr="00DA3390">
              <w:rPr>
                <w:rFonts w:ascii="Cambria Math" w:hAnsi="Cambria Math"/>
              </w:rPr>
              <w:t xml:space="preserve">Heterogeneous system has </w:t>
            </w:r>
            <m:oMath>
              <m:r>
                <w:rPr>
                  <w:rFonts w:ascii="Cambria Math" w:hAnsi="Cambria Math"/>
                </w:rPr>
                <m:t>P</m:t>
              </m:r>
              <m:r>
                <w:rPr>
                  <w:rFonts w:ascii="Cambria Math" w:hAnsi="Cambria Math"/>
                </w:rPr>
                <m:t xml:space="preserve"> ≥2 </m:t>
              </m:r>
              <m:r>
                <w:rPr>
                  <w:rFonts w:ascii="Cambria Math" w:hAnsi="Cambria Math"/>
                </w:rPr>
                <m:t>S</m:t>
              </m:r>
              <m:r>
                <w:rPr>
                  <w:rFonts w:ascii="Cambria Math" w:hAnsi="Cambria Math"/>
                </w:rPr>
                <m:t>+</m:t>
              </m:r>
              <m:r>
                <w:rPr>
                  <w:rFonts w:ascii="Cambria Math" w:hAnsi="Cambria Math"/>
                </w:rPr>
                <m:t>S</m:t>
              </m:r>
              <m:r>
                <w:rPr>
                  <w:rFonts w:ascii="Cambria Math" w:hAnsi="Cambria Math"/>
                </w:rPr>
                <m:t xml:space="preserve"> </m:t>
              </m:r>
              <m:r>
                <m:rPr>
                  <m:sty m:val="p"/>
                </m:rPr>
                <w:rPr>
                  <w:rFonts w:ascii="Cambria Math" w:hAnsi="Cambria Math"/>
                </w:rPr>
                <m:t>has</m:t>
              </m:r>
              <m:r>
                <w:rPr>
                  <w:rFonts w:ascii="Cambria Math" w:hAnsi="Cambria Math"/>
                </w:rPr>
                <m:t xml:space="preserve"> </m:t>
              </m:r>
              <m:r>
                <w:rPr>
                  <w:rFonts w:ascii="Cambria Math" w:hAnsi="Cambria Math"/>
                </w:rPr>
                <m:t>P</m:t>
              </m:r>
              <m:r>
                <w:rPr>
                  <w:rFonts w:ascii="Cambria Math" w:hAnsi="Cambria Math"/>
                </w:rPr>
                <m:t>=2.</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136</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(e)</w:t>
            </w:r>
          </w:p>
          <w:p w:rsidR="00B8001B" w:rsidRPr="00916162" w:rsidRDefault="00191B11" w:rsidP="00446053">
            <w:pPr>
              <w:rPr>
                <w:rFonts w:ascii="Cambria Math" w:hAnsi="Cambria Math"/>
              </w:rPr>
            </w:pPr>
            <w:r w:rsidRPr="00916162">
              <w:rPr>
                <w:rFonts w:ascii="Cambria Math" w:hAnsi="Cambria Math"/>
              </w:rPr>
              <w:t>Activation energy is needed for chemical adsorption and not for physical adsorption. Breaking of bonds also takes place only in chemical adsorption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137</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141364" w:rsidRPr="000D6799" w:rsidRDefault="00191B11" w:rsidP="00AC0DA5">
            <w:pPr>
              <w:rPr>
                <w:rFonts w:ascii="Cambria Math" w:hAnsi="Cambria Math"/>
              </w:rPr>
            </w:pPr>
            <w:r>
              <w:rPr>
                <w:rFonts w:ascii="Cambria Math" w:hAnsi="Cambria Math"/>
              </w:rPr>
              <w:t xml:space="preserve">ZSM-5 converts alcohols directly into </w:t>
            </w:r>
            <w:r>
              <w:rPr>
                <w:rFonts w:ascii="Cambria Math" w:hAnsi="Cambria Math"/>
              </w:rPr>
              <w:t>gasoline (petrol) by dehydrating them so that a mixture of hydrocarbons is formed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140</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191B11" w:rsidP="000A277D">
            <w:pPr>
              <w:rPr>
                <w:rFonts w:ascii="Cambria Math" w:hAnsi="Cambria Math"/>
              </w:rPr>
            </w:pPr>
            <m:oMathPara>
              <m:oMathParaPr>
                <m:jc m:val="left"/>
              </m:oMathParaPr>
              <m:oMath>
                <m:r>
                  <w:rPr>
                    <w:rFonts w:ascii="Cambria Math" w:hAnsi="Cambria Math"/>
                  </w:rPr>
                  <m:t>2</m:t>
                </m:r>
                <m:r>
                  <w:rPr>
                    <w:rFonts w:ascii="Cambria Math" w:hAnsi="Cambria Math"/>
                  </w:rPr>
                  <m:t>R</m:t>
                </m:r>
                <m:r>
                  <m:rPr>
                    <m:sty m:val="p"/>
                  </m:rPr>
                  <w:rPr>
                    <w:rFonts w:ascii="Cambria Math" w:hAnsi="Cambria Math"/>
                  </w:rPr>
                  <m:t>COONa</m:t>
                </m:r>
                <m:r>
                  <w:rPr>
                    <w:rFonts w:ascii="Cambria Math" w:hAnsi="Cambria Math"/>
                  </w:rPr>
                  <m:t>+</m:t>
                </m:r>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w:rPr>
                    <w:rFonts w:ascii="Cambria Math" w:hAnsi="Cambria Math"/>
                  </w:rPr>
                  <m:t>⟶</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sSub>
                          <m:sSubPr>
                            <m:ctrlPr>
                              <w:rPr>
                                <w:rFonts w:ascii="Cambria Math" w:hAnsi="Cambria Math"/>
                              </w:rPr>
                            </m:ctrlPr>
                          </m:sSubPr>
                          <m:e>
                            <m:d>
                              <m:dPr>
                                <m:ctrlPr>
                                  <w:rPr>
                                    <w:rFonts w:ascii="Cambria Math" w:hAnsi="Cambria Math"/>
                                  </w:rPr>
                                </m:ctrlPr>
                              </m:dPr>
                              <m:e>
                                <m:r>
                                  <w:rPr>
                                    <w:rFonts w:ascii="Cambria Math" w:hAnsi="Cambria Math"/>
                                  </w:rPr>
                                  <m:t>R</m:t>
                                </m:r>
                                <m:r>
                                  <m:rPr>
                                    <m:sty m:val="p"/>
                                  </m:rPr>
                                  <w:rPr>
                                    <w:rFonts w:ascii="Cambria Math" w:hAnsi="Cambria Math"/>
                                  </w:rPr>
                                  <m:t>COO</m:t>
                                </m:r>
                              </m:e>
                            </m:d>
                          </m:e>
                          <m:sub>
                            <m:r>
                              <m:rPr>
                                <m:sty m:val="p"/>
                              </m:rPr>
                              <w:rPr>
                                <w:rFonts w:ascii="Cambria Math" w:hAnsi="Cambria Math"/>
                              </w:rPr>
                              <m:t>2</m:t>
                            </m:r>
                          </m:sub>
                        </m:sSub>
                      </m:e>
                      <m:lim>
                        <m:r>
                          <m:rPr>
                            <m:sty m:val="p"/>
                          </m:rPr>
                          <w:rPr>
                            <w:rFonts w:ascii="Cambria Math" w:hAnsi="Cambria Math"/>
                          </w:rPr>
                          <m:t>Insoluble</m:t>
                        </m:r>
                      </m:lim>
                    </m:limLow>
                  </m:fName>
                  <m:e>
                    <m:r>
                      <m:rPr>
                        <m:sty m:val="p"/>
                      </m:rPr>
                      <w:rPr>
                        <w:rFonts w:ascii="Cambria Math" w:hAnsi="Cambria Math"/>
                      </w:rPr>
                      <m:t>Ca+2N</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e>
                </m:func>
                <m:r>
                  <w:rPr>
                    <w:rFonts w:ascii="Cambria Math" w:hAnsi="Cambria Math"/>
                  </w:rPr>
                  <m:t xml:space="preserve"> </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141</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C5E09" w:rsidRPr="008F56E2" w:rsidRDefault="00191B11" w:rsidP="0096520F">
            <w:pPr>
              <w:rPr>
                <w:rFonts w:asciiTheme="majorHAnsi" w:hAnsiTheme="majorHAnsi"/>
              </w:rPr>
            </w:pPr>
            <w:r>
              <w:rPr>
                <w:rFonts w:asciiTheme="majorHAnsi" w:hAnsiTheme="majorHAnsi"/>
              </w:rPr>
              <w:t>The colour</w:t>
            </w:r>
            <w:r>
              <w:rPr>
                <w:rFonts w:asciiTheme="majorHAnsi" w:hAnsiTheme="majorHAnsi"/>
              </w:rPr>
              <w:t xml:space="preserve"> of colloidal solution depends upon the wavelength of light scattered by the dispersed particles which in turn depends upon size and nature of particles. Finest gold colloidal solution is red, as the size increase it become purple, blue and finally yellow.</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142</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8001B" w:rsidRPr="00916162" w:rsidRDefault="00191B11" w:rsidP="00446053">
            <w:pPr>
              <w:rPr>
                <w:rFonts w:ascii="Cambria Math" w:hAnsi="Cambria Math"/>
              </w:rPr>
            </w:pPr>
            <w:r w:rsidRPr="00916162">
              <w:rPr>
                <w:rFonts w:ascii="Cambria Math" w:hAnsi="Cambria Math"/>
              </w:rPr>
              <w:t>With change in pH, the extent of protonation of the bases changes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143</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A91680" w:rsidRPr="00DA3390" w:rsidRDefault="00191B11" w:rsidP="00DA3390">
            <w:pPr>
              <w:spacing w:after="0"/>
              <w:rPr>
                <w:rFonts w:ascii="Cambria Math" w:hAnsi="Cambria Math"/>
              </w:rPr>
            </w:pPr>
            <w:r w:rsidRPr="00DA3390">
              <w:rPr>
                <w:rFonts w:ascii="Cambria Math" w:hAnsi="Cambria Math"/>
              </w:rPr>
              <w:t>Both are different facts but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144</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A4825" w:rsidRPr="00DA3390" w:rsidRDefault="00191B11" w:rsidP="00DA3390">
            <w:pPr>
              <w:spacing w:after="0"/>
              <w:rPr>
                <w:rFonts w:ascii="Cambria Math" w:hAnsi="Cambria Math"/>
              </w:rPr>
            </w:pPr>
            <w:r w:rsidRPr="00DA3390">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lastRenderedPageBreak/>
              <w:t>145</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81520" w:rsidRPr="000A277D" w:rsidRDefault="00191B11" w:rsidP="000A277D">
            <w:pPr>
              <w:rPr>
                <w:rFonts w:ascii="Cambria Math" w:hAnsi="Cambria Math"/>
              </w:rPr>
            </w:pPr>
            <w:r w:rsidRPr="000A277D">
              <w:rPr>
                <w:rFonts w:ascii="Cambria Math" w:hAnsi="Cambria Math"/>
              </w:rPr>
              <w:t>Both are different facts but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146</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A4825" w:rsidRPr="00DA3390" w:rsidRDefault="00191B11" w:rsidP="00DA3390">
            <w:pPr>
              <w:spacing w:after="0"/>
              <w:rPr>
                <w:rFonts w:ascii="Cambria Math" w:hAnsi="Cambria Math"/>
              </w:rPr>
            </w:pPr>
            <w:r w:rsidRPr="00DA3390">
              <w:rPr>
                <w:rFonts w:ascii="Cambria Math" w:hAnsi="Cambria Math"/>
              </w:rPr>
              <w:t xml:space="preserve">It is called induced </w:t>
            </w:r>
            <w:r w:rsidRPr="00DA3390">
              <w:rPr>
                <w:rFonts w:ascii="Cambria Math" w:hAnsi="Cambria Math"/>
              </w:rPr>
              <w:t>oxidation.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147</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8001B" w:rsidRPr="00916162" w:rsidRDefault="00191B11" w:rsidP="00446053">
            <w:pPr>
              <w:rPr>
                <w:rFonts w:ascii="Cambria Math" w:hAnsi="Cambria Math"/>
              </w:rPr>
            </w:pPr>
            <w:r w:rsidRPr="00916162">
              <w:rPr>
                <w:rFonts w:ascii="Cambria Math" w:hAnsi="Cambria Math"/>
              </w:rPr>
              <w:t>The single layer formed may be due to van der Waals adsorption or chemisorption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148</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8001B" w:rsidRPr="00916162" w:rsidRDefault="00191B11" w:rsidP="00446053">
            <w:pPr>
              <w:rPr>
                <w:rFonts w:ascii="Cambria Math" w:hAnsi="Cambria Math"/>
              </w:rPr>
            </w:p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oMath>
            <w:r w:rsidRPr="00916162">
              <w:rPr>
                <w:rFonts w:ascii="Cambria Math" w:hAnsi="Cambria Math"/>
              </w:rPr>
              <w:t xml:space="preserve"> neutralize the charge on the negatively charged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particles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149</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A4825" w:rsidRPr="00DA3390" w:rsidRDefault="00191B11" w:rsidP="00DA3390">
            <w:pPr>
              <w:spacing w:after="0"/>
              <w:rPr>
                <w:rFonts w:ascii="Cambria Math" w:hAnsi="Cambria Math"/>
              </w:rPr>
            </w:pPr>
            <w:r w:rsidRPr="00DA3390">
              <w:rPr>
                <w:rFonts w:ascii="Cambria Math" w:hAnsi="Cambria Math"/>
              </w:rPr>
              <w:t>Both are different facts but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150</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81520" w:rsidRPr="000A277D" w:rsidRDefault="00191B11" w:rsidP="000A277D">
            <w:pPr>
              <w:rPr>
                <w:rFonts w:ascii="Cambria Math" w:hAnsi="Cambria Math"/>
              </w:rPr>
            </w:pPr>
            <w:r w:rsidRPr="000A277D">
              <w:rPr>
                <w:rFonts w:ascii="Cambria Math" w:hAnsi="Cambria Math"/>
              </w:rPr>
              <w:t xml:space="preserve">Both are </w:t>
            </w:r>
            <w:r w:rsidRPr="000A277D">
              <w:rPr>
                <w:rFonts w:ascii="Cambria Math" w:hAnsi="Cambria Math"/>
              </w:rPr>
              <w:t>different facts but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151</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191B11" w:rsidP="000A277D">
            <w:pPr>
              <w:rPr>
                <w:rFonts w:ascii="Cambria Math" w:hAnsi="Cambria Math"/>
              </w:rPr>
            </w:pPr>
            <w:r w:rsidRPr="000A277D">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152</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281520" w:rsidRPr="000A277D" w:rsidRDefault="00191B11" w:rsidP="000A277D">
            <w:pPr>
              <w:rPr>
                <w:rFonts w:ascii="Cambria Math" w:hAnsi="Cambria Math"/>
              </w:rPr>
            </w:pPr>
            <w:r w:rsidRPr="000A277D">
              <w:rPr>
                <w:rFonts w:ascii="Cambria Math" w:hAnsi="Cambria Math"/>
              </w:rPr>
              <w:t>Soluble impurities are removed by dialysis.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154</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(e)</w:t>
            </w:r>
          </w:p>
          <w:p w:rsidR="00B8001B" w:rsidRPr="00916162" w:rsidRDefault="00191B11" w:rsidP="00446053">
            <w:pPr>
              <w:rPr>
                <w:rFonts w:ascii="Cambria Math" w:hAnsi="Cambria Math"/>
              </w:rPr>
            </w:pPr>
            <w:r w:rsidRPr="00916162">
              <w:rPr>
                <w:rFonts w:ascii="Cambria Math" w:hAnsi="Cambria Math"/>
              </w:rPr>
              <w:t>Catalyst may decreases the speed of reaction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155</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8001B" w:rsidRPr="00916162" w:rsidRDefault="00191B11" w:rsidP="00446053">
            <w:pPr>
              <w:rPr>
                <w:rFonts w:ascii="Cambria Math" w:hAnsi="Cambria Math"/>
              </w:rPr>
            </w:pPr>
            <w:r w:rsidRPr="00916162">
              <w:rPr>
                <w:rFonts w:ascii="Cambria Math" w:hAnsi="Cambria Math"/>
              </w:rPr>
              <w:t xml:space="preserve">Dehydration is not due to porous nature but due to the </w:t>
            </w:r>
            <w:r w:rsidRPr="00916162">
              <w:rPr>
                <w:rFonts w:ascii="Cambria Math" w:hAnsi="Cambria Math"/>
              </w:rPr>
              <w:t>acidic group present in zeolites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156</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191B11" w:rsidP="000A277D">
            <w:pPr>
              <w:rPr>
                <w:rFonts w:ascii="Cambria Math" w:hAnsi="Cambria Math"/>
              </w:rPr>
            </w:pPr>
            <w:r w:rsidRPr="000A277D">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157</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A5F8A" w:rsidRPr="008F56E2" w:rsidRDefault="00191B11" w:rsidP="0096520F">
            <w:pPr>
              <w:rPr>
                <w:rFonts w:asciiTheme="majorHAnsi" w:hAnsiTheme="majorHAnsi"/>
              </w:rPr>
            </w:pPr>
            <w:r>
              <w:rPr>
                <w:rFonts w:asciiTheme="majorHAnsi" w:hAnsiTheme="majorHAnsi"/>
              </w:rPr>
              <w:t>Soap coats the drops of an emulsion and check them from coming together and emulsion stabilized.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158</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A4825" w:rsidRPr="00DA3390" w:rsidRDefault="00191B11" w:rsidP="00DA3390">
            <w:pPr>
              <w:spacing w:after="0"/>
              <w:rPr>
                <w:rFonts w:ascii="Cambria Math" w:hAnsi="Cambria Math"/>
              </w:rPr>
            </w:pPr>
            <w:r w:rsidRPr="00DA3390">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160</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191B11" w:rsidP="000A277D">
            <w:pPr>
              <w:rPr>
                <w:rFonts w:ascii="Cambria Math" w:hAnsi="Cambria Math"/>
              </w:rPr>
            </w:pPr>
            <w:r w:rsidRPr="000A277D">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161</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A4825" w:rsidRPr="00DA3390" w:rsidRDefault="00191B11" w:rsidP="00DA3390">
            <w:pPr>
              <w:spacing w:after="0"/>
              <w:rPr>
                <w:rFonts w:ascii="Cambria Math" w:hAnsi="Cambria Math"/>
              </w:rPr>
            </w:pPr>
            <w:r w:rsidRPr="00DA3390">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163</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81520" w:rsidRPr="000A277D" w:rsidRDefault="00191B11" w:rsidP="000A277D">
            <w:pPr>
              <w:rPr>
                <w:rFonts w:ascii="Cambria Math" w:hAnsi="Cambria Math"/>
              </w:rPr>
            </w:pPr>
            <w:r w:rsidRPr="000A277D">
              <w:rPr>
                <w:rFonts w:ascii="Cambria Math" w:hAnsi="Cambria Math"/>
              </w:rPr>
              <w:t>Both are facts.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164</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8001B" w:rsidRPr="00916162" w:rsidRDefault="00191B11" w:rsidP="00446053">
            <w:pPr>
              <w:rPr>
                <w:rFonts w:ascii="Cambria Math" w:hAnsi="Cambria Math"/>
              </w:rPr>
            </w:pPr>
            <w:r w:rsidRPr="00916162">
              <w:rPr>
                <w:rFonts w:ascii="Cambria Math" w:hAnsi="Cambria Math"/>
              </w:rPr>
              <w:t>Catalyst does not change the equilibrium point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165</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82195" w:rsidRPr="008F56E2" w:rsidRDefault="00191B11" w:rsidP="0096520F">
            <w:pPr>
              <w:rPr>
                <w:rFonts w:asciiTheme="majorHAnsi" w:hAnsiTheme="majorHAnsi"/>
              </w:rPr>
            </w:pPr>
            <w:r>
              <w:rPr>
                <w:rFonts w:asciiTheme="majorHAnsi" w:hAnsiTheme="majorHAnsi"/>
              </w:rPr>
              <w:t>Freundilch</w:t>
            </w:r>
            <w:r>
              <w:rPr>
                <w:rFonts w:asciiTheme="majorHAnsi" w:hAnsiTheme="majorHAnsi"/>
              </w:rPr>
              <w:t xml:space="preserve"> adsorption isotherm gives an empirical relationship between the quality of gas </w:t>
            </w:r>
            <w:r>
              <w:rPr>
                <w:rFonts w:asciiTheme="majorHAnsi" w:hAnsiTheme="majorHAnsi"/>
              </w:rPr>
              <w:t>adsorbed by unit mass of solid adsorbed and pressure at a particular temperature.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166</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A4825" w:rsidRPr="00DA3390" w:rsidRDefault="00191B11" w:rsidP="00DA3390">
            <w:pPr>
              <w:spacing w:after="0"/>
              <w:rPr>
                <w:rFonts w:ascii="Cambria Math" w:hAnsi="Cambria Math"/>
              </w:rPr>
            </w:pPr>
            <w:r w:rsidRPr="00DA3390">
              <w:rPr>
                <w:rFonts w:ascii="Cambria Math" w:hAnsi="Cambria Math"/>
              </w:rPr>
              <w:t>Both are different facts but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167</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(e)</w:t>
            </w:r>
          </w:p>
          <w:p w:rsidR="00B8001B" w:rsidRPr="00916162" w:rsidRDefault="00191B11" w:rsidP="00446053">
            <w:pPr>
              <w:rPr>
                <w:rFonts w:ascii="Cambria Math" w:hAnsi="Cambria Math"/>
              </w:rPr>
            </w:pPr>
            <w:r w:rsidRPr="00916162">
              <w:rPr>
                <w:rFonts w:ascii="Cambria Math" w:hAnsi="Cambria Math"/>
              </w:rPr>
              <w:t xml:space="preserve">Catalyst always does not increase the </w:t>
            </w:r>
            <w:r w:rsidRPr="00916162">
              <w:rPr>
                <w:rFonts w:ascii="Cambria Math" w:hAnsi="Cambria Math"/>
              </w:rPr>
              <w:t>speed of reaction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168</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65DED" w:rsidRPr="000D6799" w:rsidRDefault="00191B11" w:rsidP="00AC0DA5">
            <w:pPr>
              <w:rPr>
                <w:rFonts w:ascii="Cambria Math" w:hAnsi="Cambria Math"/>
              </w:rPr>
            </w:pPr>
            <w:r>
              <w:rPr>
                <w:rFonts w:ascii="Cambria Math" w:hAnsi="Cambria Math"/>
              </w:rPr>
              <w:t>Freundlich</w:t>
            </w:r>
            <w:r>
              <w:rPr>
                <w:rFonts w:ascii="Cambria Math" w:hAnsi="Cambria Math"/>
              </w:rPr>
              <w:t xml:space="preserve"> adsorption isotherm gives an empirical relationship between the quantity of gas adsorbed by unit mass of solid adsorbent and pressure at a particular temperature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169</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191B11" w:rsidP="000A277D">
            <w:pPr>
              <w:rPr>
                <w:rFonts w:ascii="Cambria Math" w:hAnsi="Cambria Math"/>
              </w:rPr>
            </w:pPr>
            <w:r w:rsidRPr="000A277D">
              <w:rPr>
                <w:rFonts w:ascii="Cambria Math" w:hAnsi="Cambria Math"/>
              </w:rPr>
              <w:t>Larger surface area provides more pronounced adsorption of medicine over tissues and</w:t>
            </w:r>
            <w:r w:rsidRPr="000A277D">
              <w:rPr>
                <w:rFonts w:ascii="Cambria Math" w:hAnsi="Cambria Math"/>
              </w:rPr>
              <w:t xml:space="preserve"> thus effectiveness increases.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170</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191B11" w:rsidP="000A277D">
            <w:pPr>
              <w:rPr>
                <w:rFonts w:ascii="Cambria Math" w:hAnsi="Cambria Math"/>
              </w:rPr>
            </w:pPr>
            <w:r w:rsidRPr="000A277D">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171</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620179" w:rsidRPr="000D6799" w:rsidRDefault="00191B11" w:rsidP="00AC0DA5">
            <w:pPr>
              <w:rPr>
                <w:rFonts w:ascii="Cambria Math" w:hAnsi="Cambria Math"/>
              </w:rPr>
            </w:pPr>
            <w:r>
              <w:rPr>
                <w:rFonts w:ascii="Cambria Math" w:hAnsi="Cambria Math"/>
              </w:rPr>
              <w:t>If the dispersion medium is separated from the dispersed phase, the lyophilic</w:t>
            </w:r>
            <w:r>
              <w:rPr>
                <w:rFonts w:ascii="Cambria Math" w:hAnsi="Cambria Math"/>
              </w:rPr>
              <w:t xml:space="preserve"> sol can be reconstituted by simply remixing with the disperson medium. That is why these sols are also called reversible sols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173</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F2591E" w:rsidRPr="000A277D" w:rsidRDefault="00191B11" w:rsidP="000A277D">
            <w:pPr>
              <w:rPr>
                <w:rFonts w:ascii="Cambria Math" w:hAnsi="Cambria Math"/>
              </w:rPr>
            </w:pPr>
            <w:r w:rsidRPr="000A277D">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175</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D55F4" w:rsidRPr="008F56E2" w:rsidRDefault="00191B11" w:rsidP="000954C5">
            <w:pPr>
              <w:rPr>
                <w:rFonts w:asciiTheme="majorHAnsi" w:hAnsiTheme="majorHAnsi"/>
              </w:rPr>
            </w:pPr>
            <w:r>
              <w:rPr>
                <w:rFonts w:asciiTheme="majorHAnsi" w:hAnsiTheme="majorHAnsi"/>
              </w:rPr>
              <w:t xml:space="preserve">A catalyst increases the rate of reaction because in the </w:t>
            </w:r>
            <w:r>
              <w:rPr>
                <w:rFonts w:asciiTheme="majorHAnsi" w:hAnsiTheme="majorHAnsi"/>
              </w:rPr>
              <w:t>presence of catalyst the activation energy of the reaction and decreases.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176</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191B11" w:rsidP="000A277D">
            <w:pPr>
              <w:rPr>
                <w:rFonts w:ascii="Cambria Math" w:hAnsi="Cambria Math"/>
              </w:rPr>
            </w:pPr>
            <w:r w:rsidRPr="000A277D">
              <w:rPr>
                <w:rFonts w:ascii="Cambria Math" w:hAnsi="Cambria Math"/>
              </w:rPr>
              <w:t xml:space="preserve">Sol particles show Tyndall effect due to </w:t>
            </w:r>
            <w:r w:rsidRPr="000A277D">
              <w:rPr>
                <w:rFonts w:ascii="Cambria Math" w:hAnsi="Cambria Math"/>
                <w:b/>
              </w:rPr>
              <w:t xml:space="preserve">scattering of light. </w:t>
            </w:r>
            <w:r w:rsidRPr="000A277D">
              <w:rPr>
                <w:rFonts w:ascii="Cambria Math" w:hAnsi="Cambria Math"/>
              </w:rPr>
              <w:t>Also the scattering is directly proportional to size of sol particles.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177</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E00C4C" w:rsidRPr="000D6799" w:rsidRDefault="00191B11" w:rsidP="00AC0DA5">
            <w:pPr>
              <w:rPr>
                <w:rFonts w:ascii="Cambria Math" w:hAnsi="Cambria Math"/>
              </w:rPr>
            </w:pPr>
            <w:r>
              <w:rPr>
                <w:rFonts w:ascii="Cambria Math" w:hAnsi="Cambria Math"/>
              </w:rPr>
              <w:t>There are reactions in which on</w:t>
            </w:r>
            <w:r>
              <w:rPr>
                <w:rFonts w:ascii="Cambria Math" w:hAnsi="Cambria Math"/>
              </w:rPr>
              <w:t>e of the products acts as catalyst (autocatalysis) and no catalyst is added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178</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D087C" w:rsidRPr="00916162" w:rsidRDefault="00191B11" w:rsidP="00446053">
            <w:pPr>
              <w:contextualSpacing/>
              <w:rPr>
                <w:rFonts w:ascii="Cambria Math" w:hAnsi="Cambria Math"/>
              </w:rPr>
            </w:pPr>
            <w:r w:rsidRPr="00916162">
              <w:rPr>
                <w:rFonts w:ascii="Cambria Math" w:hAnsi="Cambria Math"/>
              </w:rPr>
              <w:t>(</w:t>
            </w:r>
            <w:r w:rsidRPr="00916162">
              <w:rPr>
                <w:rFonts w:ascii="Cambria Math" w:hAnsi="Cambria Math"/>
                <w:b/>
              </w:rPr>
              <w:t xml:space="preserve">d </w:t>
            </w:r>
            <m:oMath>
              <m:r>
                <m:rPr>
                  <m:sty m:val="bi"/>
                </m:rPr>
                <w:rPr>
                  <w:rFonts w:ascii="Cambria Math" w:hAnsi="Cambria Math"/>
                </w:rPr>
                <m:t>→</m:t>
              </m:r>
            </m:oMath>
            <w:r w:rsidRPr="00916162">
              <w:rPr>
                <w:rFonts w:ascii="Cambria Math" w:hAnsi="Cambria Math"/>
                <w:b/>
              </w:rPr>
              <w:t xml:space="preserve"> r</w:t>
            </w:r>
            <w:r w:rsidRPr="00916162">
              <w:rPr>
                <w:rFonts w:ascii="Cambria Math" w:hAnsi="Cambria Math"/>
              </w:rPr>
              <w:t>) Adsorption is the accumulation of any substance on the surface of liquid or metal. It is a surface phenomenon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179</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D087C" w:rsidRPr="00916162" w:rsidRDefault="00191B11" w:rsidP="00446053">
            <w:pPr>
              <w:contextualSpacing/>
              <w:rPr>
                <w:rFonts w:ascii="Cambria Math" w:hAnsi="Cambria Math"/>
              </w:rPr>
            </w:pPr>
            <w:r w:rsidRPr="00916162">
              <w:rPr>
                <w:rFonts w:ascii="Cambria Math" w:hAnsi="Cambria Math"/>
              </w:rPr>
              <w:t>(</w:t>
            </w:r>
            <w:r w:rsidRPr="00916162">
              <w:rPr>
                <w:rFonts w:ascii="Cambria Math" w:hAnsi="Cambria Math"/>
                <w:b/>
              </w:rPr>
              <w:t xml:space="preserve">a </w:t>
            </w:r>
            <m:oMath>
              <m:r>
                <m:rPr>
                  <m:sty m:val="bi"/>
                </m:rPr>
                <w:rPr>
                  <w:rFonts w:ascii="Cambria Math" w:hAnsi="Cambria Math"/>
                </w:rPr>
                <m:t>→</m:t>
              </m:r>
            </m:oMath>
            <w:r w:rsidRPr="00916162">
              <w:rPr>
                <w:rFonts w:ascii="Cambria Math" w:hAnsi="Cambria Math"/>
                <w:b/>
              </w:rPr>
              <w:t xml:space="preserve"> r</w:t>
            </w:r>
            <w:r w:rsidRPr="00916162">
              <w:rPr>
                <w:rFonts w:ascii="Cambria Math" w:hAnsi="Cambria Math"/>
              </w:rPr>
              <w:t xml:space="preserve">) Gold number is the minimum number of </w:t>
            </w:r>
            <w:r w:rsidRPr="00916162">
              <w:rPr>
                <w:rFonts w:ascii="Cambria Math" w:hAnsi="Cambria Math"/>
              </w:rPr>
              <w:lastRenderedPageBreak/>
              <w:t xml:space="preserve">milligrams of a lyophilic sol, needed to protect </w:t>
            </w:r>
            <m:oMath>
              <m:r>
                <m:rPr>
                  <m:sty m:val="p"/>
                </m:rPr>
                <w:rPr>
                  <w:rFonts w:ascii="Cambria Math" w:hAnsi="Cambria Math"/>
                </w:rPr>
                <m:t>10 mL</m:t>
              </m:r>
            </m:oMath>
            <w:r w:rsidRPr="00916162">
              <w:rPr>
                <w:rFonts w:ascii="Cambria Math" w:hAnsi="Cambria Math"/>
              </w:rPr>
              <w:t xml:space="preserve"> of gold sol by addition of </w:t>
            </w:r>
            <m:oMath>
              <m:r>
                <m:rPr>
                  <m:sty m:val="p"/>
                </m:rPr>
                <w:rPr>
                  <w:rFonts w:ascii="Cambria Math" w:hAnsi="Cambria Math"/>
                </w:rPr>
                <m:t>1 mL</m:t>
              </m:r>
            </m:oMath>
            <w:r w:rsidRPr="00916162">
              <w:rPr>
                <w:rFonts w:ascii="Cambria Math" w:hAnsi="Cambria Math"/>
              </w:rPr>
              <w:t xml:space="preserve"> of 10% </w:t>
            </w:r>
            <m:oMath>
              <m:r>
                <m:rPr>
                  <m:sty m:val="p"/>
                </m:rPr>
                <w:rPr>
                  <w:rFonts w:ascii="Cambria Math" w:hAnsi="Cambria Math"/>
                </w:rPr>
                <m:t>NaCl</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lastRenderedPageBreak/>
              <w:t>180</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D087C" w:rsidRPr="00916162" w:rsidRDefault="00191B11" w:rsidP="00446053">
            <w:pPr>
              <w:contextualSpacing/>
              <w:rPr>
                <w:rFonts w:ascii="Cambria Math" w:hAnsi="Cambria Math"/>
              </w:rPr>
            </w:pPr>
            <w:r w:rsidRPr="00916162">
              <w:rPr>
                <w:rFonts w:ascii="Cambria Math" w:hAnsi="Cambria Math"/>
              </w:rPr>
              <w:t>(</w:t>
            </w:r>
            <w:r w:rsidRPr="00916162">
              <w:rPr>
                <w:rFonts w:ascii="Cambria Math" w:hAnsi="Cambria Math"/>
                <w:b/>
              </w:rPr>
              <w:t xml:space="preserve">a </w:t>
            </w:r>
            <m:oMath>
              <m:r>
                <m:rPr>
                  <m:sty m:val="bi"/>
                </m:rPr>
                <w:rPr>
                  <w:rFonts w:ascii="Cambria Math" w:hAnsi="Cambria Math"/>
                </w:rPr>
                <m:t>→</m:t>
              </m:r>
            </m:oMath>
            <w:r w:rsidRPr="00916162">
              <w:rPr>
                <w:rFonts w:ascii="Cambria Math" w:hAnsi="Cambria Math"/>
                <w:b/>
              </w:rPr>
              <w:t xml:space="preserve"> s</w:t>
            </w:r>
            <w:r w:rsidRPr="00916162">
              <w:rPr>
                <w:rFonts w:ascii="Cambria Math" w:hAnsi="Cambria Math"/>
              </w:rPr>
              <w:t>) Peptization is a process of conversion of a freshly precipitated substance</w:t>
            </w:r>
            <w:r w:rsidRPr="00916162">
              <w:rPr>
                <w:rFonts w:ascii="Cambria Math" w:hAnsi="Cambria Math"/>
              </w:rPr>
              <w:t>s</w:t>
            </w:r>
            <w:r w:rsidRPr="00916162">
              <w:rPr>
                <w:rFonts w:ascii="Cambria Math" w:hAnsi="Cambria Math"/>
              </w:rPr>
              <w:t xml:space="preserve"> into colloidal so</w:t>
            </w:r>
            <w:r w:rsidRPr="00916162">
              <w:rPr>
                <w:rFonts w:ascii="Cambria Math" w:hAnsi="Cambria Math"/>
              </w:rPr>
              <w:t>l</w:t>
            </w:r>
            <w:r w:rsidRPr="00916162">
              <w:rPr>
                <w:rFonts w:ascii="Cambria Math" w:hAnsi="Cambria Math"/>
              </w:rPr>
              <w:t xml:space="preserve"> by shaking with suitable electrolyte</w:t>
            </w:r>
          </w:p>
          <w:p w:rsidR="00A4705A" w:rsidRPr="00916162" w:rsidRDefault="00191B11" w:rsidP="00446053">
            <w:pPr>
              <w:contextualSpacing/>
              <w:rPr>
                <w:rFonts w:ascii="Cambria Math" w:hAnsi="Cambria Math"/>
              </w:rPr>
            </w:pPr>
            <w:r w:rsidRPr="00916162">
              <w:rPr>
                <w:rFonts w:ascii="Cambria Math" w:hAnsi="Cambria Math"/>
              </w:rPr>
              <w:t>(</w:t>
            </w:r>
            <w:r w:rsidRPr="00916162">
              <w:rPr>
                <w:rFonts w:ascii="Cambria Math" w:hAnsi="Cambria Math"/>
                <w:b/>
              </w:rPr>
              <w:t xml:space="preserve">b </w:t>
            </w:r>
            <m:oMath>
              <m:r>
                <m:rPr>
                  <m:sty m:val="bi"/>
                </m:rPr>
                <w:rPr>
                  <w:rFonts w:ascii="Cambria Math" w:hAnsi="Cambria Math"/>
                </w:rPr>
                <m:t>→</m:t>
              </m:r>
            </m:oMath>
            <w:r w:rsidRPr="00916162">
              <w:rPr>
                <w:rFonts w:ascii="Cambria Math" w:hAnsi="Cambria Math"/>
                <w:b/>
              </w:rPr>
              <w:t xml:space="preserve"> r</w:t>
            </w:r>
            <w:r w:rsidRPr="00916162">
              <w:rPr>
                <w:rFonts w:ascii="Cambria Math" w:hAnsi="Cambria Math"/>
              </w:rPr>
              <w:t>) Flocculation is minimum numbers of millimoles of the electrolyte required for complete coagulation of one liter of a colloidal sol</w:t>
            </w:r>
          </w:p>
          <w:p w:rsidR="00A4705A" w:rsidRPr="00916162" w:rsidRDefault="00191B11" w:rsidP="00446053">
            <w:pPr>
              <w:contextualSpacing/>
              <w:rPr>
                <w:rFonts w:ascii="Cambria Math" w:hAnsi="Cambria Math"/>
              </w:rPr>
            </w:pPr>
            <w:r w:rsidRPr="00916162">
              <w:rPr>
                <w:rFonts w:ascii="Cambria Math" w:hAnsi="Cambria Math"/>
              </w:rPr>
              <w:t>(</w:t>
            </w:r>
            <w:r w:rsidRPr="00916162">
              <w:rPr>
                <w:rFonts w:ascii="Cambria Math" w:hAnsi="Cambria Math"/>
                <w:b/>
              </w:rPr>
              <w:t xml:space="preserve">c </w:t>
            </w:r>
            <m:oMath>
              <m:r>
                <m:rPr>
                  <m:sty m:val="bi"/>
                </m:rPr>
                <w:rPr>
                  <w:rFonts w:ascii="Cambria Math" w:hAnsi="Cambria Math"/>
                </w:rPr>
                <m:t>→</m:t>
              </m:r>
            </m:oMath>
            <w:r w:rsidRPr="00916162">
              <w:rPr>
                <w:rFonts w:ascii="Cambria Math" w:hAnsi="Cambria Math"/>
                <w:b/>
              </w:rPr>
              <w:t xml:space="preserve"> p</w:t>
            </w:r>
            <w:r w:rsidRPr="00916162">
              <w:rPr>
                <w:rFonts w:ascii="Cambria Math" w:hAnsi="Cambria Math"/>
              </w:rPr>
              <w:t>) Blood is a natural colloid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181</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BD087C" w:rsidRPr="00916162" w:rsidRDefault="00191B11" w:rsidP="00446053">
            <w:pPr>
              <w:contextualSpacing/>
              <w:rPr>
                <w:rFonts w:ascii="Cambria Math" w:hAnsi="Cambria Math"/>
              </w:rPr>
            </w:pPr>
            <w:r w:rsidRPr="00916162">
              <w:rPr>
                <w:rFonts w:ascii="Cambria Math" w:hAnsi="Cambria Math"/>
              </w:rPr>
              <w:t xml:space="preserve">(d </w:t>
            </w:r>
            <m:oMath>
              <m:r>
                <w:rPr>
                  <w:rFonts w:ascii="Cambria Math" w:hAnsi="Cambria Math"/>
                </w:rPr>
                <m:t>→</m:t>
              </m:r>
            </m:oMath>
            <w:r w:rsidRPr="00916162">
              <w:rPr>
                <w:rFonts w:ascii="Cambria Math" w:hAnsi="Cambria Math"/>
              </w:rPr>
              <w:t xml:space="preserve"> p) Gas mask works on the parti</w:t>
            </w:r>
            <w:r w:rsidRPr="00916162">
              <w:rPr>
                <w:rFonts w:ascii="Cambria Math" w:hAnsi="Cambria Math"/>
              </w:rPr>
              <w:t>ciple of adsorption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184</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D087C" w:rsidRPr="00916162" w:rsidRDefault="00191B11" w:rsidP="00446053">
            <w:pPr>
              <w:contextualSpacing/>
              <w:rPr>
                <w:rFonts w:ascii="Cambria Math" w:hAnsi="Cambria Math"/>
              </w:rPr>
            </w:pPr>
            <w:r w:rsidRPr="00916162">
              <w:rPr>
                <w:rFonts w:ascii="Cambria Math" w:hAnsi="Cambria Math"/>
              </w:rPr>
              <w:t>(</w:t>
            </w:r>
            <w:r w:rsidRPr="00916162">
              <w:rPr>
                <w:rFonts w:ascii="Cambria Math" w:hAnsi="Cambria Math"/>
                <w:b/>
              </w:rPr>
              <w:t xml:space="preserve">d </w:t>
            </w:r>
            <m:oMath>
              <m:r>
                <m:rPr>
                  <m:sty m:val="bi"/>
                </m:rPr>
                <w:rPr>
                  <w:rFonts w:ascii="Cambria Math" w:hAnsi="Cambria Math"/>
                </w:rPr>
                <m:t>→</m:t>
              </m:r>
            </m:oMath>
            <w:r w:rsidRPr="00916162">
              <w:rPr>
                <w:rFonts w:ascii="Cambria Math" w:hAnsi="Cambria Math"/>
                <w:b/>
              </w:rPr>
              <w:t xml:space="preserve"> p</w:t>
            </w:r>
            <w:r w:rsidRPr="00916162">
              <w:rPr>
                <w:rFonts w:ascii="Cambria Math" w:hAnsi="Cambria Math"/>
              </w:rPr>
              <w:t>) Scattering of dust particle by collision with light is Tyndall effect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185</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2484C" w:rsidRPr="005C64D3" w:rsidRDefault="00191B11" w:rsidP="00AC0DA5">
            <w:pPr>
              <w:contextualSpacing/>
              <w:rPr>
                <w:rFonts w:ascii="Cambria Math" w:hAnsi="Cambria Math"/>
              </w:rPr>
            </w:pPr>
            <w:r>
              <w:rPr>
                <w:rFonts w:ascii="Cambria Math" w:hAnsi="Cambria Math"/>
              </w:rPr>
              <w:t xml:space="preserve">Rain cloud is an example of aerosol. Milk of magnesia is a sol. Whipped cream is foam. Or soap in water is a form of associated colloids, </w:t>
            </w:r>
            <m:oMath>
              <m:r>
                <w:rPr>
                  <w:rFonts w:ascii="Cambria Math" w:hAnsi="Cambria Math"/>
                </w:rPr>
                <m:t>ie</m:t>
              </m:r>
            </m:oMath>
            <w:r w:rsidRPr="00214C2E">
              <w:rPr>
                <w:rFonts w:ascii="Cambria Math" w:hAnsi="Cambria Math"/>
              </w:rPr>
              <w:t xml:space="preserve">, </w:t>
            </w:r>
            <w:r>
              <w:rPr>
                <w:rFonts w:ascii="Cambria Math" w:hAnsi="Cambria Math"/>
              </w:rPr>
              <w:t>micelles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186</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204A" w:rsidRDefault="00191B11" w:rsidP="00AC0DA5">
            <w:pPr>
              <w:contextualSpacing/>
              <w:rPr>
                <w:rFonts w:ascii="Cambria Math" w:hAnsi="Cambria Math"/>
              </w:rPr>
            </w:pPr>
            <w:r>
              <w:rPr>
                <w:rFonts w:ascii="Cambria Math" w:hAnsi="Cambria Math"/>
              </w:rPr>
              <w:t>Dialysis is used to purification of colloidal solution</w:t>
            </w:r>
          </w:p>
          <w:p w:rsidR="0052204A" w:rsidRDefault="00191B11" w:rsidP="00AC0DA5">
            <w:pPr>
              <w:contextualSpacing/>
              <w:rPr>
                <w:rFonts w:ascii="Cambria Math" w:hAnsi="Cambria Math"/>
              </w:rPr>
            </w:pPr>
            <w:r>
              <w:rPr>
                <w:rFonts w:ascii="Cambria Math" w:hAnsi="Cambria Math"/>
              </w:rPr>
              <w:t xml:space="preserve">In peptization, freshly </w:t>
            </w:r>
            <w:r>
              <w:rPr>
                <w:rFonts w:ascii="Cambria Math" w:hAnsi="Cambria Math"/>
              </w:rPr>
              <w:t>prepared precipitates converted in to colloidal solution.</w:t>
            </w:r>
          </w:p>
          <w:p w:rsidR="0052204A" w:rsidRPr="005C64D3" w:rsidRDefault="00191B11" w:rsidP="00AC0DA5">
            <w:pPr>
              <w:contextualSpacing/>
              <w:rPr>
                <w:rFonts w:ascii="Cambria Math" w:hAnsi="Cambria Math"/>
              </w:rPr>
            </w:pPr>
            <w:r>
              <w:rPr>
                <w:rFonts w:ascii="Cambria Math" w:hAnsi="Cambria Math"/>
              </w:rPr>
              <w:t>Flocculation is precipitation of colloidal solution. Gold number is a scale of protective power</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187</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D087C" w:rsidRPr="00916162" w:rsidRDefault="00191B11" w:rsidP="00446053">
            <w:pPr>
              <w:contextualSpacing/>
              <w:rPr>
                <w:rFonts w:ascii="Cambria Math" w:hAnsi="Cambria Math"/>
              </w:rPr>
            </w:pPr>
            <w:r w:rsidRPr="00916162">
              <w:rPr>
                <w:rFonts w:ascii="Cambria Math" w:hAnsi="Cambria Math"/>
              </w:rPr>
              <w:t>(</w:t>
            </w:r>
            <w:r w:rsidRPr="00916162">
              <w:rPr>
                <w:rFonts w:ascii="Cambria Math" w:hAnsi="Cambria Math"/>
                <w:b/>
              </w:rPr>
              <w:t xml:space="preserve">c </w:t>
            </w:r>
            <m:oMath>
              <m:r>
                <m:rPr>
                  <m:sty m:val="bi"/>
                </m:rPr>
                <w:rPr>
                  <w:rFonts w:ascii="Cambria Math" w:hAnsi="Cambria Math"/>
                </w:rPr>
                <m:t>→</m:t>
              </m:r>
            </m:oMath>
            <w:r w:rsidRPr="00916162">
              <w:rPr>
                <w:rFonts w:ascii="Cambria Math" w:hAnsi="Cambria Math"/>
                <w:b/>
              </w:rPr>
              <w:t xml:space="preserve"> q, r</w:t>
            </w:r>
            <w:r w:rsidRPr="00916162">
              <w:rPr>
                <w:rFonts w:ascii="Cambria Math" w:hAnsi="Cambria Math"/>
              </w:rPr>
              <w:t>) Activated a</w:t>
            </w:r>
            <w:r w:rsidRPr="00916162">
              <w:rPr>
                <w:rFonts w:ascii="Cambria Math" w:hAnsi="Cambria Math"/>
              </w:rPr>
              <w:t>d</w:t>
            </w:r>
            <w:r w:rsidRPr="00916162">
              <w:rPr>
                <w:rFonts w:ascii="Cambria Math" w:hAnsi="Cambria Math"/>
              </w:rPr>
              <w:t>sorption requires high temperature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188</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D087C" w:rsidRPr="00916162" w:rsidRDefault="00191B11" w:rsidP="00446053">
            <w:pPr>
              <w:contextualSpacing/>
              <w:rPr>
                <w:rFonts w:ascii="Cambria Math" w:hAnsi="Cambria Math"/>
              </w:rPr>
            </w:pPr>
            <w:r w:rsidRPr="00916162">
              <w:rPr>
                <w:rFonts w:ascii="Cambria Math" w:hAnsi="Cambria Math"/>
              </w:rPr>
              <w:t>(</w:t>
            </w:r>
            <w:r w:rsidRPr="00916162">
              <w:rPr>
                <w:rFonts w:ascii="Cambria Math" w:hAnsi="Cambria Math"/>
                <w:b/>
              </w:rPr>
              <w:t xml:space="preserve">b </w:t>
            </w:r>
            <m:oMath>
              <m:r>
                <m:rPr>
                  <m:sty m:val="bi"/>
                </m:rPr>
                <w:rPr>
                  <w:rFonts w:ascii="Cambria Math" w:hAnsi="Cambria Math"/>
                </w:rPr>
                <m:t>→</m:t>
              </m:r>
            </m:oMath>
            <w:r w:rsidRPr="00916162">
              <w:rPr>
                <w:rFonts w:ascii="Cambria Math" w:hAnsi="Cambria Math"/>
                <w:b/>
              </w:rPr>
              <w:t xml:space="preserve"> s</w:t>
            </w:r>
            <w:r w:rsidRPr="00916162">
              <w:rPr>
                <w:rFonts w:ascii="Cambria Math" w:hAnsi="Cambria Math"/>
              </w:rPr>
              <w:t xml:space="preserve">) In </w:t>
            </w:r>
            <w:r w:rsidRPr="00916162">
              <w:rPr>
                <w:rFonts w:ascii="Cambria Math" w:hAnsi="Cambria Math"/>
              </w:rPr>
              <w:t>adsorption, molecules of substances are accumulated in bulk also</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189</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D087C" w:rsidRPr="00916162" w:rsidRDefault="00191B11" w:rsidP="00446053">
            <w:pPr>
              <w:contextualSpacing/>
              <w:rPr>
                <w:rFonts w:ascii="Cambria Math" w:hAnsi="Cambria Math"/>
              </w:rPr>
            </w:pPr>
            <w:r w:rsidRPr="00916162">
              <w:rPr>
                <w:rFonts w:ascii="Cambria Math" w:hAnsi="Cambria Math"/>
              </w:rPr>
              <w:t>(</w:t>
            </w:r>
            <w:r w:rsidRPr="00916162">
              <w:rPr>
                <w:rFonts w:ascii="Cambria Math" w:hAnsi="Cambria Math"/>
                <w:b/>
              </w:rPr>
              <w:t xml:space="preserve">c </w:t>
            </w:r>
            <m:oMath>
              <m:r>
                <m:rPr>
                  <m:sty m:val="bi"/>
                </m:rPr>
                <w:rPr>
                  <w:rFonts w:ascii="Cambria Math" w:hAnsi="Cambria Math"/>
                </w:rPr>
                <m:t>→</m:t>
              </m:r>
            </m:oMath>
            <w:r w:rsidRPr="00916162">
              <w:rPr>
                <w:rFonts w:ascii="Cambria Math" w:hAnsi="Cambria Math"/>
                <w:b/>
              </w:rPr>
              <w:t xml:space="preserve"> t</w:t>
            </w:r>
            <w:r w:rsidRPr="00916162">
              <w:rPr>
                <w:rFonts w:ascii="Cambria Math" w:hAnsi="Cambria Math"/>
              </w:rPr>
              <w:t>) Dialysis is the purification of colloids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190</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AB3140" w:rsidRDefault="00191B11" w:rsidP="00AC0DA5">
            <w:pPr>
              <w:rPr>
                <w:rFonts w:ascii="Cambria Math" w:hAnsi="Cambria Math"/>
              </w:rPr>
            </w:pPr>
            <w:r>
              <w:rPr>
                <w:rFonts w:ascii="Cambria Math" w:hAnsi="Cambria Math"/>
              </w:rPr>
              <w:t>Freundlich adsorption isotherm is given as</w:t>
            </w:r>
          </w:p>
          <w:p w:rsidR="00AB3140" w:rsidRDefault="00191B11" w:rsidP="00AC0DA5">
            <w:pPr>
              <w:rPr>
                <w:rFonts w:ascii="Cambria Math" w:hAnsi="Cambria Math"/>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m:t>
                </m:r>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1/</m:t>
                    </m:r>
                    <m:r>
                      <w:rPr>
                        <w:rFonts w:ascii="Cambria Math" w:hAnsi="Cambria Math"/>
                      </w:rPr>
                      <m:t>n</m:t>
                    </m:r>
                  </m:sup>
                </m:sSup>
              </m:oMath>
            </m:oMathPara>
          </w:p>
          <w:p w:rsidR="00AB3140" w:rsidRDefault="00191B11" w:rsidP="00AC0DA5">
            <w:pPr>
              <w:rPr>
                <w:rFonts w:ascii="Cambria Math" w:hAnsi="Cambria Math"/>
              </w:rPr>
            </w:pPr>
            <m:oMathPara>
              <m:oMathParaPr>
                <m:jc m:val="left"/>
              </m:oMathParaPr>
              <m:oMath>
                <m:r>
                  <m:rPr>
                    <m:sty m:val="p"/>
                  </m:rPr>
                  <w:rPr>
                    <w:rFonts w:ascii="Cambria Math" w:hAnsi="Cambria Math"/>
                  </w:rPr>
                  <m:t xml:space="preserve">or, </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x</m:t>
                        </m:r>
                      </m:num>
                      <m:den>
                        <m:r>
                          <w:rPr>
                            <w:rFonts w:ascii="Cambria Math" w:hAnsi="Cambria Math"/>
                          </w:rPr>
                          <m:t>m</m:t>
                        </m:r>
                      </m:den>
                    </m:f>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func>
                <m:func>
                  <m:funcPr>
                    <m:ctrlPr>
                      <w:rPr>
                        <w:rFonts w:ascii="Cambria Math" w:hAnsi="Cambria Math"/>
                      </w:rPr>
                    </m:ctrlPr>
                  </m:funcPr>
                  <m:fName>
                    <m:r>
                      <m:rPr>
                        <m:sty m:val="p"/>
                      </m:rPr>
                      <w:rPr>
                        <w:rFonts w:ascii="Cambria Math" w:hAnsi="Cambria Math"/>
                      </w:rPr>
                      <m:t>log</m:t>
                    </m:r>
                  </m:fName>
                  <m:e>
                    <m:r>
                      <w:rPr>
                        <w:rFonts w:ascii="Cambria Math" w:hAnsi="Cambria Math"/>
                      </w:rPr>
                      <m:t>p</m:t>
                    </m:r>
                  </m:e>
                </m:func>
              </m:oMath>
            </m:oMathPara>
          </w:p>
          <w:p w:rsidR="00AB3140" w:rsidRDefault="00191B11" w:rsidP="00AC0DA5">
            <w:pPr>
              <w:rPr>
                <w:rFonts w:ascii="Cambria Math" w:hAnsi="Cambria Math"/>
              </w:rPr>
            </w:pPr>
            <w:r>
              <w:rPr>
                <w:rFonts w:ascii="Cambria Math" w:hAnsi="Cambria Math"/>
              </w:rPr>
              <w:t xml:space="preserve">Thus, when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m</m:t>
                          </m:r>
                        </m:den>
                      </m:f>
                    </m:e>
                  </m:d>
                </m:e>
              </m:func>
            </m:oMath>
            <w:r>
              <w:rPr>
                <w:rFonts w:ascii="Cambria Math" w:hAnsi="Cambria Math"/>
              </w:rPr>
              <w:t xml:space="preserve">  is plotted against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Pr>
                <w:rFonts w:ascii="Cambria Math" w:hAnsi="Cambria Math"/>
              </w:rPr>
              <w:t xml:space="preserve">, we have a straight line with slope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oMath>
            <w:r>
              <w:rPr>
                <w:rFonts w:ascii="Cambria Math" w:hAnsi="Cambria Math"/>
              </w:rPr>
              <w:t xml:space="preserve"> and intercept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oMath>
          </w:p>
          <w:p w:rsidR="00AB3140" w:rsidRPr="00575EA5" w:rsidRDefault="00CD394F" w:rsidP="00AC0DA5">
            <w:pPr>
              <w:rPr>
                <w:rFonts w:ascii="Cambria Math" w:hAnsi="Cambria Math"/>
                <w:color w:val="FF0000"/>
              </w:rPr>
            </w:pPr>
            <w:r>
              <w:rPr>
                <w:noProof/>
              </w:rPr>
              <w:drawing>
                <wp:inline distT="0" distB="0" distL="0" distR="0">
                  <wp:extent cx="1266825" cy="1028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66825" cy="1028700"/>
                          </a:xfrm>
                          <a:prstGeom prst="rect">
                            <a:avLst/>
                          </a:prstGeom>
                          <a:noFill/>
                          <a:ln>
                            <a:noFill/>
                          </a:ln>
                        </pic:spPr>
                      </pic:pic>
                    </a:graphicData>
                  </a:graphic>
                </wp:inline>
              </w:drawing>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191</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E0B22" w:rsidRPr="00AC5B10" w:rsidRDefault="00191B11" w:rsidP="00AC0DA5">
            <w:pPr>
              <w:rPr>
                <w:rFonts w:ascii="Cambria Math" w:hAnsi="Cambria Math"/>
              </w:rPr>
            </w:pPr>
            <w:r>
              <w:rPr>
                <w:rFonts w:ascii="Cambria Math" w:hAnsi="Cambria Math"/>
              </w:rPr>
              <w:t>Addition of lyophilic</w:t>
            </w:r>
            <w:r>
              <w:rPr>
                <w:rFonts w:ascii="Cambria Math" w:hAnsi="Cambria Math"/>
              </w:rPr>
              <w:t xml:space="preserve"> solution to the emulsion forms a protective film around the dispersed phase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193</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24349" w:rsidRPr="00916162" w:rsidRDefault="00191B11" w:rsidP="00446053">
            <w:pPr>
              <w:contextualSpacing/>
              <w:rPr>
                <w:rFonts w:ascii="Cambria Math" w:hAnsi="Cambria Math"/>
              </w:rPr>
            </w:pPr>
            <w:r w:rsidRPr="00916162">
              <w:rPr>
                <w:rFonts w:ascii="Cambria Math" w:hAnsi="Cambria Math"/>
              </w:rPr>
              <w:t>Adsorption is always exothermic</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194</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D24349" w:rsidRPr="00916162" w:rsidRDefault="00191B11" w:rsidP="00446053">
            <w:pPr>
              <w:contextualSpacing/>
              <w:rPr>
                <w:rFonts w:ascii="Cambria Math" w:hAnsi="Cambria Math"/>
              </w:rPr>
            </w:pPr>
            <m:oMath>
              <m:r>
                <m:rPr>
                  <m:sty m:val="p"/>
                </m:rPr>
                <w:rPr>
                  <w:rFonts w:ascii="Cambria Math" w:hAnsi="Cambria Math"/>
                </w:rPr>
                <m:t>SnC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+AuC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r w:rsidRPr="00916162">
              <w:rPr>
                <w:rFonts w:ascii="Cambria Math" w:hAnsi="Cambria Math"/>
              </w:rPr>
              <w:t xml:space="preserve"> react to form gold sol which is a lyophobic sol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200</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CE7BF3" w:rsidRPr="00BB04B5" w:rsidRDefault="00191B11" w:rsidP="00BB04B5">
            <w:pPr>
              <w:contextualSpacing/>
              <w:rPr>
                <w:rFonts w:ascii="Cambria Math" w:hAnsi="Cambria Math"/>
              </w:rPr>
            </w:pPr>
            <w:r w:rsidRPr="00BB04B5">
              <w:rPr>
                <w:rFonts w:ascii="Cambria Math" w:hAnsi="Cambria Math"/>
              </w:rPr>
              <w:t>1. Ads</w:t>
            </w:r>
            <w:r w:rsidRPr="00BB04B5">
              <w:rPr>
                <w:rFonts w:ascii="Cambria Math" w:hAnsi="Cambria Math"/>
              </w:rPr>
              <w:t>o</w:t>
            </w:r>
            <w:r w:rsidRPr="00BB04B5">
              <w:rPr>
                <w:rFonts w:ascii="Cambria Math" w:hAnsi="Cambria Math"/>
              </w:rPr>
              <w:t>r</w:t>
            </w:r>
            <w:r w:rsidRPr="00BB04B5">
              <w:rPr>
                <w:rFonts w:ascii="Cambria Math" w:hAnsi="Cambria Math"/>
              </w:rPr>
              <w:t>ption decreases with increase in temperature but</w:t>
            </w:r>
          </w:p>
          <w:p w:rsidR="009547C0" w:rsidRPr="00BB04B5" w:rsidRDefault="00191B11" w:rsidP="00BB04B5">
            <w:pPr>
              <w:contextualSpacing/>
              <w:rPr>
                <w:rFonts w:ascii="Cambria Math" w:hAnsi="Cambria Math"/>
              </w:rPr>
            </w:pPr>
            <w:r w:rsidRPr="00BB04B5">
              <w:rPr>
                <w:rFonts w:ascii="Cambria Math" w:hAnsi="Cambria Math"/>
              </w:rPr>
              <w:t xml:space="preserve">     </w:t>
            </w:r>
            <m:oMath>
              <m:r>
                <w:rPr>
                  <w:rFonts w:ascii="Cambria Math" w:hAnsi="Cambria Math"/>
                </w:rPr>
                <m:t>∆</m:t>
              </m:r>
              <m:r>
                <w:rPr>
                  <w:rFonts w:ascii="Cambria Math" w:hAnsi="Cambria Math"/>
                </w:rPr>
                <m:t>G</m:t>
              </m:r>
              <m:r>
                <w:rPr>
                  <w:rFonts w:ascii="Cambria Math" w:hAnsi="Cambria Math"/>
                </w:rPr>
                <m:t>= -</m:t>
              </m:r>
              <m:r>
                <m:rPr>
                  <m:sty m:val="p"/>
                </m:rPr>
                <w:rPr>
                  <w:rFonts w:ascii="Cambria Math" w:hAnsi="Cambria Math"/>
                </w:rPr>
                <m:t xml:space="preserve">ve </m:t>
              </m:r>
            </m:oMath>
            <w:r w:rsidRPr="00BB04B5">
              <w:rPr>
                <w:rFonts w:ascii="Cambria Math" w:hAnsi="Cambria Math"/>
              </w:rPr>
              <w:t xml:space="preserve"> at high temperature.</w:t>
            </w:r>
          </w:p>
          <w:p w:rsidR="00CE7BF3" w:rsidRPr="00BB04B5" w:rsidRDefault="00191B11" w:rsidP="00BB04B5">
            <w:pPr>
              <w:contextualSpacing/>
              <w:rPr>
                <w:rFonts w:ascii="Cambria Math" w:hAnsi="Cambria Math"/>
              </w:rPr>
            </w:pPr>
            <m:oMathPara>
              <m:oMathParaPr>
                <m:jc m:val="left"/>
              </m:oMathParaPr>
              <m:oMath>
                <m:r>
                  <w:rPr>
                    <w:rFonts w:ascii="Cambria Math" w:hAnsi="Cambria Math"/>
                  </w:rPr>
                  <m:t xml:space="preserve">                 ∆</m:t>
                </m:r>
                <m:r>
                  <w:rPr>
                    <w:rFonts w:ascii="Cambria Math" w:hAnsi="Cambria Math"/>
                  </w:rPr>
                  <m:t>H</m:t>
                </m:r>
                <m:r>
                  <w:rPr>
                    <w:rFonts w:ascii="Cambria Math" w:hAnsi="Cambria Math"/>
                  </w:rPr>
                  <m:t>= -</m:t>
                </m:r>
                <m:r>
                  <m:rPr>
                    <m:sty m:val="p"/>
                  </m:rPr>
                  <w:rPr>
                    <w:rFonts w:ascii="Cambria Math" w:hAnsi="Cambria Math"/>
                  </w:rPr>
                  <m:t>ve and</m:t>
                </m:r>
                <m:r>
                  <w:rPr>
                    <w:rFonts w:ascii="Cambria Math" w:hAnsi="Cambria Math"/>
                  </w:rPr>
                  <m:t xml:space="preserve"> ∆</m:t>
                </m:r>
                <m:r>
                  <w:rPr>
                    <w:rFonts w:ascii="Cambria Math" w:hAnsi="Cambria Math"/>
                  </w:rPr>
                  <m:t>S</m:t>
                </m:r>
                <m:r>
                  <w:rPr>
                    <w:rFonts w:ascii="Cambria Math" w:hAnsi="Cambria Math"/>
                  </w:rPr>
                  <m:t>= -</m:t>
                </m:r>
                <m:r>
                  <m:rPr>
                    <m:sty m:val="p"/>
                  </m:rPr>
                  <w:rPr>
                    <w:rFonts w:ascii="Cambria Math" w:hAnsi="Cambria Math"/>
                  </w:rPr>
                  <m:t>ve, thus</m:t>
                </m:r>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S</m:t>
                </m:r>
                <m:r>
                  <w:rPr>
                    <w:rFonts w:ascii="Cambria Math" w:hAnsi="Cambria Math"/>
                  </w:rPr>
                  <m:t xml:space="preserve">= </m:t>
                </m:r>
                <m:r>
                  <m:rPr>
                    <m:sty m:val="p"/>
                  </m:rPr>
                  <w:rPr>
                    <w:rFonts w:ascii="Cambria Math" w:hAnsi="Cambria Math"/>
                  </w:rPr>
                  <m:t>-</m:t>
                </m:r>
                <m:r>
                  <m:rPr>
                    <m:sty m:val="p"/>
                  </m:rPr>
                  <w:rPr>
                    <w:rFonts w:ascii="Cambria Math" w:hAnsi="Cambria Math"/>
                  </w:rPr>
                  <m:t>ve</m:t>
                </m:r>
              </m:oMath>
            </m:oMathPara>
          </w:p>
          <w:p w:rsidR="00CE7BF3" w:rsidRPr="00BB04B5" w:rsidRDefault="00191B11" w:rsidP="00BB04B5">
            <w:pPr>
              <w:contextualSpacing/>
              <w:rPr>
                <w:rFonts w:ascii="Cambria Math" w:hAnsi="Cambria Math"/>
              </w:rPr>
            </w:pPr>
            <w:r w:rsidRPr="00BB04B5">
              <w:rPr>
                <w:rFonts w:ascii="Cambria Math" w:hAnsi="Cambria Math"/>
              </w:rPr>
              <w:t xml:space="preserve">      ∴  </w:t>
            </w:r>
            <m:oMath>
              <m:r>
                <w:rPr>
                  <w:rFonts w:ascii="Cambria Math" w:hAnsi="Cambria Math"/>
                </w:rPr>
                <m:t xml:space="preserve">       ∆</m:t>
              </m:r>
              <m:r>
                <w:rPr>
                  <w:rFonts w:ascii="Cambria Math" w:hAnsi="Cambria Math"/>
                </w:rPr>
                <m:t>G</m:t>
              </m:r>
              <m:r>
                <w:rPr>
                  <w:rFonts w:ascii="Cambria Math" w:hAnsi="Cambria Math"/>
                </w:rPr>
                <m:t>= ∆</m:t>
              </m:r>
              <m:r>
                <w:rPr>
                  <w:rFonts w:ascii="Cambria Math" w:hAnsi="Cambria Math"/>
                </w:rPr>
                <m:t>H</m:t>
              </m:r>
              <m:r>
                <w:rPr>
                  <w:rFonts w:ascii="Cambria Math" w:hAnsi="Cambria Math"/>
                </w:rPr>
                <m:t>-</m:t>
              </m:r>
              <m:r>
                <w:rPr>
                  <w:rFonts w:ascii="Cambria Math" w:hAnsi="Cambria Math"/>
                </w:rPr>
                <m:t>T</m:t>
              </m:r>
              <m:r>
                <w:rPr>
                  <w:rFonts w:ascii="Cambria Math" w:hAnsi="Cambria Math"/>
                </w:rPr>
                <m:t>∆</m:t>
              </m:r>
              <m:r>
                <w:rPr>
                  <w:rFonts w:ascii="Cambria Math" w:hAnsi="Cambria Math"/>
                </w:rPr>
                <m:t>S</m:t>
              </m:r>
              <m:r>
                <w:rPr>
                  <w:rFonts w:ascii="Cambria Math" w:hAnsi="Cambria Math"/>
                </w:rPr>
                <m:t>=</m:t>
              </m:r>
              <m:r>
                <m:rPr>
                  <m:sty m:val="p"/>
                </m:rPr>
                <w:rPr>
                  <w:rFonts w:ascii="Cambria Math" w:hAnsi="Cambria Math"/>
                </w:rPr>
                <m:t xml:space="preserve"> -ve-</m:t>
              </m:r>
              <m:d>
                <m:dPr>
                  <m:ctrlPr>
                    <w:rPr>
                      <w:rFonts w:ascii="Cambria Math" w:hAnsi="Cambria Math"/>
                    </w:rPr>
                  </m:ctrlPr>
                </m:dPr>
                <m:e>
                  <m:r>
                    <m:rPr>
                      <m:sty m:val="p"/>
                    </m:rPr>
                    <w:rPr>
                      <w:rFonts w:ascii="Cambria Math" w:hAnsi="Cambria Math"/>
                    </w:rPr>
                    <m:t>-</m:t>
                  </m:r>
                  <m:r>
                    <m:rPr>
                      <m:sty m:val="p"/>
                    </m:rPr>
                    <w:rPr>
                      <w:rFonts w:ascii="Cambria Math" w:hAnsi="Cambria Math"/>
                    </w:rPr>
                    <m:t>ve</m:t>
                  </m:r>
                </m:e>
              </m:d>
              <m:r>
                <m:rPr>
                  <m:sty m:val="p"/>
                </m:rPr>
                <w:rPr>
                  <w:rFonts w:ascii="Cambria Math" w:hAnsi="Cambria Math"/>
                </w:rPr>
                <m:t>=less negative</m:t>
              </m:r>
            </m:oMath>
          </w:p>
          <w:p w:rsidR="000442FC" w:rsidRPr="00BB04B5" w:rsidRDefault="00191B11" w:rsidP="00BB04B5">
            <w:pPr>
              <w:contextualSpacing/>
              <w:rPr>
                <w:rFonts w:ascii="Cambria Math" w:hAnsi="Cambria Math"/>
              </w:rPr>
            </w:pPr>
            <w:r w:rsidRPr="00BB04B5">
              <w:rPr>
                <w:rFonts w:ascii="Cambria Math" w:hAnsi="Cambria Math"/>
              </w:rPr>
              <w:t xml:space="preserve">2. Gases having high critical temperature are easily liquefiable due to higher forces of </w:t>
            </w:r>
            <w:r w:rsidRPr="00BB04B5">
              <w:rPr>
                <w:rFonts w:ascii="Cambria Math" w:hAnsi="Cambria Math"/>
              </w:rPr>
              <w:t>attractions among molecules and thus, also show more adsorption.</w:t>
            </w:r>
          </w:p>
          <w:p w:rsidR="000442FC" w:rsidRPr="00BB04B5" w:rsidRDefault="00191B11" w:rsidP="00BB04B5">
            <w:pPr>
              <w:contextualSpacing/>
              <w:rPr>
                <w:rFonts w:ascii="Cambria Math" w:hAnsi="Cambria Math"/>
              </w:rPr>
            </w:pPr>
            <w:r w:rsidRPr="00BB04B5">
              <w:rPr>
                <w:rFonts w:ascii="Cambria Math" w:hAnsi="Cambria Math"/>
              </w:rPr>
              <w:t>3. Adsorption extent of an adsorbent is more if its surface area is more.</w:t>
            </w:r>
          </w:p>
          <w:p w:rsidR="000442FC" w:rsidRPr="00BB04B5" w:rsidRDefault="00191B11" w:rsidP="00BB04B5">
            <w:pPr>
              <w:contextualSpacing/>
              <w:rPr>
                <w:rFonts w:ascii="Cambria Math" w:hAnsi="Cambria Math"/>
              </w:rPr>
            </w:pPr>
            <w:r w:rsidRPr="00BB04B5">
              <w:rPr>
                <w:rFonts w:ascii="Cambria Math" w:hAnsi="Cambria Math"/>
              </w:rPr>
              <w:t>4. C</w:t>
            </w:r>
            <w:r w:rsidRPr="00BB04B5">
              <w:rPr>
                <w:rFonts w:ascii="Cambria Math" w:hAnsi="Cambria Math"/>
              </w:rPr>
              <w:t>hemisorption requires energy of activation.</w:t>
            </w:r>
          </w:p>
          <w:p w:rsidR="000442FC" w:rsidRPr="00BB04B5" w:rsidRDefault="00191B11" w:rsidP="00BB04B5">
            <w:pPr>
              <w:contextualSpacing/>
              <w:rPr>
                <w:rFonts w:ascii="Cambria Math" w:hAnsi="Cambria Math"/>
              </w:rPr>
            </w:pPr>
            <w:r w:rsidRPr="00BB04B5">
              <w:rPr>
                <w:rFonts w:ascii="Cambria Math" w:hAnsi="Cambria Math"/>
              </w:rPr>
              <w:t xml:space="preserve">5.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BB04B5">
              <w:rPr>
                <w:rFonts w:ascii="Cambria Math" w:hAnsi="Cambria Math"/>
              </w:rPr>
              <w:t xml:space="preserve"> is absorbed on </w:t>
            </w:r>
            <m:oMath>
              <m:r>
                <m:rPr>
                  <m:sty m:val="p"/>
                </m:rPr>
                <w:rPr>
                  <w:rFonts w:ascii="Cambria Math" w:hAnsi="Cambria Math"/>
                </w:rPr>
                <m:t>CaC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BB04B5">
              <w:rPr>
                <w:rFonts w:ascii="Cambria Math" w:hAnsi="Cambria Math"/>
              </w:rPr>
              <w:t xml:space="preserve"> and nor adsorbed.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201</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2D131B" w:rsidRPr="00916162" w:rsidRDefault="00191B11" w:rsidP="00446053">
            <w:pPr>
              <w:contextualSpacing/>
              <w:rPr>
                <w:rFonts w:ascii="Cambria Math" w:hAnsi="Cambria Math"/>
              </w:rPr>
            </w:pPr>
            <w:r w:rsidRPr="00916162">
              <w:rPr>
                <w:rFonts w:ascii="Cambria Math" w:hAnsi="Cambria Math"/>
              </w:rPr>
              <w:t>Gold number of</w:t>
            </w:r>
            <w:r w:rsidRPr="00916162">
              <w:rPr>
                <w:rFonts w:ascii="Cambria Math" w:hAnsi="Cambria Math"/>
              </w:rPr>
              <w:t xml:space="preserve"> gelatin = 0.01</w:t>
            </w:r>
          </w:p>
          <w:p w:rsidR="00AF3DF5" w:rsidRPr="00916162" w:rsidRDefault="00191B11" w:rsidP="00446053">
            <w:pPr>
              <w:contextualSpacing/>
              <w:rPr>
                <w:rFonts w:ascii="Cambria Math" w:hAnsi="Cambria Math"/>
              </w:rPr>
            </w:pPr>
            <w:r w:rsidRPr="00916162">
              <w:rPr>
                <w:rFonts w:ascii="Cambria Math" w:hAnsi="Cambria Math"/>
              </w:rPr>
              <w:t>o</w:t>
            </w:r>
            <w:r w:rsidRPr="00916162">
              <w:rPr>
                <w:rFonts w:ascii="Cambria Math" w:hAnsi="Cambria Math"/>
              </w:rPr>
              <w:t xml:space="preserve">r </w:t>
            </w:r>
            <w:r w:rsidRPr="00916162">
              <w:rPr>
                <w:rFonts w:ascii="Cambria Math" w:hAnsi="Cambria Math"/>
              </w:rPr>
              <w:t>0.01 mg</w:t>
            </w:r>
            <w:r w:rsidRPr="00916162">
              <w:rPr>
                <w:rFonts w:ascii="Cambria Math" w:hAnsi="Cambria Math"/>
              </w:rPr>
              <w:t xml:space="preserve"> g</w:t>
            </w:r>
            <w:r w:rsidRPr="00916162">
              <w:rPr>
                <w:rFonts w:ascii="Cambria Math" w:hAnsi="Cambria Math"/>
              </w:rPr>
              <w:t>e</w:t>
            </w:r>
            <w:r w:rsidRPr="00916162">
              <w:rPr>
                <w:rFonts w:ascii="Cambria Math" w:hAnsi="Cambria Math"/>
              </w:rPr>
              <w:t xml:space="preserve">latin required to be added to 10 mL of gold sol to completely prevent coagulation of 1 mL of 10% </w:t>
            </w:r>
            <m:oMath>
              <m:r>
                <m:rPr>
                  <m:sty m:val="p"/>
                </m:rPr>
                <w:rPr>
                  <w:rFonts w:ascii="Cambria Math" w:hAnsi="Cambria Math"/>
                </w:rPr>
                <m:t>NaCl</m:t>
              </m:r>
            </m:oMath>
            <w:r w:rsidRPr="00916162">
              <w:rPr>
                <w:rFonts w:ascii="Cambria Math" w:hAnsi="Cambria Math"/>
              </w:rPr>
              <w:t xml:space="preserve"> solution</w:t>
            </w:r>
          </w:p>
          <w:p w:rsidR="0049483B" w:rsidRPr="00916162" w:rsidRDefault="00191B11" w:rsidP="00446053">
            <w:pPr>
              <w:contextualSpacing/>
              <w:rPr>
                <w:rFonts w:ascii="Cambria Math" w:hAnsi="Cambria Math"/>
              </w:rPr>
            </w:pPr>
            <w:r w:rsidRPr="00916162">
              <w:rPr>
                <w:rFonts w:ascii="Cambria Math" w:hAnsi="Cambria Math"/>
              </w:rPr>
              <w:t xml:space="preserve">Therefore gelatin added to 1000 mL of gold sol to prevent coagulation </w:t>
            </w:r>
            <m:oMath>
              <m:r>
                <w:rPr>
                  <w:rFonts w:ascii="Cambria Math" w:hAnsi="Cambria Math"/>
                </w:rPr>
                <m:t>=</m:t>
              </m:r>
              <m:f>
                <m:fPr>
                  <m:ctrlPr>
                    <w:rPr>
                      <w:rFonts w:ascii="Cambria Math" w:hAnsi="Cambria Math"/>
                      <w:i/>
                    </w:rPr>
                  </m:ctrlPr>
                </m:fPr>
                <m:num>
                  <m:r>
                    <w:rPr>
                      <w:rFonts w:ascii="Cambria Math" w:hAnsi="Cambria Math"/>
                    </w:rPr>
                    <m:t>0.01×1000</m:t>
                  </m:r>
                </m:num>
                <m:den>
                  <m:r>
                    <w:rPr>
                      <w:rFonts w:ascii="Cambria Math" w:hAnsi="Cambria Math"/>
                    </w:rPr>
                    <m:t>10</m:t>
                  </m:r>
                </m:den>
              </m:f>
              <m:r>
                <w:rPr>
                  <w:rFonts w:ascii="Cambria Math" w:hAnsi="Cambria Math"/>
                </w:rPr>
                <m:t xml:space="preserve">=1 </m:t>
              </m:r>
              <m:r>
                <m:rPr>
                  <m:sty m:val="p"/>
                </m:rPr>
                <w:rPr>
                  <w:rFonts w:ascii="Cambria Math" w:hAnsi="Cambria Math"/>
                </w:rPr>
                <m:t>mg</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202</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D131B" w:rsidRPr="00916162" w:rsidRDefault="00191B11" w:rsidP="00446053">
            <w:pPr>
              <w:contextualSpacing/>
              <w:rPr>
                <w:rFonts w:ascii="Cambria Math" w:hAnsi="Cambria Math"/>
              </w:rPr>
            </w:pPr>
            <w:r w:rsidRPr="00916162">
              <w:rPr>
                <w:rFonts w:ascii="Cambria Math" w:hAnsi="Cambria Math"/>
              </w:rPr>
              <w:t xml:space="preserve">Silicic acid is negatively charged sol. Hence the sol with positive charge can coagulate silicic acid, i.e.,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r>
                <m:rPr>
                  <m:sty m:val="p"/>
                </m:rPr>
                <w:rPr>
                  <w:rFonts w:ascii="Cambria Math" w:hAnsi="Cambria Math"/>
                </w:rPr>
                <m:t>, Ca</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 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916162">
              <w:rPr>
                <w:rFonts w:ascii="Cambria Math" w:hAnsi="Cambria Math"/>
              </w:rPr>
              <w:t>, basic dye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203</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D131B" w:rsidRPr="00916162" w:rsidRDefault="00191B11" w:rsidP="00446053">
            <w:pPr>
              <w:contextualSpacing/>
              <w:rPr>
                <w:rFonts w:ascii="Cambria Math" w:hAnsi="Cambria Math"/>
              </w:rPr>
            </w:pPr>
            <w:r w:rsidRPr="00916162">
              <w:rPr>
                <w:rFonts w:ascii="Cambria Math" w:hAnsi="Cambria Math"/>
              </w:rPr>
              <w:t xml:space="preserve">Mass of </w:t>
            </w:r>
            <m:oMath>
              <m:r>
                <m:rPr>
                  <m:sty m:val="p"/>
                </m:rPr>
                <w:rPr>
                  <w:rFonts w:ascii="Cambria Math" w:hAnsi="Cambria Math"/>
                </w:rPr>
                <m:t xml:space="preserve">HCl </m:t>
              </m:r>
            </m:oMath>
            <w:r w:rsidRPr="00916162">
              <w:rPr>
                <w:rFonts w:ascii="Cambria Math" w:hAnsi="Cambria Math"/>
              </w:rPr>
              <w:t>acid adsorbed by 10 g charcoal</w:t>
            </w:r>
          </w:p>
          <w:p w:rsidR="00CF37A8" w:rsidRPr="00916162" w:rsidRDefault="00191B11" w:rsidP="00446053">
            <w:pPr>
              <w:contextualSpacing/>
              <w:rPr>
                <w:rFonts w:ascii="Cambria Math" w:hAnsi="Cambria Math"/>
              </w:rPr>
            </w:pPr>
            <m:oMath>
              <m:r>
                <w:rPr>
                  <w:rFonts w:ascii="Cambria Math" w:hAnsi="Cambria Math"/>
                </w:rPr>
                <m:t>=526.3×</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(0.5-0.4)×38≈2</m:t>
              </m:r>
            </m:oMath>
            <w:r w:rsidRPr="00916162">
              <w:rPr>
                <w:rFonts w:ascii="Cambria Math" w:hAnsi="Cambria Math"/>
              </w:rPr>
              <w:t xml:space="preserve"> (Mw of </w:t>
            </w:r>
            <m:oMath>
              <m:r>
                <m:rPr>
                  <m:sty m:val="p"/>
                </m:rPr>
                <w:rPr>
                  <w:rFonts w:ascii="Cambria Math" w:hAnsi="Cambria Math"/>
                </w:rPr>
                <m:t>HCl</m:t>
              </m:r>
              <m:r>
                <w:rPr>
                  <w:rFonts w:ascii="Cambria Math" w:hAnsi="Cambria Math"/>
                </w:rPr>
                <m:t>=</m:t>
              </m:r>
              <m:r>
                <m:rPr>
                  <m:sty m:val="p"/>
                </m:rPr>
                <w:rPr>
                  <w:rFonts w:ascii="Cambria Math" w:hAnsi="Cambria Math"/>
                </w:rPr>
                <m:t>38 g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m:t>
                  </m:r>
                  <m:r>
                    <m:rPr>
                      <m:sty m:val="p"/>
                    </m:rPr>
                    <w:rPr>
                      <w:rFonts w:ascii="Cambria Math" w:hAnsi="Cambria Math"/>
                    </w:rPr>
                    <m:t>1</m:t>
                  </m:r>
                </m:sup>
              </m:sSup>
            </m:oMath>
            <w:r w:rsidRPr="00916162">
              <w:rPr>
                <w:rFonts w:ascii="Cambria Math" w:hAnsi="Cambria Math"/>
              </w:rPr>
              <w:t>)</w:t>
            </w:r>
          </w:p>
          <w:p w:rsidR="00CF37A8" w:rsidRPr="00916162" w:rsidRDefault="00191B11" w:rsidP="00446053">
            <w:pPr>
              <w:contextualSpacing/>
              <w:rPr>
                <w:rFonts w:ascii="Cambria Math" w:hAnsi="Cambria Math"/>
              </w:rPr>
            </w:pPr>
            <w:r w:rsidRPr="00916162">
              <w:rPr>
                <w:rFonts w:ascii="Cambria Math" w:hAnsi="Cambria Math"/>
              </w:rPr>
              <w:t>The amount of adsorption</w:t>
            </w:r>
          </w:p>
          <w:p w:rsidR="00CF37A8" w:rsidRPr="00916162" w:rsidRDefault="00191B11" w:rsidP="00446053">
            <w:pPr>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0.5</m:t>
                    </m:r>
                  </m:den>
                </m:f>
                <m:r>
                  <w:rPr>
                    <w:rFonts w:ascii="Cambria Math" w:hAnsi="Cambria Math"/>
                  </w:rPr>
                  <m:t>=4</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lastRenderedPageBreak/>
              <w:t>204</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D131B" w:rsidRPr="00916162" w:rsidRDefault="00191B11" w:rsidP="00446053">
            <w:pPr>
              <w:contextualSpacing/>
              <w:rPr>
                <w:rFonts w:ascii="Cambria Math" w:hAnsi="Cambria Math"/>
              </w:rPr>
            </w:pP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sol is negatively charged owing to preferential adsorption of </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rsidRPr="00916162">
              <w:rPr>
                <w:rFonts w:ascii="Cambria Math" w:hAnsi="Cambria Math"/>
              </w:rPr>
              <w:t xml:space="preserve"> ions. Cation would be effective ion in coagulation</w:t>
            </w:r>
          </w:p>
          <w:p w:rsidR="00EA0450" w:rsidRPr="00916162" w:rsidRDefault="00191B11" w:rsidP="00446053">
            <w:pPr>
              <w:contextualSpacing/>
              <w:rPr>
                <w:rFonts w:ascii="Cambria Math" w:hAnsi="Cambria Math"/>
              </w:rPr>
            </w:pPr>
            <w:r w:rsidRPr="00916162">
              <w:rPr>
                <w:rFonts w:ascii="Cambria Math" w:hAnsi="Cambria Math"/>
              </w:rPr>
              <w:t>Flocculating value = millimole of the effective ion per litre of sol</w:t>
            </w:r>
          </w:p>
          <w:p w:rsidR="00EA0450" w:rsidRPr="00916162" w:rsidRDefault="00191B11" w:rsidP="00446053">
            <w:pPr>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5×0.006×</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5+10</m:t>
                    </m:r>
                  </m:den>
                </m:f>
                <m:r>
                  <w:rPr>
                    <w:rFonts w:ascii="Cambria Math" w:hAnsi="Cambria Math"/>
                  </w:rPr>
                  <m:t>=2</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205</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D131B" w:rsidRPr="00916162" w:rsidRDefault="00191B11" w:rsidP="00446053">
            <w:pPr>
              <w:contextualSpacing/>
              <w:rPr>
                <w:rFonts w:ascii="Cambria Math" w:hAnsi="Cambria Math"/>
              </w:rPr>
            </w:pPr>
            <w:r w:rsidRPr="00916162">
              <w:rPr>
                <w:rFonts w:ascii="Cambria Math" w:hAnsi="Cambria Math"/>
              </w:rPr>
              <w:t>Haemoglobin added to 100 mL of gold sol t</w:t>
            </w:r>
            <w:r w:rsidRPr="00916162">
              <w:rPr>
                <w:rFonts w:ascii="Cambria Math" w:hAnsi="Cambria Math"/>
              </w:rPr>
              <w:t xml:space="preserve">o prevent coagulation by 1 mL of 10% </w:t>
            </w:r>
            <m:oMath>
              <m:r>
                <m:rPr>
                  <m:sty m:val="p"/>
                </m:rPr>
                <w:rPr>
                  <w:rFonts w:ascii="Cambria Math" w:hAnsi="Cambria Math"/>
                </w:rPr>
                <m:t>NaCl=0.03 g=30 mg</m:t>
              </m:r>
            </m:oMath>
            <w:r w:rsidRPr="00916162">
              <w:rPr>
                <w:rFonts w:ascii="Cambria Math" w:hAnsi="Cambria Math"/>
              </w:rPr>
              <w:t xml:space="preserve"> Haemoglobin required to be added to 10 mL of gold sol to prevent coagulation by 1 mL of 10% </w:t>
            </w:r>
            <m:oMath>
              <m:r>
                <m:rPr>
                  <m:sty m:val="p"/>
                </m:rPr>
                <w:rPr>
                  <w:rFonts w:ascii="Cambria Math" w:hAnsi="Cambria Math"/>
                </w:rPr>
                <m:t>NaCl sol=3 mg</m:t>
              </m:r>
            </m:oMath>
          </w:p>
          <w:p w:rsidR="00AF3DF5" w:rsidRPr="00916162" w:rsidRDefault="00191B11" w:rsidP="00446053">
            <w:pPr>
              <w:contextualSpacing/>
              <w:rPr>
                <w:rFonts w:ascii="Cambria Math" w:hAnsi="Cambria Math"/>
              </w:rPr>
            </w:pPr>
            <w:r w:rsidRPr="00916162">
              <w:rPr>
                <w:rFonts w:ascii="Cambria Math" w:hAnsi="Cambria Math"/>
              </w:rPr>
              <w:t>Therefore, gold number of haemoglobin =3</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208</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D131B" w:rsidRPr="00916162" w:rsidRDefault="00191B11" w:rsidP="00446053">
            <w:pPr>
              <w:contextualSpacing/>
              <w:rPr>
                <w:rFonts w:ascii="Cambria Math" w:hAnsi="Cambria Math"/>
              </w:rPr>
            </w:pPr>
            <w:r w:rsidRPr="00916162">
              <w:rPr>
                <w:rFonts w:ascii="Cambria Math" w:hAnsi="Cambria Math"/>
              </w:rPr>
              <w:t xml:space="preserve">Haemoglobin is positively charged sol. Hence the sol with negative charge can coagulate haemoglobic, i.e., starch, clay,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 CdS</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209</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D131B" w:rsidRPr="00916162" w:rsidRDefault="00191B11" w:rsidP="00446053">
            <w:pPr>
              <w:contextualSpacing/>
              <w:rPr>
                <w:rFonts w:ascii="Cambria Math" w:hAnsi="Cambria Math"/>
              </w:rPr>
            </w:pPr>
            <w:r w:rsidRPr="00916162">
              <w:rPr>
                <w:rFonts w:ascii="Cambria Math" w:hAnsi="Cambria Math"/>
              </w:rPr>
              <w:t xml:space="preserve">2 mL of 1 M </w:t>
            </w:r>
            <m:oMath>
              <m:r>
                <m:rPr>
                  <m:sty m:val="p"/>
                </m:rPr>
                <w:rPr>
                  <w:rFonts w:ascii="Cambria Math" w:hAnsi="Cambria Math"/>
                </w:rPr>
                <m:t>NaCl</m:t>
              </m:r>
            </m:oMath>
            <w:r w:rsidRPr="00916162">
              <w:rPr>
                <w:rFonts w:ascii="Cambria Math" w:hAnsi="Cambria Math"/>
              </w:rPr>
              <w:t xml:space="preserve"> contains </w:t>
            </w:r>
            <m:oMath>
              <m:r>
                <m:rPr>
                  <m:sty m:val="p"/>
                </m:rPr>
                <w:rPr>
                  <w:rFonts w:ascii="Cambria Math" w:hAnsi="Cambria Math"/>
                </w:rPr>
                <m:t>NaCl</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1000</m:t>
                  </m:r>
                </m:den>
              </m:f>
              <m:r>
                <w:rPr>
                  <w:rFonts w:ascii="Cambria Math" w:hAnsi="Cambria Math"/>
                </w:rPr>
                <m:t>=2</m:t>
              </m:r>
            </m:oMath>
            <w:r w:rsidRPr="00916162">
              <w:rPr>
                <w:rFonts w:ascii="Cambria Math" w:hAnsi="Cambria Math"/>
              </w:rPr>
              <w:t xml:space="preserve"> mmol</w:t>
            </w:r>
          </w:p>
          <w:p w:rsidR="007F2D00" w:rsidRPr="00916162" w:rsidRDefault="00191B11" w:rsidP="00446053">
            <w:pPr>
              <w:contextualSpacing/>
              <w:rPr>
                <w:rFonts w:ascii="Cambria Math" w:hAnsi="Cambria Math"/>
              </w:rPr>
            </w:pPr>
            <w:r w:rsidRPr="00916162">
              <w:rPr>
                <w:rFonts w:ascii="Cambria Math" w:hAnsi="Cambria Math"/>
              </w:rPr>
              <w:t xml:space="preserve">Thus 500 mL of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 xml:space="preserve"> sol</m:t>
              </m:r>
            </m:oMath>
            <w:r w:rsidRPr="00916162">
              <w:rPr>
                <w:rFonts w:ascii="Cambria Math" w:hAnsi="Cambria Math"/>
              </w:rPr>
              <w:t xml:space="preserve"> require </w:t>
            </w:r>
            <m:oMath>
              <m:r>
                <m:rPr>
                  <m:sty m:val="p"/>
                </m:rPr>
                <w:rPr>
                  <w:rFonts w:ascii="Cambria Math" w:hAnsi="Cambria Math"/>
                </w:rPr>
                <m:t>NaCl</m:t>
              </m:r>
            </m:oMath>
            <w:r w:rsidRPr="00916162">
              <w:rPr>
                <w:rFonts w:ascii="Cambria Math" w:hAnsi="Cambria Math"/>
              </w:rPr>
              <w:t xml:space="preserve"> for complete coagulation = 2 mmol</w:t>
            </w:r>
          </w:p>
          <w:p w:rsidR="00D92E4E" w:rsidRPr="00916162" w:rsidRDefault="00191B11" w:rsidP="00446053">
            <w:pPr>
              <w:contextualSpacing/>
              <w:rPr>
                <w:rFonts w:ascii="Cambria Math" w:hAnsi="Cambria Math"/>
              </w:rPr>
            </w:pPr>
            <w:r w:rsidRPr="00916162">
              <w:rPr>
                <w:rFonts w:ascii="Cambria Math" w:hAnsi="Cambria Math"/>
              </w:rPr>
              <w:t xml:space="preserve">Hence 1 L, i.e., 1000 mL of the sol require </w:t>
            </w:r>
            <m:oMath>
              <m:r>
                <m:rPr>
                  <m:sty m:val="p"/>
                </m:rPr>
                <w:rPr>
                  <w:rFonts w:ascii="Cambria Math" w:hAnsi="Cambria Math"/>
                </w:rPr>
                <m:t>NaCl</m:t>
              </m:r>
            </m:oMath>
            <w:r w:rsidRPr="00916162">
              <w:rPr>
                <w:rFonts w:ascii="Cambria Math" w:hAnsi="Cambria Math"/>
              </w:rPr>
              <w:t xml:space="preserve"> for complete coagulation = 4 mmol</w:t>
            </w:r>
          </w:p>
          <w:p w:rsidR="00D92E4E" w:rsidRPr="00916162" w:rsidRDefault="00191B11" w:rsidP="00446053">
            <w:pPr>
              <w:contextualSpacing/>
              <w:rPr>
                <w:rFonts w:ascii="Cambria Math" w:hAnsi="Cambria Math"/>
              </w:rPr>
            </w:pPr>
            <w:r w:rsidRPr="00916162">
              <w:rPr>
                <w:rFonts w:ascii="Cambria Math" w:hAnsi="Cambria Math"/>
              </w:rPr>
              <w:t xml:space="preserve">Therefore, flocculation value of </w:t>
            </w:r>
            <m:oMath>
              <m:r>
                <m:rPr>
                  <m:sty m:val="p"/>
                </m:rPr>
                <w:rPr>
                  <w:rFonts w:ascii="Cambria Math" w:hAnsi="Cambria Math"/>
                </w:rPr>
                <m:t>NaCl=</m:t>
              </m:r>
              <m:r>
                <w:rPr>
                  <w:rFonts w:ascii="Cambria Math" w:hAnsi="Cambria Math"/>
                </w:rPr>
                <m:t>4</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210</w:t>
            </w:r>
          </w:p>
        </w:tc>
        <w:tc>
          <w:tcPr>
            <w:tcW w:w="4780" w:type="pct"/>
            <w:tcMar>
              <w:left w:w="0" w:type="dxa"/>
              <w:right w:w="0" w:type="dxa"/>
            </w:tcMar>
          </w:tcPr>
          <w:p w:rsidR="003C05CE" w:rsidRPr="003C05CE" w:rsidRDefault="00191B11"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D131B" w:rsidRPr="00916162" w:rsidRDefault="00191B11" w:rsidP="00446053">
            <w:pPr>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K</m:t>
                        </m:r>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func>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P</m:t>
                    </m:r>
                    <m:ctrlPr>
                      <w:rPr>
                        <w:rFonts w:ascii="Cambria Math" w:hAnsi="Cambria Math"/>
                        <w:i/>
                      </w:rPr>
                    </m:ctrlPr>
                  </m:e>
                </m:func>
              </m:oMath>
            </m:oMathPara>
          </w:p>
          <w:p w:rsidR="00B06375" w:rsidRPr="00916162" w:rsidRDefault="00191B11" w:rsidP="00446053">
            <w:pPr>
              <w:contextualSpacing/>
              <w:rPr>
                <w:rFonts w:ascii="Cambria Math" w:hAnsi="Cambria Math"/>
              </w:rPr>
            </w:pPr>
            <m:oMath>
              <m:r>
                <w:rPr>
                  <w:rFonts w:ascii="Cambria Math" w:hAnsi="Cambria Math"/>
                </w:rPr>
                <m:t>∴</m:t>
              </m:r>
            </m:oMath>
            <w:r w:rsidRPr="00916162">
              <w:rPr>
                <w:rFonts w:ascii="Cambria Math" w:hAnsi="Cambria Math"/>
              </w:rPr>
              <w:t xml:space="preserve"> P</w:t>
            </w:r>
            <w:r w:rsidRPr="00916162">
              <w:rPr>
                <w:rFonts w:ascii="Cambria Math" w:hAnsi="Cambria Math"/>
              </w:rPr>
              <w:t xml:space="preserve">lot of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x</m:t>
                      </m:r>
                    </m:num>
                    <m:den>
                      <m:r>
                        <w:rPr>
                          <w:rFonts w:ascii="Cambria Math" w:hAnsi="Cambria Math"/>
                        </w:rPr>
                        <m:t>m</m:t>
                      </m:r>
                    </m:den>
                  </m:f>
                </m:e>
              </m:func>
            </m:oMath>
            <w:r w:rsidRPr="00916162">
              <w:rPr>
                <w:rFonts w:ascii="Cambria Math" w:hAnsi="Cambria Math"/>
              </w:rPr>
              <w:t xml:space="preserve"> versus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sidRPr="00916162">
              <w:rPr>
                <w:rFonts w:ascii="Cambria Math" w:hAnsi="Cambria Math"/>
              </w:rPr>
              <w:t xml:space="preserve"> is linear with slope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sidRPr="00916162">
              <w:rPr>
                <w:rFonts w:ascii="Cambria Math" w:hAnsi="Cambria Math"/>
              </w:rPr>
              <w:t xml:space="preserve"> and intercept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oMath>
          </w:p>
          <w:p w:rsidR="00B06375" w:rsidRPr="00916162" w:rsidRDefault="00191B11" w:rsidP="00446053">
            <w:pPr>
              <w:contextualSpacing/>
              <w:rPr>
                <w:rFonts w:ascii="Cambria Math" w:hAnsi="Cambria Math"/>
              </w:rPr>
            </w:pPr>
            <w:r w:rsidRPr="00916162">
              <w:rPr>
                <w:rFonts w:ascii="Cambria Math" w:hAnsi="Cambria Math"/>
              </w:rPr>
              <w:t xml:space="preserve">Thus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θ</m:t>
                  </m:r>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45°</m:t>
                  </m:r>
                  <m:ctrlPr>
                    <w:rPr>
                      <w:rFonts w:ascii="Cambria Math" w:hAnsi="Cambria Math"/>
                      <w:i/>
                    </w:rPr>
                  </m:ctrlPr>
                </m:e>
              </m:func>
              <m:r>
                <w:rPr>
                  <w:rFonts w:ascii="Cambria Math" w:hAnsi="Cambria Math"/>
                </w:rPr>
                <m:t>=1</m:t>
              </m:r>
            </m:oMath>
            <w:r w:rsidRPr="00916162">
              <w:rPr>
                <w:rFonts w:ascii="Cambria Math" w:hAnsi="Cambria Math"/>
              </w:rPr>
              <w:t xml:space="preserve"> or </w:t>
            </w:r>
            <m:oMath>
              <m:r>
                <w:rPr>
                  <w:rFonts w:ascii="Cambria Math" w:hAnsi="Cambria Math"/>
                </w:rPr>
                <m:t>n</m:t>
              </m:r>
              <m:r>
                <w:rPr>
                  <w:rFonts w:ascii="Cambria Math" w:hAnsi="Cambria Math"/>
                </w:rPr>
                <m:t>=1</m:t>
              </m:r>
            </m:oMath>
          </w:p>
          <w:p w:rsidR="00B06375" w:rsidRPr="00916162" w:rsidRDefault="00191B11" w:rsidP="00446053">
            <w:pPr>
              <w:contextualSpacing/>
              <w:rPr>
                <w:rFonts w:ascii="Cambria Math" w:hAnsi="Cambria Math"/>
              </w:rPr>
            </w:pPr>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=0.301</m:t>
              </m:r>
            </m:oMath>
            <w:r w:rsidRPr="00916162">
              <w:rPr>
                <w:rFonts w:ascii="Cambria Math" w:hAnsi="Cambria Math"/>
              </w:rPr>
              <w:t xml:space="preserve"> or </w:t>
            </w:r>
            <m:oMath>
              <m:r>
                <w:rPr>
                  <w:rFonts w:ascii="Cambria Math" w:hAnsi="Cambria Math"/>
                </w:rPr>
                <m:t>K</m:t>
              </m:r>
              <m:r>
                <w:rPr>
                  <w:rFonts w:ascii="Cambria Math" w:hAnsi="Cambria Math"/>
                </w:rPr>
                <m:t>=</m:t>
              </m:r>
            </m:oMath>
            <w:r w:rsidRPr="00916162">
              <w:rPr>
                <w:rFonts w:ascii="Cambria Math" w:hAnsi="Cambria Math"/>
              </w:rPr>
              <w:t xml:space="preserve"> antilog </w:t>
            </w:r>
            <m:oMath>
              <m:r>
                <w:rPr>
                  <w:rFonts w:ascii="Cambria Math" w:hAnsi="Cambria Math"/>
                </w:rPr>
                <m:t>0.301=2</m:t>
              </m:r>
            </m:oMath>
          </w:p>
          <w:p w:rsidR="00B06375" w:rsidRPr="00916162" w:rsidRDefault="00191B11" w:rsidP="00446053">
            <w:pPr>
              <w:contextualSpacing/>
              <w:rPr>
                <w:rFonts w:ascii="Cambria Math" w:hAnsi="Cambria Math"/>
              </w:rPr>
            </w:pPr>
            <w:r w:rsidRPr="00916162">
              <w:rPr>
                <w:rFonts w:ascii="Cambria Math" w:hAnsi="Cambria Math"/>
              </w:rPr>
              <w:t xml:space="preserve">At </w:t>
            </w:r>
            <m:oMath>
              <m:r>
                <w:rPr>
                  <w:rFonts w:ascii="Cambria Math" w:hAnsi="Cambria Math"/>
                </w:rPr>
                <m:t>P</m:t>
              </m:r>
              <m:r>
                <w:rPr>
                  <w:rFonts w:ascii="Cambria Math" w:hAnsi="Cambria Math"/>
                </w:rPr>
                <m:t xml:space="preserve">=3 </m:t>
              </m:r>
              <m:r>
                <m:rPr>
                  <m:sty m:val="p"/>
                </m:rPr>
                <w:rPr>
                  <w:rFonts w:ascii="Cambria Math" w:hAnsi="Cambria Math"/>
                </w:rPr>
                <m:t>atm</m:t>
              </m:r>
            </m:oMath>
          </w:p>
          <w:p w:rsidR="00B06375" w:rsidRPr="00916162" w:rsidRDefault="00191B11" w:rsidP="00446053">
            <w:pPr>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m:t>
                </m:r>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1/</m:t>
                    </m:r>
                    <m:r>
                      <w:rPr>
                        <w:rFonts w:ascii="Cambria Math" w:hAnsi="Cambria Math"/>
                      </w:rPr>
                      <m:t>n</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1</m:t>
                    </m:r>
                  </m:sup>
                </m:sSup>
                <m:r>
                  <w:rPr>
                    <w:rFonts w:ascii="Cambria Math" w:hAnsi="Cambria Math"/>
                  </w:rPr>
                  <m:t>=6</m:t>
                </m:r>
              </m:oMath>
            </m:oMathPara>
          </w:p>
        </w:tc>
      </w:tr>
    </w:tbl>
    <w:p w:rsidR="00847CD8" w:rsidRDefault="00847CD8">
      <w:pPr>
        <w:rPr>
          <w:rFonts w:asciiTheme="majorHAnsi" w:hAnsiTheme="majorHAnsi"/>
        </w:rPr>
        <w:sectPr w:rsidR="00847CD8" w:rsidSect="0004477C">
          <w:headerReference w:type="even" r:id="rId51"/>
          <w:headerReference w:type="default" r:id="rId52"/>
          <w:headerReference w:type="first" r:id="rId53"/>
          <w:type w:val="continuous"/>
          <w:pgSz w:w="11907" w:h="16839" w:code="9"/>
          <w:pgMar w:top="720" w:right="720" w:bottom="720" w:left="720" w:header="720" w:footer="113" w:gutter="0"/>
          <w:cols w:num="2" w:sep="1" w:space="113"/>
          <w:docGrid w:linePitch="360"/>
        </w:sectPr>
      </w:pPr>
    </w:p>
    <w:p w:rsidR="00FC79CD" w:rsidRPr="00453EAC" w:rsidRDefault="00FC79CD">
      <w:pPr>
        <w:rPr>
          <w:rFonts w:asciiTheme="majorHAnsi" w:hAnsiTheme="majorHAnsi"/>
        </w:rPr>
      </w:pPr>
    </w:p>
    <w:sectPr w:rsidR="00FC79CD" w:rsidRPr="00453EAC" w:rsidSect="00987F8F">
      <w:type w:val="continuous"/>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B11" w:rsidRDefault="00191B11" w:rsidP="008D7BD9">
      <w:pPr>
        <w:spacing w:after="0" w:line="240" w:lineRule="auto"/>
      </w:pPr>
      <w:r>
        <w:separator/>
      </w:r>
    </w:p>
  </w:endnote>
  <w:endnote w:type="continuationSeparator" w:id="0">
    <w:p w:rsidR="00191B11" w:rsidRDefault="00191B11" w:rsidP="008D7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9378"/>
      <w:docPartObj>
        <w:docPartGallery w:val="Page Numbers (Bottom of Page)"/>
        <w:docPartUnique/>
      </w:docPartObj>
    </w:sdtPr>
    <w:sdtEndPr>
      <w:rPr>
        <w:color w:val="7F7F7F" w:themeColor="background1" w:themeShade="7F"/>
        <w:spacing w:val="60"/>
      </w:rPr>
    </w:sdtEndPr>
    <w:sdtContent>
      <w:p w:rsidR="005E46F9" w:rsidRDefault="005E46F9" w:rsidP="005E46F9">
        <w:pPr>
          <w:pStyle w:val="Footer"/>
          <w:pBdr>
            <w:top w:val="single" w:sz="4" w:space="1" w:color="D9D9D9" w:themeColor="background1" w:themeShade="D9"/>
          </w:pBdr>
          <w:jc w:val="right"/>
          <w:rPr>
            <w:b/>
          </w:rPr>
        </w:pPr>
        <w:r>
          <w:rPr>
            <w:color w:val="7F7F7F" w:themeColor="background1" w:themeShade="7F"/>
            <w:spacing w:val="60"/>
          </w:rPr>
          <w:t>Page</w:t>
        </w:r>
        <w:r>
          <w:rPr>
            <w:b/>
          </w:rPr>
          <w:t>|</w:t>
        </w:r>
        <w:r w:rsidRPr="005E46F9">
          <w:t xml:space="preserve"> </w:t>
        </w:r>
        <w:r w:rsidR="00191B11">
          <w:fldChar w:fldCharType="begin"/>
        </w:r>
        <w:r w:rsidR="00191B11">
          <w:instrText xml:space="preserve"> PAGE   \* MERGEFORMAT </w:instrText>
        </w:r>
        <w:r w:rsidR="00191B11">
          <w:fldChar w:fldCharType="separate"/>
        </w:r>
        <w:r w:rsidR="00F36010" w:rsidRPr="00F36010">
          <w:rPr>
            <w:b/>
            <w:noProof/>
          </w:rPr>
          <w:t>4</w:t>
        </w:r>
        <w:r w:rsidR="00191B11">
          <w:rPr>
            <w:b/>
            <w:noProof/>
          </w:rPr>
          <w:fldChar w:fldCharType="end"/>
        </w:r>
        <w:r>
          <w:rPr>
            <w:b/>
          </w:rPr>
          <w:t xml:space="preserve"> </w:t>
        </w:r>
      </w:p>
    </w:sdtContent>
  </w:sdt>
  <w:p w:rsidR="00066C96" w:rsidRDefault="00191B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866332"/>
      <w:docPartObj>
        <w:docPartGallery w:val="Page Numbers (Bottom of Page)"/>
        <w:docPartUnique/>
      </w:docPartObj>
    </w:sdtPr>
    <w:sdtEndPr>
      <w:rPr>
        <w:color w:val="7F7F7F" w:themeColor="background1" w:themeShade="7F"/>
        <w:spacing w:val="60"/>
      </w:rPr>
    </w:sdtEndPr>
    <w:sdtContent>
      <w:p w:rsidR="005E46F9" w:rsidRDefault="005E46F9" w:rsidP="005E46F9">
        <w:pPr>
          <w:pStyle w:val="Footer"/>
          <w:pBdr>
            <w:top w:val="single" w:sz="4" w:space="1" w:color="D9D9D9" w:themeColor="background1" w:themeShade="D9"/>
          </w:pBdr>
          <w:jc w:val="right"/>
          <w:rPr>
            <w:b/>
          </w:rPr>
        </w:pPr>
        <w:r>
          <w:rPr>
            <w:color w:val="7F7F7F" w:themeColor="background1" w:themeShade="7F"/>
            <w:spacing w:val="60"/>
          </w:rPr>
          <w:t>Page</w:t>
        </w:r>
        <w:r>
          <w:rPr>
            <w:b/>
          </w:rPr>
          <w:t>|</w:t>
        </w:r>
        <w:r w:rsidRPr="005E46F9">
          <w:t xml:space="preserve"> </w:t>
        </w:r>
        <w:r w:rsidR="00191B11">
          <w:fldChar w:fldCharType="begin"/>
        </w:r>
        <w:r w:rsidR="00191B11">
          <w:instrText xml:space="preserve"> PAGE   \* MERGEFORMAT </w:instrText>
        </w:r>
        <w:r w:rsidR="00191B11">
          <w:fldChar w:fldCharType="separate"/>
        </w:r>
        <w:r w:rsidR="00F36010" w:rsidRPr="00F36010">
          <w:rPr>
            <w:b/>
            <w:noProof/>
          </w:rPr>
          <w:t>4</w:t>
        </w:r>
        <w:r w:rsidR="00191B11">
          <w:rPr>
            <w:b/>
            <w:noProof/>
          </w:rPr>
          <w:fldChar w:fldCharType="end"/>
        </w:r>
        <w:r>
          <w:rPr>
            <w:b/>
          </w:rPr>
          <w:t xml:space="preserve"> </w:t>
        </w:r>
      </w:p>
    </w:sdtContent>
  </w:sdt>
  <w:p w:rsidR="00066C96" w:rsidRDefault="00191B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7852768"/>
      <w:docPartObj>
        <w:docPartGallery w:val="Page Numbers (Bottom of Page)"/>
        <w:docPartUnique/>
      </w:docPartObj>
    </w:sdtPr>
    <w:sdtEndPr>
      <w:rPr>
        <w:color w:val="7F7F7F" w:themeColor="background1" w:themeShade="7F"/>
        <w:spacing w:val="60"/>
      </w:rPr>
    </w:sdtEndPr>
    <w:sdtContent>
      <w:p w:rsidR="005E46F9" w:rsidRDefault="005E46F9" w:rsidP="005E46F9">
        <w:pPr>
          <w:pStyle w:val="Footer"/>
          <w:pBdr>
            <w:top w:val="single" w:sz="4" w:space="1" w:color="D9D9D9" w:themeColor="background1" w:themeShade="D9"/>
          </w:pBdr>
          <w:jc w:val="right"/>
          <w:rPr>
            <w:b/>
          </w:rPr>
        </w:pPr>
        <w:r>
          <w:rPr>
            <w:color w:val="7F7F7F" w:themeColor="background1" w:themeShade="7F"/>
            <w:spacing w:val="60"/>
          </w:rPr>
          <w:t>Page</w:t>
        </w:r>
        <w:r>
          <w:rPr>
            <w:b/>
          </w:rPr>
          <w:t>|</w:t>
        </w:r>
        <w:r w:rsidRPr="005E46F9">
          <w:t xml:space="preserve"> </w:t>
        </w:r>
        <w:r w:rsidR="00191B11">
          <w:fldChar w:fldCharType="begin"/>
        </w:r>
        <w:r w:rsidR="00191B11">
          <w:instrText xml:space="preserve"> PAGE   \* MERGEFORMAT </w:instrText>
        </w:r>
        <w:r w:rsidR="00191B11">
          <w:fldChar w:fldCharType="separate"/>
        </w:r>
        <w:r w:rsidR="00F36010" w:rsidRPr="00F36010">
          <w:rPr>
            <w:b/>
            <w:noProof/>
          </w:rPr>
          <w:t>4</w:t>
        </w:r>
        <w:r w:rsidR="00191B11">
          <w:rPr>
            <w:b/>
            <w:noProof/>
          </w:rPr>
          <w:fldChar w:fldCharType="end"/>
        </w:r>
        <w:r>
          <w:rPr>
            <w:b/>
          </w:rPr>
          <w:t xml:space="preserve"> </w:t>
        </w:r>
      </w:p>
    </w:sdtContent>
  </w:sdt>
  <w:p w:rsidR="00066C96" w:rsidRDefault="00191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B11" w:rsidRDefault="00191B11" w:rsidP="008D7BD9">
      <w:pPr>
        <w:spacing w:after="0" w:line="240" w:lineRule="auto"/>
      </w:pPr>
      <w:r>
        <w:separator/>
      </w:r>
    </w:p>
  </w:footnote>
  <w:footnote w:type="continuationSeparator" w:id="0">
    <w:p w:rsidR="00191B11" w:rsidRDefault="00191B11" w:rsidP="008D7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26"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5" o:spid="_x0000_s2078" type="#_x0000_t136" style="position:absolute;margin-left:0;margin-top:0;width:691.2pt;height:92.15pt;rotation:315;z-index:-251661312;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26"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8" type="#_x0000_t136" style="position:absolute;margin-left:0;margin-top:0;width:691.2pt;height:92.15pt;rotation:315;z-index:-251658240;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85E"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7" type="#_x0000_t136" style="position:absolute;margin-left:0;margin-top:0;width:723.85pt;height:92.15pt;rotation:315;z-index:-251652096;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26"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6" type="#_x0000_t136" style="position:absolute;margin-left:0;margin-top:0;width:691.2pt;height:92.15pt;rotation:315;z-index:-251664384;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26"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5" type="#_x0000_t136" style="position:absolute;margin-left:0;margin-top:0;width:691.2pt;height:92.15pt;rotation:315;z-index:-251657216;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85E"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4" type="#_x0000_t136" style="position:absolute;margin-left:0;margin-top:0;width:723.85pt;height:92.15pt;rotation:315;z-index:-251651072;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26"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3" type="#_x0000_t136" style="position:absolute;margin-left:0;margin-top:0;width:691.2pt;height:92.15pt;rotation:315;z-index:-251663360;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26"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2" type="#_x0000_t136" style="position:absolute;margin-left:0;margin-top:0;width:691.2pt;height:92.15pt;rotation:315;z-index:-251656192;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85E"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1" type="#_x0000_t136" style="position:absolute;margin-left:0;margin-top:0;width:723.85pt;height:92.15pt;rotation:315;z-index:-251650048;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26"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0" type="#_x0000_t136" style="position:absolute;margin-left:0;margin-top:0;width:691.2pt;height:92.15pt;rotation:315;z-index:-251662336;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85E"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6" o:spid="_x0000_s2079" type="#_x0000_t136" style="position:absolute;margin-left:0;margin-top:0;width:723.85pt;height:92.15pt;rotation:315;z-index:-251655168;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26"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4" o:spid="_x0000_s2077" type="#_x0000_t136" style="position:absolute;margin-left:0;margin-top:0;width:691.2pt;height:92.15pt;rotation:315;z-index:-251667456;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26"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4" type="#_x0000_t136" style="position:absolute;margin-left:0;margin-top:0;width:691.2pt;height:92.15pt;rotation:315;z-index:-251660288;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85E"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3" type="#_x0000_t136" style="position:absolute;margin-left:0;margin-top:0;width:723.85pt;height:92.15pt;rotation:315;z-index:-251654144;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26"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2" type="#_x0000_t136" style="position:absolute;margin-left:0;margin-top:0;width:691.2pt;height:92.15pt;rotation:315;z-index:-251666432;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26"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1" type="#_x0000_t136" style="position:absolute;margin-left:0;margin-top:0;width:691.2pt;height:92.15pt;rotation:315;z-index:-251659264;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85E"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0" type="#_x0000_t136" style="position:absolute;margin-left:0;margin-top:0;width:723.85pt;height:92.15pt;rotation:315;z-index:-251653120;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26" w:rsidRDefault="00191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9" type="#_x0000_t136" style="position:absolute;margin-left:0;margin-top:0;width:691.2pt;height:92.15pt;rotation:315;z-index:-251665408;mso-position-horizontal:center;mso-position-horizontal-relative:margin;mso-position-vertical:center;mso-position-vertical-relative:margin" o:allowincell="f" fillcolor="silver" stroked="f">
          <v:fill opacity=".5"/>
          <v:textpath style="font-family:&quot;Cambria Math&quot;;font-size:1p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525A7"/>
    <w:multiLevelType w:val="hybridMultilevel"/>
    <w:tmpl w:val="6812148E"/>
    <w:lvl w:ilvl="0" w:tplc="A6E2DAD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DF61D5"/>
    <w:multiLevelType w:val="multilevel"/>
    <w:tmpl w:val="D4F2BF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9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AB"/>
    <w:rsid w:val="00023BCA"/>
    <w:rsid w:val="000429EA"/>
    <w:rsid w:val="0004477C"/>
    <w:rsid w:val="000457C3"/>
    <w:rsid w:val="000557D7"/>
    <w:rsid w:val="00080C21"/>
    <w:rsid w:val="00084AB0"/>
    <w:rsid w:val="000A51DA"/>
    <w:rsid w:val="000F0D6F"/>
    <w:rsid w:val="000F1862"/>
    <w:rsid w:val="0012720F"/>
    <w:rsid w:val="00152B64"/>
    <w:rsid w:val="00191B11"/>
    <w:rsid w:val="00193226"/>
    <w:rsid w:val="001C64EE"/>
    <w:rsid w:val="001D7D4A"/>
    <w:rsid w:val="00214DB4"/>
    <w:rsid w:val="00222697"/>
    <w:rsid w:val="00281A31"/>
    <w:rsid w:val="00282216"/>
    <w:rsid w:val="0029137C"/>
    <w:rsid w:val="00292DFC"/>
    <w:rsid w:val="002C6A12"/>
    <w:rsid w:val="002E38CE"/>
    <w:rsid w:val="002F0644"/>
    <w:rsid w:val="003202A8"/>
    <w:rsid w:val="00336468"/>
    <w:rsid w:val="003670F2"/>
    <w:rsid w:val="00375A62"/>
    <w:rsid w:val="003E28FD"/>
    <w:rsid w:val="00406E9E"/>
    <w:rsid w:val="00411EA2"/>
    <w:rsid w:val="00426BC8"/>
    <w:rsid w:val="00436F1A"/>
    <w:rsid w:val="00451283"/>
    <w:rsid w:val="00453EAC"/>
    <w:rsid w:val="00460110"/>
    <w:rsid w:val="00460268"/>
    <w:rsid w:val="00475BDC"/>
    <w:rsid w:val="004B485E"/>
    <w:rsid w:val="004E4599"/>
    <w:rsid w:val="00533998"/>
    <w:rsid w:val="00563A44"/>
    <w:rsid w:val="00576412"/>
    <w:rsid w:val="00594A78"/>
    <w:rsid w:val="005A0F32"/>
    <w:rsid w:val="005A3437"/>
    <w:rsid w:val="005A549E"/>
    <w:rsid w:val="005B4D34"/>
    <w:rsid w:val="005C338F"/>
    <w:rsid w:val="005D5593"/>
    <w:rsid w:val="005E46F9"/>
    <w:rsid w:val="00603D6D"/>
    <w:rsid w:val="00604489"/>
    <w:rsid w:val="0061114C"/>
    <w:rsid w:val="00635C10"/>
    <w:rsid w:val="00645E33"/>
    <w:rsid w:val="00661EC7"/>
    <w:rsid w:val="006908CD"/>
    <w:rsid w:val="006C1C43"/>
    <w:rsid w:val="006C6038"/>
    <w:rsid w:val="006C754E"/>
    <w:rsid w:val="0073368B"/>
    <w:rsid w:val="007846DB"/>
    <w:rsid w:val="00797367"/>
    <w:rsid w:val="007B2AC7"/>
    <w:rsid w:val="00800918"/>
    <w:rsid w:val="00807107"/>
    <w:rsid w:val="00832258"/>
    <w:rsid w:val="008371BE"/>
    <w:rsid w:val="00841754"/>
    <w:rsid w:val="00847CD8"/>
    <w:rsid w:val="008619A3"/>
    <w:rsid w:val="00872176"/>
    <w:rsid w:val="008771F0"/>
    <w:rsid w:val="00884137"/>
    <w:rsid w:val="008B73C6"/>
    <w:rsid w:val="008C3FC6"/>
    <w:rsid w:val="008C74CC"/>
    <w:rsid w:val="008D7BD9"/>
    <w:rsid w:val="008E28A2"/>
    <w:rsid w:val="008E542D"/>
    <w:rsid w:val="00937EC9"/>
    <w:rsid w:val="0097315D"/>
    <w:rsid w:val="00984102"/>
    <w:rsid w:val="00987F8F"/>
    <w:rsid w:val="009C6B50"/>
    <w:rsid w:val="009D682D"/>
    <w:rsid w:val="009D6C69"/>
    <w:rsid w:val="009F6410"/>
    <w:rsid w:val="009F74B8"/>
    <w:rsid w:val="00A0234C"/>
    <w:rsid w:val="00A17F00"/>
    <w:rsid w:val="00A43340"/>
    <w:rsid w:val="00A71DF6"/>
    <w:rsid w:val="00A8567B"/>
    <w:rsid w:val="00AC06FA"/>
    <w:rsid w:val="00AE0184"/>
    <w:rsid w:val="00AE52A2"/>
    <w:rsid w:val="00AF395A"/>
    <w:rsid w:val="00B0115F"/>
    <w:rsid w:val="00B10361"/>
    <w:rsid w:val="00B5206B"/>
    <w:rsid w:val="00BA374F"/>
    <w:rsid w:val="00BA712D"/>
    <w:rsid w:val="00BD47F9"/>
    <w:rsid w:val="00BE18E8"/>
    <w:rsid w:val="00C25672"/>
    <w:rsid w:val="00C72323"/>
    <w:rsid w:val="00C73293"/>
    <w:rsid w:val="00C827B9"/>
    <w:rsid w:val="00C90A56"/>
    <w:rsid w:val="00C91F70"/>
    <w:rsid w:val="00C95942"/>
    <w:rsid w:val="00CB3509"/>
    <w:rsid w:val="00CC19AB"/>
    <w:rsid w:val="00CD394F"/>
    <w:rsid w:val="00D45C69"/>
    <w:rsid w:val="00D72DAA"/>
    <w:rsid w:val="00DC420D"/>
    <w:rsid w:val="00DD2F5E"/>
    <w:rsid w:val="00DD3890"/>
    <w:rsid w:val="00DE60FC"/>
    <w:rsid w:val="00DE6C7A"/>
    <w:rsid w:val="00DF379D"/>
    <w:rsid w:val="00E13139"/>
    <w:rsid w:val="00E15395"/>
    <w:rsid w:val="00E20E69"/>
    <w:rsid w:val="00EC4019"/>
    <w:rsid w:val="00ED04F0"/>
    <w:rsid w:val="00F12F9F"/>
    <w:rsid w:val="00F20F6E"/>
    <w:rsid w:val="00F24253"/>
    <w:rsid w:val="00F36010"/>
    <w:rsid w:val="00F53E1B"/>
    <w:rsid w:val="00F65E36"/>
    <w:rsid w:val="00F7377D"/>
    <w:rsid w:val="00F9598C"/>
    <w:rsid w:val="00F97142"/>
    <w:rsid w:val="00FA5B94"/>
    <w:rsid w:val="00FB09A6"/>
    <w:rsid w:val="00FC486E"/>
    <w:rsid w:val="00FC59B0"/>
    <w:rsid w:val="00FC79CD"/>
  </w:rsids>
  <m:mathPr>
    <m:mathFont m:val="Cambria Math"/>
    <m:brkBin m:val="before"/>
    <m:brkBinSub m:val="--"/>
    <m:smallFrac/>
    <m:dispDef/>
    <m:lMargin m:val="0"/>
    <m:rMargin m:val="0"/>
    <m:defJc m:val="left"/>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1"/>
    </o:shapelayout>
  </w:shapeDefaults>
  <w:decimalSymbol w:val="."/>
  <w:listSeparator w:val=","/>
  <w15:docId w15:val="{D187EA57-570C-44CC-9C2F-CB5E9B31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9AB"/>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CC19AB"/>
    <w:rPr>
      <w:rFonts w:ascii="Tahoma" w:hAnsi="Tahoma" w:cs="Tahoma"/>
      <w:sz w:val="16"/>
      <w:szCs w:val="16"/>
      <w:lang w:bidi="ar-SA"/>
    </w:rPr>
  </w:style>
  <w:style w:type="paragraph" w:styleId="BalloonText">
    <w:name w:val="Balloon Text"/>
    <w:basedOn w:val="Normal"/>
    <w:link w:val="BalloonTextChar"/>
    <w:uiPriority w:val="99"/>
    <w:semiHidden/>
    <w:unhideWhenUsed/>
    <w:rsid w:val="00CC19AB"/>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872176"/>
    <w:rPr>
      <w:color w:val="808080"/>
    </w:rPr>
  </w:style>
  <w:style w:type="paragraph" w:styleId="Header">
    <w:name w:val="header"/>
    <w:basedOn w:val="Normal"/>
    <w:link w:val="HeaderChar"/>
    <w:uiPriority w:val="99"/>
    <w:unhideWhenUsed/>
    <w:rsid w:val="008D7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BD9"/>
    <w:rPr>
      <w:szCs w:val="22"/>
      <w:lang w:bidi="ar-SA"/>
    </w:rPr>
  </w:style>
  <w:style w:type="paragraph" w:styleId="Footer">
    <w:name w:val="footer"/>
    <w:basedOn w:val="Normal"/>
    <w:link w:val="FooterChar"/>
    <w:uiPriority w:val="99"/>
    <w:unhideWhenUsed/>
    <w:rsid w:val="008D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D9"/>
    <w:rPr>
      <w:szCs w:val="22"/>
      <w:lang w:bidi="ar-SA"/>
    </w:rPr>
  </w:style>
  <w:style w:type="table" w:styleId="TableGrid">
    <w:name w:val="Table Grid"/>
    <w:basedOn w:val="TableNormal"/>
    <w:uiPriority w:val="59"/>
    <w:rsid w:val="008D7B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8.emf"/><Relationship Id="rId39" Type="http://schemas.openxmlformats.org/officeDocument/2006/relationships/header" Target="header7.xml"/><Relationship Id="rId21" Type="http://schemas.openxmlformats.org/officeDocument/2006/relationships/oleObject" Target="embeddings/oleObject5.bin"/><Relationship Id="rId34" Type="http://schemas.openxmlformats.org/officeDocument/2006/relationships/image" Target="media/image12.emf"/><Relationship Id="rId42" Type="http://schemas.openxmlformats.org/officeDocument/2006/relationships/header" Target="header9.xml"/><Relationship Id="rId47" Type="http://schemas.openxmlformats.org/officeDocument/2006/relationships/header" Target="header14.xml"/><Relationship Id="rId50" Type="http://schemas.openxmlformats.org/officeDocument/2006/relationships/image" Target="media/image13.e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header" Target="header6.xml"/><Relationship Id="rId46"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4.emf"/><Relationship Id="rId29" Type="http://schemas.openxmlformats.org/officeDocument/2006/relationships/oleObject" Target="embeddings/oleObject8.bin"/><Relationship Id="rId41" Type="http://schemas.openxmlformats.org/officeDocument/2006/relationships/footer" Target="footer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header" Target="header5.xml"/><Relationship Id="rId40" Type="http://schemas.openxmlformats.org/officeDocument/2006/relationships/header" Target="header8.xml"/><Relationship Id="rId45" Type="http://schemas.openxmlformats.org/officeDocument/2006/relationships/header" Target="header12.xml"/><Relationship Id="rId53" Type="http://schemas.openxmlformats.org/officeDocument/2006/relationships/header" Target="header18.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6.emf"/><Relationship Id="rId28" Type="http://schemas.openxmlformats.org/officeDocument/2006/relationships/image" Target="media/image9.emf"/><Relationship Id="rId36" Type="http://schemas.openxmlformats.org/officeDocument/2006/relationships/header" Target="header4.xml"/><Relationship Id="rId49" Type="http://schemas.openxmlformats.org/officeDocument/2006/relationships/header" Target="header15.xml"/><Relationship Id="rId10" Type="http://schemas.openxmlformats.org/officeDocument/2006/relationships/header" Target="header1.xml"/><Relationship Id="rId19" Type="http://schemas.openxmlformats.org/officeDocument/2006/relationships/oleObject" Target="embeddings/oleObject4.bin"/><Relationship Id="rId31" Type="http://schemas.openxmlformats.org/officeDocument/2006/relationships/oleObject" Target="embeddings/oleObject9.bin"/><Relationship Id="rId44" Type="http://schemas.openxmlformats.org/officeDocument/2006/relationships/header" Target="header11.xml"/><Relationship Id="rId52" Type="http://schemas.openxmlformats.org/officeDocument/2006/relationships/header" Target="header17.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image" Target="media/image5.emf"/><Relationship Id="rId27" Type="http://schemas.openxmlformats.org/officeDocument/2006/relationships/oleObject" Target="embeddings/oleObject7.bin"/><Relationship Id="rId30" Type="http://schemas.openxmlformats.org/officeDocument/2006/relationships/image" Target="media/image10.emf"/><Relationship Id="rId35" Type="http://schemas.openxmlformats.org/officeDocument/2006/relationships/oleObject" Target="embeddings/oleObject11.bin"/><Relationship Id="rId43" Type="http://schemas.openxmlformats.org/officeDocument/2006/relationships/header" Target="header10.xml"/><Relationship Id="rId48"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eader" Target="header16.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ikrishna\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B3359-FB1A-4A47-A616-9FA7D3FA30BC}">
  <ds:schemaRefs>
    <ds:schemaRef ds:uri="urn:schemas-microsoft-com.VSTO2008Demos.ControlsStorage"/>
  </ds:schemaRefs>
</ds:datastoreItem>
</file>

<file path=customXml/itemProps2.xml><?xml version="1.0" encoding="utf-8"?>
<ds:datastoreItem xmlns:ds="http://schemas.openxmlformats.org/officeDocument/2006/customXml" ds:itemID="{022BB26B-72B7-4391-9E72-90CB89D46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906</TotalTime>
  <Pages>1</Pages>
  <Words>9947</Words>
  <Characters>56702</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Shrikrishna</dc:creator>
  <cp:lastModifiedBy>sharan badiger</cp:lastModifiedBy>
  <cp:revision>2</cp:revision>
  <dcterms:created xsi:type="dcterms:W3CDTF">2010-10-06T14:02:00Z</dcterms:created>
  <dcterms:modified xsi:type="dcterms:W3CDTF">2019-08-20T17:43:00Z</dcterms:modified>
</cp:coreProperties>
</file>