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AAC3" w14:textId="77777777" w:rsidR="002E241F" w:rsidRPr="00F84499" w:rsidRDefault="002E241F" w:rsidP="002E241F">
      <w:pPr>
        <w:spacing w:after="0"/>
        <w:rPr>
          <w:lang w:val="en-GB"/>
        </w:rPr>
      </w:pPr>
      <w:r w:rsidRPr="00F84499">
        <w:rPr>
          <w:color w:val="552888"/>
          <w:sz w:val="80"/>
          <w:lang w:val="en-GB"/>
        </w:rPr>
        <w:t>Working in the Cloud</w:t>
      </w:r>
    </w:p>
    <w:p w14:paraId="5BEDC94D" w14:textId="1593FAD2" w:rsidR="00122AEB" w:rsidRPr="00F84499" w:rsidRDefault="002E241F" w:rsidP="002E241F">
      <w:pPr>
        <w:rPr>
          <w:lang w:val="en-GB"/>
        </w:rPr>
      </w:pPr>
      <w:r w:rsidRPr="00F84499">
        <w:rPr>
          <w:color w:val="552888"/>
          <w:sz w:val="40"/>
          <w:lang w:val="en-GB"/>
        </w:rPr>
        <w:t>with Clear</w:t>
      </w:r>
      <w:r w:rsidRPr="00F84499">
        <w:rPr>
          <w:color w:val="40C1E1"/>
          <w:sz w:val="40"/>
          <w:lang w:val="en-GB"/>
        </w:rPr>
        <w:t xml:space="preserve">Media </w:t>
      </w:r>
      <w:r w:rsidRPr="00F84499">
        <w:rPr>
          <w:color w:val="552888"/>
          <w:sz w:val="40"/>
          <w:lang w:val="en-GB"/>
        </w:rPr>
        <w:t>Academy</w:t>
      </w:r>
    </w:p>
    <w:p w14:paraId="45E2AD70" w14:textId="03982BFA" w:rsidR="00122AEB" w:rsidRPr="00F84499" w:rsidRDefault="002E241F" w:rsidP="002E241F">
      <w:pPr>
        <w:spacing w:line="240" w:lineRule="auto"/>
        <w:rPr>
          <w:sz w:val="18"/>
          <w:szCs w:val="18"/>
          <w:lang w:val="en-GB"/>
        </w:rPr>
      </w:pPr>
      <w:r w:rsidRPr="00F84499">
        <w:rPr>
          <w:color w:val="3B3838"/>
          <w:sz w:val="48"/>
          <w:szCs w:val="18"/>
          <w:lang w:val="en-GB"/>
        </w:rPr>
        <w:t>ClearMedia Bizzcloud: SAML authentication using Azure AD</w:t>
      </w:r>
    </w:p>
    <w:p w14:paraId="24248412" w14:textId="77777777" w:rsidR="00D542AC" w:rsidRPr="00F84499" w:rsidRDefault="0071587D" w:rsidP="002E241F">
      <w:pPr>
        <w:spacing w:after="0"/>
        <w:rPr>
          <w:lang w:val="en-GB"/>
        </w:rPr>
      </w:pPr>
      <w:r w:rsidRPr="00F84499">
        <w:rPr>
          <w:lang w:val="en-GB"/>
        </w:rPr>
        <w:t xml:space="preserve">This document will show you </w:t>
      </w:r>
      <w:proofErr w:type="spellStart"/>
      <w:r w:rsidR="00D542AC" w:rsidRPr="00F84499">
        <w:rPr>
          <w:lang w:val="en-GB"/>
        </w:rPr>
        <w:t>you</w:t>
      </w:r>
      <w:proofErr w:type="spellEnd"/>
      <w:r w:rsidR="00D542AC" w:rsidRPr="00F84499">
        <w:rPr>
          <w:lang w:val="en-GB"/>
        </w:rPr>
        <w:t xml:space="preserve"> how to setup vCloud SAML authentication using Azure AD.</w:t>
      </w:r>
    </w:p>
    <w:p w14:paraId="0DC05C69" w14:textId="330F67F2" w:rsidR="00122AEB" w:rsidRPr="00F84499" w:rsidRDefault="0071587D">
      <w:pPr>
        <w:rPr>
          <w:lang w:val="en-GB"/>
        </w:rPr>
      </w:pPr>
      <w:r w:rsidRPr="00F84499">
        <w:rPr>
          <w:lang w:val="en-GB"/>
        </w:rPr>
        <w:t xml:space="preserve">As a </w:t>
      </w:r>
      <w:r w:rsidR="00F84499" w:rsidRPr="00F84499">
        <w:rPr>
          <w:lang w:val="en-GB"/>
        </w:rPr>
        <w:t xml:space="preserve">prerequisite </w:t>
      </w:r>
      <w:r w:rsidRPr="00F84499">
        <w:rPr>
          <w:lang w:val="en-GB"/>
        </w:rPr>
        <w:t xml:space="preserve">you need to have access to </w:t>
      </w:r>
      <w:r w:rsidR="00D542AC" w:rsidRPr="00F84499">
        <w:rPr>
          <w:lang w:val="en-GB"/>
        </w:rPr>
        <w:t>Azure AD Premium P</w:t>
      </w:r>
      <w:r w:rsidR="00BD7161" w:rsidRPr="00F84499">
        <w:rPr>
          <w:lang w:val="en-GB"/>
        </w:rPr>
        <w:t>1</w:t>
      </w:r>
      <w:r w:rsidR="00216571" w:rsidRPr="00F84499">
        <w:rPr>
          <w:lang w:val="en-GB"/>
        </w:rPr>
        <w:t>.</w:t>
      </w:r>
    </w:p>
    <w:p w14:paraId="761AEEF2" w14:textId="77777777" w:rsidR="002E241F" w:rsidRPr="00F84499" w:rsidRDefault="002E241F">
      <w:pPr>
        <w:rPr>
          <w:lang w:val="en-GB"/>
        </w:rPr>
      </w:pPr>
    </w:p>
    <w:p w14:paraId="792490A7" w14:textId="4B1C5351" w:rsidR="002E241F" w:rsidRPr="00F84499" w:rsidRDefault="00D542AC" w:rsidP="002E241F">
      <w:pPr>
        <w:pStyle w:val="Lijstalinea"/>
        <w:numPr>
          <w:ilvl w:val="0"/>
          <w:numId w:val="3"/>
        </w:numPr>
        <w:spacing w:after="0"/>
        <w:rPr>
          <w:rFonts w:ascii="Calibri" w:eastAsia="Times New Roman" w:hAnsi="Calibri" w:cs="Calibri"/>
          <w:bCs/>
          <w:iCs/>
          <w:sz w:val="48"/>
          <w:szCs w:val="48"/>
          <w:lang w:val="en-GB" w:eastAsia="nl-BE"/>
        </w:rPr>
      </w:pPr>
      <w:r w:rsidRPr="00F84499">
        <w:rPr>
          <w:rFonts w:ascii="Calibri" w:eastAsia="Times New Roman" w:hAnsi="Calibri" w:cs="Calibri"/>
          <w:bCs/>
          <w:iCs/>
          <w:sz w:val="48"/>
          <w:szCs w:val="48"/>
          <w:lang w:val="en-GB" w:eastAsia="nl-BE"/>
        </w:rPr>
        <w:t>Setting up Azure AD</w:t>
      </w:r>
    </w:p>
    <w:p w14:paraId="18254052" w14:textId="77777777" w:rsidR="00D542AC" w:rsidRPr="00F84499" w:rsidRDefault="00D542AC" w:rsidP="00D542AC">
      <w:pPr>
        <w:rPr>
          <w:b/>
          <w:lang w:val="en-GB"/>
        </w:rPr>
      </w:pPr>
      <w:r w:rsidRPr="00F84499">
        <w:rPr>
          <w:b/>
          <w:lang w:val="en-GB"/>
        </w:rPr>
        <w:t>Adding an Enterprise application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122AEB" w:rsidRPr="00F84499" w14:paraId="1583B148" w14:textId="77777777" w:rsidTr="004415DE">
        <w:tc>
          <w:tcPr>
            <w:tcW w:w="3964" w:type="dxa"/>
          </w:tcPr>
          <w:p w14:paraId="68215A09" w14:textId="09DF0A33" w:rsidR="00122AEB" w:rsidRPr="00F84499" w:rsidRDefault="00122AEB" w:rsidP="004415DE">
            <w:pPr>
              <w:jc w:val="both"/>
              <w:rPr>
                <w:lang w:val="en-GB"/>
              </w:rPr>
            </w:pPr>
            <w:r w:rsidRPr="00F84499">
              <w:rPr>
                <w:lang w:val="en-GB"/>
              </w:rPr>
              <w:t>First lets get started with configuring Azure AD. Once logged in to the Azure portal you will have to add an Enterprise application. To do so go to “Azure Active Directory‘” and select “Enterprise applications“.</w:t>
            </w:r>
          </w:p>
        </w:tc>
        <w:tc>
          <w:tcPr>
            <w:tcW w:w="5098" w:type="dxa"/>
          </w:tcPr>
          <w:p w14:paraId="6287F9B6" w14:textId="77777777" w:rsidR="00122AEB" w:rsidRPr="00F84499" w:rsidRDefault="00122AEB" w:rsidP="004415DE">
            <w:pPr>
              <w:jc w:val="center"/>
              <w:rPr>
                <w:lang w:val="en-GB"/>
              </w:rPr>
            </w:pPr>
            <w:r w:rsidRPr="00F84499">
              <w:rPr>
                <w:noProof/>
                <w:lang w:val="en-GB" w:eastAsia="nl-BE"/>
              </w:rPr>
              <w:drawing>
                <wp:inline distT="0" distB="0" distL="0" distR="0" wp14:anchorId="1490976F" wp14:editId="0A0E4868">
                  <wp:extent cx="2004037" cy="3419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162" cy="3441870"/>
                          </a:xfrm>
                          <a:prstGeom prst="rect">
                            <a:avLst/>
                          </a:prstGeom>
                          <a:noFill/>
                          <a:ln>
                            <a:noFill/>
                          </a:ln>
                        </pic:spPr>
                      </pic:pic>
                    </a:graphicData>
                  </a:graphic>
                </wp:inline>
              </w:drawing>
            </w:r>
          </w:p>
        </w:tc>
      </w:tr>
      <w:tr w:rsidR="00122AEB" w:rsidRPr="00F84499" w14:paraId="325BFC59" w14:textId="77777777" w:rsidTr="004415DE">
        <w:tc>
          <w:tcPr>
            <w:tcW w:w="3964" w:type="dxa"/>
          </w:tcPr>
          <w:p w14:paraId="7834DBCA" w14:textId="77777777" w:rsidR="00122AEB" w:rsidRPr="00F84499" w:rsidRDefault="00122AEB" w:rsidP="004415DE">
            <w:pPr>
              <w:jc w:val="both"/>
              <w:rPr>
                <w:lang w:val="en-GB"/>
              </w:rPr>
            </w:pPr>
            <w:r w:rsidRPr="00F84499">
              <w:rPr>
                <w:lang w:val="en-GB"/>
              </w:rPr>
              <w:t>Now click on “New application” and select “Non-</w:t>
            </w:r>
            <w:proofErr w:type="spellStart"/>
            <w:r w:rsidRPr="00F84499">
              <w:rPr>
                <w:lang w:val="en-GB"/>
              </w:rPr>
              <w:t>galery</w:t>
            </w:r>
            <w:proofErr w:type="spellEnd"/>
            <w:r w:rsidRPr="00F84499">
              <w:rPr>
                <w:lang w:val="en-GB"/>
              </w:rPr>
              <w:t xml:space="preserve"> application”.</w:t>
            </w:r>
          </w:p>
          <w:p w14:paraId="1EE0BCE9" w14:textId="77777777" w:rsidR="00122AEB" w:rsidRPr="00F84499" w:rsidRDefault="00122AEB" w:rsidP="004415DE">
            <w:pPr>
              <w:jc w:val="both"/>
              <w:rPr>
                <w:lang w:val="en-GB"/>
              </w:rPr>
            </w:pPr>
          </w:p>
          <w:p w14:paraId="2EBBF91B" w14:textId="77777777" w:rsidR="00122AEB" w:rsidRPr="00F84499" w:rsidRDefault="00122AEB" w:rsidP="004415DE">
            <w:pPr>
              <w:jc w:val="both"/>
              <w:rPr>
                <w:lang w:val="en-GB"/>
              </w:rPr>
            </w:pPr>
            <w:r w:rsidRPr="00F84499">
              <w:rPr>
                <w:lang w:val="en-GB"/>
              </w:rPr>
              <w:t>Next give the application a name and click on “Add” to add the application.</w:t>
            </w:r>
          </w:p>
        </w:tc>
        <w:tc>
          <w:tcPr>
            <w:tcW w:w="5098" w:type="dxa"/>
          </w:tcPr>
          <w:p w14:paraId="7C505F11" w14:textId="77777777" w:rsidR="00122AEB" w:rsidRPr="00F84499" w:rsidRDefault="00122AEB" w:rsidP="004415DE">
            <w:pPr>
              <w:jc w:val="center"/>
              <w:rPr>
                <w:noProof/>
                <w:lang w:val="en-GB" w:eastAsia="nl-BE"/>
              </w:rPr>
            </w:pPr>
            <w:r w:rsidRPr="00F84499">
              <w:rPr>
                <w:lang w:val="en-GB"/>
              </w:rPr>
              <w:object w:dxaOrig="2850" w:dyaOrig="2985" w14:anchorId="511B0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9.25pt" o:ole="">
                  <v:imagedata r:id="rId11" o:title=""/>
                </v:shape>
                <o:OLEObject Type="Embed" ProgID="PBrush" ShapeID="_x0000_i1025" DrawAspect="Content" ObjectID="_1741523719" r:id="rId12"/>
              </w:object>
            </w:r>
          </w:p>
        </w:tc>
      </w:tr>
    </w:tbl>
    <w:p w14:paraId="0DECAED6" w14:textId="77777777" w:rsidR="00122AEB" w:rsidRPr="00F84499" w:rsidRDefault="00122AEB" w:rsidP="00D542AC">
      <w:pPr>
        <w:rPr>
          <w:lang w:val="en-GB"/>
        </w:rPr>
      </w:pPr>
    </w:p>
    <w:p w14:paraId="4BFC0CAD" w14:textId="77777777" w:rsidR="00D542AC" w:rsidRPr="00F84499" w:rsidRDefault="00D542AC" w:rsidP="00D542AC">
      <w:pPr>
        <w:rPr>
          <w:b/>
          <w:lang w:val="en-GB"/>
        </w:rPr>
      </w:pPr>
      <w:r w:rsidRPr="00F84499">
        <w:rPr>
          <w:b/>
          <w:lang w:val="en-GB"/>
        </w:rPr>
        <w:lastRenderedPageBreak/>
        <w:t>Setting up Single sign on</w:t>
      </w:r>
    </w:p>
    <w:p w14:paraId="1F7F26E3" w14:textId="77777777" w:rsidR="00D542AC" w:rsidRPr="00F84499" w:rsidRDefault="0071587D" w:rsidP="00D542AC">
      <w:pPr>
        <w:rPr>
          <w:lang w:val="en-GB"/>
        </w:rPr>
      </w:pPr>
      <w:r w:rsidRPr="00F84499">
        <w:rPr>
          <w:lang w:val="en-GB"/>
        </w:rPr>
        <w:t>S</w:t>
      </w:r>
      <w:r w:rsidR="00D542AC" w:rsidRPr="00F84499">
        <w:rPr>
          <w:lang w:val="en-GB"/>
        </w:rPr>
        <w:t>elect “SAML” to actually start the SAML configuration.</w:t>
      </w:r>
    </w:p>
    <w:p w14:paraId="6C03845D" w14:textId="77777777" w:rsidR="00D542AC" w:rsidRPr="00F84499" w:rsidRDefault="00122AEB" w:rsidP="00D542AC">
      <w:pPr>
        <w:rPr>
          <w:lang w:val="en-GB"/>
        </w:rPr>
      </w:pPr>
      <w:r w:rsidRPr="00F84499">
        <w:rPr>
          <w:noProof/>
          <w:lang w:val="en-GB" w:eastAsia="nl-BE"/>
        </w:rPr>
        <w:drawing>
          <wp:inline distT="0" distB="0" distL="0" distR="0" wp14:anchorId="15E96B44" wp14:editId="36C4BE02">
            <wp:extent cx="3343275" cy="1409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409700"/>
                    </a:xfrm>
                    <a:prstGeom prst="rect">
                      <a:avLst/>
                    </a:prstGeom>
                    <a:noFill/>
                    <a:ln>
                      <a:noFill/>
                    </a:ln>
                  </pic:spPr>
                </pic:pic>
              </a:graphicData>
            </a:graphic>
          </wp:inline>
        </w:drawing>
      </w:r>
    </w:p>
    <w:p w14:paraId="5DF9E2F0" w14:textId="77777777" w:rsidR="00D542AC" w:rsidRPr="00F84499" w:rsidRDefault="00D542AC" w:rsidP="00D542AC">
      <w:pPr>
        <w:rPr>
          <w:lang w:val="en-GB"/>
        </w:rPr>
      </w:pPr>
      <w:r w:rsidRPr="00F84499">
        <w:rPr>
          <w:lang w:val="en-GB"/>
        </w:rPr>
        <w:t>I</w:t>
      </w:r>
      <w:r w:rsidR="0071587D" w:rsidRPr="00F84499">
        <w:rPr>
          <w:lang w:val="en-GB"/>
        </w:rPr>
        <w:t xml:space="preserve">n the newly opened setup page </w:t>
      </w:r>
      <w:r w:rsidRPr="00F84499">
        <w:rPr>
          <w:lang w:val="en-GB"/>
        </w:rPr>
        <w:t xml:space="preserve">add the metadate information from vCloud. This information is something that I can find in vCloud director </w:t>
      </w:r>
      <w:r w:rsidR="0071587D" w:rsidRPr="00F84499">
        <w:rPr>
          <w:lang w:val="en-GB"/>
        </w:rPr>
        <w:t xml:space="preserve">by going to </w:t>
      </w:r>
      <w:r w:rsidRPr="00F84499">
        <w:rPr>
          <w:lang w:val="en-GB"/>
        </w:rPr>
        <w:t>go to Administration –&gt; Identity providers –&gt; SAML</w:t>
      </w:r>
    </w:p>
    <w:p w14:paraId="5683F477" w14:textId="77777777" w:rsidR="00D542AC" w:rsidRPr="00F84499" w:rsidRDefault="00D542AC" w:rsidP="00D542AC">
      <w:pPr>
        <w:rPr>
          <w:lang w:val="en-GB"/>
        </w:rPr>
      </w:pPr>
    </w:p>
    <w:p w14:paraId="1F466CEC" w14:textId="77777777" w:rsidR="00D542AC" w:rsidRPr="00F84499" w:rsidRDefault="00D542AC" w:rsidP="00D542AC">
      <w:pPr>
        <w:rPr>
          <w:lang w:val="en-GB"/>
        </w:rPr>
      </w:pPr>
      <w:r w:rsidRPr="00F84499">
        <w:rPr>
          <w:lang w:val="en-GB"/>
        </w:rPr>
        <w:t>Now add the identity ID by clicking “Edit” and filling out the vCloud tenant URL as the id like so:</w:t>
      </w:r>
    </w:p>
    <w:p w14:paraId="6BCD5E97" w14:textId="77777777" w:rsidR="00D542AC" w:rsidRPr="00F84499" w:rsidRDefault="00D542AC" w:rsidP="00D542AC">
      <w:pPr>
        <w:rPr>
          <w:lang w:val="en-GB"/>
        </w:rPr>
      </w:pPr>
    </w:p>
    <w:p w14:paraId="40B2C449" w14:textId="77777777" w:rsidR="00D542AC" w:rsidRPr="00F84499" w:rsidRDefault="0071587D" w:rsidP="00D542AC">
      <w:pPr>
        <w:rPr>
          <w:lang w:val="en-GB"/>
        </w:rPr>
      </w:pPr>
      <w:r w:rsidRPr="00F84499">
        <w:rPr>
          <w:lang w:val="en-GB"/>
        </w:rPr>
        <w:t xml:space="preserve">After saving you </w:t>
      </w:r>
      <w:r w:rsidR="00D542AC" w:rsidRPr="00F84499">
        <w:rPr>
          <w:lang w:val="en-GB"/>
        </w:rPr>
        <w:t>can download the Metadata by clicking on the Metadate link.</w:t>
      </w:r>
    </w:p>
    <w:p w14:paraId="2521010F" w14:textId="77777777" w:rsidR="00D542AC" w:rsidRPr="00F84499" w:rsidRDefault="00815BE0" w:rsidP="00D542AC">
      <w:pPr>
        <w:rPr>
          <w:lang w:val="en-GB"/>
        </w:rPr>
      </w:pPr>
      <w:r w:rsidRPr="00F84499">
        <w:rPr>
          <w:noProof/>
          <w:lang w:val="en-GB" w:eastAsia="nl-BE"/>
        </w:rPr>
        <w:drawing>
          <wp:inline distT="0" distB="0" distL="0" distR="0" wp14:anchorId="34BA364F" wp14:editId="66C23789">
            <wp:extent cx="5760720" cy="58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7375"/>
                    </a:xfrm>
                    <a:prstGeom prst="rect">
                      <a:avLst/>
                    </a:prstGeom>
                  </pic:spPr>
                </pic:pic>
              </a:graphicData>
            </a:graphic>
          </wp:inline>
        </w:drawing>
      </w:r>
    </w:p>
    <w:p w14:paraId="7E325C6F" w14:textId="77777777" w:rsidR="00D542AC" w:rsidRPr="00F84499" w:rsidRDefault="0071587D" w:rsidP="00D542AC">
      <w:pPr>
        <w:rPr>
          <w:lang w:val="en-GB"/>
        </w:rPr>
      </w:pPr>
      <w:r w:rsidRPr="00F84499">
        <w:rPr>
          <w:lang w:val="en-GB"/>
        </w:rPr>
        <w:t xml:space="preserve">Now </w:t>
      </w:r>
      <w:r w:rsidR="00D542AC" w:rsidRPr="00F84499">
        <w:rPr>
          <w:lang w:val="en-GB"/>
        </w:rPr>
        <w:t xml:space="preserve">go back to the Azure portal and upload the Metadata information </w:t>
      </w:r>
      <w:r w:rsidRPr="00F84499">
        <w:rPr>
          <w:lang w:val="en-GB"/>
        </w:rPr>
        <w:t>you</w:t>
      </w:r>
      <w:r w:rsidR="00D542AC" w:rsidRPr="00F84499">
        <w:rPr>
          <w:lang w:val="en-GB"/>
        </w:rPr>
        <w:t xml:space="preserve"> just downloaded.</w:t>
      </w:r>
      <w:r w:rsidRPr="00F84499">
        <w:rPr>
          <w:lang w:val="en-GB"/>
        </w:rPr>
        <w:br/>
      </w:r>
      <w:r w:rsidRPr="00F84499">
        <w:rPr>
          <w:noProof/>
          <w:lang w:val="en-GB" w:eastAsia="nl-BE"/>
        </w:rPr>
        <w:drawing>
          <wp:inline distT="0" distB="0" distL="0" distR="0" wp14:anchorId="43D95D82" wp14:editId="04E51CCC">
            <wp:extent cx="576262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190625"/>
                    </a:xfrm>
                    <a:prstGeom prst="rect">
                      <a:avLst/>
                    </a:prstGeom>
                    <a:noFill/>
                    <a:ln>
                      <a:noFill/>
                    </a:ln>
                  </pic:spPr>
                </pic:pic>
              </a:graphicData>
            </a:graphic>
          </wp:inline>
        </w:drawing>
      </w:r>
    </w:p>
    <w:p w14:paraId="6D11132B" w14:textId="77777777" w:rsidR="00D542AC" w:rsidRPr="00F84499" w:rsidRDefault="00D542AC" w:rsidP="00D542AC">
      <w:pPr>
        <w:rPr>
          <w:lang w:val="en-GB"/>
        </w:rPr>
      </w:pPr>
      <w:r w:rsidRPr="00F84499">
        <w:rPr>
          <w:lang w:val="en-GB"/>
        </w:rPr>
        <w:t xml:space="preserve">In the newly opened config </w:t>
      </w:r>
      <w:proofErr w:type="spellStart"/>
      <w:r w:rsidRPr="00F84499">
        <w:rPr>
          <w:lang w:val="en-GB"/>
        </w:rPr>
        <w:t>sceen</w:t>
      </w:r>
      <w:proofErr w:type="spellEnd"/>
      <w:r w:rsidRPr="00F84499">
        <w:rPr>
          <w:lang w:val="en-GB"/>
        </w:rPr>
        <w:t xml:space="preserve"> </w:t>
      </w:r>
      <w:r w:rsidR="0071587D" w:rsidRPr="00F84499">
        <w:rPr>
          <w:lang w:val="en-GB"/>
        </w:rPr>
        <w:t>enter</w:t>
      </w:r>
      <w:r w:rsidRPr="00F84499">
        <w:rPr>
          <w:lang w:val="en-GB"/>
        </w:rPr>
        <w:t xml:space="preserve"> the location of the </w:t>
      </w:r>
      <w:proofErr w:type="spellStart"/>
      <w:r w:rsidRPr="00F84499">
        <w:rPr>
          <w:lang w:val="en-GB"/>
        </w:rPr>
        <w:t>previsously</w:t>
      </w:r>
      <w:proofErr w:type="spellEnd"/>
      <w:r w:rsidRPr="00F84499">
        <w:rPr>
          <w:lang w:val="en-GB"/>
        </w:rPr>
        <w:t xml:space="preserve"> downloaded file and </w:t>
      </w:r>
      <w:r w:rsidR="0071587D" w:rsidRPr="00F84499">
        <w:rPr>
          <w:lang w:val="en-GB"/>
        </w:rPr>
        <w:t>click</w:t>
      </w:r>
      <w:r w:rsidRPr="00F84499">
        <w:rPr>
          <w:lang w:val="en-GB"/>
        </w:rPr>
        <w:t xml:space="preserve"> “Add“</w:t>
      </w:r>
    </w:p>
    <w:p w14:paraId="43195AC6" w14:textId="77777777" w:rsidR="00D542AC" w:rsidRPr="00F84499" w:rsidRDefault="00D542AC" w:rsidP="00D542AC">
      <w:pPr>
        <w:rPr>
          <w:lang w:val="en-GB"/>
        </w:rPr>
      </w:pPr>
      <w:r w:rsidRPr="00F84499">
        <w:rPr>
          <w:lang w:val="en-GB"/>
        </w:rPr>
        <w:t xml:space="preserve">Now </w:t>
      </w:r>
      <w:r w:rsidR="0071587D" w:rsidRPr="00F84499">
        <w:rPr>
          <w:lang w:val="en-GB"/>
        </w:rPr>
        <w:t xml:space="preserve">you need </w:t>
      </w:r>
      <w:r w:rsidRPr="00F84499">
        <w:rPr>
          <w:lang w:val="en-GB"/>
        </w:rPr>
        <w:t xml:space="preserve">to add some user/group parameters that vCloud can </w:t>
      </w:r>
      <w:proofErr w:type="spellStart"/>
      <w:r w:rsidRPr="00F84499">
        <w:rPr>
          <w:lang w:val="en-GB"/>
        </w:rPr>
        <w:t>validate</w:t>
      </w:r>
      <w:r w:rsidR="0071587D" w:rsidRPr="00F84499">
        <w:rPr>
          <w:lang w:val="en-GB"/>
        </w:rPr>
        <w:t>.You</w:t>
      </w:r>
      <w:proofErr w:type="spellEnd"/>
      <w:r w:rsidR="0071587D" w:rsidRPr="00F84499">
        <w:rPr>
          <w:lang w:val="en-GB"/>
        </w:rPr>
        <w:t xml:space="preserve"> can</w:t>
      </w:r>
      <w:r w:rsidRPr="00F84499">
        <w:rPr>
          <w:lang w:val="en-GB"/>
        </w:rPr>
        <w:t xml:space="preserve"> do this by clicking on the “User Attributes &amp; Claims” edit button.</w:t>
      </w:r>
    </w:p>
    <w:p w14:paraId="3EBC2509" w14:textId="77777777" w:rsidR="00D542AC" w:rsidRPr="00F84499" w:rsidRDefault="0071587D" w:rsidP="00D542AC">
      <w:pPr>
        <w:rPr>
          <w:lang w:val="en-GB"/>
        </w:rPr>
      </w:pPr>
      <w:r w:rsidRPr="00F84499">
        <w:rPr>
          <w:noProof/>
          <w:lang w:val="en-GB" w:eastAsia="nl-BE"/>
        </w:rPr>
        <w:drawing>
          <wp:inline distT="0" distB="0" distL="0" distR="0" wp14:anchorId="648E660B" wp14:editId="45EDAD15">
            <wp:extent cx="57531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52E5B292" w14:textId="77777777" w:rsidR="00D542AC" w:rsidRPr="00F84499" w:rsidRDefault="00D542AC" w:rsidP="00D542AC">
      <w:pPr>
        <w:rPr>
          <w:lang w:val="en-GB"/>
        </w:rPr>
      </w:pPr>
    </w:p>
    <w:p w14:paraId="51005EE2" w14:textId="77777777" w:rsidR="00D542AC" w:rsidRPr="00F84499" w:rsidRDefault="0071587D" w:rsidP="00D542AC">
      <w:pPr>
        <w:rPr>
          <w:lang w:val="en-GB"/>
        </w:rPr>
      </w:pPr>
      <w:r w:rsidRPr="00F84499">
        <w:rPr>
          <w:lang w:val="en-GB"/>
        </w:rPr>
        <w:t>Here you</w:t>
      </w:r>
      <w:r w:rsidR="00D542AC" w:rsidRPr="00F84499">
        <w:rPr>
          <w:lang w:val="en-GB"/>
        </w:rPr>
        <w:t xml:space="preserve"> have to add some additional claims. So click on “Add new claim” and add the “</w:t>
      </w:r>
      <w:proofErr w:type="spellStart"/>
      <w:r w:rsidR="00D542AC" w:rsidRPr="00F84499">
        <w:rPr>
          <w:lang w:val="en-GB"/>
        </w:rPr>
        <w:t>user.assignedroles</w:t>
      </w:r>
      <w:proofErr w:type="spellEnd"/>
      <w:r w:rsidR="00D542AC" w:rsidRPr="00F84499">
        <w:rPr>
          <w:lang w:val="en-GB"/>
        </w:rPr>
        <w:t>” claim</w:t>
      </w:r>
      <w:r w:rsidRPr="00F84499">
        <w:rPr>
          <w:lang w:val="en-GB"/>
        </w:rPr>
        <w:br/>
      </w:r>
      <w:r w:rsidRPr="00F84499">
        <w:rPr>
          <w:noProof/>
          <w:lang w:val="en-GB" w:eastAsia="nl-BE"/>
        </w:rPr>
        <w:drawing>
          <wp:inline distT="0" distB="0" distL="0" distR="0" wp14:anchorId="4A15C67C" wp14:editId="406C644E">
            <wp:extent cx="5429250" cy="1552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1552575"/>
                    </a:xfrm>
                    <a:prstGeom prst="rect">
                      <a:avLst/>
                    </a:prstGeom>
                    <a:noFill/>
                    <a:ln>
                      <a:noFill/>
                    </a:ln>
                  </pic:spPr>
                </pic:pic>
              </a:graphicData>
            </a:graphic>
          </wp:inline>
        </w:drawing>
      </w:r>
    </w:p>
    <w:p w14:paraId="1644E7C2" w14:textId="77777777" w:rsidR="00D542AC" w:rsidRPr="00F84499" w:rsidRDefault="00D542AC" w:rsidP="0071587D">
      <w:pPr>
        <w:pStyle w:val="Lijstalinea"/>
        <w:numPr>
          <w:ilvl w:val="0"/>
          <w:numId w:val="2"/>
        </w:numPr>
        <w:rPr>
          <w:lang w:val="en-GB"/>
        </w:rPr>
      </w:pPr>
      <w:r w:rsidRPr="00F84499">
        <w:rPr>
          <w:lang w:val="en-GB"/>
        </w:rPr>
        <w:t>Fill in the “Name” for the claim: Roles</w:t>
      </w:r>
    </w:p>
    <w:p w14:paraId="6C7BC747" w14:textId="77777777" w:rsidR="00D542AC" w:rsidRPr="00F84499" w:rsidRDefault="00D542AC" w:rsidP="0071587D">
      <w:pPr>
        <w:pStyle w:val="Lijstalinea"/>
        <w:numPr>
          <w:ilvl w:val="0"/>
          <w:numId w:val="2"/>
        </w:numPr>
        <w:rPr>
          <w:lang w:val="en-GB"/>
        </w:rPr>
      </w:pPr>
      <w:r w:rsidRPr="00F84499">
        <w:rPr>
          <w:lang w:val="en-GB"/>
        </w:rPr>
        <w:t>Fill in the “Namespace” for the claim: http://schemas.xmlsoap.org/ws/2005/05/Roles</w:t>
      </w:r>
    </w:p>
    <w:p w14:paraId="6398EBC6" w14:textId="77777777" w:rsidR="00D542AC" w:rsidRPr="00F84499" w:rsidRDefault="00D542AC" w:rsidP="0071587D">
      <w:pPr>
        <w:pStyle w:val="Lijstalinea"/>
        <w:numPr>
          <w:ilvl w:val="0"/>
          <w:numId w:val="2"/>
        </w:numPr>
        <w:rPr>
          <w:lang w:val="en-GB"/>
        </w:rPr>
      </w:pPr>
      <w:r w:rsidRPr="00F84499">
        <w:rPr>
          <w:lang w:val="en-GB"/>
        </w:rPr>
        <w:t xml:space="preserve">Select the </w:t>
      </w:r>
      <w:proofErr w:type="spellStart"/>
      <w:r w:rsidRPr="00F84499">
        <w:rPr>
          <w:lang w:val="en-GB"/>
        </w:rPr>
        <w:t>user.assignedroles</w:t>
      </w:r>
      <w:proofErr w:type="spellEnd"/>
      <w:r w:rsidRPr="00F84499">
        <w:rPr>
          <w:lang w:val="en-GB"/>
        </w:rPr>
        <w:t xml:space="preserve"> from the drop down menu for Source attribute and click “Save“</w:t>
      </w:r>
    </w:p>
    <w:p w14:paraId="7C99E3DE" w14:textId="77777777" w:rsidR="00D542AC" w:rsidRPr="00F84499" w:rsidRDefault="00D542AC" w:rsidP="00D542AC">
      <w:pPr>
        <w:rPr>
          <w:lang w:val="en-GB"/>
        </w:rPr>
      </w:pPr>
    </w:p>
    <w:p w14:paraId="36C7ACCB" w14:textId="77777777" w:rsidR="00D542AC" w:rsidRPr="00F84499" w:rsidRDefault="00D542AC" w:rsidP="00D542AC">
      <w:pPr>
        <w:rPr>
          <w:lang w:val="en-GB"/>
        </w:rPr>
      </w:pPr>
      <w:r w:rsidRPr="00F84499">
        <w:rPr>
          <w:lang w:val="en-GB"/>
        </w:rPr>
        <w:t xml:space="preserve">Next up is </w:t>
      </w:r>
      <w:proofErr w:type="spellStart"/>
      <w:r w:rsidRPr="00F84499">
        <w:rPr>
          <w:lang w:val="en-GB"/>
        </w:rPr>
        <w:t>user.email</w:t>
      </w:r>
      <w:proofErr w:type="spellEnd"/>
      <w:r w:rsidRPr="00F84499">
        <w:rPr>
          <w:lang w:val="en-GB"/>
        </w:rPr>
        <w:t xml:space="preserve"> </w:t>
      </w:r>
    </w:p>
    <w:p w14:paraId="253CA603" w14:textId="77777777" w:rsidR="00D542AC" w:rsidRPr="00F84499" w:rsidRDefault="0071587D" w:rsidP="00D542AC">
      <w:pPr>
        <w:rPr>
          <w:lang w:val="en-GB"/>
        </w:rPr>
      </w:pPr>
      <w:r w:rsidRPr="00F84499">
        <w:rPr>
          <w:noProof/>
          <w:lang w:val="en-GB" w:eastAsia="nl-BE"/>
        </w:rPr>
        <w:drawing>
          <wp:inline distT="0" distB="0" distL="0" distR="0" wp14:anchorId="1950D556" wp14:editId="4D150548">
            <wp:extent cx="576262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657350"/>
                    </a:xfrm>
                    <a:prstGeom prst="rect">
                      <a:avLst/>
                    </a:prstGeom>
                    <a:noFill/>
                    <a:ln>
                      <a:noFill/>
                    </a:ln>
                  </pic:spPr>
                </pic:pic>
              </a:graphicData>
            </a:graphic>
          </wp:inline>
        </w:drawing>
      </w:r>
    </w:p>
    <w:p w14:paraId="22B998C2" w14:textId="77777777" w:rsidR="00D542AC" w:rsidRPr="00F84499" w:rsidRDefault="00D542AC" w:rsidP="00D542AC">
      <w:pPr>
        <w:rPr>
          <w:lang w:val="en-GB"/>
        </w:rPr>
      </w:pPr>
      <w:r w:rsidRPr="00F84499">
        <w:rPr>
          <w:lang w:val="en-GB"/>
        </w:rPr>
        <w:t>Fill in the “Name” for the claim: Username</w:t>
      </w:r>
    </w:p>
    <w:p w14:paraId="452611E2" w14:textId="77777777" w:rsidR="00D542AC" w:rsidRPr="00F84499" w:rsidRDefault="00D542AC" w:rsidP="00D542AC">
      <w:pPr>
        <w:rPr>
          <w:lang w:val="en-GB"/>
        </w:rPr>
      </w:pPr>
      <w:r w:rsidRPr="00F84499">
        <w:rPr>
          <w:lang w:val="en-GB"/>
        </w:rPr>
        <w:t>Fill in the “Namespace” for the claim: http://schemas.xmlsoap.org/ws/2005/05/identity/claims/UserName</w:t>
      </w:r>
    </w:p>
    <w:p w14:paraId="6088E8E9" w14:textId="77777777" w:rsidR="00D542AC" w:rsidRPr="00F84499" w:rsidRDefault="00D542AC" w:rsidP="00D542AC">
      <w:pPr>
        <w:rPr>
          <w:lang w:val="en-GB"/>
        </w:rPr>
      </w:pPr>
      <w:r w:rsidRPr="00F84499">
        <w:rPr>
          <w:lang w:val="en-GB"/>
        </w:rPr>
        <w:t xml:space="preserve">Select the </w:t>
      </w:r>
      <w:proofErr w:type="spellStart"/>
      <w:r w:rsidRPr="00F84499">
        <w:rPr>
          <w:lang w:val="en-GB"/>
        </w:rPr>
        <w:t>user.email</w:t>
      </w:r>
      <w:proofErr w:type="spellEnd"/>
      <w:r w:rsidRPr="00F84499">
        <w:rPr>
          <w:lang w:val="en-GB"/>
        </w:rPr>
        <w:t xml:space="preserve"> from the drop down menu for “Source attribute” and click “Save“</w:t>
      </w:r>
    </w:p>
    <w:p w14:paraId="7F5C1C5D" w14:textId="77777777" w:rsidR="00D542AC" w:rsidRPr="00F84499" w:rsidRDefault="00D542AC" w:rsidP="00D542AC">
      <w:pPr>
        <w:rPr>
          <w:lang w:val="en-GB"/>
        </w:rPr>
      </w:pPr>
    </w:p>
    <w:p w14:paraId="0BB9274E" w14:textId="77777777" w:rsidR="00D542AC" w:rsidRPr="00F84499" w:rsidRDefault="00D542AC" w:rsidP="00D542AC">
      <w:pPr>
        <w:rPr>
          <w:lang w:val="en-GB"/>
        </w:rPr>
      </w:pPr>
      <w:r w:rsidRPr="00F84499">
        <w:rPr>
          <w:lang w:val="en-GB"/>
        </w:rPr>
        <w:lastRenderedPageBreak/>
        <w:t>And finally add a “Group claim“.</w:t>
      </w:r>
      <w:r w:rsidR="0071587D" w:rsidRPr="00F84499">
        <w:rPr>
          <w:lang w:val="en-GB"/>
        </w:rPr>
        <w:br/>
      </w:r>
      <w:r w:rsidR="0071587D" w:rsidRPr="00F84499">
        <w:rPr>
          <w:noProof/>
          <w:lang w:val="en-GB" w:eastAsia="nl-BE"/>
        </w:rPr>
        <w:drawing>
          <wp:inline distT="0" distB="0" distL="0" distR="0" wp14:anchorId="3A78681C" wp14:editId="383EC28E">
            <wp:extent cx="5343525" cy="3009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3009900"/>
                    </a:xfrm>
                    <a:prstGeom prst="rect">
                      <a:avLst/>
                    </a:prstGeom>
                    <a:noFill/>
                    <a:ln>
                      <a:noFill/>
                    </a:ln>
                  </pic:spPr>
                </pic:pic>
              </a:graphicData>
            </a:graphic>
          </wp:inline>
        </w:drawing>
      </w:r>
    </w:p>
    <w:p w14:paraId="59259734" w14:textId="77777777" w:rsidR="00D542AC" w:rsidRPr="00F84499" w:rsidRDefault="00D542AC" w:rsidP="00D542AC">
      <w:pPr>
        <w:rPr>
          <w:lang w:val="en-GB"/>
        </w:rPr>
      </w:pPr>
      <w:r w:rsidRPr="00F84499">
        <w:rPr>
          <w:lang w:val="en-GB"/>
        </w:rPr>
        <w:t>Select “All groups” and click “Save“</w:t>
      </w:r>
    </w:p>
    <w:p w14:paraId="122684C1" w14:textId="77777777" w:rsidR="00D542AC" w:rsidRPr="00F84499" w:rsidRDefault="00D542AC" w:rsidP="00D542AC">
      <w:pPr>
        <w:rPr>
          <w:lang w:val="en-GB"/>
        </w:rPr>
      </w:pPr>
    </w:p>
    <w:p w14:paraId="6ABF91F0" w14:textId="77777777" w:rsidR="00D542AC" w:rsidRPr="00F84499" w:rsidRDefault="00D542AC" w:rsidP="00D542AC">
      <w:pPr>
        <w:rPr>
          <w:lang w:val="en-GB"/>
        </w:rPr>
      </w:pPr>
    </w:p>
    <w:p w14:paraId="524E9C5F" w14:textId="77777777" w:rsidR="00D542AC" w:rsidRPr="00F84499" w:rsidRDefault="00D542AC" w:rsidP="00D542AC">
      <w:pPr>
        <w:rPr>
          <w:lang w:val="en-GB"/>
        </w:rPr>
      </w:pPr>
    </w:p>
    <w:p w14:paraId="2CD1CFD7" w14:textId="77777777" w:rsidR="00D542AC" w:rsidRPr="00F84499" w:rsidRDefault="0071587D" w:rsidP="00D542AC">
      <w:pPr>
        <w:rPr>
          <w:lang w:val="en-GB"/>
        </w:rPr>
      </w:pPr>
      <w:r w:rsidRPr="00F84499">
        <w:rPr>
          <w:lang w:val="en-GB"/>
        </w:rPr>
        <w:t xml:space="preserve">Now All  you </w:t>
      </w:r>
      <w:r w:rsidR="00D542AC" w:rsidRPr="00F84499">
        <w:rPr>
          <w:lang w:val="en-GB"/>
        </w:rPr>
        <w:t>need to do is download the Azure AD metadata and import it into vCloud.</w:t>
      </w:r>
    </w:p>
    <w:p w14:paraId="081F3118" w14:textId="77777777" w:rsidR="00D542AC" w:rsidRPr="00F84499" w:rsidRDefault="00D542AC" w:rsidP="00D542AC">
      <w:pPr>
        <w:rPr>
          <w:lang w:val="en-GB"/>
        </w:rPr>
      </w:pPr>
      <w:r w:rsidRPr="00F84499">
        <w:rPr>
          <w:lang w:val="en-GB"/>
        </w:rPr>
        <w:t>To do so go back to the “</w:t>
      </w:r>
      <w:proofErr w:type="spellStart"/>
      <w:r w:rsidRPr="00F84499">
        <w:rPr>
          <w:lang w:val="en-GB"/>
        </w:rPr>
        <w:t>SIngle</w:t>
      </w:r>
      <w:proofErr w:type="spellEnd"/>
      <w:r w:rsidRPr="00F84499">
        <w:rPr>
          <w:lang w:val="en-GB"/>
        </w:rPr>
        <w:t xml:space="preserve"> Sign on with SAML” by clicking on the link in Azure.</w:t>
      </w:r>
      <w:r w:rsidR="0071587D" w:rsidRPr="00F84499">
        <w:rPr>
          <w:lang w:val="en-GB"/>
        </w:rPr>
        <w:br/>
      </w:r>
      <w:r w:rsidR="0071587D" w:rsidRPr="00F84499">
        <w:rPr>
          <w:noProof/>
          <w:lang w:val="en-GB" w:eastAsia="nl-BE"/>
        </w:rPr>
        <w:drawing>
          <wp:inline distT="0" distB="0" distL="0" distR="0" wp14:anchorId="5ABA86E5" wp14:editId="40D5D9B4">
            <wp:extent cx="518160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647700"/>
                    </a:xfrm>
                    <a:prstGeom prst="rect">
                      <a:avLst/>
                    </a:prstGeom>
                    <a:noFill/>
                    <a:ln>
                      <a:noFill/>
                    </a:ln>
                  </pic:spPr>
                </pic:pic>
              </a:graphicData>
            </a:graphic>
          </wp:inline>
        </w:drawing>
      </w:r>
    </w:p>
    <w:p w14:paraId="2FAB0BDC" w14:textId="77777777" w:rsidR="00D542AC" w:rsidRPr="00F84499" w:rsidRDefault="00D542AC" w:rsidP="00D542AC">
      <w:pPr>
        <w:rPr>
          <w:lang w:val="en-GB"/>
        </w:rPr>
      </w:pPr>
    </w:p>
    <w:p w14:paraId="4FF2BBDB" w14:textId="77777777" w:rsidR="00D542AC" w:rsidRPr="00F84499" w:rsidRDefault="00D542AC" w:rsidP="00D542AC">
      <w:pPr>
        <w:rPr>
          <w:lang w:val="en-GB"/>
        </w:rPr>
      </w:pPr>
      <w:r w:rsidRPr="00F84499">
        <w:rPr>
          <w:lang w:val="en-GB"/>
        </w:rPr>
        <w:t>Now download the “Federation Metadata XML” file.</w:t>
      </w:r>
    </w:p>
    <w:p w14:paraId="2E1D9E98" w14:textId="77777777" w:rsidR="00D542AC" w:rsidRPr="00F84499" w:rsidRDefault="0071587D" w:rsidP="00D542AC">
      <w:pPr>
        <w:rPr>
          <w:lang w:val="en-GB"/>
        </w:rPr>
      </w:pPr>
      <w:r w:rsidRPr="00F84499">
        <w:rPr>
          <w:noProof/>
          <w:lang w:val="en-GB" w:eastAsia="nl-BE"/>
        </w:rPr>
        <w:drawing>
          <wp:inline distT="0" distB="0" distL="0" distR="0" wp14:anchorId="670DB869" wp14:editId="1468952D">
            <wp:extent cx="5753100" cy="1876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876425"/>
                    </a:xfrm>
                    <a:prstGeom prst="rect">
                      <a:avLst/>
                    </a:prstGeom>
                    <a:noFill/>
                    <a:ln>
                      <a:noFill/>
                    </a:ln>
                  </pic:spPr>
                </pic:pic>
              </a:graphicData>
            </a:graphic>
          </wp:inline>
        </w:drawing>
      </w:r>
    </w:p>
    <w:p w14:paraId="415A057C" w14:textId="77777777" w:rsidR="00D542AC" w:rsidRPr="00F84499" w:rsidRDefault="00D542AC" w:rsidP="00D542AC">
      <w:pPr>
        <w:rPr>
          <w:lang w:val="en-GB"/>
        </w:rPr>
      </w:pPr>
    </w:p>
    <w:p w14:paraId="35913ED6" w14:textId="77777777" w:rsidR="00B62923" w:rsidRPr="00F84499" w:rsidRDefault="00B62923">
      <w:pPr>
        <w:rPr>
          <w:lang w:val="en-GB"/>
        </w:rPr>
      </w:pPr>
      <w:r w:rsidRPr="00F84499">
        <w:rPr>
          <w:lang w:val="en-GB"/>
        </w:rPr>
        <w:br w:type="page"/>
      </w:r>
    </w:p>
    <w:p w14:paraId="20247AF3" w14:textId="604950B3" w:rsidR="00D542AC" w:rsidRPr="00F84499" w:rsidRDefault="00D542AC" w:rsidP="002E241F">
      <w:pPr>
        <w:pStyle w:val="Lijstalinea"/>
        <w:numPr>
          <w:ilvl w:val="0"/>
          <w:numId w:val="3"/>
        </w:numPr>
        <w:spacing w:after="0"/>
        <w:rPr>
          <w:rFonts w:ascii="Calibri" w:eastAsia="Times New Roman" w:hAnsi="Calibri" w:cs="Calibri"/>
          <w:bCs/>
          <w:iCs/>
          <w:sz w:val="48"/>
          <w:szCs w:val="48"/>
          <w:lang w:val="en-GB" w:eastAsia="nl-BE"/>
        </w:rPr>
      </w:pPr>
      <w:r w:rsidRPr="00F84499">
        <w:rPr>
          <w:rFonts w:ascii="Calibri" w:eastAsia="Times New Roman" w:hAnsi="Calibri" w:cs="Calibri"/>
          <w:bCs/>
          <w:iCs/>
          <w:sz w:val="48"/>
          <w:szCs w:val="48"/>
          <w:lang w:val="en-GB" w:eastAsia="nl-BE"/>
        </w:rPr>
        <w:lastRenderedPageBreak/>
        <w:t>Setting up vCloud</w:t>
      </w:r>
    </w:p>
    <w:p w14:paraId="328D82A3" w14:textId="77777777" w:rsidR="00B62923" w:rsidRPr="00F84499" w:rsidRDefault="00B62923" w:rsidP="00D542AC">
      <w:pPr>
        <w:rPr>
          <w:lang w:val="en-GB"/>
        </w:rPr>
      </w:pPr>
    </w:p>
    <w:p w14:paraId="79D97031" w14:textId="77777777" w:rsidR="0071587D" w:rsidRPr="00F84499" w:rsidRDefault="0071587D" w:rsidP="00D542AC">
      <w:pPr>
        <w:rPr>
          <w:lang w:val="en-GB"/>
        </w:rPr>
      </w:pPr>
      <w:r w:rsidRPr="00F84499">
        <w:rPr>
          <w:lang w:val="en-GB"/>
        </w:rPr>
        <w:t xml:space="preserve">Now that you’re done with the Azure AD part you can finish the config in </w:t>
      </w:r>
      <w:proofErr w:type="spellStart"/>
      <w:r w:rsidRPr="00F84499">
        <w:rPr>
          <w:lang w:val="en-GB"/>
        </w:rPr>
        <w:t>Vcloud</w:t>
      </w:r>
      <w:proofErr w:type="spellEnd"/>
      <w:r w:rsidRPr="00F84499">
        <w:rPr>
          <w:lang w:val="en-GB"/>
        </w:rPr>
        <w:t>. To do this go back to the SAML configuration page and upload the metadata file you just downloaded.</w:t>
      </w:r>
    </w:p>
    <w:p w14:paraId="25B204DC" w14:textId="77777777" w:rsidR="0071587D" w:rsidRPr="00F84499" w:rsidRDefault="0071587D" w:rsidP="00D542AC">
      <w:pPr>
        <w:rPr>
          <w:lang w:val="en-GB"/>
        </w:rPr>
      </w:pPr>
    </w:p>
    <w:p w14:paraId="3971258B" w14:textId="448C6879" w:rsidR="0071587D" w:rsidRPr="00F84499" w:rsidRDefault="0071587D" w:rsidP="00D542AC">
      <w:pPr>
        <w:rPr>
          <w:rStyle w:val="Zwaar"/>
          <w:lang w:val="en-GB"/>
        </w:rPr>
      </w:pPr>
      <w:r w:rsidRPr="00F84499">
        <w:rPr>
          <w:rStyle w:val="Zwaar"/>
          <w:lang w:val="en-GB"/>
        </w:rPr>
        <w:t xml:space="preserve">Administration </w:t>
      </w:r>
      <w:r w:rsidRPr="00F84499">
        <w:rPr>
          <w:lang w:val="en-GB"/>
        </w:rPr>
        <w:t xml:space="preserve">–&gt; </w:t>
      </w:r>
      <w:r w:rsidRPr="00F84499">
        <w:rPr>
          <w:rStyle w:val="Zwaar"/>
          <w:lang w:val="en-GB"/>
        </w:rPr>
        <w:t>Identity providers</w:t>
      </w:r>
      <w:r w:rsidRPr="00F84499">
        <w:rPr>
          <w:lang w:val="en-GB"/>
        </w:rPr>
        <w:t xml:space="preserve"> –&gt; </w:t>
      </w:r>
      <w:r w:rsidRPr="00F84499">
        <w:rPr>
          <w:rStyle w:val="Zwaar"/>
          <w:lang w:val="en-GB"/>
        </w:rPr>
        <w:t xml:space="preserve">SAML </w:t>
      </w:r>
      <w:r w:rsidR="00815BE0" w:rsidRPr="00F84499">
        <w:rPr>
          <w:rStyle w:val="Zwaar"/>
          <w:lang w:val="en-GB"/>
        </w:rPr>
        <w:t>- Edit</w:t>
      </w:r>
      <w:r w:rsidRPr="00F84499">
        <w:rPr>
          <w:rStyle w:val="Zwaar"/>
          <w:lang w:val="en-GB"/>
        </w:rPr>
        <w:t>–&gt; Identity provider –&gt; Enable the check box –&gt;Upload metadate file –&gt; Save</w:t>
      </w:r>
    </w:p>
    <w:p w14:paraId="5990B569" w14:textId="26E047A8" w:rsidR="002E241F" w:rsidRPr="00F84499" w:rsidRDefault="002E241F" w:rsidP="00D542AC">
      <w:pPr>
        <w:rPr>
          <w:rStyle w:val="Zwaar"/>
          <w:lang w:val="en-GB"/>
        </w:rPr>
      </w:pPr>
    </w:p>
    <w:p w14:paraId="0529B567" w14:textId="660731D4" w:rsidR="002E241F" w:rsidRPr="00F84499" w:rsidRDefault="002E241F" w:rsidP="00D542AC">
      <w:pPr>
        <w:rPr>
          <w:rStyle w:val="Zwaar"/>
          <w:lang w:val="en-GB"/>
        </w:rPr>
      </w:pPr>
      <w:r w:rsidRPr="00F84499">
        <w:rPr>
          <w:rStyle w:val="Zwaar"/>
          <w:noProof/>
          <w:lang w:val="en-GB"/>
        </w:rPr>
        <w:drawing>
          <wp:inline distT="0" distB="0" distL="0" distR="0" wp14:anchorId="2637CA9D" wp14:editId="2DB724B0">
            <wp:extent cx="5760720" cy="3112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12135"/>
                    </a:xfrm>
                    <a:prstGeom prst="rect">
                      <a:avLst/>
                    </a:prstGeom>
                  </pic:spPr>
                </pic:pic>
              </a:graphicData>
            </a:graphic>
          </wp:inline>
        </w:drawing>
      </w:r>
    </w:p>
    <w:p w14:paraId="3D0F6D34" w14:textId="13DD3FE8" w:rsidR="002E241F" w:rsidRPr="00F84499" w:rsidRDefault="002E241F" w:rsidP="00D542AC">
      <w:pPr>
        <w:rPr>
          <w:rStyle w:val="Zwaar"/>
          <w:lang w:val="en-GB"/>
        </w:rPr>
      </w:pPr>
    </w:p>
    <w:p w14:paraId="29E95CDB" w14:textId="2C61EDAE" w:rsidR="002E241F" w:rsidRPr="00F84499" w:rsidRDefault="002E241F" w:rsidP="00D542AC">
      <w:pPr>
        <w:rPr>
          <w:rStyle w:val="Zwaar"/>
          <w:lang w:val="en-GB"/>
        </w:rPr>
      </w:pPr>
      <w:r w:rsidRPr="00F84499">
        <w:rPr>
          <w:rStyle w:val="Zwaar"/>
          <w:noProof/>
          <w:lang w:val="en-GB"/>
        </w:rPr>
        <w:drawing>
          <wp:inline distT="0" distB="0" distL="0" distR="0" wp14:anchorId="43E7F2DE" wp14:editId="40608740">
            <wp:extent cx="4981575" cy="2804332"/>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23"/>
                    <a:stretch>
                      <a:fillRect/>
                    </a:stretch>
                  </pic:blipFill>
                  <pic:spPr>
                    <a:xfrm>
                      <a:off x="0" y="0"/>
                      <a:ext cx="4984167" cy="2805791"/>
                    </a:xfrm>
                    <a:prstGeom prst="rect">
                      <a:avLst/>
                    </a:prstGeom>
                  </pic:spPr>
                </pic:pic>
              </a:graphicData>
            </a:graphic>
          </wp:inline>
        </w:drawing>
      </w:r>
    </w:p>
    <w:p w14:paraId="65707909" w14:textId="77777777" w:rsidR="002E241F" w:rsidRPr="00F84499" w:rsidRDefault="002E241F" w:rsidP="00D542AC">
      <w:pPr>
        <w:rPr>
          <w:rStyle w:val="Zwaar"/>
          <w:lang w:val="en-GB"/>
        </w:rPr>
      </w:pPr>
    </w:p>
    <w:p w14:paraId="317C6CFF" w14:textId="06DD03BF" w:rsidR="00D542AC" w:rsidRPr="00F84499" w:rsidRDefault="00815BE0" w:rsidP="00D542AC">
      <w:pPr>
        <w:rPr>
          <w:lang w:val="en-GB"/>
        </w:rPr>
      </w:pPr>
      <w:r w:rsidRPr="00F84499">
        <w:rPr>
          <w:noProof/>
          <w:lang w:val="en-GB" w:eastAsia="nl-BE"/>
        </w:rPr>
        <w:lastRenderedPageBreak/>
        <w:drawing>
          <wp:inline distT="0" distB="0" distL="0" distR="0" wp14:anchorId="0B2F8A96" wp14:editId="1CC684B0">
            <wp:extent cx="2438400" cy="209527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381" cy="2102989"/>
                    </a:xfrm>
                    <a:prstGeom prst="rect">
                      <a:avLst/>
                    </a:prstGeom>
                  </pic:spPr>
                </pic:pic>
              </a:graphicData>
            </a:graphic>
          </wp:inline>
        </w:drawing>
      </w:r>
    </w:p>
    <w:p w14:paraId="0D6E3939" w14:textId="77777777" w:rsidR="00D542AC" w:rsidRPr="00F84499" w:rsidRDefault="00D542AC" w:rsidP="00D542AC">
      <w:pPr>
        <w:rPr>
          <w:lang w:val="en-GB"/>
        </w:rPr>
      </w:pPr>
      <w:r w:rsidRPr="00F84499">
        <w:rPr>
          <w:lang w:val="en-GB"/>
        </w:rPr>
        <w:t xml:space="preserve">Now all that is left to do </w:t>
      </w:r>
      <w:r w:rsidR="00815BE0" w:rsidRPr="00F84499">
        <w:rPr>
          <w:lang w:val="en-GB"/>
        </w:rPr>
        <w:t xml:space="preserve">is to </w:t>
      </w:r>
      <w:r w:rsidRPr="00F84499">
        <w:rPr>
          <w:lang w:val="en-GB"/>
        </w:rPr>
        <w:t>add the user</w:t>
      </w:r>
      <w:r w:rsidR="00815BE0" w:rsidRPr="00F84499">
        <w:rPr>
          <w:lang w:val="en-GB"/>
        </w:rPr>
        <w:t xml:space="preserve">s and see if you </w:t>
      </w:r>
      <w:r w:rsidRPr="00F84499">
        <w:rPr>
          <w:lang w:val="en-GB"/>
        </w:rPr>
        <w:t>can login to vCloud using Azure AD.</w:t>
      </w:r>
    </w:p>
    <w:p w14:paraId="0C3A5CC4" w14:textId="77777777" w:rsidR="00D542AC" w:rsidRPr="00F84499" w:rsidRDefault="00D542AC" w:rsidP="00D542AC">
      <w:pPr>
        <w:rPr>
          <w:lang w:val="en-GB"/>
        </w:rPr>
      </w:pPr>
      <w:r w:rsidRPr="00F84499">
        <w:rPr>
          <w:lang w:val="en-GB"/>
        </w:rPr>
        <w:t>To do so go to “Users” and select “Import Users“</w:t>
      </w:r>
    </w:p>
    <w:p w14:paraId="360585DF" w14:textId="77777777" w:rsidR="00D542AC" w:rsidRPr="00F84499" w:rsidRDefault="00815BE0" w:rsidP="00D542AC">
      <w:pPr>
        <w:rPr>
          <w:lang w:val="en-GB"/>
        </w:rPr>
      </w:pPr>
      <w:r w:rsidRPr="00F84499">
        <w:rPr>
          <w:noProof/>
          <w:lang w:val="en-GB" w:eastAsia="nl-BE"/>
        </w:rPr>
        <w:drawing>
          <wp:inline distT="0" distB="0" distL="0" distR="0" wp14:anchorId="05C01B93" wp14:editId="35EE7B6B">
            <wp:extent cx="4800600" cy="139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600" cy="1390650"/>
                    </a:xfrm>
                    <a:prstGeom prst="rect">
                      <a:avLst/>
                    </a:prstGeom>
                  </pic:spPr>
                </pic:pic>
              </a:graphicData>
            </a:graphic>
          </wp:inline>
        </w:drawing>
      </w:r>
    </w:p>
    <w:p w14:paraId="0CED9E79" w14:textId="77777777" w:rsidR="00FB5AD9" w:rsidRPr="00F84499" w:rsidRDefault="00FB5AD9" w:rsidP="00D542AC">
      <w:pPr>
        <w:rPr>
          <w:lang w:val="en-GB"/>
        </w:rPr>
      </w:pPr>
    </w:p>
    <w:p w14:paraId="7D48B876" w14:textId="77777777" w:rsidR="00D542AC" w:rsidRPr="00F84499" w:rsidRDefault="00815BE0" w:rsidP="00D542AC">
      <w:pPr>
        <w:rPr>
          <w:lang w:val="en-GB"/>
        </w:rPr>
      </w:pPr>
      <w:r w:rsidRPr="00F84499">
        <w:rPr>
          <w:lang w:val="en-GB"/>
        </w:rPr>
        <w:t>Now you</w:t>
      </w:r>
      <w:r w:rsidR="00D542AC" w:rsidRPr="00F84499">
        <w:rPr>
          <w:lang w:val="en-GB"/>
        </w:rPr>
        <w:t xml:space="preserve"> have to add </w:t>
      </w:r>
      <w:r w:rsidRPr="00F84499">
        <w:rPr>
          <w:lang w:val="en-GB"/>
        </w:rPr>
        <w:t xml:space="preserve">your </w:t>
      </w:r>
      <w:r w:rsidR="00D542AC" w:rsidRPr="00F84499">
        <w:rPr>
          <w:lang w:val="en-GB"/>
        </w:rPr>
        <w:t>user</w:t>
      </w:r>
      <w:r w:rsidRPr="00F84499">
        <w:rPr>
          <w:lang w:val="en-GB"/>
        </w:rPr>
        <w:t>s</w:t>
      </w:r>
      <w:r w:rsidR="00D542AC" w:rsidRPr="00F84499">
        <w:rPr>
          <w:lang w:val="en-GB"/>
        </w:rPr>
        <w:t xml:space="preserve"> </w:t>
      </w:r>
      <w:r w:rsidRPr="00F84499">
        <w:rPr>
          <w:lang w:val="en-GB"/>
        </w:rPr>
        <w:t>from</w:t>
      </w:r>
      <w:r w:rsidR="00D542AC" w:rsidRPr="00F84499">
        <w:rPr>
          <w:lang w:val="en-GB"/>
        </w:rPr>
        <w:t xml:space="preserve"> Azure </w:t>
      </w:r>
    </w:p>
    <w:p w14:paraId="69D9802D" w14:textId="77777777" w:rsidR="00B62923" w:rsidRPr="00F84499" w:rsidRDefault="00FB5AD9" w:rsidP="00D542AC">
      <w:pPr>
        <w:rPr>
          <w:lang w:val="en-GB"/>
        </w:rPr>
      </w:pPr>
      <w:r w:rsidRPr="00F84499">
        <w:rPr>
          <w:noProof/>
          <w:lang w:val="en-GB" w:eastAsia="nl-BE"/>
        </w:rPr>
        <w:drawing>
          <wp:inline distT="0" distB="0" distL="0" distR="0" wp14:anchorId="1901875F" wp14:editId="5E5D4844">
            <wp:extent cx="2438400" cy="32625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9186" cy="3276943"/>
                    </a:xfrm>
                    <a:prstGeom prst="rect">
                      <a:avLst/>
                    </a:prstGeom>
                  </pic:spPr>
                </pic:pic>
              </a:graphicData>
            </a:graphic>
          </wp:inline>
        </w:drawing>
      </w:r>
    </w:p>
    <w:p w14:paraId="58171B2F" w14:textId="77777777" w:rsidR="00D542AC" w:rsidRPr="00F84499" w:rsidRDefault="00D542AC" w:rsidP="00D542AC">
      <w:pPr>
        <w:rPr>
          <w:lang w:val="en-GB"/>
        </w:rPr>
      </w:pPr>
      <w:r w:rsidRPr="00F84499">
        <w:rPr>
          <w:lang w:val="en-GB"/>
        </w:rPr>
        <w:t>Enter the user name and select the Role for the user</w:t>
      </w:r>
    </w:p>
    <w:p w14:paraId="43A28630" w14:textId="3BAA5276" w:rsidR="00D542AC" w:rsidRPr="00F84499" w:rsidRDefault="00815BE0" w:rsidP="00D542AC">
      <w:pPr>
        <w:rPr>
          <w:lang w:val="en-GB"/>
        </w:rPr>
      </w:pPr>
      <w:proofErr w:type="spellStart"/>
      <w:r w:rsidRPr="00F84499">
        <w:rPr>
          <w:lang w:val="en-GB"/>
        </w:rPr>
        <w:t>Finaly</w:t>
      </w:r>
      <w:proofErr w:type="spellEnd"/>
      <w:r w:rsidRPr="00F84499">
        <w:rPr>
          <w:lang w:val="en-GB"/>
        </w:rPr>
        <w:t xml:space="preserve"> test the login with the </w:t>
      </w:r>
      <w:proofErr w:type="spellStart"/>
      <w:r w:rsidRPr="00F84499">
        <w:rPr>
          <w:lang w:val="en-GB"/>
        </w:rPr>
        <w:t>AzureAD</w:t>
      </w:r>
      <w:proofErr w:type="spellEnd"/>
      <w:r w:rsidRPr="00F84499">
        <w:rPr>
          <w:lang w:val="en-GB"/>
        </w:rPr>
        <w:t xml:space="preserve"> User</w:t>
      </w:r>
    </w:p>
    <w:sectPr w:rsidR="00D542AC" w:rsidRPr="00F84499">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684D" w14:textId="77777777" w:rsidR="007459D2" w:rsidRDefault="007459D2" w:rsidP="002E241F">
      <w:pPr>
        <w:spacing w:after="0" w:line="240" w:lineRule="auto"/>
      </w:pPr>
      <w:r>
        <w:separator/>
      </w:r>
    </w:p>
  </w:endnote>
  <w:endnote w:type="continuationSeparator" w:id="0">
    <w:p w14:paraId="07AC4A73" w14:textId="77777777" w:rsidR="007459D2" w:rsidRDefault="007459D2" w:rsidP="002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30FC" w14:textId="77777777" w:rsidR="007459D2" w:rsidRDefault="007459D2" w:rsidP="002E241F">
      <w:pPr>
        <w:spacing w:after="0" w:line="240" w:lineRule="auto"/>
      </w:pPr>
      <w:r>
        <w:separator/>
      </w:r>
    </w:p>
  </w:footnote>
  <w:footnote w:type="continuationSeparator" w:id="0">
    <w:p w14:paraId="7B8FA6FD" w14:textId="77777777" w:rsidR="007459D2" w:rsidRDefault="007459D2" w:rsidP="002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3EF88" w14:textId="4AE438C6" w:rsidR="002E241F" w:rsidRDefault="002E241F">
    <w:pPr>
      <w:pStyle w:val="Koptekst"/>
    </w:pPr>
    <w:r>
      <w:t>V1.</w:t>
    </w:r>
    <w:r w:rsidR="00070540">
      <w:t>1</w:t>
    </w:r>
    <w:r>
      <w:tab/>
    </w:r>
    <w:r>
      <w:tab/>
      <w:t xml:space="preserve">Last change: </w:t>
    </w:r>
    <w:r w:rsidR="00070540">
      <w:t>28</w:t>
    </w:r>
    <w:r>
      <w:t>/0</w:t>
    </w:r>
    <w:r w:rsidR="00070540">
      <w:t>3</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2844"/>
    <w:multiLevelType w:val="hybridMultilevel"/>
    <w:tmpl w:val="08E47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A52620D"/>
    <w:multiLevelType w:val="hybridMultilevel"/>
    <w:tmpl w:val="C89230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A6A29C2"/>
    <w:multiLevelType w:val="hybridMultilevel"/>
    <w:tmpl w:val="2758D78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1994957">
    <w:abstractNumId w:val="1"/>
  </w:num>
  <w:num w:numId="2" w16cid:durableId="525101517">
    <w:abstractNumId w:val="0"/>
  </w:num>
  <w:num w:numId="3" w16cid:durableId="2082748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AC"/>
    <w:rsid w:val="00054BB4"/>
    <w:rsid w:val="00070540"/>
    <w:rsid w:val="00122AEB"/>
    <w:rsid w:val="001C7E6C"/>
    <w:rsid w:val="00216571"/>
    <w:rsid w:val="002A4B2E"/>
    <w:rsid w:val="002E241F"/>
    <w:rsid w:val="004415DE"/>
    <w:rsid w:val="0071587D"/>
    <w:rsid w:val="007459D2"/>
    <w:rsid w:val="00815BE0"/>
    <w:rsid w:val="00B62923"/>
    <w:rsid w:val="00BD7161"/>
    <w:rsid w:val="00D115AB"/>
    <w:rsid w:val="00D542AC"/>
    <w:rsid w:val="00F84499"/>
    <w:rsid w:val="00FB5A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7C4B"/>
  <w15:chartTrackingRefBased/>
  <w15:docId w15:val="{4FD839BC-05DD-4945-936A-A4E341AA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122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B6292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62923"/>
    <w:rPr>
      <w:rFonts w:eastAsiaTheme="minorEastAsia"/>
      <w:color w:val="5A5A5A" w:themeColor="text1" w:themeTint="A5"/>
      <w:spacing w:val="15"/>
    </w:rPr>
  </w:style>
  <w:style w:type="paragraph" w:styleId="Titel">
    <w:name w:val="Title"/>
    <w:basedOn w:val="Standaard"/>
    <w:next w:val="Standaard"/>
    <w:link w:val="TitelChar"/>
    <w:uiPriority w:val="10"/>
    <w:qFormat/>
    <w:rsid w:val="00B62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2923"/>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1587D"/>
    <w:pPr>
      <w:ind w:left="720"/>
      <w:contextualSpacing/>
    </w:pPr>
  </w:style>
  <w:style w:type="character" w:styleId="Zwaar">
    <w:name w:val="Strong"/>
    <w:basedOn w:val="Standaardalinea-lettertype"/>
    <w:uiPriority w:val="22"/>
    <w:qFormat/>
    <w:rsid w:val="0071587D"/>
    <w:rPr>
      <w:b/>
      <w:bCs/>
    </w:rPr>
  </w:style>
  <w:style w:type="character" w:styleId="Titelvanboek">
    <w:name w:val="Book Title"/>
    <w:basedOn w:val="Standaardalinea-lettertype"/>
    <w:uiPriority w:val="33"/>
    <w:qFormat/>
    <w:rsid w:val="00122AEB"/>
    <w:rPr>
      <w:b/>
      <w:bCs/>
      <w:i/>
      <w:iCs/>
      <w:spacing w:val="5"/>
    </w:rPr>
  </w:style>
  <w:style w:type="character" w:customStyle="1" w:styleId="Kop1Char">
    <w:name w:val="Kop 1 Char"/>
    <w:basedOn w:val="Standaardalinea-lettertype"/>
    <w:link w:val="Kop1"/>
    <w:uiPriority w:val="9"/>
    <w:rsid w:val="00122AE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122AE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2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E24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241F"/>
  </w:style>
  <w:style w:type="paragraph" w:styleId="Voettekst">
    <w:name w:val="footer"/>
    <w:basedOn w:val="Standaard"/>
    <w:link w:val="VoettekstChar"/>
    <w:uiPriority w:val="99"/>
    <w:unhideWhenUsed/>
    <w:rsid w:val="002E24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2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conOverlay xmlns="http://schemas.microsoft.com/sharepoint/v4" xsi:nil="true"/>
    <_ip_UnifiedCompliancePolicyProperties xmlns="http://schemas.microsoft.com/sharepoint/v3" xsi:nil="true"/>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1" ma:contentTypeDescription="Een nieuw document maken." ma:contentTypeScope="" ma:versionID="a7b68c18d49e51fae19bb255f309d295">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958c077ac124e29e43e9b582b4f28cab"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1F6AC-3142-445D-AB65-BD2F5397A2DE}">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31b780ca-cfef-4227-a4fd-a449fb60e435"/>
    <ds:schemaRef ds:uri="78ec973f-459a-4dc5-bf25-99bf456211fc"/>
  </ds:schemaRefs>
</ds:datastoreItem>
</file>

<file path=customXml/itemProps2.xml><?xml version="1.0" encoding="utf-8"?>
<ds:datastoreItem xmlns:ds="http://schemas.openxmlformats.org/officeDocument/2006/customXml" ds:itemID="{E5D3CAF3-ED30-4633-9B54-FDA753104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31b780ca-cfef-4227-a4fd-a449fb60e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89976-03F1-48AB-8A17-9787FCAA5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464</Words>
  <Characters>2555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Clearmedia</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Willemsen</dc:creator>
  <cp:keywords/>
  <dc:description/>
  <cp:lastModifiedBy>Jorn Van hunskerken</cp:lastModifiedBy>
  <cp:revision>7</cp:revision>
  <dcterms:created xsi:type="dcterms:W3CDTF">2021-05-10T17:04:00Z</dcterms:created>
  <dcterms:modified xsi:type="dcterms:W3CDTF">2023-03-28T13:49:00Z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MediaServiceImageTags">
    <vt:lpwstr/>
  </property>
</Properties>
</file>