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EB" w:rsidRDefault="00611BE3" w:rsidP="00611BE3">
      <w:pPr>
        <w:jc w:val="center"/>
        <w:rPr>
          <w:b/>
          <w:sz w:val="36"/>
          <w:szCs w:val="36"/>
        </w:rPr>
      </w:pPr>
      <w:proofErr w:type="spellStart"/>
      <w:r w:rsidRPr="00611BE3">
        <w:rPr>
          <w:b/>
          <w:sz w:val="36"/>
          <w:szCs w:val="36"/>
        </w:rPr>
        <w:t>Check</w:t>
      </w:r>
      <w:proofErr w:type="spellEnd"/>
      <w:r w:rsidRPr="00611BE3">
        <w:rPr>
          <w:b/>
          <w:sz w:val="36"/>
          <w:szCs w:val="36"/>
        </w:rPr>
        <w:t xml:space="preserve"> </w:t>
      </w:r>
      <w:proofErr w:type="spellStart"/>
      <w:r w:rsidRPr="00611BE3">
        <w:rPr>
          <w:b/>
          <w:sz w:val="36"/>
          <w:szCs w:val="36"/>
        </w:rPr>
        <w:t>list</w:t>
      </w:r>
      <w:proofErr w:type="spellEnd"/>
      <w:r w:rsidRPr="00611BE3">
        <w:rPr>
          <w:b/>
          <w:sz w:val="36"/>
          <w:szCs w:val="36"/>
        </w:rPr>
        <w:t xml:space="preserve"> M</w:t>
      </w:r>
      <w:r w:rsidR="00882E2A">
        <w:rPr>
          <w:b/>
          <w:sz w:val="36"/>
          <w:szCs w:val="36"/>
        </w:rPr>
        <w:t>C</w:t>
      </w:r>
      <w:bookmarkStart w:id="0" w:name="_GoBack"/>
      <w:bookmarkEnd w:id="0"/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611BE3">
        <w:rPr>
          <w:b/>
          <w:sz w:val="24"/>
          <w:szCs w:val="24"/>
        </w:rPr>
        <w:t>clases asociaciones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NO</w:t>
      </w:r>
      <w:r w:rsidRPr="00611BE3">
        <w:rPr>
          <w:b/>
          <w:sz w:val="24"/>
          <w:szCs w:val="24"/>
        </w:rPr>
        <w:t xml:space="preserve"> pueden tener restricciones del tipo</w:t>
      </w:r>
      <w:r>
        <w:rPr>
          <w:sz w:val="24"/>
          <w:szCs w:val="24"/>
        </w:rPr>
        <w:t>: solo puede haber una respuesta por pregunta y RSVP. Para esto se usan las clases asociaciones.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las </w:t>
      </w:r>
      <w:r w:rsidRPr="00611BE3">
        <w:rPr>
          <w:b/>
          <w:sz w:val="24"/>
          <w:szCs w:val="24"/>
        </w:rPr>
        <w:t xml:space="preserve">propiedades obligatorias 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se les pone </w:t>
      </w:r>
      <w:r w:rsidRPr="00611BE3">
        <w:rPr>
          <w:b/>
          <w:sz w:val="24"/>
          <w:szCs w:val="24"/>
        </w:rPr>
        <w:t>@</w:t>
      </w:r>
      <w:proofErr w:type="spellStart"/>
      <w:r w:rsidRPr="00611BE3">
        <w:rPr>
          <w:b/>
          <w:sz w:val="24"/>
          <w:szCs w:val="24"/>
        </w:rPr>
        <w:t>NotNull</w:t>
      </w:r>
      <w:proofErr w:type="spellEnd"/>
      <w:r>
        <w:rPr>
          <w:sz w:val="24"/>
          <w:szCs w:val="24"/>
        </w:rPr>
        <w:t>, sin poner 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1] ya dices que es obligatorio.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 de las </w:t>
      </w:r>
      <w:r w:rsidRPr="00611BE3">
        <w:rPr>
          <w:b/>
          <w:sz w:val="24"/>
          <w:szCs w:val="24"/>
        </w:rPr>
        <w:t>clases en mayúsculas y singular</w:t>
      </w:r>
      <w:r>
        <w:rPr>
          <w:sz w:val="24"/>
          <w:szCs w:val="24"/>
        </w:rPr>
        <w:t xml:space="preserve">. Son </w:t>
      </w:r>
      <w:r w:rsidRPr="00611BE3">
        <w:rPr>
          <w:b/>
          <w:sz w:val="24"/>
          <w:szCs w:val="24"/>
        </w:rPr>
        <w:t>sustantivos</w:t>
      </w:r>
      <w:r>
        <w:rPr>
          <w:sz w:val="24"/>
          <w:szCs w:val="24"/>
        </w:rPr>
        <w:t>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las </w:t>
      </w:r>
      <w:r w:rsidRPr="00611BE3">
        <w:rPr>
          <w:b/>
          <w:sz w:val="24"/>
          <w:szCs w:val="24"/>
        </w:rPr>
        <w:t>herencias</w:t>
      </w:r>
      <w:r>
        <w:rPr>
          <w:sz w:val="24"/>
          <w:szCs w:val="24"/>
        </w:rPr>
        <w:t xml:space="preserve"> poner si es </w:t>
      </w:r>
      <w:proofErr w:type="spellStart"/>
      <w:r w:rsidRPr="00611BE3">
        <w:rPr>
          <w:b/>
          <w:sz w:val="24"/>
          <w:szCs w:val="24"/>
        </w:rPr>
        <w:t>overlapping</w:t>
      </w:r>
      <w:proofErr w:type="spellEnd"/>
      <w:r w:rsidRPr="00611BE3">
        <w:rPr>
          <w:b/>
          <w:sz w:val="24"/>
          <w:szCs w:val="24"/>
        </w:rPr>
        <w:t xml:space="preserve"> o </w:t>
      </w:r>
      <w:proofErr w:type="spellStart"/>
      <w:r w:rsidRPr="00611BE3">
        <w:rPr>
          <w:b/>
          <w:sz w:val="24"/>
          <w:szCs w:val="24"/>
        </w:rPr>
        <w:t>disjoint</w:t>
      </w:r>
      <w:proofErr w:type="spellEnd"/>
      <w:r>
        <w:rPr>
          <w:sz w:val="24"/>
          <w:szCs w:val="24"/>
        </w:rPr>
        <w:t>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Pr="00611BE3">
        <w:rPr>
          <w:b/>
          <w:sz w:val="24"/>
          <w:szCs w:val="24"/>
        </w:rPr>
        <w:t xml:space="preserve"> </w:t>
      </w:r>
      <w:proofErr w:type="spellStart"/>
      <w:r w:rsidRPr="00611BE3">
        <w:rPr>
          <w:b/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NO </w:t>
      </w:r>
      <w:r>
        <w:rPr>
          <w:sz w:val="24"/>
          <w:szCs w:val="24"/>
        </w:rPr>
        <w:t xml:space="preserve">tiene </w:t>
      </w:r>
      <w:r w:rsidRPr="00611BE3">
        <w:rPr>
          <w:b/>
          <w:sz w:val="24"/>
          <w:szCs w:val="24"/>
        </w:rPr>
        <w:t>relaciones</w:t>
      </w:r>
      <w:r>
        <w:rPr>
          <w:sz w:val="24"/>
          <w:szCs w:val="24"/>
        </w:rPr>
        <w:t xml:space="preserve"> y tiene su estereotipo.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los </w:t>
      </w:r>
      <w:r w:rsidRPr="00C230FB">
        <w:rPr>
          <w:b/>
          <w:sz w:val="24"/>
          <w:szCs w:val="24"/>
        </w:rPr>
        <w:t>atributos derivados</w:t>
      </w:r>
      <w:r>
        <w:rPr>
          <w:sz w:val="24"/>
          <w:szCs w:val="24"/>
        </w:rPr>
        <w:t xml:space="preserve"> se les anota con una </w:t>
      </w:r>
      <w:r w:rsidRPr="00C230FB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y una </w:t>
      </w:r>
      <w:r w:rsidRPr="00C230FB">
        <w:rPr>
          <w:b/>
          <w:sz w:val="24"/>
          <w:szCs w:val="24"/>
        </w:rPr>
        <w:t>nota azul</w:t>
      </w:r>
      <w:r>
        <w:rPr>
          <w:sz w:val="24"/>
          <w:szCs w:val="24"/>
        </w:rPr>
        <w:t xml:space="preserve"> indicando cómo se calcula.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C230FB">
        <w:rPr>
          <w:b/>
          <w:sz w:val="24"/>
          <w:szCs w:val="24"/>
        </w:rPr>
        <w:t>clase asociación</w:t>
      </w:r>
      <w:r>
        <w:rPr>
          <w:sz w:val="24"/>
          <w:szCs w:val="24"/>
        </w:rPr>
        <w:t xml:space="preserve"> tiene nombre: </w:t>
      </w:r>
      <w:r w:rsidRPr="00C230FB">
        <w:rPr>
          <w:b/>
          <w:sz w:val="24"/>
          <w:szCs w:val="24"/>
        </w:rPr>
        <w:t>Verbo 3ª persona singular</w:t>
      </w:r>
      <w:r w:rsidR="00C230FB">
        <w:rPr>
          <w:sz w:val="24"/>
          <w:szCs w:val="24"/>
        </w:rPr>
        <w:t>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C230FB">
        <w:rPr>
          <w:b/>
          <w:sz w:val="24"/>
          <w:szCs w:val="24"/>
        </w:rPr>
        <w:t>roles obligatorios si</w:t>
      </w:r>
      <w:r>
        <w:rPr>
          <w:sz w:val="24"/>
          <w:szCs w:val="24"/>
        </w:rPr>
        <w:t>:</w:t>
      </w:r>
    </w:p>
    <w:p w:rsidR="00611BE3" w:rsidRDefault="00611BE3" w:rsidP="00611BE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cliente lo dice.</w:t>
      </w:r>
    </w:p>
    <w:p w:rsidR="00611BE3" w:rsidRDefault="00611BE3" w:rsidP="00611BE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dos o más asociaciones entre dos clases.</w:t>
      </w:r>
    </w:p>
    <w:p w:rsidR="00611BE3" w:rsidRDefault="00611BE3" w:rsidP="00611BE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una asociación consigo misma.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algo esta </w:t>
      </w:r>
      <w:r w:rsidRPr="00C230FB">
        <w:rPr>
          <w:b/>
          <w:sz w:val="24"/>
          <w:szCs w:val="24"/>
        </w:rPr>
        <w:t>ordenado</w:t>
      </w:r>
      <w:r>
        <w:rPr>
          <w:sz w:val="24"/>
          <w:szCs w:val="24"/>
        </w:rPr>
        <w:t xml:space="preserve">, poner: </w:t>
      </w:r>
      <w:r w:rsidRPr="00C230FB">
        <w:rPr>
          <w:b/>
          <w:sz w:val="24"/>
          <w:szCs w:val="24"/>
        </w:rPr>
        <w:t>{</w:t>
      </w:r>
      <w:proofErr w:type="spellStart"/>
      <w:r w:rsidRPr="00C230FB">
        <w:rPr>
          <w:b/>
          <w:sz w:val="24"/>
          <w:szCs w:val="24"/>
        </w:rPr>
        <w:t>ordered</w:t>
      </w:r>
      <w:proofErr w:type="spellEnd"/>
      <w:r w:rsidRPr="00C230FB">
        <w:rPr>
          <w:b/>
          <w:sz w:val="24"/>
          <w:szCs w:val="24"/>
        </w:rPr>
        <w:t>}</w:t>
      </w:r>
      <w:r w:rsidR="00C230FB">
        <w:rPr>
          <w:sz w:val="24"/>
          <w:szCs w:val="24"/>
        </w:rPr>
        <w:t>.</w:t>
      </w:r>
    </w:p>
    <w:p w:rsidR="00611BE3" w:rsidRDefault="00611BE3" w:rsidP="00611B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Añadir </w:t>
      </w:r>
      <w:r w:rsidRPr="00C230FB">
        <w:rPr>
          <w:b/>
          <w:sz w:val="24"/>
          <w:szCs w:val="24"/>
        </w:rPr>
        <w:t>restricciones rosas</w:t>
      </w:r>
      <w:r>
        <w:rPr>
          <w:sz w:val="24"/>
          <w:szCs w:val="24"/>
        </w:rPr>
        <w:t>.</w:t>
      </w:r>
    </w:p>
    <w:p w:rsidR="00C230FB" w:rsidRDefault="00C230FB" w:rsidP="00C230FB">
      <w:pPr>
        <w:jc w:val="center"/>
        <w:rPr>
          <w:b/>
          <w:sz w:val="24"/>
          <w:szCs w:val="24"/>
        </w:rPr>
      </w:pPr>
    </w:p>
    <w:p w:rsidR="00C230FB" w:rsidRDefault="00C230FB" w:rsidP="00C230FB">
      <w:pPr>
        <w:jc w:val="center"/>
        <w:rPr>
          <w:b/>
          <w:sz w:val="24"/>
          <w:szCs w:val="24"/>
        </w:rPr>
      </w:pPr>
      <w:r w:rsidRPr="00C230FB">
        <w:rPr>
          <w:b/>
          <w:sz w:val="24"/>
          <w:szCs w:val="24"/>
        </w:rPr>
        <w:t>MODEL SCAFFOLDING</w:t>
      </w:r>
      <w:r>
        <w:rPr>
          <w:b/>
          <w:sz w:val="24"/>
          <w:szCs w:val="24"/>
        </w:rPr>
        <w:t xml:space="preserve"> (NO HACER ESTO)</w:t>
      </w:r>
    </w:p>
    <w:p w:rsidR="00C230FB" w:rsidRPr="00C230FB" w:rsidRDefault="00C230FB" w:rsidP="00C230F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multiplicidad 1 en atributos de una entidad.</w:t>
      </w:r>
    </w:p>
    <w:p w:rsidR="00C230FB" w:rsidRPr="00C230FB" w:rsidRDefault="00C230FB" w:rsidP="00C230F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un 1 en el lado del rombo en una composición.</w:t>
      </w:r>
    </w:p>
    <w:p w:rsidR="00C230FB" w:rsidRPr="00C230FB" w:rsidRDefault="00C230FB" w:rsidP="00C230F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el mismo rol que el nombre de la entidad.</w:t>
      </w:r>
    </w:p>
    <w:p w:rsidR="00C230FB" w:rsidRPr="00C230FB" w:rsidRDefault="00C230FB" w:rsidP="00C230F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como atributo, la entidad de una asociación.</w:t>
      </w:r>
    </w:p>
    <w:p w:rsidR="00C230FB" w:rsidRPr="00C230FB" w:rsidRDefault="00C230FB" w:rsidP="00C230F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los nombres de los métodos de una entidad.</w:t>
      </w:r>
    </w:p>
    <w:sectPr w:rsidR="00C230FB" w:rsidRPr="00C23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13AA"/>
    <w:multiLevelType w:val="hybridMultilevel"/>
    <w:tmpl w:val="4246E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42B10"/>
    <w:multiLevelType w:val="hybridMultilevel"/>
    <w:tmpl w:val="8CD40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E3"/>
    <w:rsid w:val="000138EB"/>
    <w:rsid w:val="00611BE3"/>
    <w:rsid w:val="00882E2A"/>
    <w:rsid w:val="00C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58C5"/>
  <w15:chartTrackingRefBased/>
  <w15:docId w15:val="{92C60174-3931-42F3-8B33-8A0D230D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2</cp:revision>
  <dcterms:created xsi:type="dcterms:W3CDTF">2018-03-03T20:16:00Z</dcterms:created>
  <dcterms:modified xsi:type="dcterms:W3CDTF">2018-03-03T20:31:00Z</dcterms:modified>
</cp:coreProperties>
</file>