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D2AE" w14:textId="26D8C04B" w:rsidR="00C0142C" w:rsidRDefault="00C0142C">
      <w:r>
        <w:t>Levi Pfantz</w:t>
      </w:r>
    </w:p>
    <w:p w14:paraId="47E4E9CF" w14:textId="2ED9BA35" w:rsidR="00C0142C" w:rsidRDefault="000D0963">
      <w:r>
        <w:t>CS 750 Project Report</w:t>
      </w:r>
    </w:p>
    <w:p w14:paraId="4E6A7DFD" w14:textId="18275165" w:rsidR="00C0142C" w:rsidRDefault="000D0963">
      <w:r>
        <w:t>12/15/2020</w:t>
      </w:r>
    </w:p>
    <w:p w14:paraId="7854D4B6" w14:textId="77777777" w:rsidR="00C0142C" w:rsidRDefault="00C0142C"/>
    <w:p w14:paraId="3A98F966" w14:textId="77777777" w:rsidR="00C0142C" w:rsidRDefault="00C0142C"/>
    <w:p w14:paraId="58DA2F94" w14:textId="1BF00A37" w:rsidR="00C0142C" w:rsidRDefault="00690714">
      <w:r>
        <w:t>Here is the access control matrix for my program:</w:t>
      </w:r>
    </w:p>
    <w:tbl>
      <w:tblPr>
        <w:tblStyle w:val="TableGrid"/>
        <w:tblpPr w:leftFromText="180" w:rightFromText="180" w:vertAnchor="page" w:horzAnchor="margin" w:tblpY="4071"/>
        <w:tblW w:w="0" w:type="auto"/>
        <w:tblLook w:val="04A0" w:firstRow="1" w:lastRow="0" w:firstColumn="1" w:lastColumn="0" w:noHBand="0" w:noVBand="1"/>
      </w:tblPr>
      <w:tblGrid>
        <w:gridCol w:w="1668"/>
        <w:gridCol w:w="1663"/>
        <w:gridCol w:w="1594"/>
        <w:gridCol w:w="1677"/>
        <w:gridCol w:w="1857"/>
      </w:tblGrid>
      <w:tr w:rsidR="00C0142C" w14:paraId="310031E4" w14:textId="7FB5E463" w:rsidTr="00C0142C">
        <w:tc>
          <w:tcPr>
            <w:tcW w:w="1668" w:type="dxa"/>
          </w:tcPr>
          <w:p w14:paraId="1A682530" w14:textId="47BD8D16" w:rsidR="00C0142C" w:rsidRDefault="00C0142C" w:rsidP="00C0142C">
            <w:r>
              <w:t>Users / Folders</w:t>
            </w:r>
          </w:p>
        </w:tc>
        <w:tc>
          <w:tcPr>
            <w:tcW w:w="1663" w:type="dxa"/>
          </w:tcPr>
          <w:p w14:paraId="28675923" w14:textId="66A18A54" w:rsidR="00C0142C" w:rsidRDefault="00C0142C" w:rsidP="00C0142C">
            <w:r>
              <w:t>System</w:t>
            </w:r>
          </w:p>
        </w:tc>
        <w:tc>
          <w:tcPr>
            <w:tcW w:w="1594" w:type="dxa"/>
          </w:tcPr>
          <w:p w14:paraId="1FD35E1F" w14:textId="4AA861F0" w:rsidR="00C0142C" w:rsidRDefault="00C0142C" w:rsidP="00C0142C">
            <w:r>
              <w:t>Shared</w:t>
            </w:r>
          </w:p>
        </w:tc>
        <w:tc>
          <w:tcPr>
            <w:tcW w:w="1677" w:type="dxa"/>
          </w:tcPr>
          <w:p w14:paraId="0ACE8CE7" w14:textId="0E58B8EB" w:rsidR="00C0142C" w:rsidRDefault="00C0142C" w:rsidP="00C0142C">
            <w:proofErr w:type="spellStart"/>
            <w:r>
              <w:t>Engineer_group</w:t>
            </w:r>
            <w:proofErr w:type="spellEnd"/>
          </w:p>
        </w:tc>
        <w:tc>
          <w:tcPr>
            <w:tcW w:w="1857" w:type="dxa"/>
          </w:tcPr>
          <w:p w14:paraId="66B65C2A" w14:textId="26E3CF26" w:rsidR="00C0142C" w:rsidRDefault="00C0142C" w:rsidP="00C0142C">
            <w:proofErr w:type="spellStart"/>
            <w:r>
              <w:t>Accounting_group</w:t>
            </w:r>
            <w:proofErr w:type="spellEnd"/>
          </w:p>
        </w:tc>
      </w:tr>
      <w:tr w:rsidR="00C0142C" w14:paraId="41C03FC9" w14:textId="421D99AD" w:rsidTr="00C0142C">
        <w:tc>
          <w:tcPr>
            <w:tcW w:w="1668" w:type="dxa"/>
          </w:tcPr>
          <w:p w14:paraId="6F86C59A" w14:textId="2E07BFF3" w:rsidR="00C0142C" w:rsidRDefault="00C0142C" w:rsidP="00C0142C">
            <w:r>
              <w:t>Admin</w:t>
            </w:r>
          </w:p>
        </w:tc>
        <w:tc>
          <w:tcPr>
            <w:tcW w:w="1663" w:type="dxa"/>
          </w:tcPr>
          <w:p w14:paraId="2057939E" w14:textId="6171FBBB" w:rsidR="00C0142C" w:rsidRDefault="00C0142C" w:rsidP="00C0142C">
            <w:r>
              <w:t>RW</w:t>
            </w:r>
          </w:p>
        </w:tc>
        <w:tc>
          <w:tcPr>
            <w:tcW w:w="1594" w:type="dxa"/>
          </w:tcPr>
          <w:p w14:paraId="5AC6D2D0" w14:textId="7ABEF302" w:rsidR="00C0142C" w:rsidRDefault="00C0142C" w:rsidP="00C0142C">
            <w:r>
              <w:t>RW</w:t>
            </w:r>
          </w:p>
        </w:tc>
        <w:tc>
          <w:tcPr>
            <w:tcW w:w="1677" w:type="dxa"/>
          </w:tcPr>
          <w:p w14:paraId="18925B2B" w14:textId="0E2DE862" w:rsidR="00C0142C" w:rsidRDefault="00C0142C" w:rsidP="00C0142C">
            <w:r>
              <w:t>RW</w:t>
            </w:r>
          </w:p>
        </w:tc>
        <w:tc>
          <w:tcPr>
            <w:tcW w:w="1857" w:type="dxa"/>
          </w:tcPr>
          <w:p w14:paraId="38FB3FF0" w14:textId="25B6F108" w:rsidR="00C0142C" w:rsidRDefault="00C0142C" w:rsidP="00C0142C">
            <w:r>
              <w:t>RW</w:t>
            </w:r>
          </w:p>
        </w:tc>
      </w:tr>
      <w:tr w:rsidR="00C0142C" w14:paraId="42DD518E" w14:textId="21638A50" w:rsidTr="00C0142C">
        <w:tc>
          <w:tcPr>
            <w:tcW w:w="1668" w:type="dxa"/>
          </w:tcPr>
          <w:p w14:paraId="075BE095" w14:textId="3D166DF2" w:rsidR="00C0142C" w:rsidRDefault="00C0142C" w:rsidP="00C0142C">
            <w:r>
              <w:t>Bob</w:t>
            </w:r>
          </w:p>
        </w:tc>
        <w:tc>
          <w:tcPr>
            <w:tcW w:w="1663" w:type="dxa"/>
          </w:tcPr>
          <w:p w14:paraId="6AC37072" w14:textId="3093E126" w:rsidR="00C0142C" w:rsidRDefault="00C0142C" w:rsidP="00C0142C"/>
        </w:tc>
        <w:tc>
          <w:tcPr>
            <w:tcW w:w="1594" w:type="dxa"/>
          </w:tcPr>
          <w:p w14:paraId="66BDA7B8" w14:textId="4C885D1B" w:rsidR="00C0142C" w:rsidRDefault="00C0142C" w:rsidP="00C0142C">
            <w:r>
              <w:t>RW</w:t>
            </w:r>
          </w:p>
        </w:tc>
        <w:tc>
          <w:tcPr>
            <w:tcW w:w="1677" w:type="dxa"/>
          </w:tcPr>
          <w:p w14:paraId="14D823AD" w14:textId="3EDA62EE" w:rsidR="00C0142C" w:rsidRDefault="00C0142C" w:rsidP="00C0142C">
            <w:r>
              <w:t>R</w:t>
            </w:r>
          </w:p>
        </w:tc>
        <w:tc>
          <w:tcPr>
            <w:tcW w:w="1857" w:type="dxa"/>
          </w:tcPr>
          <w:p w14:paraId="74865A02" w14:textId="77777777" w:rsidR="00C0142C" w:rsidRDefault="00C0142C" w:rsidP="00C0142C"/>
        </w:tc>
      </w:tr>
      <w:tr w:rsidR="00C0142C" w14:paraId="770EA132" w14:textId="4950D223" w:rsidTr="00C0142C">
        <w:tc>
          <w:tcPr>
            <w:tcW w:w="1668" w:type="dxa"/>
          </w:tcPr>
          <w:p w14:paraId="3F8E86C8" w14:textId="4746D705" w:rsidR="00C0142C" w:rsidRDefault="00C0142C" w:rsidP="00C0142C">
            <w:r>
              <w:t>Johnny</w:t>
            </w:r>
          </w:p>
        </w:tc>
        <w:tc>
          <w:tcPr>
            <w:tcW w:w="1663" w:type="dxa"/>
          </w:tcPr>
          <w:p w14:paraId="59D58A76" w14:textId="77777777" w:rsidR="00C0142C" w:rsidRDefault="00C0142C" w:rsidP="00C0142C"/>
        </w:tc>
        <w:tc>
          <w:tcPr>
            <w:tcW w:w="1594" w:type="dxa"/>
          </w:tcPr>
          <w:p w14:paraId="702DA89B" w14:textId="18968CC4" w:rsidR="00C0142C" w:rsidRDefault="00C0142C" w:rsidP="00C0142C">
            <w:r>
              <w:t>RW</w:t>
            </w:r>
          </w:p>
        </w:tc>
        <w:tc>
          <w:tcPr>
            <w:tcW w:w="1677" w:type="dxa"/>
          </w:tcPr>
          <w:p w14:paraId="22AA370D" w14:textId="612141A5" w:rsidR="00C0142C" w:rsidRDefault="00C0142C" w:rsidP="00C0142C">
            <w:r>
              <w:t>RW</w:t>
            </w:r>
          </w:p>
        </w:tc>
        <w:tc>
          <w:tcPr>
            <w:tcW w:w="1857" w:type="dxa"/>
          </w:tcPr>
          <w:p w14:paraId="3AD19281" w14:textId="5297331C" w:rsidR="00C0142C" w:rsidRDefault="00C0142C" w:rsidP="00C0142C">
            <w:r>
              <w:t>R</w:t>
            </w:r>
          </w:p>
        </w:tc>
      </w:tr>
      <w:tr w:rsidR="00C0142C" w14:paraId="5E8B45A0" w14:textId="0BA99469" w:rsidTr="00C0142C">
        <w:tc>
          <w:tcPr>
            <w:tcW w:w="1668" w:type="dxa"/>
          </w:tcPr>
          <w:p w14:paraId="074AF334" w14:textId="201F380F" w:rsidR="00C0142C" w:rsidRDefault="00C0142C" w:rsidP="00C0142C">
            <w:r>
              <w:t>Charles</w:t>
            </w:r>
          </w:p>
        </w:tc>
        <w:tc>
          <w:tcPr>
            <w:tcW w:w="1663" w:type="dxa"/>
          </w:tcPr>
          <w:p w14:paraId="6160C511" w14:textId="77777777" w:rsidR="00C0142C" w:rsidRDefault="00C0142C" w:rsidP="00C0142C"/>
        </w:tc>
        <w:tc>
          <w:tcPr>
            <w:tcW w:w="1594" w:type="dxa"/>
          </w:tcPr>
          <w:p w14:paraId="5874F956" w14:textId="1F74BD58" w:rsidR="00C0142C" w:rsidRDefault="00C0142C" w:rsidP="00C0142C">
            <w:r>
              <w:t>RW</w:t>
            </w:r>
          </w:p>
        </w:tc>
        <w:tc>
          <w:tcPr>
            <w:tcW w:w="1677" w:type="dxa"/>
          </w:tcPr>
          <w:p w14:paraId="1A8E421E" w14:textId="77777777" w:rsidR="00C0142C" w:rsidRDefault="00C0142C" w:rsidP="00C0142C"/>
        </w:tc>
        <w:tc>
          <w:tcPr>
            <w:tcW w:w="1857" w:type="dxa"/>
          </w:tcPr>
          <w:p w14:paraId="10501698" w14:textId="219E57B3" w:rsidR="00C0142C" w:rsidRDefault="00C0142C" w:rsidP="00C0142C">
            <w:r>
              <w:t>RW</w:t>
            </w:r>
          </w:p>
        </w:tc>
      </w:tr>
    </w:tbl>
    <w:p w14:paraId="011C4C78" w14:textId="35AE4AC5" w:rsidR="00A55857" w:rsidRDefault="00A55857"/>
    <w:p w14:paraId="686C1D37" w14:textId="77777777" w:rsidR="00690714" w:rsidRDefault="00690714"/>
    <w:p w14:paraId="2C7FB90D" w14:textId="77777777" w:rsidR="00690714" w:rsidRDefault="00690714"/>
    <w:p w14:paraId="0232314A" w14:textId="77777777" w:rsidR="003C5CB4" w:rsidRDefault="003C5CB4"/>
    <w:p w14:paraId="52C90527" w14:textId="5BC1AF7D" w:rsidR="003C5CB4" w:rsidRDefault="003C5CB4">
      <w:r>
        <w:t xml:space="preserve">As you can see there is a pretty </w:t>
      </w:r>
      <w:r w:rsidR="00451F37">
        <w:t xml:space="preserve">large data leak with Admin having </w:t>
      </w:r>
      <w:r w:rsidR="000C30F7">
        <w:t xml:space="preserve">complete </w:t>
      </w:r>
      <w:r w:rsidR="00451F37">
        <w:t xml:space="preserve">access to </w:t>
      </w:r>
      <w:r w:rsidR="009919E8">
        <w:t xml:space="preserve">high </w:t>
      </w:r>
      <w:r w:rsidR="000C30F7">
        <w:t>privilege (system) and low privilege (shared) resources. I went this way because it is representative of many systems in the real world.</w:t>
      </w:r>
    </w:p>
    <w:p w14:paraId="503B77F7" w14:textId="77777777" w:rsidR="00690714" w:rsidRDefault="00690714"/>
    <w:p w14:paraId="21B29225" w14:textId="68C459CA" w:rsidR="00A55857" w:rsidRDefault="00690714">
      <w:proofErr w:type="gramStart"/>
      <w:r>
        <w:t>It’s</w:t>
      </w:r>
      <w:proofErr w:type="gramEnd"/>
      <w:r>
        <w:t xml:space="preserve"> implemented with a capabilities list like so:</w:t>
      </w:r>
    </w:p>
    <w:p w14:paraId="628CA84E" w14:textId="6FD26422" w:rsidR="00A55857" w:rsidRDefault="00A55857">
      <w:r>
        <w:t xml:space="preserve">Admin: </w:t>
      </w:r>
      <w:proofErr w:type="gramStart"/>
      <w:r>
        <w:t>{ (</w:t>
      </w:r>
      <w:proofErr w:type="gramEnd"/>
      <w:r>
        <w:t>System, RW), (Shared RW), (</w:t>
      </w:r>
      <w:proofErr w:type="spellStart"/>
      <w:r>
        <w:t>Engineer_group</w:t>
      </w:r>
      <w:proofErr w:type="spellEnd"/>
      <w:r>
        <w:t xml:space="preserve"> RW), (</w:t>
      </w:r>
      <w:proofErr w:type="spellStart"/>
      <w:r>
        <w:t>Accounting_group</w:t>
      </w:r>
      <w:proofErr w:type="spellEnd"/>
      <w:r>
        <w:t xml:space="preserve"> RW) }</w:t>
      </w:r>
    </w:p>
    <w:p w14:paraId="75586B6D" w14:textId="73EF8DEA" w:rsidR="00A55857" w:rsidRDefault="00A55857">
      <w:r>
        <w:t xml:space="preserve">Bob: </w:t>
      </w:r>
      <w:proofErr w:type="gramStart"/>
      <w:r>
        <w:t>{ (</w:t>
      </w:r>
      <w:proofErr w:type="gramEnd"/>
      <w:r>
        <w:t>Shared RW), (</w:t>
      </w:r>
      <w:proofErr w:type="spellStart"/>
      <w:r>
        <w:t>Engineer_group</w:t>
      </w:r>
      <w:proofErr w:type="spellEnd"/>
      <w:r>
        <w:t xml:space="preserve"> R) }</w:t>
      </w:r>
    </w:p>
    <w:p w14:paraId="34CBDBFC" w14:textId="69E2EE94" w:rsidR="00A55857" w:rsidRDefault="00E22049" w:rsidP="00A55857">
      <w:r>
        <w:t>Johnny</w:t>
      </w:r>
      <w:r w:rsidR="00A55857">
        <w:t xml:space="preserve">: </w:t>
      </w:r>
      <w:proofErr w:type="gramStart"/>
      <w:r w:rsidR="00A55857">
        <w:t>{ (</w:t>
      </w:r>
      <w:proofErr w:type="gramEnd"/>
      <w:r w:rsidR="00A55857">
        <w:t>Shared RW), (</w:t>
      </w:r>
      <w:proofErr w:type="spellStart"/>
      <w:r w:rsidR="00A55857">
        <w:t>Engineer_group</w:t>
      </w:r>
      <w:proofErr w:type="spellEnd"/>
      <w:r w:rsidR="00A55857">
        <w:t xml:space="preserve"> RW), (</w:t>
      </w:r>
      <w:proofErr w:type="spellStart"/>
      <w:r w:rsidR="00A55857">
        <w:t>Accounting_group</w:t>
      </w:r>
      <w:proofErr w:type="spellEnd"/>
      <w:r w:rsidR="00A55857">
        <w:t xml:space="preserve"> R) }</w:t>
      </w:r>
    </w:p>
    <w:p w14:paraId="57D8972A" w14:textId="0278F1AE" w:rsidR="00A55857" w:rsidRDefault="00A55857" w:rsidP="00A55857">
      <w:r>
        <w:t xml:space="preserve">Charles: </w:t>
      </w:r>
      <w:proofErr w:type="gramStart"/>
      <w:r>
        <w:t>{ (</w:t>
      </w:r>
      <w:proofErr w:type="gramEnd"/>
      <w:r>
        <w:t>Shared RW), (</w:t>
      </w:r>
      <w:proofErr w:type="spellStart"/>
      <w:r>
        <w:t>Accounting_group</w:t>
      </w:r>
      <w:proofErr w:type="spellEnd"/>
      <w:r>
        <w:t xml:space="preserve"> RW) }</w:t>
      </w:r>
    </w:p>
    <w:p w14:paraId="00A86FD4" w14:textId="77777777" w:rsidR="00690714" w:rsidRDefault="00690714" w:rsidP="00A55857"/>
    <w:p w14:paraId="44A822AB" w14:textId="7954ECD9" w:rsidR="00690714" w:rsidRDefault="00690714" w:rsidP="00A55857">
      <w:r>
        <w:t xml:space="preserve">In reality I use </w:t>
      </w:r>
      <w:r w:rsidR="00142FA0">
        <w:t xml:space="preserve">something inspired by Linux and 3 (11) is RW, 2 (10) is R, 1(01) is W. </w:t>
      </w:r>
      <w:proofErr w:type="gramStart"/>
      <w:r w:rsidR="003E367F">
        <w:t>So</w:t>
      </w:r>
      <w:proofErr w:type="gramEnd"/>
      <w:r w:rsidR="003E367F">
        <w:t xml:space="preserve"> my capabilities list is more like this:</w:t>
      </w:r>
    </w:p>
    <w:p w14:paraId="254A7734" w14:textId="77777777" w:rsidR="00A55857" w:rsidRDefault="00A55857"/>
    <w:p w14:paraId="48FE15EE" w14:textId="1C52FB4A" w:rsidR="003E367F" w:rsidRDefault="003E367F" w:rsidP="003E367F">
      <w:r>
        <w:t xml:space="preserve">Admin: </w:t>
      </w:r>
      <w:proofErr w:type="gramStart"/>
      <w:r>
        <w:t>{ (</w:t>
      </w:r>
      <w:proofErr w:type="gramEnd"/>
      <w:r>
        <w:t>System,</w:t>
      </w:r>
      <w:r>
        <w:t>3</w:t>
      </w:r>
      <w:r>
        <w:t xml:space="preserve">), (Shared </w:t>
      </w:r>
      <w:r>
        <w:t>3</w:t>
      </w:r>
      <w:r>
        <w:t>), (</w:t>
      </w:r>
      <w:proofErr w:type="spellStart"/>
      <w:r>
        <w:t>Engineer_group</w:t>
      </w:r>
      <w:proofErr w:type="spellEnd"/>
      <w:r>
        <w:t xml:space="preserve"> </w:t>
      </w:r>
      <w:r>
        <w:t>3</w:t>
      </w:r>
      <w:r>
        <w:t>), (</w:t>
      </w:r>
      <w:proofErr w:type="spellStart"/>
      <w:r>
        <w:t>Accounting_group</w:t>
      </w:r>
      <w:proofErr w:type="spellEnd"/>
      <w:r>
        <w:t xml:space="preserve"> </w:t>
      </w:r>
      <w:r>
        <w:t>3</w:t>
      </w:r>
      <w:r>
        <w:t>) }</w:t>
      </w:r>
    </w:p>
    <w:p w14:paraId="569C1D82" w14:textId="53CEBA0C" w:rsidR="003E367F" w:rsidRDefault="003E367F" w:rsidP="003E367F">
      <w:r>
        <w:t xml:space="preserve">Bob: </w:t>
      </w:r>
      <w:proofErr w:type="gramStart"/>
      <w:r>
        <w:t>{ (</w:t>
      </w:r>
      <w:proofErr w:type="gramEnd"/>
      <w:r>
        <w:t xml:space="preserve">Shared </w:t>
      </w:r>
      <w:r>
        <w:t>3</w:t>
      </w:r>
      <w:r>
        <w:t>), (</w:t>
      </w:r>
      <w:proofErr w:type="spellStart"/>
      <w:r>
        <w:t>Engineer_group</w:t>
      </w:r>
      <w:proofErr w:type="spellEnd"/>
      <w:r>
        <w:t xml:space="preserve"> </w:t>
      </w:r>
      <w:r>
        <w:t>2</w:t>
      </w:r>
      <w:r>
        <w:t>) }</w:t>
      </w:r>
    </w:p>
    <w:p w14:paraId="3E24DA18" w14:textId="1039EFAB" w:rsidR="003E367F" w:rsidRDefault="003E367F" w:rsidP="003E367F">
      <w:r>
        <w:t xml:space="preserve">Johnny: </w:t>
      </w:r>
      <w:proofErr w:type="gramStart"/>
      <w:r>
        <w:t>{ (</w:t>
      </w:r>
      <w:proofErr w:type="gramEnd"/>
      <w:r>
        <w:t>Shared</w:t>
      </w:r>
      <w:r>
        <w:t xml:space="preserve"> 3</w:t>
      </w:r>
      <w:r>
        <w:t>), (</w:t>
      </w:r>
      <w:proofErr w:type="spellStart"/>
      <w:r>
        <w:t>Engineer_group</w:t>
      </w:r>
      <w:proofErr w:type="spellEnd"/>
      <w:r>
        <w:t xml:space="preserve"> </w:t>
      </w:r>
      <w:r>
        <w:t>3</w:t>
      </w:r>
      <w:r>
        <w:t>), (</w:t>
      </w:r>
      <w:proofErr w:type="spellStart"/>
      <w:r>
        <w:t>Accounting_group</w:t>
      </w:r>
      <w:proofErr w:type="spellEnd"/>
      <w:r>
        <w:t xml:space="preserve"> </w:t>
      </w:r>
      <w:r>
        <w:t>2</w:t>
      </w:r>
      <w:r>
        <w:t>) }</w:t>
      </w:r>
    </w:p>
    <w:p w14:paraId="26CFAAB4" w14:textId="3FD89EB3" w:rsidR="003E367F" w:rsidRDefault="003E367F" w:rsidP="003E367F">
      <w:r>
        <w:t xml:space="preserve">Charles: </w:t>
      </w:r>
      <w:proofErr w:type="gramStart"/>
      <w:r>
        <w:t>{ (</w:t>
      </w:r>
      <w:proofErr w:type="gramEnd"/>
      <w:r>
        <w:t>Shared</w:t>
      </w:r>
      <w:r>
        <w:t>3</w:t>
      </w:r>
      <w:r>
        <w:t>), (</w:t>
      </w:r>
      <w:proofErr w:type="spellStart"/>
      <w:r>
        <w:t>Accounting_group</w:t>
      </w:r>
      <w:proofErr w:type="spellEnd"/>
      <w:r>
        <w:t xml:space="preserve"> </w:t>
      </w:r>
      <w:r>
        <w:t>3</w:t>
      </w:r>
      <w:r>
        <w:t>) }</w:t>
      </w:r>
    </w:p>
    <w:p w14:paraId="41399E46" w14:textId="77777777" w:rsidR="00002454" w:rsidRDefault="00002454" w:rsidP="003E367F"/>
    <w:p w14:paraId="0D4D3B7F" w14:textId="2990B8D3" w:rsidR="00002454" w:rsidRDefault="00002454" w:rsidP="003E367F"/>
    <w:p w14:paraId="55A9CDCA" w14:textId="77777777" w:rsidR="00002454" w:rsidRDefault="00002454" w:rsidP="003E367F"/>
    <w:p w14:paraId="755D2DD6" w14:textId="6E4B9339" w:rsidR="00002454" w:rsidRDefault="00002454" w:rsidP="003E367F">
      <w:r>
        <w:lastRenderedPageBreak/>
        <w:t>Also, here are the</w:t>
      </w:r>
      <w:r w:rsidR="00C65E9E">
        <w:t>i</w:t>
      </w:r>
      <w:r>
        <w:t>r passwords:</w:t>
      </w:r>
    </w:p>
    <w:p w14:paraId="2977313E" w14:textId="083F40C3" w:rsidR="00002454" w:rsidRDefault="00C65E9E" w:rsidP="003E367F">
      <w:r>
        <w:t>Admin: root</w:t>
      </w:r>
    </w:p>
    <w:p w14:paraId="4C8E21AC" w14:textId="5A19D01E" w:rsidR="00C65E9E" w:rsidRDefault="00C65E9E" w:rsidP="003E367F">
      <w:r>
        <w:t xml:space="preserve">Bob: </w:t>
      </w:r>
      <w:proofErr w:type="spellStart"/>
      <w:r>
        <w:t>veggieburger</w:t>
      </w:r>
      <w:proofErr w:type="spellEnd"/>
    </w:p>
    <w:p w14:paraId="02C190A9" w14:textId="126C6435" w:rsidR="00C65E9E" w:rsidRDefault="00C65E9E" w:rsidP="003E367F">
      <w:r>
        <w:t xml:space="preserve">Johnny: </w:t>
      </w:r>
      <w:proofErr w:type="spellStart"/>
      <w:r>
        <w:t>weakpassword</w:t>
      </w:r>
      <w:proofErr w:type="spellEnd"/>
    </w:p>
    <w:p w14:paraId="7E87D3C6" w14:textId="6C5ABCBC" w:rsidR="003E367F" w:rsidRDefault="00C65E9E" w:rsidP="003E367F">
      <w:r>
        <w:t>Charles: 1234</w:t>
      </w:r>
    </w:p>
    <w:p w14:paraId="67DD8CBC" w14:textId="77777777" w:rsidR="00C65E9E" w:rsidRDefault="00C65E9E" w:rsidP="003E367F"/>
    <w:p w14:paraId="5A863CAF" w14:textId="07166607" w:rsidR="003E367F" w:rsidRDefault="003E367F" w:rsidP="003E367F">
      <w:r>
        <w:t>My code has four parts.</w:t>
      </w:r>
      <w:r w:rsidR="001B4537">
        <w:t xml:space="preserve"> First of all is a </w:t>
      </w:r>
      <w:r w:rsidR="00213C4D">
        <w:t xml:space="preserve">capabilities object class. This class simply stores a folder name string and a permission int. Second of all is a User class which stores a </w:t>
      </w:r>
      <w:r w:rsidR="00A14AD6">
        <w:t xml:space="preserve">username, password, user ID, and a list of capabilities objects. Thirdly is the </w:t>
      </w:r>
      <w:proofErr w:type="spellStart"/>
      <w:r w:rsidR="00A14AD6">
        <w:t>AccessControllSystem</w:t>
      </w:r>
      <w:proofErr w:type="spellEnd"/>
      <w:r w:rsidR="00A14AD6">
        <w:t xml:space="preserve"> which </w:t>
      </w:r>
      <w:r w:rsidR="00E91CD4">
        <w:t>contains a list of users and handles things like logins and checking if a user has access to a specific folder.</w:t>
      </w:r>
    </w:p>
    <w:p w14:paraId="2B31815B" w14:textId="77777777" w:rsidR="00E91CD4" w:rsidRDefault="00E91CD4" w:rsidP="003E367F"/>
    <w:p w14:paraId="14498CA6" w14:textId="4A1D76F2" w:rsidR="00E91CD4" w:rsidRDefault="000C30F7" w:rsidP="003E367F">
      <w:r>
        <w:t>Finally,</w:t>
      </w:r>
      <w:r w:rsidR="00E91CD4">
        <w:t xml:space="preserve"> the main.java file has methods that call each other </w:t>
      </w:r>
      <w:r w:rsidR="00E94273">
        <w:t>or operate in while loops to perform the necessary operations and string it all together.</w:t>
      </w:r>
    </w:p>
    <w:p w14:paraId="02156C6F" w14:textId="77777777" w:rsidR="003711F3" w:rsidRDefault="003711F3" w:rsidP="003E367F"/>
    <w:p w14:paraId="54DFEF97" w14:textId="144ECAEA" w:rsidR="003711F3" w:rsidRDefault="00F91FF5" w:rsidP="003E367F">
      <w:r>
        <w:t>The first screen when someone starts up the program is a login screen.</w:t>
      </w:r>
    </w:p>
    <w:p w14:paraId="68DA6ED3" w14:textId="6E2AF356" w:rsidR="00F91FF5" w:rsidRDefault="00F91FF5" w:rsidP="003E367F">
      <w:r>
        <w:rPr>
          <w:noProof/>
        </w:rPr>
        <w:drawing>
          <wp:inline distT="0" distB="0" distL="0" distR="0" wp14:anchorId="00C62CD9" wp14:editId="0D8FDC25">
            <wp:extent cx="5943600" cy="239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809" w14:textId="77777777" w:rsidR="00F91FF5" w:rsidRDefault="00F91FF5" w:rsidP="003E367F"/>
    <w:p w14:paraId="43546762" w14:textId="77777777" w:rsidR="007B7DE6" w:rsidRDefault="007B7DE6" w:rsidP="003E367F"/>
    <w:p w14:paraId="0F9F31EB" w14:textId="77777777" w:rsidR="007B7DE6" w:rsidRDefault="007B7DE6" w:rsidP="003E367F"/>
    <w:p w14:paraId="722B551F" w14:textId="77777777" w:rsidR="007B7DE6" w:rsidRDefault="007B7DE6" w:rsidP="003E367F"/>
    <w:p w14:paraId="1BC6953D" w14:textId="77777777" w:rsidR="007B7DE6" w:rsidRDefault="007B7DE6" w:rsidP="003E367F"/>
    <w:p w14:paraId="466C7FFA" w14:textId="495812E4" w:rsidR="00F91FF5" w:rsidRDefault="00F91FF5" w:rsidP="003E367F">
      <w:r>
        <w:lastRenderedPageBreak/>
        <w:t>This screen also gives them the option to exit the progr</w:t>
      </w:r>
      <w:r w:rsidR="009A5072">
        <w:t xml:space="preserve">am, the screen after it gives them the option to log out and they can then log in as someone else and all user input is </w:t>
      </w:r>
      <w:r w:rsidR="001E7AA8">
        <w:t>validated</w:t>
      </w:r>
      <w:r w:rsidR="00C26984">
        <w:t xml:space="preserve"> so that out of bounds or inputting strings when </w:t>
      </w:r>
      <w:proofErr w:type="spellStart"/>
      <w:r w:rsidR="00C26984">
        <w:t>ints</w:t>
      </w:r>
      <w:proofErr w:type="spellEnd"/>
      <w:r w:rsidR="00C26984">
        <w:t xml:space="preserve"> are expected </w:t>
      </w:r>
      <w:proofErr w:type="gramStart"/>
      <w:r w:rsidR="00C26984">
        <w:t>don’t</w:t>
      </w:r>
      <w:proofErr w:type="gramEnd"/>
      <w:r w:rsidR="00C26984">
        <w:t xml:space="preserve"> crash the progra</w:t>
      </w:r>
      <w:r w:rsidR="00F2184C">
        <w:t xml:space="preserve">m or cause unexpected behavior. </w:t>
      </w:r>
    </w:p>
    <w:p w14:paraId="3E746BB7" w14:textId="66535153" w:rsidR="007B7DE6" w:rsidRDefault="007B7DE6" w:rsidP="003E367F">
      <w:r>
        <w:rPr>
          <w:noProof/>
        </w:rPr>
        <w:drawing>
          <wp:inline distT="0" distB="0" distL="0" distR="0" wp14:anchorId="2563C6CE" wp14:editId="0871DB66">
            <wp:extent cx="4552950" cy="3304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428" cy="33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547A" w14:textId="77777777" w:rsidR="00430A37" w:rsidRDefault="00430A37" w:rsidP="003E367F"/>
    <w:p w14:paraId="5271FD21" w14:textId="4DE3818D" w:rsidR="00430A37" w:rsidRDefault="00430A37" w:rsidP="003E367F">
      <w:r>
        <w:t xml:space="preserve">If a </w:t>
      </w:r>
      <w:proofErr w:type="gramStart"/>
      <w:r>
        <w:t>tries</w:t>
      </w:r>
      <w:proofErr w:type="gramEnd"/>
      <w:r>
        <w:t xml:space="preserve"> to access a folder they don’t have permission to access they are simply denied</w:t>
      </w:r>
      <w:r w:rsidR="001D4C6D">
        <w:t xml:space="preserve"> and prompted to try again.</w:t>
      </w:r>
    </w:p>
    <w:p w14:paraId="141D0797" w14:textId="3A0E0584" w:rsidR="00430A37" w:rsidRDefault="00430A37" w:rsidP="003E367F">
      <w:r>
        <w:rPr>
          <w:noProof/>
        </w:rPr>
        <w:drawing>
          <wp:inline distT="0" distB="0" distL="0" distR="0" wp14:anchorId="46F670D8" wp14:editId="5244B3B4">
            <wp:extent cx="5943600" cy="3295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96C" w14:textId="3C2E40FB" w:rsidR="000C30F7" w:rsidRDefault="00AC63BE" w:rsidP="003E367F">
      <w:r>
        <w:lastRenderedPageBreak/>
        <w:t xml:space="preserve">If they access a folder for which they have full </w:t>
      </w:r>
      <w:r w:rsidR="00146537">
        <w:t>permission,</w:t>
      </w:r>
      <w:r w:rsidR="001E7AA8">
        <w:t xml:space="preserve"> </w:t>
      </w:r>
      <w:r>
        <w:t xml:space="preserve">then </w:t>
      </w:r>
      <w:r w:rsidR="001E7AA8">
        <w:t>they are gi</w:t>
      </w:r>
      <w:r w:rsidR="00146537">
        <w:t>ven all the possible options</w:t>
      </w:r>
      <w:r w:rsidR="00D6587F">
        <w:t xml:space="preserve"> (including the ability to go back to the last menu</w:t>
      </w:r>
      <w:r w:rsidR="00146537">
        <w:t>.</w:t>
      </w:r>
      <w:r w:rsidR="00D73E8C">
        <w:t>)</w:t>
      </w:r>
    </w:p>
    <w:p w14:paraId="24B32F5A" w14:textId="13D7E13C" w:rsidR="00F10243" w:rsidRDefault="00F10243" w:rsidP="003E367F">
      <w:r>
        <w:rPr>
          <w:noProof/>
        </w:rPr>
        <w:drawing>
          <wp:inline distT="0" distB="0" distL="0" distR="0" wp14:anchorId="0039DF91" wp14:editId="044B7C36">
            <wp:extent cx="4959350" cy="2537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972" cy="25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FD5" w14:textId="77777777" w:rsidR="00D6587F" w:rsidRDefault="00D6587F" w:rsidP="003E367F"/>
    <w:p w14:paraId="798DBDC5" w14:textId="20C44515" w:rsidR="00F10243" w:rsidRDefault="00F10243" w:rsidP="003E367F">
      <w:r>
        <w:t xml:space="preserve">If they </w:t>
      </w:r>
      <w:r w:rsidR="00D6587F">
        <w:t>a</w:t>
      </w:r>
      <w:r w:rsidR="0087786B">
        <w:t>ccess</w:t>
      </w:r>
      <w:r w:rsidR="00D6587F">
        <w:t xml:space="preserve"> folder for which they only have </w:t>
      </w:r>
      <w:r w:rsidR="00AA4335">
        <w:t xml:space="preserve">read </w:t>
      </w:r>
      <w:proofErr w:type="gramStart"/>
      <w:r w:rsidR="00AA4335">
        <w:t>permissions</w:t>
      </w:r>
      <w:proofErr w:type="gramEnd"/>
      <w:r w:rsidR="00AA4335">
        <w:t xml:space="preserve"> then I decided to only allow them to pick from the appropriate options instead of showing all options and then denying ones they don’t have privilege for.</w:t>
      </w:r>
      <w:r w:rsidR="00B97A03">
        <w:t xml:space="preserve"> As you can see here. Bob can only perform view within the </w:t>
      </w:r>
      <w:proofErr w:type="spellStart"/>
      <w:r w:rsidR="00B97A03">
        <w:t>engineer_group</w:t>
      </w:r>
      <w:proofErr w:type="spellEnd"/>
      <w:r w:rsidR="00B97A03">
        <w:t xml:space="preserve"> folder.</w:t>
      </w:r>
    </w:p>
    <w:p w14:paraId="692D3BC9" w14:textId="77777777" w:rsidR="00B97A03" w:rsidRDefault="00B97A03" w:rsidP="003E367F"/>
    <w:p w14:paraId="5AA05E17" w14:textId="308A0FB6" w:rsidR="00B97A03" w:rsidRDefault="00B97A03" w:rsidP="003E367F">
      <w:r>
        <w:rPr>
          <w:noProof/>
        </w:rPr>
        <w:drawing>
          <wp:inline distT="0" distB="0" distL="0" distR="0" wp14:anchorId="3B89876B" wp14:editId="6A244CE4">
            <wp:extent cx="5943600" cy="240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3A4" w14:textId="77777777" w:rsidR="000C30F7" w:rsidRDefault="000C30F7" w:rsidP="003E367F"/>
    <w:p w14:paraId="2EDEBDC2" w14:textId="77777777" w:rsidR="00911694" w:rsidRDefault="00911694" w:rsidP="003E367F"/>
    <w:p w14:paraId="6FF8A1F0" w14:textId="77777777" w:rsidR="00911694" w:rsidRDefault="00911694" w:rsidP="003E367F"/>
    <w:p w14:paraId="55363998" w14:textId="77777777" w:rsidR="00911694" w:rsidRDefault="00911694" w:rsidP="003E367F"/>
    <w:p w14:paraId="2DC711AE" w14:textId="7CCCA890" w:rsidR="003E367F" w:rsidRDefault="00A40DD9">
      <w:r>
        <w:lastRenderedPageBreak/>
        <w:t xml:space="preserve">If </w:t>
      </w:r>
      <w:r w:rsidR="002C00F4">
        <w:t xml:space="preserve">Bob changes to a </w:t>
      </w:r>
      <w:r w:rsidR="00B76BD9">
        <w:t>folder,</w:t>
      </w:r>
      <w:r w:rsidR="00DB59A8">
        <w:t xml:space="preserve"> he has full access rights to like shared then he can </w:t>
      </w:r>
      <w:r w:rsidR="00F6799A">
        <w:t xml:space="preserve">perform all the </w:t>
      </w:r>
      <w:r w:rsidR="00911694">
        <w:t>operations like create:</w:t>
      </w:r>
    </w:p>
    <w:p w14:paraId="1847C5D7" w14:textId="1011B9B6" w:rsidR="00911694" w:rsidRDefault="00B76BD9">
      <w:r>
        <w:rPr>
          <w:noProof/>
        </w:rPr>
        <w:drawing>
          <wp:inline distT="0" distB="0" distL="0" distR="0" wp14:anchorId="130E3FAE" wp14:editId="29E750ED">
            <wp:extent cx="5943600" cy="239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84F" w14:textId="77777777" w:rsidR="00B76BD9" w:rsidRDefault="00B76BD9"/>
    <w:p w14:paraId="2EDAFBED" w14:textId="3F78AA52" w:rsidR="00B76BD9" w:rsidRDefault="00B76BD9">
      <w:r>
        <w:t>Append:</w:t>
      </w:r>
    </w:p>
    <w:p w14:paraId="6FBB0307" w14:textId="6A60192A" w:rsidR="00B76BD9" w:rsidRDefault="00F75BCF">
      <w:r>
        <w:rPr>
          <w:noProof/>
        </w:rPr>
        <w:drawing>
          <wp:inline distT="0" distB="0" distL="0" distR="0" wp14:anchorId="03B24737" wp14:editId="09C905B0">
            <wp:extent cx="594360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1F76" w14:textId="77777777" w:rsidR="00F75BCF" w:rsidRDefault="00F75BCF"/>
    <w:p w14:paraId="3F78EEF6" w14:textId="77777777" w:rsidR="00876B1E" w:rsidRDefault="00876B1E"/>
    <w:p w14:paraId="4615DC41" w14:textId="77777777" w:rsidR="00876B1E" w:rsidRDefault="00876B1E"/>
    <w:p w14:paraId="1916C48D" w14:textId="77777777" w:rsidR="00876B1E" w:rsidRDefault="00876B1E"/>
    <w:p w14:paraId="3B971484" w14:textId="77777777" w:rsidR="00876B1E" w:rsidRDefault="00876B1E"/>
    <w:p w14:paraId="09F6DCEB" w14:textId="7DD0C7EF" w:rsidR="00F75BCF" w:rsidRDefault="00F75BCF">
      <w:r>
        <w:lastRenderedPageBreak/>
        <w:t>View:</w:t>
      </w:r>
    </w:p>
    <w:p w14:paraId="2050A2BD" w14:textId="3461A033" w:rsidR="00F75BCF" w:rsidRDefault="00876B1E">
      <w:r>
        <w:rPr>
          <w:noProof/>
        </w:rPr>
        <w:drawing>
          <wp:inline distT="0" distB="0" distL="0" distR="0" wp14:anchorId="204B9D78" wp14:editId="5793E947">
            <wp:extent cx="5486400" cy="29395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709" cy="29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D504" w14:textId="77777777" w:rsidR="00876B1E" w:rsidRDefault="00876B1E"/>
    <w:p w14:paraId="01B7563A" w14:textId="5FFF4FA6" w:rsidR="00876B1E" w:rsidRDefault="005C0441">
      <w:r>
        <w:t>And deletion.</w:t>
      </w:r>
      <w:r w:rsidR="00F15E56">
        <w:t xml:space="preserve"> There are checks in place with all operations to make sure the file does (or as appropriate </w:t>
      </w:r>
      <w:proofErr w:type="gramStart"/>
      <w:r w:rsidR="00F15E56">
        <w:t>doesn’t</w:t>
      </w:r>
      <w:proofErr w:type="gramEnd"/>
      <w:r w:rsidR="00F15E56">
        <w:t xml:space="preserve">) exist. There is also a check to make sure that the user input something because otherwise it would </w:t>
      </w:r>
      <w:r w:rsidR="00492310">
        <w:t>point towards whatever folder they are in and they would have the option to say delete that folder.</w:t>
      </w:r>
    </w:p>
    <w:p w14:paraId="6EAC149A" w14:textId="4643D787" w:rsidR="005C0441" w:rsidRDefault="005C0441">
      <w:r>
        <w:rPr>
          <w:noProof/>
        </w:rPr>
        <w:drawing>
          <wp:inline distT="0" distB="0" distL="0" distR="0" wp14:anchorId="33B0320E" wp14:editId="13E7B9E9">
            <wp:extent cx="5943600" cy="276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03"/>
    <w:rsid w:val="00002454"/>
    <w:rsid w:val="000C30F7"/>
    <w:rsid w:val="000D0963"/>
    <w:rsid w:val="00142FA0"/>
    <w:rsid w:val="00146537"/>
    <w:rsid w:val="001B4537"/>
    <w:rsid w:val="001D4C6D"/>
    <w:rsid w:val="001E7AA8"/>
    <w:rsid w:val="00213C4D"/>
    <w:rsid w:val="002C00F4"/>
    <w:rsid w:val="00322D03"/>
    <w:rsid w:val="003711F3"/>
    <w:rsid w:val="00397CBE"/>
    <w:rsid w:val="003C5CB4"/>
    <w:rsid w:val="003E367F"/>
    <w:rsid w:val="00430A37"/>
    <w:rsid w:val="00451F37"/>
    <w:rsid w:val="00492310"/>
    <w:rsid w:val="005C0441"/>
    <w:rsid w:val="006241B3"/>
    <w:rsid w:val="00690714"/>
    <w:rsid w:val="00776A7E"/>
    <w:rsid w:val="007B7DE6"/>
    <w:rsid w:val="00876B1E"/>
    <w:rsid w:val="0087786B"/>
    <w:rsid w:val="00911694"/>
    <w:rsid w:val="009919E8"/>
    <w:rsid w:val="009A5072"/>
    <w:rsid w:val="00A14AD6"/>
    <w:rsid w:val="00A40DD9"/>
    <w:rsid w:val="00A55857"/>
    <w:rsid w:val="00AA4335"/>
    <w:rsid w:val="00AC63BE"/>
    <w:rsid w:val="00B76BD9"/>
    <w:rsid w:val="00B97A03"/>
    <w:rsid w:val="00C0142C"/>
    <w:rsid w:val="00C26984"/>
    <w:rsid w:val="00C65E9E"/>
    <w:rsid w:val="00D6587F"/>
    <w:rsid w:val="00D73E8C"/>
    <w:rsid w:val="00DB59A8"/>
    <w:rsid w:val="00E22049"/>
    <w:rsid w:val="00E90C06"/>
    <w:rsid w:val="00E91CD4"/>
    <w:rsid w:val="00E94273"/>
    <w:rsid w:val="00F10243"/>
    <w:rsid w:val="00F15E56"/>
    <w:rsid w:val="00F2184C"/>
    <w:rsid w:val="00F6799A"/>
    <w:rsid w:val="00F75BCF"/>
    <w:rsid w:val="00F9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AAC8"/>
  <w15:chartTrackingRefBased/>
  <w15:docId w15:val="{7CD42F48-4FB4-412D-BF18-5FC3407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EC8003F685848AF63E17EF9523480" ma:contentTypeVersion="2" ma:contentTypeDescription="Create a new document." ma:contentTypeScope="" ma:versionID="a0084751422f8ecb8a26118ee7087b95">
  <xsd:schema xmlns:xsd="http://www.w3.org/2001/XMLSchema" xmlns:xs="http://www.w3.org/2001/XMLSchema" xmlns:p="http://schemas.microsoft.com/office/2006/metadata/properties" xmlns:ns3="27f40565-ac5f-466e-8939-e75913c5dbe2" targetNamespace="http://schemas.microsoft.com/office/2006/metadata/properties" ma:root="true" ma:fieldsID="a3f00d069a8ec211595b0298d5cc2f12" ns3:_="">
    <xsd:import namespace="27f40565-ac5f-466e-8939-e75913c5d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40565-ac5f-466e-8939-e75913c5d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9E9E3-E03C-4313-8999-C2F8FF731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FAF23-4E59-4AD9-876D-B809B353E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40565-ac5f-466e-8939-e75913c5d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E6A28-2456-420B-8634-95C5E43CFDCA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27f40565-ac5f-466e-8939-e75913c5dbe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Pfantz, Levi D</dc:creator>
  <cp:keywords/>
  <dc:description/>
  <cp:lastModifiedBy>Pfantz, Levi D</cp:lastModifiedBy>
  <cp:revision>2</cp:revision>
  <dcterms:created xsi:type="dcterms:W3CDTF">2020-12-15T08:54:00Z</dcterms:created>
  <dcterms:modified xsi:type="dcterms:W3CDTF">2020-12-15T08:54:00Z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0x0101001B7EC8003F685848AF63E17EF9523480</vt:lpwstr>
  </property>
</Properties>
</file>