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F1" w:rsidRPr="008C1CFA" w:rsidRDefault="008C1CFA">
      <w:pPr>
        <w:rPr>
          <w:b/>
          <w:sz w:val="24"/>
        </w:rPr>
      </w:pPr>
      <w:bookmarkStart w:id="0" w:name="_GoBack"/>
      <w:bookmarkEnd w:id="0"/>
      <w:r w:rsidRPr="008C1CFA">
        <w:rPr>
          <w:b/>
          <w:sz w:val="24"/>
        </w:rPr>
        <w:t>Exercício 1</w:t>
      </w:r>
    </w:p>
    <w:p w:rsidR="008C1CFA" w:rsidRDefault="008C1CFA" w:rsidP="008C1CFA">
      <w:pPr>
        <w:jc w:val="both"/>
      </w:pPr>
    </w:p>
    <w:p w:rsidR="008C1CFA" w:rsidRDefault="008C1CFA" w:rsidP="00965382">
      <w:pPr>
        <w:spacing w:line="360" w:lineRule="auto"/>
        <w:jc w:val="both"/>
      </w:pPr>
      <w:r>
        <w:t xml:space="preserve">A Universidade XPTO apresenta licenciaturas em vários cursos distribuídos por 5 departamentos. O processo administrativo do funcionamento desta Universidade consta no seguinte: </w:t>
      </w:r>
    </w:p>
    <w:p w:rsidR="008C1CFA" w:rsidRDefault="008C1CFA" w:rsidP="00965382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início de cada ano os </w:t>
      </w:r>
      <w:r w:rsidRPr="00A1590C">
        <w:rPr>
          <w:b/>
        </w:rPr>
        <w:t>alunos inscrevem-se no ano e cadeiras pretendidas</w:t>
      </w:r>
      <w:r>
        <w:t xml:space="preserve">. A </w:t>
      </w:r>
      <w:r w:rsidR="00A1590C" w:rsidRPr="00A1590C">
        <w:rPr>
          <w:b/>
        </w:rPr>
        <w:t>secreta</w:t>
      </w:r>
      <w:r w:rsidRPr="00A1590C">
        <w:rPr>
          <w:b/>
        </w:rPr>
        <w:t xml:space="preserve">ria </w:t>
      </w:r>
      <w:r>
        <w:t xml:space="preserve">analisa, de acordo com a tabela de precedências/precedidas a situação do aluno, a viabilidade de inscrição e comunica-lhe as cadeiras em que realmente ficou inscrito. </w:t>
      </w:r>
    </w:p>
    <w:p w:rsidR="00132B00" w:rsidRDefault="00132B00" w:rsidP="00132B00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Paralelamente, no início de cada semestre </w:t>
      </w:r>
      <w:r w:rsidRPr="00A1590C">
        <w:rPr>
          <w:b/>
        </w:rPr>
        <w:t>são elaborados os horários e as turmas</w:t>
      </w:r>
      <w:r>
        <w:t xml:space="preserve">, em função da </w:t>
      </w:r>
      <w:r w:rsidRPr="00A1590C">
        <w:rPr>
          <w:b/>
        </w:rPr>
        <w:t>disponibilidade das salas, professores e plano dos cursos</w:t>
      </w:r>
      <w:r>
        <w:t xml:space="preserve">, sendo posteriormente afixados para que os alunos saibam o seu novo horário. </w:t>
      </w:r>
    </w:p>
    <w:p w:rsidR="008C1CFA" w:rsidRDefault="008C1CFA" w:rsidP="00965382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fim de cada semestre, são </w:t>
      </w:r>
      <w:r w:rsidRPr="00A1590C">
        <w:rPr>
          <w:b/>
        </w:rPr>
        <w:t>elaboradas e afixadas pautas com datas dos exames para consulta dos alunos.</w:t>
      </w:r>
      <w:r>
        <w:t xml:space="preserve"> Depois destes efetuados, os professores </w:t>
      </w:r>
      <w:r w:rsidRPr="00A1590C">
        <w:rPr>
          <w:b/>
        </w:rPr>
        <w:t xml:space="preserve">comunicam as notas </w:t>
      </w:r>
      <w:r w:rsidR="00A1590C">
        <w:rPr>
          <w:b/>
        </w:rPr>
        <w:t>à secreta</w:t>
      </w:r>
      <w:r w:rsidRPr="00A1590C">
        <w:rPr>
          <w:b/>
        </w:rPr>
        <w:t>ria</w:t>
      </w:r>
      <w:r>
        <w:t xml:space="preserve">, sendo </w:t>
      </w:r>
      <w:r w:rsidRPr="00A1590C">
        <w:rPr>
          <w:b/>
        </w:rPr>
        <w:t xml:space="preserve">atualizado o dossier do aluno. </w:t>
      </w:r>
    </w:p>
    <w:p w:rsidR="008C1CFA" w:rsidRDefault="008C1CFA" w:rsidP="00965382">
      <w:pPr>
        <w:spacing w:line="360" w:lineRule="auto"/>
        <w:jc w:val="both"/>
      </w:pPr>
      <w:r>
        <w:t>Desenhe o DFD correspondente aos tratamentos mencionados.</w:t>
      </w:r>
    </w:p>
    <w:p w:rsidR="00965382" w:rsidRDefault="00965382" w:rsidP="00965382">
      <w:pPr>
        <w:spacing w:line="360" w:lineRule="auto"/>
        <w:jc w:val="both"/>
      </w:pPr>
    </w:p>
    <w:p w:rsidR="008C1CFA" w:rsidRDefault="008C1CFA" w:rsidP="008C1CFA">
      <w:pPr>
        <w:jc w:val="both"/>
      </w:pPr>
    </w:p>
    <w:p w:rsidR="008C1CFA" w:rsidRDefault="008C1CFA" w:rsidP="008C1CFA">
      <w:pPr>
        <w:jc w:val="both"/>
      </w:pPr>
    </w:p>
    <w:sectPr w:rsidR="008C1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2219E"/>
    <w:multiLevelType w:val="multilevel"/>
    <w:tmpl w:val="BE90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D47D5"/>
    <w:multiLevelType w:val="hybridMultilevel"/>
    <w:tmpl w:val="CEA2B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B4"/>
    <w:rsid w:val="00132B00"/>
    <w:rsid w:val="00726EE0"/>
    <w:rsid w:val="00835DB4"/>
    <w:rsid w:val="00835F5A"/>
    <w:rsid w:val="008C1CFA"/>
    <w:rsid w:val="00965382"/>
    <w:rsid w:val="009C02F7"/>
    <w:rsid w:val="00A1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0C2F1-4526-4EAE-AA44-6878D9E3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4C4FC77D9474AA1B4537FB71DF6CC" ma:contentTypeVersion="14" ma:contentTypeDescription="Criar um novo documento." ma:contentTypeScope="" ma:versionID="7a9655a12258a26b546ad043a9e0eca2">
  <xsd:schema xmlns:xsd="http://www.w3.org/2001/XMLSchema" xmlns:xs="http://www.w3.org/2001/XMLSchema" xmlns:p="http://schemas.microsoft.com/office/2006/metadata/properties" xmlns:ns2="8bc7afa0-2a67-49a2-9071-cb3333707617" xmlns:ns3="254424ab-7560-4c15-80f5-2182441ccf3c" targetNamespace="http://schemas.microsoft.com/office/2006/metadata/properties" ma:root="true" ma:fieldsID="f5ab22ab975130a4f6707dae7185ba90" ns2:_="" ns3:_="">
    <xsd:import namespace="8bc7afa0-2a67-49a2-9071-cb3333707617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afa0-2a67-49a2-9071-cb3333707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8bc7afa0-2a67-49a2-9071-cb33337076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DEBF8F-558B-46EF-AEC5-C15A4E5142DC}"/>
</file>

<file path=customXml/itemProps2.xml><?xml version="1.0" encoding="utf-8"?>
<ds:datastoreItem xmlns:ds="http://schemas.openxmlformats.org/officeDocument/2006/customXml" ds:itemID="{491D20EF-DFF5-4B3A-B4A6-5FFC8C072867}"/>
</file>

<file path=customXml/itemProps3.xml><?xml version="1.0" encoding="utf-8"?>
<ds:datastoreItem xmlns:ds="http://schemas.openxmlformats.org/officeDocument/2006/customXml" ds:itemID="{BF2CBE7F-75EE-478D-82A6-20732BD194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Pimentel</dc:creator>
  <cp:keywords/>
  <dc:description/>
  <cp:lastModifiedBy>Susana Pimentel</cp:lastModifiedBy>
  <cp:revision>2</cp:revision>
  <dcterms:created xsi:type="dcterms:W3CDTF">2023-01-03T10:06:00Z</dcterms:created>
  <dcterms:modified xsi:type="dcterms:W3CDTF">2023-01-03T10:06:00Z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0x0101003D94C4FC77D9474AA1B4537FB71DF6CC</vt:lpwstr>
  </property>
</Properties>
</file>