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EACD6" w14:textId="52222B80" w:rsidR="004C362C" w:rsidRDefault="00BF5973" w:rsidP="001517AD">
      <w:pPr>
        <w:pStyle w:val="PargrafodaLista"/>
        <w:numPr>
          <w:ilvl w:val="0"/>
          <w:numId w:val="1"/>
        </w:numPr>
      </w:pPr>
      <w:r>
        <w:t>Apresente uma stored procedure, chamada CriarDB&lt;&gt; (sem parâmetros) que crie uma base de dados chamada DBFormando&lt;&gt;. Por exemplo se o seu número de formando for 23, a stored procedure terá como nome CriarDB23, e irá criar a base de dados DBFormando23. Tire print-screen da stored procedure e da base de dados criada.</w:t>
      </w:r>
    </w:p>
    <w:p w14:paraId="57D64501" w14:textId="77777777" w:rsidR="001517AD" w:rsidRDefault="001517AD" w:rsidP="001517AD"/>
    <w:p w14:paraId="7AC0190B" w14:textId="77777777" w:rsidR="001517AD" w:rsidRDefault="001517AD" w:rsidP="001517AD"/>
    <w:p w14:paraId="73EAD10D" w14:textId="18D4192F" w:rsidR="001517AD" w:rsidRDefault="00AA3E2E" w:rsidP="0096529F">
      <w:pPr>
        <w:ind w:left="708"/>
      </w:pPr>
      <w:r w:rsidRPr="00AA3E2E">
        <w:drawing>
          <wp:inline distT="0" distB="0" distL="0" distR="0" wp14:anchorId="1BD6DD98" wp14:editId="32257B42">
            <wp:extent cx="5731510" cy="3369310"/>
            <wp:effectExtent l="0" t="0" r="2540" b="254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7CE2" w14:textId="77777777" w:rsidR="00CE17AA" w:rsidRDefault="00CE17AA" w:rsidP="0096529F">
      <w:pPr>
        <w:ind w:left="708"/>
      </w:pPr>
    </w:p>
    <w:p w14:paraId="12BC520F" w14:textId="77777777" w:rsidR="0096529F" w:rsidRDefault="0096529F" w:rsidP="0096529F">
      <w:pPr>
        <w:ind w:left="708"/>
      </w:pPr>
    </w:p>
    <w:p w14:paraId="1266D37E" w14:textId="77777777" w:rsidR="0096529F" w:rsidRDefault="0096529F" w:rsidP="0096529F">
      <w:pPr>
        <w:ind w:left="708"/>
      </w:pPr>
    </w:p>
    <w:p w14:paraId="6D7E2873" w14:textId="77F98A94" w:rsidR="0096529F" w:rsidRDefault="003059F2" w:rsidP="00296410">
      <w:pPr>
        <w:pStyle w:val="PargrafodaLista"/>
        <w:numPr>
          <w:ilvl w:val="0"/>
          <w:numId w:val="1"/>
        </w:numPr>
      </w:pPr>
      <w:r>
        <w:t>Altere a stored procedure CriarDB&lt;&gt;(com 1 parâmetro) para criar uma base de dados de acordo com um nome fornecido pelo utilizador. Tire print-screen da stored procedure e da aplicação da mesma.</w:t>
      </w:r>
    </w:p>
    <w:p w14:paraId="0F4C2A25" w14:textId="77777777" w:rsidR="00296410" w:rsidRDefault="00296410" w:rsidP="00296410"/>
    <w:p w14:paraId="00CB0380" w14:textId="736F4176" w:rsidR="00F32275" w:rsidRDefault="007A1E27" w:rsidP="00296410">
      <w:r w:rsidRPr="007A1E27">
        <w:lastRenderedPageBreak/>
        <w:drawing>
          <wp:inline distT="0" distB="0" distL="0" distR="0" wp14:anchorId="0E2F3A77" wp14:editId="6226F3AD">
            <wp:extent cx="5731510" cy="2752725"/>
            <wp:effectExtent l="0" t="0" r="2540" b="9525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DA41" w14:textId="77777777" w:rsidR="00252512" w:rsidRDefault="00252512" w:rsidP="00296410"/>
    <w:p w14:paraId="3F9689AF" w14:textId="77777777" w:rsidR="00252512" w:rsidRDefault="00252512" w:rsidP="00296410"/>
    <w:p w14:paraId="154764E5" w14:textId="77777777" w:rsidR="00865453" w:rsidRDefault="00252512" w:rsidP="00252512">
      <w:pPr>
        <w:pStyle w:val="PargrafodaLista"/>
        <w:numPr>
          <w:ilvl w:val="0"/>
          <w:numId w:val="1"/>
        </w:numPr>
      </w:pPr>
      <w:r>
        <w:t xml:space="preserve">Crie uma stored procedure chamada CriarTabela&lt;&gt;(com 2 parâmetros)(por exemplo, se o seu número de formando for 23, a stored procedure terá como nome CriarTabela23) que construa numa base de dados indicada pelo utilizador uma tabela com o nome também indicado pelo utilizador, e que deverá ter os seguintes campos: </w:t>
      </w:r>
    </w:p>
    <w:p w14:paraId="7ACB9444" w14:textId="77777777" w:rsidR="00865453" w:rsidRDefault="00252512" w:rsidP="00865453">
      <w:pPr>
        <w:pStyle w:val="PargrafodaLista"/>
      </w:pPr>
      <w:r>
        <w:t xml:space="preserve">a) Num int chave primária; </w:t>
      </w:r>
    </w:p>
    <w:p w14:paraId="09217298" w14:textId="6EF65298" w:rsidR="00252512" w:rsidRDefault="00252512" w:rsidP="00865453">
      <w:pPr>
        <w:pStyle w:val="PargrafodaLista"/>
      </w:pPr>
      <w:r>
        <w:t>b) Palavra varchar com total de caracteres indicado pelo utilizador, não pode ser nulo e por defeito é “sem texto” (nome do funcionário); Tire print-screens da stored procedure e da boa execução.</w:t>
      </w:r>
    </w:p>
    <w:p w14:paraId="56E6069E" w14:textId="77777777" w:rsidR="00C47394" w:rsidRDefault="00C47394" w:rsidP="00865453">
      <w:pPr>
        <w:pStyle w:val="PargrafodaLista"/>
      </w:pPr>
    </w:p>
    <w:p w14:paraId="6D843344" w14:textId="03E6B7C2" w:rsidR="00C47394" w:rsidRDefault="00E21FCB" w:rsidP="00865453">
      <w:pPr>
        <w:pStyle w:val="PargrafodaLista"/>
      </w:pPr>
      <w:r w:rsidRPr="00E21FCB">
        <w:drawing>
          <wp:inline distT="0" distB="0" distL="0" distR="0" wp14:anchorId="4524472C" wp14:editId="47B55587">
            <wp:extent cx="5731510" cy="1941195"/>
            <wp:effectExtent l="0" t="0" r="2540" b="190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A342" w14:textId="77777777" w:rsidR="00C47394" w:rsidRDefault="00C47394" w:rsidP="00865453">
      <w:pPr>
        <w:pStyle w:val="PargrafodaLista"/>
      </w:pPr>
    </w:p>
    <w:p w14:paraId="2AB82A0E" w14:textId="77777777" w:rsidR="00C47394" w:rsidRDefault="00C47394" w:rsidP="00865453">
      <w:pPr>
        <w:pStyle w:val="PargrafodaLista"/>
      </w:pPr>
    </w:p>
    <w:p w14:paraId="7F5057D3" w14:textId="66BC4DDF" w:rsidR="00C47394" w:rsidRDefault="00A30DD4" w:rsidP="00003876">
      <w:pPr>
        <w:pStyle w:val="PargrafodaLista"/>
        <w:numPr>
          <w:ilvl w:val="0"/>
          <w:numId w:val="1"/>
        </w:numPr>
      </w:pPr>
      <w:r>
        <w:t>Preenche a tabela criada, através de uma stored procedure chamada Inserir&lt;&gt;(sem parâmetros), que deverá inserir 10+&lt;&gt; registos, com numero a incrementar a partir de 1, e no campo Palavra, ‘&lt;&gt;’. Por exemplo se o seu número de formando for o 23, a stored procedure terá como nome Inserir23, e o primeiro registo será (1,’23’), o segundo (2,’23’), o terceiro (3,’23’), … até (33,’23’). Tire print-screens da stored procedure e da boa execução da mesma.</w:t>
      </w:r>
    </w:p>
    <w:p w14:paraId="4CE77690" w14:textId="77777777" w:rsidR="00003876" w:rsidRDefault="00003876" w:rsidP="00003876"/>
    <w:p w14:paraId="289A69D8" w14:textId="1BB3B869" w:rsidR="00003876" w:rsidRDefault="00743717" w:rsidP="00003876">
      <w:r w:rsidRPr="00743717">
        <w:lastRenderedPageBreak/>
        <w:drawing>
          <wp:inline distT="0" distB="0" distL="0" distR="0" wp14:anchorId="58B64F09" wp14:editId="1F890A0A">
            <wp:extent cx="5731510" cy="3545205"/>
            <wp:effectExtent l="0" t="0" r="254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9180" w14:textId="77777777" w:rsidR="00003876" w:rsidRDefault="00003876" w:rsidP="00003876"/>
    <w:p w14:paraId="322C75F1" w14:textId="77777777" w:rsidR="00003876" w:rsidRDefault="00003876" w:rsidP="00003876"/>
    <w:p w14:paraId="4143183C" w14:textId="77777777" w:rsidR="00003876" w:rsidRDefault="00003876" w:rsidP="00003876"/>
    <w:p w14:paraId="5F2D68D5" w14:textId="77777777" w:rsidR="00003876" w:rsidRDefault="00003876" w:rsidP="00003876"/>
    <w:p w14:paraId="7AB74FF9" w14:textId="013CB173" w:rsidR="00003876" w:rsidRDefault="00003876" w:rsidP="00034F67">
      <w:pPr>
        <w:pStyle w:val="PargrafodaLista"/>
        <w:numPr>
          <w:ilvl w:val="0"/>
          <w:numId w:val="1"/>
        </w:numPr>
      </w:pPr>
      <w:r>
        <w:t>Crie uma stored procedure chamada Multi&lt;&gt;(com 1 parâmetro) que multiplica o campo numero por um coeficiente inteiro dado pelo utilizador, para todos os registos da mesma tabela do passo anterior.</w:t>
      </w:r>
    </w:p>
    <w:p w14:paraId="4F6217ED" w14:textId="79563F52" w:rsidR="00034F67" w:rsidRDefault="00BD0BEC" w:rsidP="00034F67">
      <w:r w:rsidRPr="00BD0BEC">
        <w:drawing>
          <wp:inline distT="0" distB="0" distL="0" distR="0" wp14:anchorId="7CC82DE3" wp14:editId="39B80E96">
            <wp:extent cx="5731510" cy="2924810"/>
            <wp:effectExtent l="0" t="0" r="2540" b="889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204E" w14:textId="77777777" w:rsidR="00CE17AA" w:rsidRDefault="00CE17AA" w:rsidP="00865453">
      <w:pPr>
        <w:pStyle w:val="PargrafodaLista"/>
      </w:pPr>
    </w:p>
    <w:p w14:paraId="041B6D71" w14:textId="77777777" w:rsidR="00CE17AA" w:rsidRDefault="00CE17AA" w:rsidP="00865453">
      <w:pPr>
        <w:pStyle w:val="PargrafodaLista"/>
      </w:pPr>
    </w:p>
    <w:p w14:paraId="424295C5" w14:textId="77777777" w:rsidR="00A57F84" w:rsidRDefault="00A57F84" w:rsidP="00865453">
      <w:pPr>
        <w:pStyle w:val="PargrafodaLista"/>
      </w:pPr>
    </w:p>
    <w:p w14:paraId="1E27B8D7" w14:textId="74AC31A9" w:rsidR="00A57F84" w:rsidRDefault="00A57F84" w:rsidP="00036266">
      <w:pPr>
        <w:pStyle w:val="PargrafodaLista"/>
        <w:numPr>
          <w:ilvl w:val="0"/>
          <w:numId w:val="1"/>
        </w:numPr>
      </w:pPr>
      <w:r>
        <w:t>Crie uma stored procedure chamada Contagem&lt;&gt;(com 2 parâmetros) que apresenta uma mensagem com o total de registos de uma tabela indicada pelo utilizador (numa base de dados também indicada pelo utilizador).</w:t>
      </w:r>
    </w:p>
    <w:p w14:paraId="072A1675" w14:textId="77777777" w:rsidR="00036266" w:rsidRDefault="00036266" w:rsidP="00036266"/>
    <w:p w14:paraId="05AE0C97" w14:textId="77777777" w:rsidR="00036266" w:rsidRDefault="00036266" w:rsidP="00036266"/>
    <w:p w14:paraId="1BD3D69C" w14:textId="3C1BCF26" w:rsidR="00036266" w:rsidRDefault="000B2305" w:rsidP="00036266">
      <w:r w:rsidRPr="000B2305">
        <w:drawing>
          <wp:inline distT="0" distB="0" distL="0" distR="0" wp14:anchorId="11E6C0BF" wp14:editId="6D21E4BC">
            <wp:extent cx="5731510" cy="2348865"/>
            <wp:effectExtent l="0" t="0" r="254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B7F" w14:textId="77777777" w:rsidR="00CE17AA" w:rsidRDefault="00CE17AA" w:rsidP="00865453">
      <w:pPr>
        <w:pStyle w:val="PargrafodaLista"/>
      </w:pPr>
    </w:p>
    <w:p w14:paraId="187FE249" w14:textId="77777777" w:rsidR="00252512" w:rsidRDefault="00252512" w:rsidP="00252512"/>
    <w:p w14:paraId="39A525A6" w14:textId="77777777" w:rsidR="0066445F" w:rsidRDefault="0066445F" w:rsidP="00252512"/>
    <w:p w14:paraId="5A330990" w14:textId="77777777" w:rsidR="0066445F" w:rsidRDefault="0066445F" w:rsidP="00252512"/>
    <w:sectPr w:rsidR="00664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CE504B3-2E00-497A-89D1-4B51E45B5A5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5D2C141B-3A96-42C3-A6B1-77CF3F908C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51A17"/>
    <w:multiLevelType w:val="hybridMultilevel"/>
    <w:tmpl w:val="39D05FE8"/>
    <w:lvl w:ilvl="0" w:tplc="CB200D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450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5EA"/>
    <w:rsid w:val="00003876"/>
    <w:rsid w:val="00027310"/>
    <w:rsid w:val="00034F67"/>
    <w:rsid w:val="00036266"/>
    <w:rsid w:val="000B2305"/>
    <w:rsid w:val="001517AD"/>
    <w:rsid w:val="00240DCF"/>
    <w:rsid w:val="002442F5"/>
    <w:rsid w:val="00252512"/>
    <w:rsid w:val="00253E2A"/>
    <w:rsid w:val="00296410"/>
    <w:rsid w:val="00301835"/>
    <w:rsid w:val="003059F2"/>
    <w:rsid w:val="004725EA"/>
    <w:rsid w:val="004B0A7C"/>
    <w:rsid w:val="004C362C"/>
    <w:rsid w:val="00517A82"/>
    <w:rsid w:val="0066445F"/>
    <w:rsid w:val="00743717"/>
    <w:rsid w:val="007A1E27"/>
    <w:rsid w:val="00865453"/>
    <w:rsid w:val="00914595"/>
    <w:rsid w:val="00921D51"/>
    <w:rsid w:val="0096529F"/>
    <w:rsid w:val="009F5565"/>
    <w:rsid w:val="00A30DD4"/>
    <w:rsid w:val="00A52B1C"/>
    <w:rsid w:val="00A57F84"/>
    <w:rsid w:val="00AA3E2E"/>
    <w:rsid w:val="00AF2C8E"/>
    <w:rsid w:val="00BD0BEC"/>
    <w:rsid w:val="00BF5973"/>
    <w:rsid w:val="00C47394"/>
    <w:rsid w:val="00CC3D56"/>
    <w:rsid w:val="00CE17AA"/>
    <w:rsid w:val="00E21FCB"/>
    <w:rsid w:val="00F3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A1FCE"/>
  <w15:chartTrackingRefBased/>
  <w15:docId w15:val="{A1D30FE3-80A0-4808-8188-A618C7B20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517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BA2FB0BD21AE148A3A0CCC8266BFE17" ma:contentTypeVersion="13" ma:contentTypeDescription="Criar um novo documento." ma:contentTypeScope="" ma:versionID="9522d24e7cfa8f784c41284d2d238235">
  <xsd:schema xmlns:xsd="http://www.w3.org/2001/XMLSchema" xmlns:xs="http://www.w3.org/2001/XMLSchema" xmlns:p="http://schemas.microsoft.com/office/2006/metadata/properties" xmlns:ns2="cd748269-b83a-4118-9594-606d5437b3c3" xmlns:ns3="254424ab-7560-4c15-80f5-2182441ccf3c" targetNamespace="http://schemas.microsoft.com/office/2006/metadata/properties" ma:root="true" ma:fieldsID="d5892610a69c2aab7290d1ee030dc2ef" ns2:_="" ns3:_="">
    <xsd:import namespace="cd748269-b83a-4118-9594-606d5437b3c3"/>
    <xsd:import namespace="254424ab-7560-4c15-80f5-2182441ccf3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748269-b83a-4118-9594-606d5437b3c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m" ma:readOnly="false" ma:fieldId="{5cf76f15-5ced-4ddc-b409-7134ff3c332f}" ma:taxonomyMulti="true" ma:sspId="939aa9ce-4eee-40d5-89e8-ba2504be5a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424ab-7560-4c15-80f5-2182441ccf3c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0697cf64-1372-4ca7-a9a8-cd66e9842f95}" ma:internalName="TaxCatchAll" ma:showField="CatchAllData" ma:web="254424ab-7560-4c15-80f5-2182441ccf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42DF34-1E7D-44F9-9886-10484A5F10F8}"/>
</file>

<file path=customXml/itemProps2.xml><?xml version="1.0" encoding="utf-8"?>
<ds:datastoreItem xmlns:ds="http://schemas.openxmlformats.org/officeDocument/2006/customXml" ds:itemID="{CCCCC283-590A-4096-9636-CE64A201092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4</Pages>
  <Words>302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33</cp:revision>
  <dcterms:created xsi:type="dcterms:W3CDTF">2022-09-21T10:45:00Z</dcterms:created>
  <dcterms:modified xsi:type="dcterms:W3CDTF">2022-09-23T12:58:00Z</dcterms:modified>
</cp:coreProperties>
</file>