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70"/>
        <w:gridCol w:w="3300"/>
        <w:tblGridChange w:id="0">
          <w:tblGrid>
            <w:gridCol w:w="7170"/>
            <w:gridCol w:w="3300"/>
          </w:tblGrid>
        </w:tblGridChange>
      </w:tblGrid>
      <w:tr>
        <w:trPr>
          <w:cantSplit w:val="0"/>
          <w:trHeight w:val="1155"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sz w:val="48"/>
                <w:szCs w:val="48"/>
              </w:rPr>
            </w:pPr>
            <w:bookmarkStart w:colFirst="0" w:colLast="0" w:name="_x8fm1uorkbaw" w:id="0"/>
            <w:bookmarkEnd w:id="0"/>
            <w:r w:rsidDel="00000000" w:rsidR="00000000" w:rsidRPr="00000000">
              <w:rPr>
                <w:sz w:val="48"/>
                <w:szCs w:val="48"/>
                <w:rtl w:val="0"/>
              </w:rPr>
              <w:t xml:space="preserve">Clein Francis B. Wepee</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P22-03 4th-7th Street, Barangay 183, Villamor Airbase, Pasay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(63)956-152-1114</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cleinwepee@gmail.com</w:t>
            </w:r>
          </w:p>
        </w:tc>
      </w:tr>
      <w:tr>
        <w:trPr>
          <w:cantSplit w:val="0"/>
          <w:trHeight w:val="1176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spacing w:before="320" w:lineRule="auto"/>
              <w:rPr/>
            </w:pPr>
            <w:bookmarkStart w:colFirst="0" w:colLast="0" w:name="_y7d3xdxnr44m" w:id="1"/>
            <w:bookmarkEnd w:id="1"/>
            <w:r w:rsidDel="00000000" w:rsidR="00000000" w:rsidRPr="00000000">
              <w:rPr>
                <w:rtl w:val="0"/>
              </w:rPr>
              <w:t xml:space="preserve">EXPERIENCES</w:t>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spacing w:before="120" w:lineRule="auto"/>
              <w:rPr>
                <w:b w:val="0"/>
                <w:i w:val="1"/>
              </w:rPr>
            </w:pPr>
            <w:bookmarkStart w:colFirst="0" w:colLast="0" w:name="_rfgvkg2ifhfd" w:id="2"/>
            <w:bookmarkEnd w:id="2"/>
            <w:r w:rsidDel="00000000" w:rsidR="00000000" w:rsidRPr="00000000">
              <w:rPr>
                <w:sz w:val="20"/>
                <w:szCs w:val="20"/>
                <w:rtl w:val="0"/>
              </w:rPr>
              <w:t xml:space="preserve">Teleperformance</w:t>
            </w:r>
            <w:r w:rsidDel="00000000" w:rsidR="00000000" w:rsidRPr="00000000">
              <w:rPr>
                <w:color w:val="000000"/>
                <w:sz w:val="20"/>
                <w:szCs w:val="20"/>
                <w:rtl w:val="0"/>
              </w:rPr>
              <w:t xml:space="preserve">, </w:t>
            </w:r>
            <w:r w:rsidDel="00000000" w:rsidR="00000000" w:rsidRPr="00000000">
              <w:rPr>
                <w:b w:val="0"/>
                <w:sz w:val="20"/>
                <w:szCs w:val="20"/>
                <w:rtl w:val="0"/>
              </w:rPr>
              <w:t xml:space="preserve">Greenfields District, Mandaluyong— </w:t>
            </w:r>
            <w:r w:rsidDel="00000000" w:rsidR="00000000" w:rsidRPr="00000000">
              <w:rPr>
                <w:b w:val="0"/>
                <w:i w:val="1"/>
                <w:sz w:val="20"/>
                <w:szCs w:val="20"/>
                <w:rtl w:val="0"/>
              </w:rPr>
              <w:t xml:space="preserve">Technical Support Representative</w:t>
            </w:r>
            <w:r w:rsidDel="00000000" w:rsidR="00000000" w:rsidRPr="00000000">
              <w:rPr>
                <w:rtl w:val="0"/>
              </w:rPr>
            </w:r>
          </w:p>
          <w:p w:rsidR="00000000" w:rsidDel="00000000" w:rsidP="00000000" w:rsidRDefault="00000000" w:rsidRPr="00000000" w14:paraId="00000008">
            <w:pPr>
              <w:pStyle w:val="Heading3"/>
              <w:pageBreakBefore w:val="0"/>
              <w:pBdr>
                <w:top w:space="0" w:sz="0" w:val="nil"/>
                <w:left w:space="0" w:sz="0" w:val="nil"/>
                <w:bottom w:space="0" w:sz="0" w:val="nil"/>
                <w:right w:space="0" w:sz="0" w:val="nil"/>
                <w:between w:space="0" w:sz="0" w:val="nil"/>
              </w:pBdr>
              <w:shd w:fill="auto" w:val="clear"/>
              <w:rPr>
                <w:sz w:val="14"/>
                <w:szCs w:val="14"/>
              </w:rPr>
            </w:pPr>
            <w:bookmarkStart w:colFirst="0" w:colLast="0" w:name="_n64fgzu3lwuy" w:id="3"/>
            <w:bookmarkEnd w:id="3"/>
            <w:r w:rsidDel="00000000" w:rsidR="00000000" w:rsidRPr="00000000">
              <w:rPr>
                <w:sz w:val="14"/>
                <w:szCs w:val="14"/>
                <w:rtl w:val="0"/>
              </w:rPr>
              <w:t xml:space="preserve">SEPTEMBER 9, 2019 - FEBRUARY 23, 2021</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both"/>
              <w:rPr>
                <w:rFonts w:ascii="Merriweather" w:cs="Merriweather" w:eastAsia="Merriweather" w:hAnsi="Merriweather"/>
                <w:color w:val="666666"/>
                <w:sz w:val="16"/>
                <w:szCs w:val="16"/>
              </w:rPr>
            </w:pPr>
            <w:r w:rsidDel="00000000" w:rsidR="00000000" w:rsidRPr="00000000">
              <w:rPr>
                <w:sz w:val="16"/>
                <w:szCs w:val="16"/>
                <w:rtl w:val="0"/>
              </w:rPr>
              <w:t xml:space="preserve">Taking inbound and outbound calls to resolve customer’s issues in regards to their Internet, TV, and Home Phone. But also includes billing, sales and email issues.</w:t>
            </w:r>
            <w:r w:rsidDel="00000000" w:rsidR="00000000" w:rsidRPr="00000000">
              <w:rPr>
                <w:rtl w:val="0"/>
              </w:rPr>
            </w:r>
          </w:p>
          <w:p w:rsidR="00000000" w:rsidDel="00000000" w:rsidP="00000000" w:rsidRDefault="00000000" w:rsidRPr="00000000" w14:paraId="0000000A">
            <w:pPr>
              <w:pStyle w:val="Heading2"/>
              <w:pageBreakBefore w:val="0"/>
              <w:pBdr>
                <w:top w:space="0" w:sz="0" w:val="nil"/>
                <w:left w:space="0" w:sz="0" w:val="nil"/>
                <w:bottom w:space="0" w:sz="0" w:val="nil"/>
                <w:right w:space="0" w:sz="0" w:val="nil"/>
                <w:between w:space="0" w:sz="0" w:val="nil"/>
              </w:pBdr>
              <w:shd w:fill="auto" w:val="clear"/>
              <w:rPr>
                <w:b w:val="0"/>
                <w:i w:val="1"/>
                <w:sz w:val="20"/>
                <w:szCs w:val="20"/>
              </w:rPr>
            </w:pPr>
            <w:bookmarkStart w:colFirst="0" w:colLast="0" w:name="_wj0puh61kxsr" w:id="4"/>
            <w:bookmarkEnd w:id="4"/>
            <w:r w:rsidDel="00000000" w:rsidR="00000000" w:rsidRPr="00000000">
              <w:rPr>
                <w:sz w:val="20"/>
                <w:szCs w:val="20"/>
                <w:rtl w:val="0"/>
              </w:rPr>
              <w:t xml:space="preserve">National Economics and Development Authority</w:t>
            </w:r>
            <w:r w:rsidDel="00000000" w:rsidR="00000000" w:rsidRPr="00000000">
              <w:rPr>
                <w:color w:val="000000"/>
                <w:sz w:val="20"/>
                <w:szCs w:val="20"/>
                <w:rtl w:val="0"/>
              </w:rPr>
              <w:t xml:space="preserve">, </w:t>
            </w:r>
            <w:r w:rsidDel="00000000" w:rsidR="00000000" w:rsidRPr="00000000">
              <w:rPr>
                <w:b w:val="0"/>
                <w:sz w:val="20"/>
                <w:szCs w:val="20"/>
                <w:rtl w:val="0"/>
              </w:rPr>
              <w:t xml:space="preserve">Carig, Tuguegarao— </w:t>
            </w:r>
            <w:r w:rsidDel="00000000" w:rsidR="00000000" w:rsidRPr="00000000">
              <w:rPr>
                <w:b w:val="0"/>
                <w:i w:val="1"/>
                <w:sz w:val="20"/>
                <w:szCs w:val="20"/>
                <w:rtl w:val="0"/>
              </w:rPr>
              <w:t xml:space="preserve">Intern</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sz w:val="14"/>
                <w:szCs w:val="14"/>
              </w:rPr>
            </w:pPr>
            <w:bookmarkStart w:colFirst="0" w:colLast="0" w:name="_8hk593fs3sag" w:id="5"/>
            <w:bookmarkEnd w:id="5"/>
            <w:r w:rsidDel="00000000" w:rsidR="00000000" w:rsidRPr="00000000">
              <w:rPr>
                <w:sz w:val="14"/>
                <w:szCs w:val="14"/>
                <w:rtl w:val="0"/>
              </w:rPr>
              <w:t xml:space="preserve">FEBRUARY 11, </w:t>
            </w:r>
            <w:r w:rsidDel="00000000" w:rsidR="00000000" w:rsidRPr="00000000">
              <w:rPr>
                <w:sz w:val="14"/>
                <w:szCs w:val="14"/>
                <w:rtl w:val="0"/>
              </w:rPr>
              <w:t xml:space="preserve">2019 - MAY 10, 2019</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both"/>
              <w:rPr>
                <w:sz w:val="16"/>
                <w:szCs w:val="16"/>
              </w:rPr>
            </w:pPr>
            <w:r w:rsidDel="00000000" w:rsidR="00000000" w:rsidRPr="00000000">
              <w:rPr>
                <w:sz w:val="16"/>
                <w:szCs w:val="16"/>
                <w:rtl w:val="0"/>
              </w:rPr>
              <w:t xml:space="preserve">Designed and developed a web-based Supplies Inventory System for their Finance and Accounting Division using full-stack web technologies (HTML5, CSS3, Bootstrap 4, JavaScript, jQuery, PHP, and SQL).</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spacing w:before="320" w:lineRule="auto"/>
              <w:rPr>
                <w:color w:val="b7b7b7"/>
              </w:rPr>
            </w:pPr>
            <w:bookmarkStart w:colFirst="0" w:colLast="0" w:name="_yk8luflkpwij" w:id="6"/>
            <w:bookmarkEnd w:id="6"/>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spacing w:before="120" w:lineRule="auto"/>
              <w:rPr>
                <w:b w:val="0"/>
                <w:i w:val="1"/>
                <w:sz w:val="20"/>
                <w:szCs w:val="20"/>
              </w:rPr>
            </w:pPr>
            <w:bookmarkStart w:colFirst="0" w:colLast="0" w:name="_6wymnhinx9q5" w:id="7"/>
            <w:bookmarkEnd w:id="7"/>
            <w:r w:rsidDel="00000000" w:rsidR="00000000" w:rsidRPr="00000000">
              <w:rPr>
                <w:sz w:val="20"/>
                <w:szCs w:val="20"/>
                <w:rtl w:val="0"/>
              </w:rPr>
              <w:t xml:space="preserve">Cagayan State University of Aparri</w:t>
            </w:r>
            <w:r w:rsidDel="00000000" w:rsidR="00000000" w:rsidRPr="00000000">
              <w:rPr>
                <w:sz w:val="20"/>
                <w:szCs w:val="20"/>
                <w:rtl w:val="0"/>
              </w:rPr>
              <w:t xml:space="preserve">, </w:t>
            </w:r>
            <w:r w:rsidDel="00000000" w:rsidR="00000000" w:rsidRPr="00000000">
              <w:rPr>
                <w:b w:val="0"/>
                <w:sz w:val="20"/>
                <w:szCs w:val="20"/>
                <w:rtl w:val="0"/>
              </w:rPr>
              <w:t xml:space="preserve">Maura, Cagayan— </w:t>
            </w:r>
            <w:r w:rsidDel="00000000" w:rsidR="00000000" w:rsidRPr="00000000">
              <w:rPr>
                <w:b w:val="0"/>
                <w:i w:val="1"/>
                <w:sz w:val="20"/>
                <w:szCs w:val="20"/>
                <w:rtl w:val="0"/>
              </w:rPr>
              <w:t xml:space="preserve">BS in Information Technology</w:t>
            </w:r>
          </w:p>
          <w:p w:rsidR="00000000" w:rsidDel="00000000" w:rsidP="00000000" w:rsidRDefault="00000000" w:rsidRPr="00000000" w14:paraId="0000000F">
            <w:pPr>
              <w:pStyle w:val="Heading3"/>
              <w:pageBreakBefore w:val="0"/>
              <w:pBdr>
                <w:top w:space="0" w:sz="0" w:val="nil"/>
                <w:left w:space="0" w:sz="0" w:val="nil"/>
                <w:bottom w:space="0" w:sz="0" w:val="nil"/>
                <w:right w:space="0" w:sz="0" w:val="nil"/>
                <w:between w:space="0" w:sz="0" w:val="nil"/>
              </w:pBdr>
              <w:shd w:fill="auto" w:val="clear"/>
              <w:rPr>
                <w:sz w:val="14"/>
                <w:szCs w:val="14"/>
              </w:rPr>
            </w:pPr>
            <w:bookmarkStart w:colFirst="0" w:colLast="0" w:name="_7vtcyzeczjot" w:id="8"/>
            <w:bookmarkEnd w:id="8"/>
            <w:r w:rsidDel="00000000" w:rsidR="00000000" w:rsidRPr="00000000">
              <w:rPr>
                <w:sz w:val="14"/>
                <w:szCs w:val="14"/>
                <w:rtl w:val="0"/>
              </w:rPr>
              <w:t xml:space="preserve">2015 - JUNE 6, 2019</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before="120" w:line="312" w:lineRule="auto"/>
              <w:rPr>
                <w:sz w:val="16"/>
                <w:szCs w:val="16"/>
              </w:rPr>
            </w:pPr>
            <w:r w:rsidDel="00000000" w:rsidR="00000000" w:rsidRPr="00000000">
              <w:rPr>
                <w:sz w:val="16"/>
                <w:szCs w:val="16"/>
                <w:rtl w:val="0"/>
              </w:rPr>
              <w:t xml:space="preserve">Majored in Web Design and Development with a coursework titled CSUAn Ako: An Online Alumni Repository - An alumni website of CSU-Aparri for the tracer study.</w:t>
            </w:r>
          </w:p>
          <w:p w:rsidR="00000000" w:rsidDel="00000000" w:rsidP="00000000" w:rsidRDefault="00000000" w:rsidRPr="00000000" w14:paraId="00000011">
            <w:pPr>
              <w:pStyle w:val="Heading1"/>
              <w:pageBreakBefore w:val="0"/>
              <w:spacing w:before="320" w:lineRule="auto"/>
              <w:rPr>
                <w:color w:val="b7b7b7"/>
              </w:rPr>
            </w:pPr>
            <w:bookmarkStart w:colFirst="0" w:colLast="0" w:name="_c2u7s1hytb0p" w:id="9"/>
            <w:bookmarkEnd w:id="9"/>
            <w:r w:rsidDel="00000000" w:rsidR="00000000" w:rsidRPr="00000000">
              <w:rPr>
                <w:rtl w:val="0"/>
              </w:rPr>
              <w:t xml:space="preserve">PROJECTS</w:t>
            </w:r>
            <w:r w:rsidDel="00000000" w:rsidR="00000000" w:rsidRPr="00000000">
              <w:rPr>
                <w:rtl w:val="0"/>
              </w:rPr>
            </w:r>
          </w:p>
          <w:p w:rsidR="00000000" w:rsidDel="00000000" w:rsidP="00000000" w:rsidRDefault="00000000" w:rsidRPr="00000000" w14:paraId="00000012">
            <w:pPr>
              <w:pStyle w:val="Heading2"/>
              <w:pageBreakBefore w:val="0"/>
              <w:spacing w:before="120" w:lineRule="auto"/>
              <w:rPr>
                <w:b w:val="0"/>
                <w:sz w:val="20"/>
                <w:szCs w:val="20"/>
              </w:rPr>
            </w:pPr>
            <w:bookmarkStart w:colFirst="0" w:colLast="0" w:name="_wp4l6e5fx3nj" w:id="10"/>
            <w:bookmarkEnd w:id="10"/>
            <w:r w:rsidDel="00000000" w:rsidR="00000000" w:rsidRPr="00000000">
              <w:rPr>
                <w:sz w:val="20"/>
                <w:szCs w:val="20"/>
                <w:rtl w:val="0"/>
              </w:rPr>
              <w:t xml:space="preserve">CSUAn Ako: An Online Alumni Repository</w:t>
            </w:r>
            <w:r w:rsidDel="00000000" w:rsidR="00000000" w:rsidRPr="00000000">
              <w:rPr>
                <w:rtl w:val="0"/>
              </w:rPr>
            </w:r>
          </w:p>
          <w:p w:rsidR="00000000" w:rsidDel="00000000" w:rsidP="00000000" w:rsidRDefault="00000000" w:rsidRPr="00000000" w14:paraId="00000013">
            <w:pPr>
              <w:pStyle w:val="Heading3"/>
              <w:pageBreakBefore w:val="0"/>
              <w:spacing w:after="100" w:before="100" w:line="240" w:lineRule="auto"/>
              <w:rPr/>
            </w:pPr>
            <w:bookmarkStart w:colFirst="0" w:colLast="0" w:name="_s6bv2ogtx5ey" w:id="11"/>
            <w:bookmarkEnd w:id="11"/>
            <w:r w:rsidDel="00000000" w:rsidR="00000000" w:rsidRPr="00000000">
              <w:rPr>
                <w:rtl w:val="0"/>
              </w:rPr>
              <w:t xml:space="preserve">http://alumni.cics-csuaparri.org.ph</w:t>
            </w:r>
          </w:p>
          <w:p w:rsidR="00000000" w:rsidDel="00000000" w:rsidP="00000000" w:rsidRDefault="00000000" w:rsidRPr="00000000" w14:paraId="00000014">
            <w:pPr>
              <w:pageBreakBefore w:val="0"/>
              <w:rPr>
                <w:sz w:val="16"/>
                <w:szCs w:val="16"/>
              </w:rPr>
            </w:pPr>
            <w:r w:rsidDel="00000000" w:rsidR="00000000" w:rsidRPr="00000000">
              <w:rPr>
                <w:sz w:val="16"/>
                <w:szCs w:val="16"/>
                <w:rtl w:val="0"/>
              </w:rPr>
              <w:t xml:space="preserve">An alumni website dedicated for Cagayan State University of Aparri. A website that has an alumni directory to search alumni and a tracer system accompanied with a decision-support system.</w:t>
            </w:r>
          </w:p>
          <w:p w:rsidR="00000000" w:rsidDel="00000000" w:rsidP="00000000" w:rsidRDefault="00000000" w:rsidRPr="00000000" w14:paraId="00000015">
            <w:pPr>
              <w:pStyle w:val="Heading2"/>
              <w:pageBreakBefore w:val="0"/>
              <w:spacing w:before="320" w:lineRule="auto"/>
              <w:rPr>
                <w:b w:val="0"/>
                <w:sz w:val="20"/>
                <w:szCs w:val="20"/>
              </w:rPr>
            </w:pPr>
            <w:bookmarkStart w:colFirst="0" w:colLast="0" w:name="_xg0y3b65r331" w:id="12"/>
            <w:bookmarkEnd w:id="12"/>
            <w:r w:rsidDel="00000000" w:rsidR="00000000" w:rsidRPr="00000000">
              <w:rPr>
                <w:sz w:val="20"/>
                <w:szCs w:val="20"/>
                <w:rtl w:val="0"/>
              </w:rPr>
              <w:t xml:space="preserve">Portfolio Website</w:t>
            </w:r>
            <w:r w:rsidDel="00000000" w:rsidR="00000000" w:rsidRPr="00000000">
              <w:rPr>
                <w:rtl w:val="0"/>
              </w:rPr>
            </w:r>
          </w:p>
          <w:p w:rsidR="00000000" w:rsidDel="00000000" w:rsidP="00000000" w:rsidRDefault="00000000" w:rsidRPr="00000000" w14:paraId="00000016">
            <w:pPr>
              <w:pStyle w:val="Heading3"/>
              <w:pageBreakBefore w:val="0"/>
              <w:rPr/>
            </w:pPr>
            <w:bookmarkStart w:colFirst="0" w:colLast="0" w:name="_535b12lrvu61" w:id="13"/>
            <w:bookmarkEnd w:id="13"/>
            <w:r w:rsidDel="00000000" w:rsidR="00000000" w:rsidRPr="00000000">
              <w:rPr>
                <w:rtl w:val="0"/>
              </w:rPr>
              <w:t xml:space="preserve">https://cleimini.github.io/portfolio/</w:t>
            </w:r>
            <w:r w:rsidDel="00000000" w:rsidR="00000000" w:rsidRPr="00000000">
              <w:rPr>
                <w:rtl w:val="0"/>
              </w:rPr>
            </w:r>
          </w:p>
          <w:p w:rsidR="00000000" w:rsidDel="00000000" w:rsidP="00000000" w:rsidRDefault="00000000" w:rsidRPr="00000000" w14:paraId="00000017">
            <w:pPr>
              <w:pageBreakBefore w:val="0"/>
              <w:rPr>
                <w:sz w:val="16"/>
                <w:szCs w:val="16"/>
              </w:rPr>
            </w:pPr>
            <w:r w:rsidDel="00000000" w:rsidR="00000000" w:rsidRPr="00000000">
              <w:rPr>
                <w:sz w:val="16"/>
                <w:szCs w:val="16"/>
                <w:rtl w:val="0"/>
              </w:rPr>
              <w:t xml:space="preserve">My portfolio website for my updated projects.</w:t>
            </w:r>
          </w:p>
          <w:p w:rsidR="00000000" w:rsidDel="00000000" w:rsidP="00000000" w:rsidRDefault="00000000" w:rsidRPr="00000000" w14:paraId="00000018">
            <w:pPr>
              <w:pStyle w:val="Heading2"/>
              <w:rPr>
                <w:b w:val="0"/>
                <w:sz w:val="20"/>
                <w:szCs w:val="20"/>
              </w:rPr>
            </w:pPr>
            <w:bookmarkStart w:colFirst="0" w:colLast="0" w:name="_eqf5eqa1fylc" w:id="14"/>
            <w:bookmarkEnd w:id="14"/>
            <w:r w:rsidDel="00000000" w:rsidR="00000000" w:rsidRPr="00000000">
              <w:rPr>
                <w:sz w:val="20"/>
                <w:szCs w:val="20"/>
                <w:rtl w:val="0"/>
              </w:rPr>
              <w:t xml:space="preserve">AniRepo: Digital Anime Repository</w:t>
            </w:r>
            <w:r w:rsidDel="00000000" w:rsidR="00000000" w:rsidRPr="00000000">
              <w:rPr>
                <w:rtl w:val="0"/>
              </w:rPr>
            </w:r>
          </w:p>
          <w:p w:rsidR="00000000" w:rsidDel="00000000" w:rsidP="00000000" w:rsidRDefault="00000000" w:rsidRPr="00000000" w14:paraId="00000019">
            <w:pPr>
              <w:pStyle w:val="Heading3"/>
              <w:rPr/>
            </w:pPr>
            <w:bookmarkStart w:colFirst="0" w:colLast="0" w:name="_rs9koomb955f" w:id="15"/>
            <w:bookmarkEnd w:id="15"/>
            <w:r w:rsidDel="00000000" w:rsidR="00000000" w:rsidRPr="00000000">
              <w:rPr>
                <w:rtl w:val="0"/>
              </w:rPr>
              <w:t xml:space="preserve">http://anirepo.epizy.com</w:t>
            </w:r>
          </w:p>
          <w:p w:rsidR="00000000" w:rsidDel="00000000" w:rsidP="00000000" w:rsidRDefault="00000000" w:rsidRPr="00000000" w14:paraId="0000001A">
            <w:pPr>
              <w:rPr>
                <w:sz w:val="16"/>
                <w:szCs w:val="16"/>
              </w:rPr>
            </w:pPr>
            <w:r w:rsidDel="00000000" w:rsidR="00000000" w:rsidRPr="00000000">
              <w:rPr>
                <w:sz w:val="16"/>
                <w:szCs w:val="16"/>
                <w:rtl w:val="0"/>
              </w:rPr>
              <w:t xml:space="preserve">A digital anime repository that stores your daily anime activities such as anime that you’ve finished watching, anime that you are currently watching, anime that you postponed watching, and anime that you plan to watch. This also includes your favorite anime characters and voice actors/actresses. All data is being scraped from the website MyAnimeList.net using the Simple HTML DOM Parser.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B">
            <w:pPr>
              <w:pStyle w:val="Heading1"/>
              <w:pageBreakBefore w:val="0"/>
              <w:pBdr>
                <w:top w:space="0" w:sz="0" w:val="nil"/>
                <w:left w:space="0" w:sz="0" w:val="nil"/>
                <w:bottom w:space="0" w:sz="0" w:val="nil"/>
                <w:right w:space="0" w:sz="0" w:val="nil"/>
                <w:between w:space="0" w:sz="0" w:val="nil"/>
              </w:pBdr>
              <w:shd w:fill="auto" w:val="clear"/>
              <w:spacing w:before="320" w:lineRule="auto"/>
              <w:rPr/>
            </w:pPr>
            <w:bookmarkStart w:colFirst="0" w:colLast="0" w:name="_ca0awj8022e2" w:id="16"/>
            <w:bookmarkEnd w:id="16"/>
            <w:r w:rsidDel="00000000" w:rsidR="00000000" w:rsidRPr="00000000">
              <w:rPr>
                <w:rtl w:val="0"/>
              </w:rPr>
              <w:t xml:space="preserve">SKILLS</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z w:val="16"/>
                <w:szCs w:val="16"/>
              </w:rPr>
            </w:pPr>
            <w:r w:rsidDel="00000000" w:rsidR="00000000" w:rsidRPr="00000000">
              <w:rPr>
                <w:sz w:val="16"/>
                <w:szCs w:val="16"/>
                <w:rtl w:val="0"/>
              </w:rPr>
              <w:t xml:space="preserve">Critical Thinking</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z w:val="16"/>
                <w:szCs w:val="16"/>
              </w:rPr>
            </w:pPr>
            <w:r w:rsidDel="00000000" w:rsidR="00000000" w:rsidRPr="00000000">
              <w:rPr>
                <w:sz w:val="16"/>
                <w:szCs w:val="16"/>
                <w:rtl w:val="0"/>
              </w:rPr>
              <w:t xml:space="preserve">Customer Service</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z w:val="16"/>
                <w:szCs w:val="16"/>
              </w:rPr>
            </w:pPr>
            <w:r w:rsidDel="00000000" w:rsidR="00000000" w:rsidRPr="00000000">
              <w:rPr>
                <w:sz w:val="16"/>
                <w:szCs w:val="16"/>
                <w:rtl w:val="0"/>
              </w:rPr>
              <w:t xml:space="preserve">Emotional Intelligence</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z w:val="16"/>
                <w:szCs w:val="16"/>
              </w:rPr>
            </w:pPr>
            <w:r w:rsidDel="00000000" w:rsidR="00000000" w:rsidRPr="00000000">
              <w:rPr>
                <w:sz w:val="16"/>
                <w:szCs w:val="16"/>
                <w:rtl w:val="0"/>
              </w:rPr>
              <w:t xml:space="preserve">English Oral and Written Communications</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z w:val="16"/>
                <w:szCs w:val="16"/>
              </w:rPr>
            </w:pPr>
            <w:r w:rsidDel="00000000" w:rsidR="00000000" w:rsidRPr="00000000">
              <w:rPr>
                <w:sz w:val="16"/>
                <w:szCs w:val="16"/>
                <w:rtl w:val="0"/>
              </w:rPr>
              <w:t xml:space="preserve">Fast Typing</w:t>
            </w:r>
          </w:p>
          <w:p w:rsidR="00000000" w:rsidDel="00000000" w:rsidP="00000000" w:rsidRDefault="00000000" w:rsidRPr="00000000" w14:paraId="00000021">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z w:val="16"/>
                <w:szCs w:val="16"/>
              </w:rPr>
            </w:pPr>
            <w:r w:rsidDel="00000000" w:rsidR="00000000" w:rsidRPr="00000000">
              <w:rPr>
                <w:sz w:val="16"/>
                <w:szCs w:val="16"/>
                <w:rtl w:val="0"/>
              </w:rPr>
              <w:t xml:space="preserve">Microsoft Office Applications</w:t>
            </w:r>
          </w:p>
          <w:p w:rsidR="00000000" w:rsidDel="00000000" w:rsidP="00000000" w:rsidRDefault="00000000" w:rsidRPr="00000000" w14:paraId="00000022">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z w:val="16"/>
                <w:szCs w:val="16"/>
              </w:rPr>
            </w:pPr>
            <w:r w:rsidDel="00000000" w:rsidR="00000000" w:rsidRPr="00000000">
              <w:rPr>
                <w:sz w:val="16"/>
                <w:szCs w:val="16"/>
                <w:rtl w:val="0"/>
              </w:rPr>
              <w:t xml:space="preserve">Problem-Solving</w:t>
            </w:r>
          </w:p>
          <w:p w:rsidR="00000000" w:rsidDel="00000000" w:rsidP="00000000" w:rsidRDefault="00000000" w:rsidRPr="00000000" w14:paraId="00000023">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z w:val="16"/>
                <w:szCs w:val="16"/>
              </w:rPr>
            </w:pPr>
            <w:r w:rsidDel="00000000" w:rsidR="00000000" w:rsidRPr="00000000">
              <w:rPr>
                <w:sz w:val="16"/>
                <w:szCs w:val="16"/>
                <w:rtl w:val="0"/>
              </w:rPr>
              <w:t xml:space="preserve">Software, Hardware, and Network Troubleshooting</w:t>
            </w:r>
          </w:p>
          <w:p w:rsidR="00000000" w:rsidDel="00000000" w:rsidP="00000000" w:rsidRDefault="00000000" w:rsidRPr="00000000" w14:paraId="00000024">
            <w:pPr>
              <w:pageBreakBefore w:val="0"/>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sz w:val="16"/>
                <w:szCs w:val="16"/>
              </w:rPr>
            </w:pPr>
            <w:r w:rsidDel="00000000" w:rsidR="00000000" w:rsidRPr="00000000">
              <w:rPr>
                <w:sz w:val="16"/>
                <w:szCs w:val="16"/>
                <w:rtl w:val="0"/>
              </w:rPr>
              <w:t xml:space="preserve">Web Design and Development</w:t>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spacing w:before="320" w:lineRule="auto"/>
              <w:rPr/>
            </w:pPr>
            <w:bookmarkStart w:colFirst="0" w:colLast="0" w:name="_tuxh7mwdaxox" w:id="17"/>
            <w:bookmarkEnd w:id="17"/>
            <w:r w:rsidDel="00000000" w:rsidR="00000000" w:rsidRPr="00000000">
              <w:rPr>
                <w:rtl w:val="0"/>
              </w:rPr>
              <w:t xml:space="preserve">AWARDS</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sz w:val="16"/>
                <w:szCs w:val="16"/>
              </w:rPr>
            </w:pPr>
            <w:r w:rsidDel="00000000" w:rsidR="00000000" w:rsidRPr="00000000">
              <w:rPr>
                <w:b w:val="1"/>
                <w:sz w:val="16"/>
                <w:szCs w:val="16"/>
                <w:rtl w:val="0"/>
              </w:rPr>
              <w:t xml:space="preserve">2nd Place Dynamic Web Programming in IT Uniwide at CSU-Piat 2019</w:t>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sz w:val="16"/>
                <w:szCs w:val="16"/>
              </w:rPr>
            </w:pPr>
            <w:r w:rsidDel="00000000" w:rsidR="00000000" w:rsidRPr="00000000">
              <w:rPr>
                <w:b w:val="1"/>
                <w:sz w:val="16"/>
                <w:szCs w:val="16"/>
                <w:rtl w:val="0"/>
              </w:rPr>
              <w:t xml:space="preserve">Best Capstone Project in Web-Track in CSU-Aparri 2019</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sz w:val="16"/>
                <w:szCs w:val="16"/>
              </w:rPr>
            </w:pPr>
            <w:r w:rsidDel="00000000" w:rsidR="00000000" w:rsidRPr="00000000">
              <w:rPr>
                <w:b w:val="1"/>
                <w:sz w:val="16"/>
                <w:szCs w:val="16"/>
                <w:rtl w:val="0"/>
              </w:rPr>
              <w:t xml:space="preserve">Champion Static Web Design in IT Uniwide at CSU-Carig 2017</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sz w:val="16"/>
                <w:szCs w:val="16"/>
              </w:rPr>
            </w:pPr>
            <w:r w:rsidDel="00000000" w:rsidR="00000000" w:rsidRPr="00000000">
              <w:rPr>
                <w:b w:val="1"/>
                <w:sz w:val="16"/>
                <w:szCs w:val="16"/>
                <w:rtl w:val="0"/>
              </w:rPr>
              <w:t xml:space="preserve">Web Designer and Developer of the Year in CSU-Aparri 2019</w:t>
            </w: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spacing w:before="320" w:lineRule="auto"/>
              <w:rPr/>
            </w:pPr>
            <w:bookmarkStart w:colFirst="0" w:colLast="0" w:name="_cxxkes25b26" w:id="18"/>
            <w:bookmarkEnd w:id="18"/>
            <w:r w:rsidDel="00000000" w:rsidR="00000000" w:rsidRPr="00000000">
              <w:rPr>
                <w:rtl w:val="0"/>
              </w:rPr>
              <w:t xml:space="preserve">LANGUAGES</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sz w:val="16"/>
                <w:szCs w:val="16"/>
              </w:rPr>
            </w:pPr>
            <w:r w:rsidDel="00000000" w:rsidR="00000000" w:rsidRPr="00000000">
              <w:rPr>
                <w:sz w:val="16"/>
                <w:szCs w:val="16"/>
                <w:rtl w:val="0"/>
              </w:rPr>
              <w:t xml:space="preserve">English, Filipino, Tagalog, Ilocano</w:t>
            </w:r>
          </w:p>
        </w:tc>
      </w:tr>
    </w:tbl>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