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F0D5" w14:textId="77777777" w:rsidR="001C3E60" w:rsidRDefault="001C3E60" w:rsidP="00AB5009">
      <w:pPr>
        <w:ind w:left="-1134" w:right="-568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0CFA688" w14:textId="45E53554" w:rsidR="00A64F06" w:rsidRDefault="00AB5009" w:rsidP="00F91B78">
      <w:pPr>
        <w:spacing w:line="240" w:lineRule="auto"/>
        <w:ind w:left="-1134" w:right="-568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B5009">
        <w:rPr>
          <w:rFonts w:ascii="Times New Roman" w:hAnsi="Times New Roman" w:cs="Times New Roman"/>
          <w:b/>
          <w:bCs/>
          <w:sz w:val="36"/>
          <w:szCs w:val="36"/>
          <w:u w:val="single"/>
        </w:rPr>
        <w:t>Controladores de versão de código</w:t>
      </w:r>
    </w:p>
    <w:p w14:paraId="053BADFD" w14:textId="77777777" w:rsidR="00F91B78" w:rsidRDefault="00F91B78" w:rsidP="00F91B78">
      <w:pPr>
        <w:spacing w:line="240" w:lineRule="auto"/>
        <w:ind w:left="-1134" w:right="-568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E04C3B" w14:textId="33DA158C" w:rsidR="00C52B06" w:rsidRDefault="00AB5009" w:rsidP="00F91B78">
      <w:pPr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B5009">
        <w:rPr>
          <w:rFonts w:ascii="Times New Roman" w:hAnsi="Times New Roman" w:cs="Times New Roman"/>
          <w:sz w:val="32"/>
          <w:szCs w:val="32"/>
        </w:rPr>
        <w:t>O controle de código</w:t>
      </w:r>
      <w:r>
        <w:rPr>
          <w:rFonts w:ascii="Times New Roman" w:hAnsi="Times New Roman" w:cs="Times New Roman"/>
          <w:sz w:val="32"/>
          <w:szCs w:val="32"/>
        </w:rPr>
        <w:t xml:space="preserve"> é uma função muito importante, que te permite observar todas as alterações feitas no seu software, você pode ver o estado que estava antes de ser modificado,</w:t>
      </w:r>
      <w:r w:rsidR="00C52B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também permite modificações simultâneas, duas</w:t>
      </w:r>
      <w:r w:rsidR="00C52B06">
        <w:rPr>
          <w:rFonts w:ascii="Times New Roman" w:hAnsi="Times New Roman" w:cs="Times New Roman"/>
          <w:sz w:val="32"/>
          <w:szCs w:val="32"/>
        </w:rPr>
        <w:t xml:space="preserve"> ou mais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52B06">
        <w:rPr>
          <w:rFonts w:ascii="Times New Roman" w:hAnsi="Times New Roman" w:cs="Times New Roman"/>
          <w:sz w:val="32"/>
          <w:szCs w:val="32"/>
        </w:rPr>
        <w:t>pessoas</w:t>
      </w:r>
      <w:r>
        <w:rPr>
          <w:rFonts w:ascii="Times New Roman" w:hAnsi="Times New Roman" w:cs="Times New Roman"/>
          <w:sz w:val="32"/>
          <w:szCs w:val="32"/>
        </w:rPr>
        <w:t xml:space="preserve"> ao mesmo tempo podem fazer alterações sem atrapalhar umas as outras, por meio do sistema de ramificação em que cada atualização do arquivo é salva em umas pasta diferente, e todos da equipe podem ver cada uma dessas ramificações</w:t>
      </w:r>
      <w:r w:rsidR="00C52B06">
        <w:rPr>
          <w:rFonts w:ascii="Times New Roman" w:hAnsi="Times New Roman" w:cs="Times New Roman"/>
          <w:sz w:val="32"/>
          <w:szCs w:val="32"/>
        </w:rPr>
        <w:t xml:space="preserve"> podendo altera-las ou mesclaras, criando mais ramificações, sempre acessíveis. É como uma maquina do tempo, onde você pode ver o passado e buscar onde está algum bug ou algo que gostaria de alterar, que possa está dando algum problema.</w:t>
      </w:r>
    </w:p>
    <w:p w14:paraId="507964EA" w14:textId="3010D49B" w:rsidR="00C52B06" w:rsidRDefault="00C52B06" w:rsidP="00F91B78">
      <w:pPr>
        <w:spacing w:line="240" w:lineRule="auto"/>
        <w:ind w:left="-1134" w:right="-1135"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Exemplos: o Github, um dos mais conhecidos, onde você pode compartilhar com outros programadores se</w:t>
      </w:r>
      <w:r w:rsidR="00C363E1">
        <w:rPr>
          <w:rFonts w:ascii="Times New Roman" w:hAnsi="Times New Roman" w:cs="Times New Roman"/>
          <w:sz w:val="32"/>
          <w:szCs w:val="32"/>
        </w:rPr>
        <w:t>us</w:t>
      </w:r>
      <w:r w:rsidR="00452027">
        <w:rPr>
          <w:rFonts w:ascii="Times New Roman" w:hAnsi="Times New Roman" w:cs="Times New Roman"/>
          <w:sz w:val="32"/>
          <w:szCs w:val="32"/>
        </w:rPr>
        <w:t xml:space="preserve"> códigos e visse versa.</w:t>
      </w:r>
    </w:p>
    <w:p w14:paraId="296863C0" w14:textId="77777777" w:rsidR="001C3E60" w:rsidRDefault="001C3E60" w:rsidP="00F91B78">
      <w:pPr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FDE92D" w14:textId="77777777" w:rsidR="001C3E60" w:rsidRDefault="001C3E60" w:rsidP="00F91B78">
      <w:pPr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9CEBBE" w14:textId="77777777" w:rsidR="001C3E60" w:rsidRDefault="001C3E60" w:rsidP="00F91B78">
      <w:pPr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CE3E80" w14:textId="15B957A3" w:rsidR="00F91B78" w:rsidRDefault="00452027" w:rsidP="00F91B78">
      <w:pPr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IDEs e os principais de Javascript</w:t>
      </w:r>
    </w:p>
    <w:p w14:paraId="0263B361" w14:textId="77777777" w:rsidR="00F91B78" w:rsidRDefault="00F91B78" w:rsidP="00F91B78">
      <w:pPr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31F59B8" w14:textId="7B68BF63" w:rsidR="00452027" w:rsidRPr="00F91B78" w:rsidRDefault="00817262" w:rsidP="00F91B78">
      <w:pPr>
        <w:spacing w:line="240" w:lineRule="auto"/>
        <w:ind w:left="-1134" w:right="-1135" w:firstLine="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O </w:t>
      </w:r>
      <w:r w:rsidR="00F91B78">
        <w:rPr>
          <w:rFonts w:ascii="Times New Roman" w:hAnsi="Times New Roman" w:cs="Times New Roman"/>
          <w:sz w:val="32"/>
          <w:szCs w:val="32"/>
        </w:rPr>
        <w:t>IDE</w:t>
      </w:r>
      <w:r w:rsidR="00F91B78" w:rsidRPr="00817262">
        <w:rPr>
          <w:rFonts w:ascii="Times New Roman" w:hAnsi="Times New Roman" w:cs="Times New Roman"/>
          <w:sz w:val="32"/>
          <w:szCs w:val="32"/>
        </w:rPr>
        <w:t xml:space="preserve"> (</w:t>
      </w:r>
      <w:r w:rsidRPr="008172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 w:rsidRPr="00817262">
        <w:rPr>
          <w:rFonts w:ascii="Times New Roman" w:hAnsi="Times New Roman" w:cs="Times New Roman"/>
          <w:i/>
          <w:iCs/>
          <w:sz w:val="32"/>
          <w:szCs w:val="32"/>
        </w:rPr>
        <w:t>ntegrated </w:t>
      </w:r>
      <w:r w:rsidRPr="008172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</w:t>
      </w:r>
      <w:r w:rsidRPr="00817262">
        <w:rPr>
          <w:rFonts w:ascii="Times New Roman" w:hAnsi="Times New Roman" w:cs="Times New Roman"/>
          <w:i/>
          <w:iCs/>
          <w:sz w:val="32"/>
          <w:szCs w:val="32"/>
        </w:rPr>
        <w:t>evelopment </w:t>
      </w:r>
      <w:r w:rsidRPr="008172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</w:t>
      </w:r>
      <w:r w:rsidRPr="00817262">
        <w:rPr>
          <w:rFonts w:ascii="Times New Roman" w:hAnsi="Times New Roman" w:cs="Times New Roman"/>
          <w:i/>
          <w:iCs/>
          <w:sz w:val="32"/>
          <w:szCs w:val="32"/>
        </w:rPr>
        <w:t>nvironment</w:t>
      </w:r>
      <w:r w:rsidRPr="0081726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é um software de coding, que oferece todo um ambiente para desenvolvimento de códigos, ele tem </w:t>
      </w:r>
      <w:r w:rsidR="00912717">
        <w:rPr>
          <w:rFonts w:ascii="Times New Roman" w:hAnsi="Times New Roman" w:cs="Times New Roman"/>
          <w:sz w:val="32"/>
          <w:szCs w:val="32"/>
        </w:rPr>
        <w:t xml:space="preserve">vários recursos </w:t>
      </w:r>
      <w:r>
        <w:rPr>
          <w:rFonts w:ascii="Times New Roman" w:hAnsi="Times New Roman" w:cs="Times New Roman"/>
          <w:sz w:val="32"/>
          <w:szCs w:val="32"/>
        </w:rPr>
        <w:t>que ir</w:t>
      </w:r>
      <w:r w:rsidR="00912717">
        <w:rPr>
          <w:rFonts w:ascii="Times New Roman" w:hAnsi="Times New Roman" w:cs="Times New Roman"/>
          <w:sz w:val="32"/>
          <w:szCs w:val="32"/>
        </w:rPr>
        <w:t>ão</w:t>
      </w:r>
      <w:r>
        <w:rPr>
          <w:rFonts w:ascii="Times New Roman" w:hAnsi="Times New Roman" w:cs="Times New Roman"/>
          <w:sz w:val="32"/>
          <w:szCs w:val="32"/>
        </w:rPr>
        <w:t xml:space="preserve"> te ajudar a testar seus códigos e completar seu software</w:t>
      </w:r>
      <w:r w:rsidR="00912717">
        <w:rPr>
          <w:rFonts w:ascii="Times New Roman" w:hAnsi="Times New Roman" w:cs="Times New Roman"/>
          <w:sz w:val="32"/>
          <w:szCs w:val="32"/>
        </w:rPr>
        <w:t>, com o preenchimento automático de linguagem, sintaxe e bugs.</w:t>
      </w:r>
    </w:p>
    <w:p w14:paraId="26201C64" w14:textId="782AF26F" w:rsidR="009805A6" w:rsidRDefault="004F1DAB" w:rsidP="00F91B78">
      <w:p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805A6">
        <w:rPr>
          <w:rFonts w:ascii="Times New Roman" w:hAnsi="Times New Roman" w:cs="Times New Roman"/>
          <w:sz w:val="32"/>
          <w:szCs w:val="32"/>
        </w:rPr>
        <w:t xml:space="preserve">Os principais </w:t>
      </w:r>
      <w:r w:rsidR="002010F9" w:rsidRPr="009805A6">
        <w:rPr>
          <w:rFonts w:ascii="Times New Roman" w:hAnsi="Times New Roman" w:cs="Times New Roman"/>
          <w:sz w:val="32"/>
          <w:szCs w:val="32"/>
        </w:rPr>
        <w:t>para Javascript são</w:t>
      </w:r>
      <w:r w:rsidR="009805A6" w:rsidRPr="009805A6">
        <w:rPr>
          <w:rFonts w:ascii="Times New Roman" w:hAnsi="Times New Roman" w:cs="Times New Roman"/>
          <w:sz w:val="32"/>
          <w:szCs w:val="32"/>
        </w:rPr>
        <w:t>:</w:t>
      </w:r>
    </w:p>
    <w:p w14:paraId="3C8B40BC" w14:textId="77777777" w:rsidR="00620CCC" w:rsidRDefault="009805A6" w:rsidP="00F91B78">
      <w:pPr>
        <w:pStyle w:val="PargrafodaLista"/>
        <w:numPr>
          <w:ilvl w:val="0"/>
          <w:numId w:val="8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Eclipse</w:t>
      </w:r>
    </w:p>
    <w:p w14:paraId="7EEF5898" w14:textId="453F4948" w:rsidR="00620CCC" w:rsidRDefault="00620CCC" w:rsidP="00F91B78">
      <w:pPr>
        <w:pStyle w:val="PargrafodaLista"/>
        <w:numPr>
          <w:ilvl w:val="0"/>
          <w:numId w:val="8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620CCC">
        <w:rPr>
          <w:rFonts w:ascii="Times New Roman" w:hAnsi="Times New Roman" w:cs="Times New Roman"/>
          <w:sz w:val="32"/>
          <w:szCs w:val="32"/>
        </w:rPr>
        <w:t>Visual Studio Code</w:t>
      </w:r>
    </w:p>
    <w:p w14:paraId="27EB38F5" w14:textId="05F4D4C4" w:rsidR="00620CCC" w:rsidRDefault="00620CCC" w:rsidP="00F91B78">
      <w:pPr>
        <w:pStyle w:val="PargrafodaLista"/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</w:p>
    <w:p w14:paraId="41FCA4CB" w14:textId="77777777" w:rsidR="001C3E60" w:rsidRDefault="001C3E60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53DAA5" w14:textId="77777777" w:rsidR="001C3E60" w:rsidRDefault="001C3E60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88F397" w14:textId="5F1C9104" w:rsidR="001C3E60" w:rsidRDefault="001C3E60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F41E6B" w14:textId="77777777" w:rsidR="009B59DD" w:rsidRDefault="009B59DD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B6F02C" w14:textId="77777777" w:rsidR="001C3E60" w:rsidRDefault="001C3E60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F84789" w14:textId="77777777" w:rsidR="009B59DD" w:rsidRDefault="009B59DD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8C7406" w14:textId="34DEFE04" w:rsidR="00620CCC" w:rsidRDefault="00620CCC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Linguagem cliente-Side/Server-Side</w:t>
      </w:r>
    </w:p>
    <w:p w14:paraId="69C3C068" w14:textId="77777777" w:rsidR="00F91B78" w:rsidRPr="00F91B78" w:rsidRDefault="00F91B78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0B5955" w14:textId="12FCE657" w:rsidR="00620CCC" w:rsidRDefault="001C3E60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C3E60">
        <w:rPr>
          <w:rFonts w:ascii="Times New Roman" w:hAnsi="Times New Roman" w:cs="Times New Roman"/>
          <w:sz w:val="32"/>
          <w:szCs w:val="32"/>
        </w:rPr>
        <w:t>Existem dois tipos de linguagens para desenvolvermos para internet: as linguagens client-side e as linguagens server-side. Você pode ver estes nomes meio diferentes em outros lugares como por exemplo, front-end, se referindo às linguagens client-side e back-end se referindo às linguagens server-side.</w:t>
      </w:r>
    </w:p>
    <w:p w14:paraId="0B1D5FD7" w14:textId="3E394E61" w:rsidR="001C3E60" w:rsidRDefault="001C3E60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3780BBA0" w14:textId="56FAC62C" w:rsid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As linguagens server-side são linguagens que o SERVIDOR entende. Isso quer dizer que vai escrever um código onde o servidor vai processá-lo e então vai mandar para o seu navegador a resposta.</w:t>
      </w:r>
    </w:p>
    <w:p w14:paraId="6D9169F0" w14:textId="7E9A01DD" w:rsid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54667DA" w14:textId="173D72E7" w:rsid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As linguagens client-side são linguagens onde apenas o seu NAVEGADOR vai entender. Quem vai processar essa linguagem não é o servidor, mas o seu browser.</w:t>
      </w:r>
    </w:p>
    <w:p w14:paraId="2B6DBB9F" w14:textId="2BC382FA" w:rsid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06847DDA" w14:textId="24D7AE8A" w:rsid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Assim, os profissionais que trabalham na interface do usuário, são chamados de Desenvolvedores front-end, e aqueles que trabalham no core da aplicação, fazendo uma programação que somente o servidor irá entender são chamados de Desenvolvedores back-end.</w:t>
      </w:r>
    </w:p>
    <w:p w14:paraId="014FAA7F" w14:textId="684C6CC0" w:rsid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52858FD6" w14:textId="323B1BDE" w:rsidR="009B59DD" w:rsidRP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Exemplos de linguagens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EF726CF" w14:textId="77777777" w:rsidR="009B59DD" w:rsidRP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Essas linguagens são linguagens client-side. É o que vamos aprender durante todo esse conteúdo:</w:t>
      </w:r>
    </w:p>
    <w:p w14:paraId="2A98BC07" w14:textId="77777777" w:rsidR="009B59DD" w:rsidRP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40721071" w14:textId="77777777" w:rsidR="009B59DD" w:rsidRPr="009B59DD" w:rsidRDefault="009B59DD" w:rsidP="00F91B78">
      <w:pPr>
        <w:pStyle w:val="PargrafodaLista"/>
        <w:numPr>
          <w:ilvl w:val="0"/>
          <w:numId w:val="6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HTML (xHTML, HTML4, HTML5...)</w:t>
      </w:r>
    </w:p>
    <w:p w14:paraId="72ED85DB" w14:textId="77777777" w:rsidR="009B59DD" w:rsidRPr="009B59DD" w:rsidRDefault="009B59DD" w:rsidP="00F91B78">
      <w:pPr>
        <w:pStyle w:val="PargrafodaLista"/>
        <w:numPr>
          <w:ilvl w:val="0"/>
          <w:numId w:val="6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CSS (CSS2.1, CSS3...)</w:t>
      </w:r>
    </w:p>
    <w:p w14:paraId="1D35155A" w14:textId="4BA63AFE" w:rsidR="009B59DD" w:rsidRDefault="009B59DD" w:rsidP="00F91B78">
      <w:pPr>
        <w:pStyle w:val="PargrafodaLista"/>
        <w:numPr>
          <w:ilvl w:val="0"/>
          <w:numId w:val="6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JavaScript</w:t>
      </w:r>
    </w:p>
    <w:p w14:paraId="4331F093" w14:textId="77777777" w:rsidR="009B59DD" w:rsidRP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1880DBAA" w14:textId="77777777" w:rsidR="009B59DD" w:rsidRP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Essas são linguagens server-side, são as linguagens com que os programadores back-end trabalham:</w:t>
      </w:r>
    </w:p>
    <w:p w14:paraId="2277C48D" w14:textId="77777777" w:rsidR="009B59DD" w:rsidRPr="009B59DD" w:rsidRDefault="009B59DD" w:rsidP="00F91B78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7BC2D1D" w14:textId="77777777" w:rsidR="009B59DD" w:rsidRPr="009B59DD" w:rsidRDefault="009B59DD" w:rsidP="00F91B78">
      <w:pPr>
        <w:pStyle w:val="PargrafodaLista"/>
        <w:numPr>
          <w:ilvl w:val="0"/>
          <w:numId w:val="7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PHP</w:t>
      </w:r>
    </w:p>
    <w:p w14:paraId="391B8DD9" w14:textId="77777777" w:rsidR="009B59DD" w:rsidRPr="009B59DD" w:rsidRDefault="009B59DD" w:rsidP="00F91B78">
      <w:pPr>
        <w:pStyle w:val="PargrafodaLista"/>
        <w:numPr>
          <w:ilvl w:val="0"/>
          <w:numId w:val="7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ASP</w:t>
      </w:r>
    </w:p>
    <w:p w14:paraId="711D8F47" w14:textId="77777777" w:rsidR="009B59DD" w:rsidRPr="009B59DD" w:rsidRDefault="009B59DD" w:rsidP="00F91B78">
      <w:pPr>
        <w:pStyle w:val="PargrafodaLista"/>
        <w:numPr>
          <w:ilvl w:val="0"/>
          <w:numId w:val="7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Java</w:t>
      </w:r>
    </w:p>
    <w:p w14:paraId="160E81A5" w14:textId="77777777" w:rsidR="009B59DD" w:rsidRPr="009B59DD" w:rsidRDefault="009B59DD" w:rsidP="00F91B78">
      <w:pPr>
        <w:pStyle w:val="PargrafodaLista"/>
        <w:numPr>
          <w:ilvl w:val="0"/>
          <w:numId w:val="7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Ruby</w:t>
      </w:r>
    </w:p>
    <w:p w14:paraId="56F4FECE" w14:textId="7C50FD5D" w:rsidR="009B59DD" w:rsidRDefault="009B59DD" w:rsidP="00F91B78">
      <w:pPr>
        <w:pStyle w:val="PargrafodaLista"/>
        <w:numPr>
          <w:ilvl w:val="0"/>
          <w:numId w:val="7"/>
        </w:numPr>
        <w:spacing w:line="240" w:lineRule="auto"/>
        <w:ind w:right="-1135"/>
        <w:jc w:val="both"/>
        <w:rPr>
          <w:rFonts w:ascii="Times New Roman" w:hAnsi="Times New Roman" w:cs="Times New Roman"/>
          <w:sz w:val="32"/>
          <w:szCs w:val="32"/>
        </w:rPr>
      </w:pPr>
      <w:r w:rsidRPr="009B59DD">
        <w:rPr>
          <w:rFonts w:ascii="Times New Roman" w:hAnsi="Times New Roman" w:cs="Times New Roman"/>
          <w:sz w:val="32"/>
          <w:szCs w:val="32"/>
        </w:rPr>
        <w:t>Python</w:t>
      </w:r>
    </w:p>
    <w:p w14:paraId="405CB502" w14:textId="2ED0D3D9" w:rsidR="009B59DD" w:rsidRDefault="009B59DD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B9CF0B" w14:textId="77777777" w:rsidR="00F91B78" w:rsidRDefault="00F91B78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835A21C" w14:textId="77777777" w:rsidR="00F91B78" w:rsidRDefault="00F91B78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E91394F" w14:textId="77777777" w:rsidR="00F91B78" w:rsidRDefault="00F91B78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5C0347" w14:textId="5C31D8D3" w:rsidR="00A64F06" w:rsidRDefault="00A64F06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64F06">
        <w:rPr>
          <w:rFonts w:ascii="Times New Roman" w:hAnsi="Times New Roman" w:cs="Times New Roman"/>
          <w:b/>
          <w:bCs/>
          <w:sz w:val="36"/>
          <w:szCs w:val="36"/>
          <w:u w:val="single"/>
        </w:rPr>
        <w:t>Navegarodores e as ferramentas de teste e desenvolvimento</w:t>
      </w:r>
    </w:p>
    <w:p w14:paraId="7F57F103" w14:textId="77777777" w:rsidR="00F91B78" w:rsidRDefault="00F91B78" w:rsidP="00F91B78">
      <w:pPr>
        <w:pStyle w:val="PargrafodaLista"/>
        <w:spacing w:line="240" w:lineRule="auto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CF823D" w14:textId="5A609E2D" w:rsidR="000560BC" w:rsidRPr="000560BC" w:rsidRDefault="00F91B78" w:rsidP="00542CC1">
      <w:pPr>
        <w:pStyle w:val="PargrafodaLista"/>
        <w:spacing w:line="240" w:lineRule="auto"/>
        <w:ind w:left="-1134" w:right="-1135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91B78">
        <w:rPr>
          <w:rFonts w:ascii="Times New Roman" w:hAnsi="Times New Roman" w:cs="Times New Roman"/>
          <w:sz w:val="32"/>
          <w:szCs w:val="32"/>
        </w:rPr>
        <w:t>Todo navegador web moderno inclui um poderoso conjunto de ferramentas para desenvolvedores. Essas ferramentas fazem muitas coisas, desde inspecionar o HTML, CSS e JavaScript recém carregado e quais recursos foram requeridos até mostrar quanto tempo a página precisou para carregar. Este artigo explica como usar as funções básicas das ferramentas para desenvolvedores do seu navegador.</w:t>
      </w:r>
    </w:p>
    <w:p w14:paraId="7EE21508" w14:textId="424DC93F" w:rsidR="00A64F06" w:rsidRDefault="00A64F06" w:rsidP="00A64F06">
      <w:pPr>
        <w:pStyle w:val="PargrafodaLista"/>
        <w:ind w:left="-1134" w:right="-1135" w:firstLine="567"/>
        <w:jc w:val="both"/>
        <w:rPr>
          <w:rFonts w:ascii="Times New Roman" w:hAnsi="Times New Roman" w:cs="Times New Roman"/>
          <w:sz w:val="36"/>
          <w:szCs w:val="36"/>
        </w:rPr>
      </w:pPr>
    </w:p>
    <w:p w14:paraId="3D2E3ABF" w14:textId="77777777" w:rsidR="00A64F06" w:rsidRPr="00A64F06" w:rsidRDefault="00A64F06" w:rsidP="00A64F06">
      <w:pPr>
        <w:pStyle w:val="PargrafodaLista"/>
        <w:ind w:left="-1134" w:right="-1135" w:firstLine="567"/>
        <w:jc w:val="both"/>
        <w:rPr>
          <w:rFonts w:ascii="Times New Roman" w:hAnsi="Times New Roman" w:cs="Times New Roman"/>
          <w:sz w:val="36"/>
          <w:szCs w:val="36"/>
        </w:rPr>
      </w:pPr>
    </w:p>
    <w:p w14:paraId="56A4F93D" w14:textId="77777777" w:rsidR="00A64F06" w:rsidRPr="00A64F06" w:rsidRDefault="00A64F06" w:rsidP="00A64F06">
      <w:pPr>
        <w:pStyle w:val="PargrafodaLista"/>
        <w:ind w:left="-1134" w:right="-1135" w:firstLine="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A64F06" w:rsidRPr="00A64F06" w:rsidSect="009B59DD">
      <w:headerReference w:type="default" r:id="rId7"/>
      <w:pgSz w:w="11906" w:h="16838"/>
      <w:pgMar w:top="1276" w:right="1701" w:bottom="993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9782" w14:textId="77777777" w:rsidR="00087C44" w:rsidRDefault="00087C44" w:rsidP="00087C44">
      <w:pPr>
        <w:spacing w:after="0" w:line="240" w:lineRule="auto"/>
      </w:pPr>
      <w:r>
        <w:separator/>
      </w:r>
    </w:p>
  </w:endnote>
  <w:endnote w:type="continuationSeparator" w:id="0">
    <w:p w14:paraId="7CF206D7" w14:textId="77777777" w:rsidR="00087C44" w:rsidRDefault="00087C44" w:rsidP="0008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2794C" w14:textId="77777777" w:rsidR="00087C44" w:rsidRDefault="00087C44" w:rsidP="00087C44">
      <w:pPr>
        <w:spacing w:after="0" w:line="240" w:lineRule="auto"/>
      </w:pPr>
      <w:r>
        <w:separator/>
      </w:r>
    </w:p>
  </w:footnote>
  <w:footnote w:type="continuationSeparator" w:id="0">
    <w:p w14:paraId="599BAE39" w14:textId="77777777" w:rsidR="00087C44" w:rsidRDefault="00087C44" w:rsidP="00087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CFAD" w14:textId="0CDEC235" w:rsidR="00087C44" w:rsidRPr="00087C44" w:rsidRDefault="00087C44" w:rsidP="00087C44">
    <w:pPr>
      <w:pStyle w:val="Cabealho"/>
      <w:tabs>
        <w:tab w:val="clear" w:pos="8504"/>
        <w:tab w:val="left" w:pos="3591"/>
      </w:tabs>
      <w:ind w:left="-1134" w:right="-1135"/>
      <w:jc w:val="center"/>
      <w:rPr>
        <w:rFonts w:ascii="Times New Roman" w:hAnsi="Times New Roman" w:cs="Times New Roman"/>
        <w:b/>
        <w:bCs/>
        <w:sz w:val="24"/>
        <w:szCs w:val="24"/>
      </w:rPr>
    </w:pPr>
    <w:sdt>
      <w:sdtPr>
        <w:rPr>
          <w:rFonts w:ascii="Times New Roman" w:hAnsi="Times New Roman" w:cs="Times New Roman"/>
          <w:b/>
          <w:bCs/>
          <w:sz w:val="24"/>
          <w:szCs w:val="24"/>
        </w:rPr>
        <w:alias w:val="Autor"/>
        <w:tag w:val=""/>
        <w:id w:val="-1237398886"/>
        <w:placeholder>
          <w:docPart w:val="BE64B25D592D45D3843D4A86EA80E96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087C44">
          <w:rPr>
            <w:rFonts w:ascii="Times New Roman" w:hAnsi="Times New Roman" w:cs="Times New Roman"/>
            <w:b/>
            <w:bCs/>
            <w:sz w:val="24"/>
            <w:szCs w:val="24"/>
          </w:rPr>
          <w:t>Antonio Márcio de Azevedo Lopes</w:t>
        </w:r>
      </w:sdtContent>
    </w:sdt>
  </w:p>
  <w:p w14:paraId="7A78C06A" w14:textId="77777777" w:rsidR="00087C44" w:rsidRPr="00087C44" w:rsidRDefault="00087C44" w:rsidP="00087C44">
    <w:pPr>
      <w:pStyle w:val="Cabealho"/>
      <w:tabs>
        <w:tab w:val="clear" w:pos="8504"/>
        <w:tab w:val="left" w:pos="3591"/>
      </w:tabs>
      <w:ind w:left="-1134" w:right="-1135"/>
      <w:rPr>
        <w:rFonts w:ascii="Times New Roman" w:hAnsi="Times New Roman" w:cs="Times New Roman"/>
        <w:b/>
        <w:bCs/>
        <w:sz w:val="24"/>
        <w:szCs w:val="24"/>
      </w:rPr>
    </w:pPr>
  </w:p>
  <w:p w14:paraId="2BC0062B" w14:textId="58CD2F96" w:rsidR="00087C44" w:rsidRPr="00087C44" w:rsidRDefault="00087C44" w:rsidP="00087C44">
    <w:pPr>
      <w:pStyle w:val="Cabealho"/>
      <w:tabs>
        <w:tab w:val="clear" w:pos="8504"/>
        <w:tab w:val="left" w:pos="3591"/>
      </w:tabs>
      <w:ind w:left="-1134" w:right="-1135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87C44">
      <w:rPr>
        <w:rFonts w:ascii="Times New Roman" w:hAnsi="Times New Roman" w:cs="Times New Roman"/>
        <w:b/>
        <w:bCs/>
        <w:sz w:val="24"/>
        <w:szCs w:val="24"/>
      </w:rPr>
      <w:t>Estudo Dirigido 27/04/2022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FB6"/>
    <w:multiLevelType w:val="hybridMultilevel"/>
    <w:tmpl w:val="C1DEE0B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D07"/>
    <w:multiLevelType w:val="hybridMultilevel"/>
    <w:tmpl w:val="733A1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FC2"/>
    <w:multiLevelType w:val="hybridMultilevel"/>
    <w:tmpl w:val="47D63096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B0F4ABB"/>
    <w:multiLevelType w:val="hybridMultilevel"/>
    <w:tmpl w:val="52329F2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BD41658"/>
    <w:multiLevelType w:val="hybridMultilevel"/>
    <w:tmpl w:val="CF1C0924"/>
    <w:lvl w:ilvl="0" w:tplc="0416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5DF77E7"/>
    <w:multiLevelType w:val="hybridMultilevel"/>
    <w:tmpl w:val="F0208AB2"/>
    <w:lvl w:ilvl="0" w:tplc="0416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93278A6"/>
    <w:multiLevelType w:val="hybridMultilevel"/>
    <w:tmpl w:val="88F48430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A337829"/>
    <w:multiLevelType w:val="hybridMultilevel"/>
    <w:tmpl w:val="062AEFC2"/>
    <w:lvl w:ilvl="0" w:tplc="0416000F">
      <w:start w:val="1"/>
      <w:numFmt w:val="decimal"/>
      <w:lvlText w:val="%1."/>
      <w:lvlJc w:val="left"/>
      <w:pPr>
        <w:ind w:left="513" w:hanging="360"/>
      </w:p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num w:numId="1" w16cid:durableId="554894957">
    <w:abstractNumId w:val="2"/>
  </w:num>
  <w:num w:numId="2" w16cid:durableId="184945510">
    <w:abstractNumId w:val="7"/>
  </w:num>
  <w:num w:numId="3" w16cid:durableId="1611667658">
    <w:abstractNumId w:val="1"/>
  </w:num>
  <w:num w:numId="4" w16cid:durableId="445277285">
    <w:abstractNumId w:val="3"/>
  </w:num>
  <w:num w:numId="5" w16cid:durableId="1110317259">
    <w:abstractNumId w:val="6"/>
  </w:num>
  <w:num w:numId="6" w16cid:durableId="932981852">
    <w:abstractNumId w:val="5"/>
  </w:num>
  <w:num w:numId="7" w16cid:durableId="1542665732">
    <w:abstractNumId w:val="4"/>
  </w:num>
  <w:num w:numId="8" w16cid:durableId="96793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44"/>
    <w:rsid w:val="000560BC"/>
    <w:rsid w:val="00087C44"/>
    <w:rsid w:val="001C3E60"/>
    <w:rsid w:val="002010F9"/>
    <w:rsid w:val="003749ED"/>
    <w:rsid w:val="00452027"/>
    <w:rsid w:val="004F1DAB"/>
    <w:rsid w:val="00542CC1"/>
    <w:rsid w:val="00620CCC"/>
    <w:rsid w:val="007715F6"/>
    <w:rsid w:val="00817262"/>
    <w:rsid w:val="00910DAA"/>
    <w:rsid w:val="00912717"/>
    <w:rsid w:val="009805A6"/>
    <w:rsid w:val="009B59DD"/>
    <w:rsid w:val="00A64F06"/>
    <w:rsid w:val="00AB5009"/>
    <w:rsid w:val="00C363E1"/>
    <w:rsid w:val="00C52B06"/>
    <w:rsid w:val="00F9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7C0D3"/>
  <w15:chartTrackingRefBased/>
  <w15:docId w15:val="{02494791-A7E5-48CE-819E-44702EA0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C44"/>
  </w:style>
  <w:style w:type="paragraph" w:styleId="Rodap">
    <w:name w:val="footer"/>
    <w:basedOn w:val="Normal"/>
    <w:link w:val="RodapChar"/>
    <w:uiPriority w:val="99"/>
    <w:unhideWhenUsed/>
    <w:rsid w:val="0008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C44"/>
  </w:style>
  <w:style w:type="character" w:styleId="TextodoEspaoReservado">
    <w:name w:val="Placeholder Text"/>
    <w:basedOn w:val="Fontepargpadro"/>
    <w:uiPriority w:val="99"/>
    <w:semiHidden/>
    <w:rsid w:val="00087C44"/>
    <w:rPr>
      <w:color w:val="808080"/>
    </w:rPr>
  </w:style>
  <w:style w:type="paragraph" w:styleId="PargrafodaLista">
    <w:name w:val="List Paragraph"/>
    <w:basedOn w:val="Normal"/>
    <w:uiPriority w:val="34"/>
    <w:qFormat/>
    <w:rsid w:val="0098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64B25D592D45D3843D4A86EA80E9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81297-867F-480E-900C-769A2F8FE1C4}"/>
      </w:docPartPr>
      <w:docPartBody>
        <w:p w:rsidR="00000000" w:rsidRDefault="00A1228C">
          <w:r w:rsidRPr="00661FD8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8C"/>
    <w:rsid w:val="00A1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8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  <w:rsid w:val="00A1228C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122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Márcio de Azevedo Lopes</dc:creator>
  <cp:keywords/>
  <dc:description/>
  <cp:lastModifiedBy>Márcio Lopes</cp:lastModifiedBy>
  <cp:revision>4</cp:revision>
  <dcterms:created xsi:type="dcterms:W3CDTF">2022-04-28T17:14:00Z</dcterms:created>
  <dcterms:modified xsi:type="dcterms:W3CDTF">2022-04-28T20:14:00Z</dcterms:modified>
</cp:coreProperties>
</file>