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3AF6" w14:textId="77777777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  <w:b/>
          <w:bCs/>
        </w:rPr>
      </w:pPr>
      <w:r w:rsidRPr="00051A79">
        <w:rPr>
          <w:rFonts w:ascii="Arial" w:hAnsi="Arial" w:cs="Arial"/>
          <w:b/>
          <w:bCs/>
        </w:rPr>
        <w:t>FIAP – FACULDADE DE INFORMÁTICA E ADMINISTRAÇÃO PAULISTA</w:t>
      </w:r>
    </w:p>
    <w:p w14:paraId="6352CFDF" w14:textId="77777777" w:rsidR="00051A79" w:rsidRPr="00051A79" w:rsidRDefault="00051A79" w:rsidP="00051A79">
      <w:pPr>
        <w:tabs>
          <w:tab w:val="left" w:pos="5103"/>
        </w:tabs>
        <w:rPr>
          <w:rFonts w:ascii="Arial" w:hAnsi="Arial" w:cs="Arial"/>
          <w:b/>
          <w:bCs/>
        </w:rPr>
      </w:pPr>
    </w:p>
    <w:p w14:paraId="7AFD9C6A" w14:textId="77777777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  <w:b/>
          <w:bCs/>
        </w:rPr>
      </w:pPr>
    </w:p>
    <w:p w14:paraId="48A7CCCF" w14:textId="77777777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  <w:b/>
          <w:bCs/>
          <w:noProof/>
        </w:rPr>
      </w:pPr>
    </w:p>
    <w:p w14:paraId="6E6678C1" w14:textId="686907D9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  <w:b/>
          <w:bCs/>
        </w:rPr>
      </w:pPr>
    </w:p>
    <w:p w14:paraId="0CEF85A1" w14:textId="77777777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</w:rPr>
      </w:pPr>
    </w:p>
    <w:p w14:paraId="5BE61D78" w14:textId="77777777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</w:rPr>
      </w:pPr>
    </w:p>
    <w:p w14:paraId="26057656" w14:textId="77777777" w:rsidR="00051A79" w:rsidRPr="00051A79" w:rsidRDefault="00051A79" w:rsidP="00051A79">
      <w:pPr>
        <w:tabs>
          <w:tab w:val="left" w:pos="5103"/>
        </w:tabs>
        <w:rPr>
          <w:rFonts w:ascii="Arial" w:hAnsi="Arial" w:cs="Arial"/>
        </w:rPr>
      </w:pPr>
    </w:p>
    <w:p w14:paraId="6BA3BC73" w14:textId="5EBA2409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  <w:b/>
          <w:bCs/>
        </w:rPr>
      </w:pPr>
      <w:r w:rsidRPr="00051A79">
        <w:rPr>
          <w:rFonts w:ascii="Arial" w:hAnsi="Arial" w:cs="Arial"/>
          <w:b/>
          <w:bCs/>
        </w:rPr>
        <w:t>COMPLIANCE &amp; QUALITY ASSURANCE</w:t>
      </w:r>
    </w:p>
    <w:p w14:paraId="26054636" w14:textId="4F2BE0A8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  <w:b/>
          <w:bCs/>
        </w:rPr>
      </w:pPr>
      <w:r w:rsidRPr="00051A79">
        <w:rPr>
          <w:rFonts w:ascii="Arial" w:hAnsi="Arial" w:cs="Arial"/>
          <w:b/>
          <w:bCs/>
        </w:rPr>
        <w:t xml:space="preserve">2° Checkpoint </w:t>
      </w:r>
    </w:p>
    <w:p w14:paraId="61565FE6" w14:textId="77777777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  <w:b/>
          <w:bCs/>
        </w:rPr>
      </w:pPr>
    </w:p>
    <w:p w14:paraId="03816F08" w14:textId="77777777" w:rsidR="00051A79" w:rsidRPr="00051A79" w:rsidRDefault="00051A79" w:rsidP="00051A79">
      <w:pPr>
        <w:tabs>
          <w:tab w:val="left" w:pos="5103"/>
        </w:tabs>
        <w:rPr>
          <w:rFonts w:ascii="Arial" w:hAnsi="Arial" w:cs="Arial"/>
        </w:rPr>
      </w:pPr>
    </w:p>
    <w:p w14:paraId="1BEA4DD1" w14:textId="77777777" w:rsidR="00051A79" w:rsidRPr="00051A79" w:rsidRDefault="00051A79" w:rsidP="00051A79">
      <w:pPr>
        <w:tabs>
          <w:tab w:val="left" w:pos="5103"/>
        </w:tabs>
        <w:rPr>
          <w:rFonts w:ascii="Arial" w:hAnsi="Arial" w:cs="Arial"/>
        </w:rPr>
      </w:pPr>
      <w:r w:rsidRPr="00051A79">
        <w:rPr>
          <w:rFonts w:ascii="Arial" w:hAnsi="Arial" w:cs="Arial"/>
          <w:b/>
          <w:bCs/>
        </w:rPr>
        <w:t xml:space="preserve">Cleiton da Silva Dias </w:t>
      </w:r>
      <w:r w:rsidRPr="00051A79">
        <w:rPr>
          <w:rFonts w:ascii="Arial" w:hAnsi="Arial" w:cs="Arial"/>
        </w:rPr>
        <w:t>(rm86257)</w:t>
      </w:r>
    </w:p>
    <w:p w14:paraId="06B7F8F0" w14:textId="77777777" w:rsidR="00051A79" w:rsidRPr="00051A79" w:rsidRDefault="00051A79" w:rsidP="00051A79">
      <w:pPr>
        <w:tabs>
          <w:tab w:val="left" w:pos="5103"/>
        </w:tabs>
        <w:rPr>
          <w:rFonts w:ascii="Arial" w:hAnsi="Arial" w:cs="Arial"/>
          <w:b/>
          <w:bCs/>
        </w:rPr>
      </w:pPr>
      <w:r w:rsidRPr="00051A79">
        <w:rPr>
          <w:rFonts w:ascii="Arial" w:hAnsi="Arial" w:cs="Arial"/>
          <w:b/>
          <w:bCs/>
        </w:rPr>
        <w:t xml:space="preserve">Henrique Barboza de Moura </w:t>
      </w:r>
      <w:r w:rsidRPr="00051A79">
        <w:rPr>
          <w:rFonts w:ascii="Arial" w:hAnsi="Arial" w:cs="Arial"/>
        </w:rPr>
        <w:t>(rm85163)</w:t>
      </w:r>
    </w:p>
    <w:p w14:paraId="5AD5B087" w14:textId="77777777" w:rsidR="00051A79" w:rsidRPr="00051A79" w:rsidRDefault="00051A79" w:rsidP="00051A79">
      <w:pPr>
        <w:tabs>
          <w:tab w:val="left" w:pos="5103"/>
        </w:tabs>
        <w:rPr>
          <w:rFonts w:ascii="Arial" w:hAnsi="Arial" w:cs="Arial"/>
          <w:b/>
          <w:bCs/>
        </w:rPr>
      </w:pPr>
      <w:r w:rsidRPr="00051A79">
        <w:rPr>
          <w:rFonts w:ascii="Arial" w:hAnsi="Arial" w:cs="Arial"/>
          <w:b/>
          <w:bCs/>
        </w:rPr>
        <w:t xml:space="preserve">Lucas Fernando </w:t>
      </w:r>
      <w:proofErr w:type="spellStart"/>
      <w:r w:rsidRPr="00051A79">
        <w:rPr>
          <w:rFonts w:ascii="Arial" w:hAnsi="Arial" w:cs="Arial"/>
          <w:b/>
          <w:bCs/>
        </w:rPr>
        <w:t>Yoshioka</w:t>
      </w:r>
      <w:proofErr w:type="spellEnd"/>
      <w:r w:rsidRPr="00051A79">
        <w:rPr>
          <w:rFonts w:ascii="Arial" w:hAnsi="Arial" w:cs="Arial"/>
          <w:b/>
          <w:bCs/>
        </w:rPr>
        <w:t xml:space="preserve"> </w:t>
      </w:r>
      <w:r w:rsidRPr="00051A79">
        <w:rPr>
          <w:rFonts w:ascii="Arial" w:hAnsi="Arial" w:cs="Arial"/>
        </w:rPr>
        <w:t>(rm85382)</w:t>
      </w:r>
    </w:p>
    <w:p w14:paraId="178D4513" w14:textId="77777777" w:rsidR="00051A79" w:rsidRPr="00051A79" w:rsidRDefault="00051A79" w:rsidP="00051A79">
      <w:pPr>
        <w:tabs>
          <w:tab w:val="left" w:pos="5103"/>
        </w:tabs>
        <w:rPr>
          <w:rFonts w:ascii="Arial" w:hAnsi="Arial" w:cs="Arial"/>
        </w:rPr>
      </w:pPr>
    </w:p>
    <w:p w14:paraId="219FA21A" w14:textId="77777777" w:rsidR="00051A79" w:rsidRPr="00051A79" w:rsidRDefault="00051A79" w:rsidP="00051A79">
      <w:pPr>
        <w:tabs>
          <w:tab w:val="left" w:pos="5103"/>
        </w:tabs>
        <w:rPr>
          <w:rFonts w:ascii="Arial" w:hAnsi="Arial" w:cs="Arial"/>
        </w:rPr>
      </w:pPr>
    </w:p>
    <w:p w14:paraId="041A7BC4" w14:textId="77777777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  <w:b/>
          <w:bCs/>
        </w:rPr>
      </w:pPr>
      <w:r w:rsidRPr="00051A79">
        <w:rPr>
          <w:rFonts w:ascii="Arial" w:hAnsi="Arial" w:cs="Arial"/>
          <w:b/>
          <w:bCs/>
        </w:rPr>
        <w:t>ANÁLISE E DESENVOLVIMENTO DE SISTEMAS – 2TDSS</w:t>
      </w:r>
    </w:p>
    <w:p w14:paraId="070ACA26" w14:textId="77777777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</w:rPr>
      </w:pPr>
    </w:p>
    <w:p w14:paraId="1684F6DD" w14:textId="77777777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  <w:b/>
          <w:bCs/>
        </w:rPr>
      </w:pPr>
    </w:p>
    <w:p w14:paraId="2B800645" w14:textId="77777777" w:rsidR="00051A79" w:rsidRPr="00051A79" w:rsidRDefault="00051A79" w:rsidP="00051A79">
      <w:pPr>
        <w:tabs>
          <w:tab w:val="left" w:pos="5103"/>
        </w:tabs>
        <w:rPr>
          <w:rFonts w:ascii="Arial" w:hAnsi="Arial" w:cs="Arial"/>
          <w:b/>
          <w:bCs/>
        </w:rPr>
      </w:pPr>
    </w:p>
    <w:p w14:paraId="697D4341" w14:textId="77777777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  <w:b/>
          <w:bCs/>
        </w:rPr>
      </w:pPr>
    </w:p>
    <w:p w14:paraId="451AD6B5" w14:textId="77777777" w:rsidR="00D44532" w:rsidRDefault="00D44532" w:rsidP="00051A79">
      <w:pPr>
        <w:tabs>
          <w:tab w:val="left" w:pos="5103"/>
        </w:tabs>
        <w:jc w:val="center"/>
        <w:rPr>
          <w:rFonts w:ascii="Arial" w:hAnsi="Arial" w:cs="Arial"/>
          <w:b/>
          <w:bCs/>
        </w:rPr>
      </w:pPr>
    </w:p>
    <w:p w14:paraId="25D6FB10" w14:textId="77777777" w:rsidR="00D44532" w:rsidRDefault="00D44532" w:rsidP="00051A79">
      <w:pPr>
        <w:tabs>
          <w:tab w:val="left" w:pos="5103"/>
        </w:tabs>
        <w:jc w:val="center"/>
        <w:rPr>
          <w:rFonts w:ascii="Arial" w:hAnsi="Arial" w:cs="Arial"/>
          <w:b/>
          <w:bCs/>
        </w:rPr>
      </w:pPr>
    </w:p>
    <w:p w14:paraId="617AB880" w14:textId="77777777" w:rsidR="00D44532" w:rsidRDefault="00D44532" w:rsidP="00051A79">
      <w:pPr>
        <w:tabs>
          <w:tab w:val="left" w:pos="5103"/>
        </w:tabs>
        <w:jc w:val="center"/>
        <w:rPr>
          <w:rFonts w:ascii="Arial" w:hAnsi="Arial" w:cs="Arial"/>
          <w:b/>
          <w:bCs/>
        </w:rPr>
      </w:pPr>
    </w:p>
    <w:p w14:paraId="058A0BAE" w14:textId="436A563A" w:rsidR="00051A79" w:rsidRPr="00051A79" w:rsidRDefault="00051A79" w:rsidP="00051A79">
      <w:pPr>
        <w:tabs>
          <w:tab w:val="left" w:pos="5103"/>
        </w:tabs>
        <w:jc w:val="center"/>
        <w:rPr>
          <w:rFonts w:ascii="Arial" w:hAnsi="Arial" w:cs="Arial"/>
          <w:b/>
          <w:bCs/>
        </w:rPr>
      </w:pPr>
      <w:r w:rsidRPr="00051A79">
        <w:rPr>
          <w:rFonts w:ascii="Arial" w:hAnsi="Arial" w:cs="Arial"/>
          <w:b/>
          <w:bCs/>
        </w:rPr>
        <w:t>2021</w:t>
      </w:r>
    </w:p>
    <w:p w14:paraId="5AD3E7B5" w14:textId="0E6CFD06" w:rsidR="0078300C" w:rsidRPr="00051A79" w:rsidRDefault="0078300C" w:rsidP="00F528F8">
      <w:pPr>
        <w:rPr>
          <w:rFonts w:ascii="Arial" w:hAnsi="Arial" w:cs="Arial"/>
        </w:rPr>
      </w:pPr>
    </w:p>
    <w:p w14:paraId="063382BC" w14:textId="012B1894" w:rsidR="0078300C" w:rsidRPr="00051A79" w:rsidRDefault="0078300C" w:rsidP="00F528F8">
      <w:pPr>
        <w:rPr>
          <w:rFonts w:ascii="Arial" w:hAnsi="Arial" w:cs="Arial"/>
        </w:rPr>
      </w:pPr>
    </w:p>
    <w:p w14:paraId="6D5A94AB" w14:textId="47065916" w:rsidR="0078300C" w:rsidRPr="00051A79" w:rsidRDefault="0078300C" w:rsidP="00F528F8">
      <w:pPr>
        <w:rPr>
          <w:rFonts w:ascii="Arial" w:hAnsi="Arial" w:cs="Arial"/>
        </w:rPr>
      </w:pPr>
    </w:p>
    <w:p w14:paraId="599474D6" w14:textId="2F531966" w:rsidR="0078300C" w:rsidRDefault="0078300C" w:rsidP="00F528F8">
      <w:pPr>
        <w:rPr>
          <w:rFonts w:ascii="Arial" w:hAnsi="Arial" w:cs="Arial"/>
        </w:rPr>
      </w:pPr>
    </w:p>
    <w:p w14:paraId="628CE9A4" w14:textId="62F92C36" w:rsidR="008C1EE4" w:rsidRDefault="008C1EE4" w:rsidP="00F528F8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p w14:paraId="30551405" w14:textId="49AE1942" w:rsidR="00F528F8" w:rsidRDefault="00F528F8" w:rsidP="008C1EE4">
      <w:pPr>
        <w:pStyle w:val="PargrafodaLista"/>
        <w:ind w:firstLine="360"/>
        <w:rPr>
          <w:rFonts w:ascii="Arial" w:hAnsi="Arial" w:cs="Arial"/>
        </w:rPr>
      </w:pPr>
      <w:r w:rsidRPr="001B618B">
        <w:rPr>
          <w:rFonts w:ascii="Arial" w:hAnsi="Arial" w:cs="Arial"/>
        </w:rPr>
        <w:t>Apesar de possuir alguns processos estabelecidos e definidos, a empresa não possui todos os processos necessários para</w:t>
      </w:r>
      <w:r>
        <w:rPr>
          <w:rFonts w:ascii="Arial" w:hAnsi="Arial" w:cs="Arial"/>
        </w:rPr>
        <w:t xml:space="preserve"> o desenvolvimento de softwares, será necessário implementar algumas ferramentas novas para que o ciclo do desenvolvimento fique completo</w:t>
      </w:r>
      <w:r w:rsidR="00A54D43">
        <w:rPr>
          <w:rFonts w:ascii="Arial" w:hAnsi="Arial" w:cs="Arial"/>
        </w:rPr>
        <w:t>, com isso concluímos que a</w:t>
      </w:r>
      <w:r w:rsidR="00A54D43" w:rsidRPr="001B618B">
        <w:rPr>
          <w:rFonts w:ascii="Arial" w:hAnsi="Arial" w:cs="Arial"/>
        </w:rPr>
        <w:t>tualmente a empresa está compatível com o nível 2 (Gerenciado).</w:t>
      </w:r>
    </w:p>
    <w:p w14:paraId="0A743A45" w14:textId="77777777" w:rsidR="001B618B" w:rsidRDefault="001B618B" w:rsidP="001B618B">
      <w:pPr>
        <w:rPr>
          <w:rFonts w:ascii="Arial" w:hAnsi="Arial" w:cs="Arial"/>
        </w:rPr>
      </w:pPr>
    </w:p>
    <w:p w14:paraId="48D2770C" w14:textId="77777777" w:rsidR="008E1676" w:rsidRDefault="008E1676" w:rsidP="009C1DC2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p w14:paraId="4D2DE76B" w14:textId="41986D00" w:rsidR="008E1676" w:rsidRDefault="006A2B98" w:rsidP="008E167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F9A73BE" w14:textId="53742546" w:rsidR="006A2B98" w:rsidRPr="006A2B98" w:rsidRDefault="006A2B98" w:rsidP="006A2B98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6A2B98">
        <w:rPr>
          <w:rFonts w:ascii="Arial" w:hAnsi="Arial" w:cs="Arial"/>
          <w:b/>
          <w:bCs/>
        </w:rPr>
        <w:t xml:space="preserve">Funcionalidade, </w:t>
      </w:r>
      <w:r w:rsidRPr="008E1676">
        <w:rPr>
          <w:rFonts w:ascii="Arial" w:hAnsi="Arial" w:cs="Arial"/>
        </w:rPr>
        <w:t xml:space="preserve">na </w:t>
      </w:r>
      <w:proofErr w:type="spellStart"/>
      <w:r w:rsidRPr="008E1676">
        <w:rPr>
          <w:rFonts w:ascii="Arial" w:hAnsi="Arial" w:cs="Arial"/>
        </w:rPr>
        <w:t>subcaracterística</w:t>
      </w:r>
      <w:proofErr w:type="spellEnd"/>
      <w:r w:rsidR="003F2EC9">
        <w:rPr>
          <w:rFonts w:ascii="Arial" w:hAnsi="Arial" w:cs="Arial"/>
        </w:rPr>
        <w:t xml:space="preserve"> de atendimento de requisitos, </w:t>
      </w:r>
    </w:p>
    <w:p w14:paraId="466DF4AA" w14:textId="77777777" w:rsidR="006A2B98" w:rsidRPr="008E1676" w:rsidRDefault="006A2B98" w:rsidP="006A2B98">
      <w:pPr>
        <w:pStyle w:val="PargrafodaLista"/>
        <w:ind w:firstLine="720"/>
        <w:rPr>
          <w:rFonts w:ascii="Arial" w:hAnsi="Arial" w:cs="Arial"/>
        </w:rPr>
      </w:pPr>
    </w:p>
    <w:p w14:paraId="4A07A999" w14:textId="51E4B112" w:rsidR="008E1676" w:rsidRDefault="00BB5F36" w:rsidP="008E167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1738C">
        <w:rPr>
          <w:rFonts w:ascii="Arial" w:hAnsi="Arial" w:cs="Arial"/>
          <w:b/>
          <w:bCs/>
        </w:rPr>
        <w:t>Confiabilidade</w:t>
      </w:r>
      <w:r w:rsidR="009C1DC2" w:rsidRPr="008E1676">
        <w:rPr>
          <w:rFonts w:ascii="Arial" w:hAnsi="Arial" w:cs="Arial"/>
        </w:rPr>
        <w:t xml:space="preserve">, na </w:t>
      </w:r>
      <w:proofErr w:type="spellStart"/>
      <w:r w:rsidR="009C1DC2" w:rsidRPr="008E1676">
        <w:rPr>
          <w:rFonts w:ascii="Arial" w:hAnsi="Arial" w:cs="Arial"/>
        </w:rPr>
        <w:t>subcaracterística</w:t>
      </w:r>
      <w:proofErr w:type="spellEnd"/>
      <w:r w:rsidR="009C1DC2" w:rsidRPr="008E1676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proteção contra falhas</w:t>
      </w:r>
      <w:r w:rsidR="009C1DC2" w:rsidRPr="008E167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o sistema irá roteirizar o voo dos dispositivos para evitar que eles se choquem. </w:t>
      </w:r>
    </w:p>
    <w:p w14:paraId="2894FE6E" w14:textId="00F263C4" w:rsidR="008E1676" w:rsidRPr="008E1676" w:rsidRDefault="008E1676" w:rsidP="008E1676">
      <w:pPr>
        <w:pStyle w:val="PargrafodaLista"/>
        <w:ind w:left="1440"/>
        <w:rPr>
          <w:rFonts w:ascii="Arial" w:hAnsi="Arial" w:cs="Arial"/>
        </w:rPr>
      </w:pPr>
    </w:p>
    <w:p w14:paraId="47A36385" w14:textId="3EDCD717" w:rsidR="008E1676" w:rsidRDefault="00B1738C" w:rsidP="008E167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1738C">
        <w:rPr>
          <w:rFonts w:ascii="Arial" w:hAnsi="Arial" w:cs="Arial"/>
          <w:b/>
          <w:bCs/>
        </w:rPr>
        <w:t>Manutenibilidade</w:t>
      </w:r>
      <w:r w:rsidR="008E1676">
        <w:rPr>
          <w:rFonts w:ascii="Arial" w:hAnsi="Arial" w:cs="Arial"/>
        </w:rPr>
        <w:t xml:space="preserve">, na </w:t>
      </w:r>
      <w:proofErr w:type="spellStart"/>
      <w:r w:rsidR="008E1676" w:rsidRPr="009C1DC2">
        <w:rPr>
          <w:rFonts w:ascii="Arial" w:hAnsi="Arial" w:cs="Arial"/>
        </w:rPr>
        <w:t>subcaracterística</w:t>
      </w:r>
      <w:proofErr w:type="spellEnd"/>
      <w:r w:rsidR="008E1676" w:rsidRPr="009C1DC2">
        <w:rPr>
          <w:rFonts w:ascii="Arial" w:hAnsi="Arial" w:cs="Arial"/>
        </w:rPr>
        <w:t xml:space="preserve"> </w:t>
      </w:r>
      <w:r w:rsidR="008E1676">
        <w:rPr>
          <w:rFonts w:ascii="Arial" w:hAnsi="Arial" w:cs="Arial"/>
        </w:rPr>
        <w:t xml:space="preserve">de facilidade de mudanças a plataforma será totalmente </w:t>
      </w:r>
      <w:proofErr w:type="spellStart"/>
      <w:r w:rsidR="008E1676">
        <w:rPr>
          <w:rFonts w:ascii="Arial" w:hAnsi="Arial" w:cs="Arial"/>
        </w:rPr>
        <w:t>versionada</w:t>
      </w:r>
      <w:proofErr w:type="spellEnd"/>
      <w:r w:rsidR="008E1676">
        <w:rPr>
          <w:rFonts w:ascii="Arial" w:hAnsi="Arial" w:cs="Arial"/>
        </w:rPr>
        <w:t xml:space="preserve"> e controlada através da ferramenta </w:t>
      </w:r>
      <w:proofErr w:type="spellStart"/>
      <w:r w:rsidR="008E1676">
        <w:rPr>
          <w:rFonts w:ascii="Arial" w:hAnsi="Arial" w:cs="Arial"/>
        </w:rPr>
        <w:t>git</w:t>
      </w:r>
      <w:proofErr w:type="spellEnd"/>
      <w:r w:rsidR="008E1676">
        <w:rPr>
          <w:rFonts w:ascii="Arial" w:hAnsi="Arial" w:cs="Arial"/>
        </w:rPr>
        <w:t>.</w:t>
      </w:r>
    </w:p>
    <w:p w14:paraId="50B43385" w14:textId="74C873CA" w:rsidR="008E1676" w:rsidRDefault="008E1676" w:rsidP="008E1676">
      <w:pPr>
        <w:pStyle w:val="PargrafodaLista"/>
        <w:ind w:left="1440"/>
        <w:rPr>
          <w:rFonts w:ascii="Arial" w:hAnsi="Arial" w:cs="Arial"/>
        </w:rPr>
      </w:pPr>
    </w:p>
    <w:p w14:paraId="27EC2C34" w14:textId="7EC4A175" w:rsidR="001B618B" w:rsidRDefault="008E1676" w:rsidP="009C1DC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1738C">
        <w:rPr>
          <w:rFonts w:ascii="Arial" w:hAnsi="Arial" w:cs="Arial"/>
          <w:b/>
          <w:bCs/>
        </w:rPr>
        <w:t>Portabilidade</w:t>
      </w:r>
      <w:r w:rsidRPr="008E1676">
        <w:rPr>
          <w:rFonts w:ascii="Arial" w:hAnsi="Arial" w:cs="Arial"/>
        </w:rPr>
        <w:t xml:space="preserve">, na </w:t>
      </w:r>
      <w:proofErr w:type="spellStart"/>
      <w:r w:rsidRPr="009C1DC2">
        <w:rPr>
          <w:rFonts w:ascii="Arial" w:hAnsi="Arial" w:cs="Arial"/>
        </w:rPr>
        <w:t>subcaracterística</w:t>
      </w:r>
      <w:proofErr w:type="spellEnd"/>
      <w:r w:rsidRPr="009C1D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facilidade de adaptação, o software será disponibilizado tanto na versão web, quanto na versão mobile para as plataformas Android e IOS. </w:t>
      </w:r>
      <w:r w:rsidRPr="008E1676">
        <w:rPr>
          <w:rFonts w:ascii="Arial" w:hAnsi="Arial" w:cs="Arial"/>
        </w:rPr>
        <w:t xml:space="preserve"> </w:t>
      </w:r>
    </w:p>
    <w:p w14:paraId="5CA17932" w14:textId="61E841ED" w:rsidR="00B1738C" w:rsidRPr="00B1738C" w:rsidRDefault="00B1738C" w:rsidP="00B1738C">
      <w:pPr>
        <w:pStyle w:val="PargrafodaLista"/>
        <w:rPr>
          <w:rFonts w:ascii="Arial" w:hAnsi="Arial" w:cs="Arial"/>
        </w:rPr>
      </w:pPr>
    </w:p>
    <w:p w14:paraId="47D54AC0" w14:textId="7CF50239" w:rsidR="00B1738C" w:rsidRDefault="005D745D" w:rsidP="009C1DC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Usabilidade, </w:t>
      </w:r>
      <w:r>
        <w:rPr>
          <w:rFonts w:ascii="Arial" w:hAnsi="Arial" w:cs="Arial"/>
        </w:rPr>
        <w:t xml:space="preserve">na </w:t>
      </w:r>
      <w:proofErr w:type="spellStart"/>
      <w:r w:rsidRPr="009C1DC2">
        <w:rPr>
          <w:rFonts w:ascii="Arial" w:hAnsi="Arial" w:cs="Arial"/>
        </w:rPr>
        <w:t>subcaracterística</w:t>
      </w:r>
      <w:proofErr w:type="spellEnd"/>
      <w:r>
        <w:rPr>
          <w:rFonts w:ascii="Arial" w:hAnsi="Arial" w:cs="Arial"/>
        </w:rPr>
        <w:t xml:space="preserve"> de facilidade de operação,</w:t>
      </w:r>
      <w:r w:rsidR="003F2EC9">
        <w:rPr>
          <w:rFonts w:ascii="Arial" w:hAnsi="Arial" w:cs="Arial"/>
        </w:rPr>
        <w:t xml:space="preserve"> haverá uma</w:t>
      </w:r>
      <w:r>
        <w:rPr>
          <w:rFonts w:ascii="Arial" w:hAnsi="Arial" w:cs="Arial"/>
        </w:rPr>
        <w:t xml:space="preserve"> facili</w:t>
      </w:r>
      <w:r w:rsidR="003F2EC9">
        <w:rPr>
          <w:rFonts w:ascii="Arial" w:hAnsi="Arial" w:cs="Arial"/>
        </w:rPr>
        <w:t>dade ao</w:t>
      </w:r>
      <w:r>
        <w:rPr>
          <w:rFonts w:ascii="Arial" w:hAnsi="Arial" w:cs="Arial"/>
        </w:rPr>
        <w:t xml:space="preserve"> acesso</w:t>
      </w:r>
      <w:r w:rsidR="003F2EC9">
        <w:rPr>
          <w:rFonts w:ascii="Arial" w:hAnsi="Arial" w:cs="Arial"/>
        </w:rPr>
        <w:t xml:space="preserve"> dos dados dos clientes para </w:t>
      </w:r>
      <w:r>
        <w:rPr>
          <w:rFonts w:ascii="Arial" w:hAnsi="Arial" w:cs="Arial"/>
        </w:rPr>
        <w:t xml:space="preserve">o operador do drone através de uma interface. </w:t>
      </w:r>
    </w:p>
    <w:p w14:paraId="3E9127CE" w14:textId="77777777" w:rsidR="00B1738C" w:rsidRPr="00B1738C" w:rsidRDefault="00B1738C" w:rsidP="00B1738C">
      <w:pPr>
        <w:pStyle w:val="PargrafodaLista"/>
        <w:rPr>
          <w:rFonts w:ascii="Arial" w:hAnsi="Arial" w:cs="Arial"/>
        </w:rPr>
      </w:pPr>
    </w:p>
    <w:p w14:paraId="052A3072" w14:textId="09B52DBE" w:rsidR="00B1738C" w:rsidRDefault="00B1738C" w:rsidP="00B1738C">
      <w:pPr>
        <w:rPr>
          <w:rFonts w:ascii="Arial" w:hAnsi="Arial" w:cs="Arial"/>
        </w:rPr>
      </w:pPr>
    </w:p>
    <w:p w14:paraId="12DD01BD" w14:textId="7BEAC394" w:rsidR="00B1738C" w:rsidRDefault="00273E28" w:rsidP="0042236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73E28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ECB91C6" wp14:editId="785E1107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226835" cy="33432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36B">
        <w:rPr>
          <w:rFonts w:ascii="Arial" w:hAnsi="Arial" w:cs="Arial"/>
        </w:rPr>
        <w:t xml:space="preserve"> </w:t>
      </w:r>
    </w:p>
    <w:p w14:paraId="5D9B0CA3" w14:textId="1FC48C69" w:rsidR="0042236B" w:rsidRDefault="0042236B" w:rsidP="00833C38">
      <w:pPr>
        <w:pStyle w:val="PargrafodaLista"/>
        <w:rPr>
          <w:rFonts w:ascii="Arial" w:hAnsi="Arial" w:cs="Arial"/>
        </w:rPr>
      </w:pPr>
    </w:p>
    <w:p w14:paraId="524B4BB2" w14:textId="2DA3C44E" w:rsidR="00833C38" w:rsidRDefault="00833C38" w:rsidP="00833C38">
      <w:pPr>
        <w:pStyle w:val="PargrafodaLista"/>
        <w:rPr>
          <w:rFonts w:ascii="Arial" w:hAnsi="Arial" w:cs="Arial"/>
        </w:rPr>
      </w:pPr>
    </w:p>
    <w:p w14:paraId="7EAEB99A" w14:textId="10133DE9" w:rsidR="00833C38" w:rsidRDefault="00833C38" w:rsidP="00833C38">
      <w:pPr>
        <w:pStyle w:val="PargrafodaLista"/>
        <w:rPr>
          <w:rFonts w:ascii="Arial" w:hAnsi="Arial" w:cs="Arial"/>
        </w:rPr>
      </w:pPr>
    </w:p>
    <w:p w14:paraId="4D3ADBF3" w14:textId="6614DDFB" w:rsidR="00833C38" w:rsidRDefault="00833C38" w:rsidP="00833C38">
      <w:pPr>
        <w:pStyle w:val="PargrafodaLista"/>
        <w:rPr>
          <w:rFonts w:ascii="Arial" w:hAnsi="Arial" w:cs="Arial"/>
        </w:rPr>
      </w:pPr>
    </w:p>
    <w:p w14:paraId="4994C4D1" w14:textId="6B4F6F93" w:rsidR="00833C38" w:rsidRDefault="00833C38" w:rsidP="00833C38">
      <w:pPr>
        <w:pStyle w:val="PargrafodaLista"/>
        <w:rPr>
          <w:rFonts w:ascii="Arial" w:hAnsi="Arial" w:cs="Arial"/>
        </w:rPr>
      </w:pPr>
    </w:p>
    <w:p w14:paraId="61783896" w14:textId="5C1FB8C5" w:rsidR="00833C38" w:rsidRDefault="00833C38" w:rsidP="00833C38">
      <w:pPr>
        <w:pStyle w:val="PargrafodaLista"/>
        <w:rPr>
          <w:rFonts w:ascii="Arial" w:hAnsi="Arial" w:cs="Arial"/>
        </w:rPr>
      </w:pPr>
    </w:p>
    <w:p w14:paraId="48003515" w14:textId="4B014676" w:rsidR="00833C38" w:rsidRDefault="00833C38" w:rsidP="00833C38">
      <w:pPr>
        <w:pStyle w:val="PargrafodaLista"/>
        <w:rPr>
          <w:rFonts w:ascii="Arial" w:hAnsi="Arial" w:cs="Arial"/>
        </w:rPr>
      </w:pPr>
    </w:p>
    <w:p w14:paraId="0AF902EC" w14:textId="0DF1DA59" w:rsidR="00833C38" w:rsidRDefault="00833C38" w:rsidP="00833C38">
      <w:pPr>
        <w:pStyle w:val="PargrafodaLista"/>
        <w:rPr>
          <w:rFonts w:ascii="Arial" w:hAnsi="Arial" w:cs="Arial"/>
        </w:rPr>
      </w:pPr>
    </w:p>
    <w:p w14:paraId="12524E2B" w14:textId="7A8D862F" w:rsidR="00833C38" w:rsidRDefault="00833C38" w:rsidP="00833C38">
      <w:pPr>
        <w:pStyle w:val="PargrafodaLista"/>
        <w:rPr>
          <w:rFonts w:ascii="Arial" w:hAnsi="Arial" w:cs="Arial"/>
        </w:rPr>
      </w:pPr>
    </w:p>
    <w:p w14:paraId="2261AC9E" w14:textId="1827E079" w:rsidR="00833C38" w:rsidRDefault="00833C38" w:rsidP="00833C38">
      <w:pPr>
        <w:pStyle w:val="PargrafodaLista"/>
        <w:rPr>
          <w:rFonts w:ascii="Arial" w:hAnsi="Arial" w:cs="Arial"/>
        </w:rPr>
      </w:pPr>
    </w:p>
    <w:p w14:paraId="4CDB48D7" w14:textId="13863381" w:rsidR="00833C38" w:rsidRDefault="00833C38" w:rsidP="00833C38">
      <w:pPr>
        <w:pStyle w:val="PargrafodaLista"/>
        <w:rPr>
          <w:rFonts w:ascii="Arial" w:hAnsi="Arial" w:cs="Arial"/>
        </w:rPr>
      </w:pPr>
    </w:p>
    <w:p w14:paraId="1E7295B6" w14:textId="2CE62349" w:rsidR="00833C38" w:rsidRDefault="00833C38" w:rsidP="00833C38">
      <w:pPr>
        <w:pStyle w:val="PargrafodaLista"/>
        <w:rPr>
          <w:rFonts w:ascii="Arial" w:hAnsi="Arial" w:cs="Arial"/>
        </w:rPr>
      </w:pPr>
    </w:p>
    <w:p w14:paraId="13E47BE4" w14:textId="3F71A189" w:rsidR="00833C38" w:rsidRDefault="00833C38" w:rsidP="00833C38">
      <w:pPr>
        <w:pStyle w:val="PargrafodaLista"/>
        <w:rPr>
          <w:rFonts w:ascii="Arial" w:hAnsi="Arial" w:cs="Arial"/>
        </w:rPr>
      </w:pPr>
    </w:p>
    <w:p w14:paraId="054ED818" w14:textId="3CC4C398" w:rsidR="00833C38" w:rsidRDefault="00833C38" w:rsidP="00833C38">
      <w:pPr>
        <w:pStyle w:val="PargrafodaLista"/>
        <w:rPr>
          <w:rFonts w:ascii="Arial" w:hAnsi="Arial" w:cs="Arial"/>
        </w:rPr>
      </w:pPr>
    </w:p>
    <w:p w14:paraId="639084DE" w14:textId="3A463302" w:rsidR="00833C38" w:rsidRDefault="00833C38" w:rsidP="00833C38">
      <w:pPr>
        <w:pStyle w:val="PargrafodaLista"/>
        <w:rPr>
          <w:rFonts w:ascii="Arial" w:hAnsi="Arial" w:cs="Arial"/>
        </w:rPr>
      </w:pPr>
    </w:p>
    <w:p w14:paraId="321F9EF5" w14:textId="0221DE92" w:rsidR="00833C38" w:rsidRDefault="00833C38" w:rsidP="00833C38">
      <w:pPr>
        <w:pStyle w:val="PargrafodaLista"/>
        <w:rPr>
          <w:rFonts w:ascii="Arial" w:hAnsi="Arial" w:cs="Arial"/>
        </w:rPr>
      </w:pPr>
    </w:p>
    <w:p w14:paraId="78F18051" w14:textId="63D4A80C" w:rsidR="00833C38" w:rsidRDefault="00833C38" w:rsidP="00833C38">
      <w:pPr>
        <w:pStyle w:val="PargrafodaLista"/>
        <w:rPr>
          <w:rFonts w:ascii="Arial" w:hAnsi="Arial" w:cs="Arial"/>
        </w:rPr>
      </w:pPr>
    </w:p>
    <w:p w14:paraId="703FC1AD" w14:textId="181355DB" w:rsidR="00833C38" w:rsidRDefault="00833C38" w:rsidP="00833C38">
      <w:pPr>
        <w:pStyle w:val="PargrafodaLista"/>
        <w:rPr>
          <w:rFonts w:ascii="Arial" w:hAnsi="Arial" w:cs="Arial"/>
        </w:rPr>
      </w:pPr>
    </w:p>
    <w:p w14:paraId="38D16F07" w14:textId="559D296C" w:rsidR="00482C6A" w:rsidRDefault="00482C6A" w:rsidP="00833C38">
      <w:pPr>
        <w:pStyle w:val="PargrafodaLista"/>
        <w:rPr>
          <w:rFonts w:ascii="Arial" w:hAnsi="Arial" w:cs="Arial"/>
        </w:rPr>
      </w:pPr>
    </w:p>
    <w:p w14:paraId="094AF1D3" w14:textId="1B2BDA1C" w:rsidR="00482C6A" w:rsidRDefault="00482C6A" w:rsidP="00833C38">
      <w:pPr>
        <w:pStyle w:val="PargrafodaLista"/>
        <w:rPr>
          <w:rFonts w:ascii="Arial" w:hAnsi="Arial" w:cs="Arial"/>
        </w:rPr>
      </w:pPr>
    </w:p>
    <w:p w14:paraId="7C5B2F52" w14:textId="77777777" w:rsidR="00482C6A" w:rsidRDefault="00482C6A" w:rsidP="00833C38">
      <w:pPr>
        <w:pStyle w:val="PargrafodaLista"/>
        <w:rPr>
          <w:rFonts w:ascii="Arial" w:hAnsi="Arial" w:cs="Arial"/>
        </w:rPr>
      </w:pPr>
    </w:p>
    <w:p w14:paraId="0A344D55" w14:textId="77777777" w:rsidR="00680398" w:rsidRDefault="00680398" w:rsidP="006803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</w:p>
    <w:p w14:paraId="720085A3" w14:textId="287E23E8" w:rsidR="00833C38" w:rsidRPr="00680398" w:rsidRDefault="00833C38" w:rsidP="00680398">
      <w:pPr>
        <w:ind w:left="720" w:firstLine="720"/>
        <w:jc w:val="both"/>
        <w:rPr>
          <w:rFonts w:ascii="Arial" w:hAnsi="Arial" w:cs="Arial"/>
        </w:rPr>
      </w:pPr>
      <w:r w:rsidRPr="00680398">
        <w:rPr>
          <w:rFonts w:ascii="Arial" w:hAnsi="Arial" w:cs="Arial"/>
        </w:rPr>
        <w:t>O turno noturno apresenta uma média inferior ao normal, que é 16</w:t>
      </w:r>
      <w:r w:rsidR="00680398" w:rsidRPr="00680398">
        <w:rPr>
          <w:rFonts w:ascii="Arial" w:hAnsi="Arial" w:cs="Arial"/>
        </w:rPr>
        <w:t>, s</w:t>
      </w:r>
      <w:r w:rsidRPr="00680398">
        <w:rPr>
          <w:rFonts w:ascii="Arial" w:hAnsi="Arial" w:cs="Arial"/>
        </w:rPr>
        <w:t>endo assim, seria realizado uma verificação mais minuciosa sobre o esse</w:t>
      </w:r>
      <w:r w:rsidR="00680398" w:rsidRPr="00680398">
        <w:rPr>
          <w:rFonts w:ascii="Arial" w:hAnsi="Arial" w:cs="Arial"/>
        </w:rPr>
        <w:t xml:space="preserve"> turno para que entender o que ocasionou uma queda de quase a metade da produtividade de um dia para o outro. Para termos de base se algum funcionário estava com algum tipo de licença ou outros motivos como férias e se isso de fato estava planejado. </w:t>
      </w:r>
    </w:p>
    <w:p w14:paraId="0FE0BEC1" w14:textId="742DFBDC" w:rsidR="00680398" w:rsidRPr="00680398" w:rsidRDefault="00680398" w:rsidP="00680398">
      <w:pPr>
        <w:pStyle w:val="PargrafodaLista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oposto, seria realizado uma reunião para tentar entender o que houve influenciou na queda de produtividade da equipe noturna, primeiro realizando reuniões individuais do tipo um para um (1:1) entre gestor e funcionários (um por vez) e posteriormente um reunião geral para receber mais feedbacks para que nossa equipe de </w:t>
      </w:r>
      <w:proofErr w:type="spellStart"/>
      <w:r>
        <w:rPr>
          <w:rFonts w:ascii="Arial" w:hAnsi="Arial" w:cs="Arial"/>
        </w:rPr>
        <w:t>compliance</w:t>
      </w:r>
      <w:proofErr w:type="spellEnd"/>
      <w:r>
        <w:rPr>
          <w:rFonts w:ascii="Arial" w:hAnsi="Arial" w:cs="Arial"/>
        </w:rPr>
        <w:t xml:space="preserve"> possa trabalhar numa solução conjunta alinhando os funcionários para que fiquem dentro do resultado esperado, e se necessário realizar KT (</w:t>
      </w:r>
      <w:proofErr w:type="spellStart"/>
      <w:r>
        <w:rPr>
          <w:rFonts w:ascii="Arial" w:hAnsi="Arial" w:cs="Arial"/>
        </w:rPr>
        <w:t>knowledge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transfer</w:t>
      </w:r>
      <w:proofErr w:type="spellEnd"/>
      <w:r>
        <w:rPr>
          <w:rFonts w:ascii="Arial" w:hAnsi="Arial" w:cs="Arial"/>
        </w:rPr>
        <w:t>) com os funcionários das equipes que estão dentro ou, acima da média com a equipe noturna.</w:t>
      </w:r>
    </w:p>
    <w:sectPr w:rsidR="00680398" w:rsidRPr="0068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DDF"/>
    <w:multiLevelType w:val="hybridMultilevel"/>
    <w:tmpl w:val="1C3A4BC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071C6"/>
    <w:multiLevelType w:val="hybridMultilevel"/>
    <w:tmpl w:val="4080DA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2D28A4"/>
    <w:multiLevelType w:val="hybridMultilevel"/>
    <w:tmpl w:val="32264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6E0F"/>
    <w:multiLevelType w:val="hybridMultilevel"/>
    <w:tmpl w:val="29C019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483053"/>
    <w:multiLevelType w:val="hybridMultilevel"/>
    <w:tmpl w:val="3E7EEE4A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EA5012"/>
    <w:multiLevelType w:val="hybridMultilevel"/>
    <w:tmpl w:val="1C6EFD9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D9A"/>
    <w:rsid w:val="00051A79"/>
    <w:rsid w:val="001B618B"/>
    <w:rsid w:val="00222676"/>
    <w:rsid w:val="00273E28"/>
    <w:rsid w:val="00313C37"/>
    <w:rsid w:val="003F2EC9"/>
    <w:rsid w:val="0042236B"/>
    <w:rsid w:val="00482C6A"/>
    <w:rsid w:val="00576D9A"/>
    <w:rsid w:val="005D31E7"/>
    <w:rsid w:val="005D745D"/>
    <w:rsid w:val="00680398"/>
    <w:rsid w:val="006A2B98"/>
    <w:rsid w:val="00711574"/>
    <w:rsid w:val="0078300C"/>
    <w:rsid w:val="00833C38"/>
    <w:rsid w:val="008A2709"/>
    <w:rsid w:val="008C1EE4"/>
    <w:rsid w:val="008E1676"/>
    <w:rsid w:val="009C1DC2"/>
    <w:rsid w:val="00A07026"/>
    <w:rsid w:val="00A54D43"/>
    <w:rsid w:val="00AD21D9"/>
    <w:rsid w:val="00B1738C"/>
    <w:rsid w:val="00BB5F36"/>
    <w:rsid w:val="00D44532"/>
    <w:rsid w:val="00F5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082A"/>
  <w15:chartTrackingRefBased/>
  <w15:docId w15:val="{DEE60F95-20DB-4F2D-A450-540E9599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365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Cleiton</dc:creator>
  <cp:keywords/>
  <dc:description/>
  <cp:lastModifiedBy>CLEITON DA SILVA DIAS</cp:lastModifiedBy>
  <cp:revision>4</cp:revision>
  <dcterms:created xsi:type="dcterms:W3CDTF">2021-04-30T02:30:00Z</dcterms:created>
  <dcterms:modified xsi:type="dcterms:W3CDTF">2021-04-30T02:36:00Z</dcterms:modified>
</cp:coreProperties>
</file>