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E4" w:rsidRPr="000E1AE4" w:rsidRDefault="00D84AA0" w:rsidP="000E1A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Pr="000E1AE4" w:rsidRDefault="000E1AE4" w:rsidP="000E1AE4">
      <w:pPr>
        <w:pStyle w:val="Default"/>
        <w:rPr>
          <w:sz w:val="28"/>
          <w:szCs w:val="28"/>
        </w:rPr>
      </w:pPr>
    </w:p>
    <w:p w:rsidR="000E1AE4" w:rsidRDefault="000E1AE4" w:rsidP="000E1AE4">
      <w:pPr>
        <w:pStyle w:val="Default"/>
      </w:pPr>
    </w:p>
    <w:p w:rsidR="000E1AE4" w:rsidRDefault="00986044" w:rsidP="000E1AE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1AE4">
        <w:rPr>
          <w:rFonts w:ascii="Times New Roman" w:hAnsi="Times New Roman" w:cs="Times New Roman"/>
          <w:b/>
          <w:sz w:val="40"/>
          <w:szCs w:val="40"/>
        </w:rPr>
        <w:t xml:space="preserve">Plano de Gerenciamento de </w:t>
      </w:r>
    </w:p>
    <w:p w:rsidR="00097FE5" w:rsidRDefault="00986044" w:rsidP="000E1AE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1AE4">
        <w:rPr>
          <w:rFonts w:ascii="Times New Roman" w:hAnsi="Times New Roman" w:cs="Times New Roman"/>
          <w:b/>
          <w:sz w:val="40"/>
          <w:szCs w:val="40"/>
        </w:rPr>
        <w:t xml:space="preserve">Configuração – </w:t>
      </w:r>
      <w:r w:rsidR="003411E9">
        <w:rPr>
          <w:rFonts w:ascii="Times New Roman" w:hAnsi="Times New Roman" w:cs="Times New Roman"/>
          <w:b/>
          <w:sz w:val="40"/>
          <w:szCs w:val="40"/>
        </w:rPr>
        <w:t>GCLIST</w:t>
      </w:r>
    </w:p>
    <w:p w:rsidR="000E1AE4" w:rsidRPr="000E1AE4" w:rsidRDefault="000E1AE4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AE4" w:rsidRPr="000E1AE4" w:rsidRDefault="000E1AE4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AE4" w:rsidRPr="000E1AE4" w:rsidRDefault="000E1AE4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A32" w:rsidRPr="00A56A32" w:rsidRDefault="00A56A32" w:rsidP="000E1AE4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56A32" w:rsidRPr="00A56A32" w:rsidRDefault="00A56A32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AE4" w:rsidRPr="000E1AE4" w:rsidRDefault="000E1AE4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A32" w:rsidRDefault="00A56A32" w:rsidP="00A56A3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5286375" y="8448675"/>
            <wp:positionH relativeFrom="margin">
              <wp:align>right</wp:align>
            </wp:positionH>
            <wp:positionV relativeFrom="margin">
              <wp:align>bottom</wp:align>
            </wp:positionV>
            <wp:extent cx="1367155" cy="1000125"/>
            <wp:effectExtent l="19050" t="0" r="4445" b="0"/>
            <wp:wrapSquare wrapText="bothSides"/>
            <wp:docPr id="2" name="Imagem 1" descr="Nova-Logomarca-U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-Logomarca-UF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A32" w:rsidRDefault="00A56A32" w:rsidP="000E1AE4">
      <w:pPr>
        <w:jc w:val="center"/>
        <w:rPr>
          <w:rFonts w:ascii="Times New Roman" w:hAnsi="Times New Roman" w:cs="Times New Roman"/>
          <w:b/>
          <w:sz w:val="28"/>
        </w:rPr>
      </w:pPr>
    </w:p>
    <w:p w:rsidR="00A56A32" w:rsidRDefault="00A56A32" w:rsidP="000E1AE4">
      <w:pPr>
        <w:jc w:val="center"/>
        <w:rPr>
          <w:rFonts w:ascii="Times New Roman" w:hAnsi="Times New Roman" w:cs="Times New Roman"/>
          <w:b/>
          <w:sz w:val="28"/>
        </w:rPr>
      </w:pPr>
    </w:p>
    <w:p w:rsidR="000E1AE4" w:rsidRPr="000E1AE4" w:rsidRDefault="000E1AE4" w:rsidP="000E1AE4">
      <w:pPr>
        <w:jc w:val="center"/>
        <w:rPr>
          <w:rFonts w:ascii="Times New Roman" w:hAnsi="Times New Roman" w:cs="Times New Roman"/>
          <w:b/>
          <w:sz w:val="28"/>
        </w:rPr>
      </w:pPr>
      <w:r w:rsidRPr="000E1AE4">
        <w:rPr>
          <w:rFonts w:ascii="Times New Roman" w:hAnsi="Times New Roman" w:cs="Times New Roman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992"/>
        <w:gridCol w:w="4394"/>
        <w:gridCol w:w="2000"/>
      </w:tblGrid>
      <w:tr w:rsidR="000E1AE4" w:rsidRPr="0061069D" w:rsidTr="004D3A8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AE4" w:rsidRPr="0061069D" w:rsidRDefault="000E1AE4" w:rsidP="00EC4DAD">
            <w:pPr>
              <w:pStyle w:val="Tabletext"/>
              <w:snapToGrid w:val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61069D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AE4" w:rsidRPr="0061069D" w:rsidRDefault="000E1AE4" w:rsidP="00EC4DAD">
            <w:pPr>
              <w:pStyle w:val="Tabletext"/>
              <w:snapToGrid w:val="0"/>
              <w:ind w:left="34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61069D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AE4" w:rsidRPr="0061069D" w:rsidRDefault="000E1AE4" w:rsidP="00EC4DAD">
            <w:pPr>
              <w:pStyle w:val="Tabletext"/>
              <w:snapToGrid w:val="0"/>
              <w:ind w:left="34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61069D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AE4" w:rsidRPr="0061069D" w:rsidRDefault="000E1AE4" w:rsidP="00EC4DAD">
            <w:pPr>
              <w:pStyle w:val="Tabletext"/>
              <w:snapToGrid w:val="0"/>
              <w:ind w:left="3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61069D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Autor</w:t>
            </w:r>
          </w:p>
        </w:tc>
      </w:tr>
      <w:tr w:rsidR="000E1AE4" w:rsidRPr="0061069D" w:rsidTr="004D3A8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AE4" w:rsidRPr="0061069D" w:rsidRDefault="003411E9" w:rsidP="00A56A32">
            <w:pPr>
              <w:pStyle w:val="Tabletext"/>
              <w:snapToGrid w:val="0"/>
              <w:ind w:left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25</w:t>
            </w:r>
            <w:r w:rsidR="00A56A32" w:rsidRPr="0061069D">
              <w:rPr>
                <w:rFonts w:ascii="Times New Roman" w:hAnsi="Times New Roman"/>
                <w:sz w:val="24"/>
                <w:szCs w:val="24"/>
                <w:lang w:val="pt-BR"/>
              </w:rPr>
              <w:t>/02</w:t>
            </w:r>
            <w:r w:rsidR="000E1AE4" w:rsidRPr="0061069D">
              <w:rPr>
                <w:rFonts w:ascii="Times New Roman" w:hAnsi="Times New Roman"/>
                <w:sz w:val="24"/>
                <w:szCs w:val="24"/>
                <w:lang w:val="pt-BR"/>
              </w:rPr>
              <w:t>/201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AE4" w:rsidRPr="0061069D" w:rsidRDefault="00A56A32" w:rsidP="00EC4DAD">
            <w:pPr>
              <w:pStyle w:val="Tabletext"/>
              <w:snapToGrid w:val="0"/>
              <w:ind w:left="34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61069D">
              <w:rPr>
                <w:rFonts w:ascii="Times New Roman" w:hAnsi="Times New Roman"/>
                <w:sz w:val="24"/>
                <w:szCs w:val="24"/>
                <w:lang w:val="pt-BR"/>
              </w:rPr>
              <w:t>1.0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AE4" w:rsidRPr="0061069D" w:rsidRDefault="00A56A32" w:rsidP="00EC4DAD">
            <w:pPr>
              <w:pStyle w:val="Tabletext"/>
              <w:snapToGrid w:val="0"/>
              <w:ind w:left="34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61069D">
              <w:rPr>
                <w:rFonts w:ascii="Times New Roman" w:hAnsi="Times New Roman"/>
                <w:sz w:val="24"/>
                <w:szCs w:val="24"/>
                <w:lang w:val="pt-BR"/>
              </w:rPr>
              <w:t>Versão inicial</w:t>
            </w:r>
            <w:r w:rsidR="000E1AE4" w:rsidRPr="0061069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AE4" w:rsidRPr="0061069D" w:rsidRDefault="003411E9" w:rsidP="00EC4DAD">
            <w:pPr>
              <w:pStyle w:val="Tabletext"/>
              <w:snapToGrid w:val="0"/>
              <w:ind w:left="3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Cleiton Brito</w:t>
            </w:r>
          </w:p>
        </w:tc>
      </w:tr>
    </w:tbl>
    <w:p w:rsidR="000E1AE4" w:rsidRPr="000E1AE4" w:rsidRDefault="000E1AE4" w:rsidP="000E1A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ar-SA"/>
        </w:rPr>
      </w:pPr>
    </w:p>
    <w:p w:rsidR="000E1AE4" w:rsidRDefault="000E1AE4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A0" w:rsidRDefault="00D84AA0" w:rsidP="000E1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28E" w:rsidRDefault="00A8228E" w:rsidP="00D84A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0706" w:rsidRDefault="002A0706" w:rsidP="00D84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025F" w:rsidRPr="000E1AE4" w:rsidRDefault="0046025F" w:rsidP="00D84AA0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AE4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46025F" w:rsidRPr="00505B61" w:rsidRDefault="00D31399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05B61">
        <w:rPr>
          <w:rFonts w:ascii="Times New Roman" w:hAnsi="Times New Roman" w:cs="Times New Roman"/>
          <w:sz w:val="24"/>
          <w:szCs w:val="24"/>
        </w:rPr>
        <w:t xml:space="preserve">O Plano de Gerência de Configuração </w:t>
      </w:r>
      <w:r w:rsidR="00C36E0D">
        <w:rPr>
          <w:rFonts w:ascii="Times New Roman" w:hAnsi="Times New Roman" w:cs="Times New Roman"/>
          <w:sz w:val="24"/>
          <w:szCs w:val="24"/>
        </w:rPr>
        <w:t xml:space="preserve">e Mudanças </w:t>
      </w:r>
      <w:r w:rsidRPr="00505B61">
        <w:rPr>
          <w:rFonts w:ascii="Times New Roman" w:hAnsi="Times New Roman" w:cs="Times New Roman"/>
          <w:sz w:val="24"/>
          <w:szCs w:val="24"/>
        </w:rPr>
        <w:t>auxilia os profissionais da equipe a gerenciar as mudanças e o estado dos itens de configuração dos sistemas, mantendo sua integridade ao longo do projeto.</w:t>
      </w:r>
    </w:p>
    <w:p w:rsidR="00D31399" w:rsidRPr="00505B61" w:rsidRDefault="00D31399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025F" w:rsidRPr="00505B61" w:rsidRDefault="0046025F" w:rsidP="00D84AA0">
      <w:pPr>
        <w:pStyle w:val="PargrafodaLista"/>
        <w:numPr>
          <w:ilvl w:val="1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B61">
        <w:rPr>
          <w:rFonts w:ascii="Times New Roman" w:hAnsi="Times New Roman" w:cs="Times New Roman"/>
          <w:b/>
          <w:sz w:val="24"/>
          <w:szCs w:val="24"/>
        </w:rPr>
        <w:t>Finalidade</w:t>
      </w:r>
    </w:p>
    <w:p w:rsidR="0046025F" w:rsidRPr="00505B61" w:rsidRDefault="00D31399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05B61">
        <w:rPr>
          <w:rFonts w:ascii="Times New Roman" w:hAnsi="Times New Roman" w:cs="Times New Roman"/>
          <w:sz w:val="24"/>
          <w:szCs w:val="24"/>
        </w:rPr>
        <w:t xml:space="preserve">Este documento tem como finalidade criar um padrão a ser seguido pelos membros da equipe e organizar a evolução do projeto do </w:t>
      </w:r>
      <w:r w:rsidR="003A2299">
        <w:rPr>
          <w:rFonts w:ascii="Times New Roman" w:hAnsi="Times New Roman" w:cs="Times New Roman"/>
          <w:sz w:val="24"/>
          <w:szCs w:val="24"/>
        </w:rPr>
        <w:t>GCLIST</w:t>
      </w:r>
      <w:r w:rsidRPr="00505B61">
        <w:rPr>
          <w:rFonts w:ascii="Times New Roman" w:hAnsi="Times New Roman" w:cs="Times New Roman"/>
          <w:sz w:val="24"/>
          <w:szCs w:val="24"/>
        </w:rPr>
        <w:t xml:space="preserve"> mantendo um planejamento dos artefatos gerados.</w:t>
      </w:r>
    </w:p>
    <w:p w:rsidR="00D31399" w:rsidRPr="00505B61" w:rsidRDefault="00D31399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31399" w:rsidRPr="002A0713" w:rsidRDefault="00D31399" w:rsidP="00D84AA0">
      <w:pPr>
        <w:pStyle w:val="PargrafodaLista"/>
        <w:numPr>
          <w:ilvl w:val="1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713">
        <w:rPr>
          <w:rFonts w:ascii="Times New Roman" w:hAnsi="Times New Roman" w:cs="Times New Roman"/>
          <w:b/>
          <w:sz w:val="24"/>
          <w:szCs w:val="24"/>
        </w:rPr>
        <w:t>Escopo</w:t>
      </w:r>
    </w:p>
    <w:p w:rsidR="00D31399" w:rsidRPr="00505B61" w:rsidRDefault="002B5D79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31399" w:rsidRPr="00505B61">
        <w:rPr>
          <w:rFonts w:ascii="Times New Roman" w:hAnsi="Times New Roman" w:cs="Times New Roman"/>
          <w:sz w:val="24"/>
          <w:szCs w:val="24"/>
        </w:rPr>
        <w:t xml:space="preserve">estinado </w:t>
      </w:r>
      <w:proofErr w:type="gramStart"/>
      <w:r w:rsidR="00F03E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03EE5">
        <w:rPr>
          <w:rFonts w:ascii="Times New Roman" w:hAnsi="Times New Roman" w:cs="Times New Roman"/>
          <w:sz w:val="24"/>
          <w:szCs w:val="24"/>
        </w:rPr>
        <w:t xml:space="preserve"> disciplina de gerencia de projeto </w:t>
      </w:r>
      <w:r w:rsidR="00D31399" w:rsidRPr="00505B61">
        <w:rPr>
          <w:rFonts w:ascii="Times New Roman" w:hAnsi="Times New Roman" w:cs="Times New Roman"/>
          <w:sz w:val="24"/>
          <w:szCs w:val="24"/>
        </w:rPr>
        <w:t>e abrange todo o controle e gerenciamento da configuração do projeto</w:t>
      </w:r>
      <w:r w:rsidR="00F03EE5">
        <w:rPr>
          <w:rFonts w:ascii="Times New Roman" w:hAnsi="Times New Roman" w:cs="Times New Roman"/>
          <w:sz w:val="24"/>
          <w:szCs w:val="24"/>
        </w:rPr>
        <w:t xml:space="preserve"> GCLIST</w:t>
      </w:r>
      <w:r w:rsidR="00D31399" w:rsidRPr="00505B61">
        <w:rPr>
          <w:rFonts w:ascii="Times New Roman" w:hAnsi="Times New Roman" w:cs="Times New Roman"/>
          <w:sz w:val="24"/>
          <w:szCs w:val="24"/>
        </w:rPr>
        <w:t>.</w:t>
      </w:r>
    </w:p>
    <w:p w:rsidR="00D31399" w:rsidRPr="00206EF7" w:rsidRDefault="00D31399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5B61" w:rsidRDefault="00505B61" w:rsidP="00D84AA0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EF7">
        <w:rPr>
          <w:rFonts w:ascii="Times New Roman" w:hAnsi="Times New Roman" w:cs="Times New Roman"/>
          <w:b/>
          <w:sz w:val="28"/>
          <w:szCs w:val="28"/>
        </w:rPr>
        <w:t>Organização</w:t>
      </w:r>
    </w:p>
    <w:p w:rsidR="001620C5" w:rsidRDefault="001620C5" w:rsidP="001620C5">
      <w:pPr>
        <w:pStyle w:val="PargrafodaLista"/>
        <w:numPr>
          <w:ilvl w:val="1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EF7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tens de Configuração</w:t>
      </w:r>
    </w:p>
    <w:p w:rsidR="001620C5" w:rsidRPr="00D74DAB" w:rsidRDefault="001620C5" w:rsidP="001620C5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1620C5" w:rsidRPr="001620C5" w:rsidRDefault="001620C5" w:rsidP="001620C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Artefatos que estão sob</w:t>
      </w:r>
      <w:r w:rsidR="007D7D03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gerenciamento de configuração são chamados de itens de configuração.</w:t>
      </w:r>
    </w:p>
    <w:p w:rsidR="001620C5" w:rsidRDefault="001620C5" w:rsidP="001620C5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itens de configuração</w:t>
      </w:r>
    </w:p>
    <w:p w:rsidR="001620C5" w:rsidRPr="001620C5" w:rsidRDefault="001620C5" w:rsidP="001620C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C5">
        <w:rPr>
          <w:rFonts w:ascii="Times New Roman" w:hAnsi="Times New Roman" w:cs="Times New Roman"/>
          <w:sz w:val="24"/>
          <w:szCs w:val="24"/>
        </w:rPr>
        <w:t>Plano de Gerencia de Configuração</w:t>
      </w:r>
      <w:r w:rsidR="007D7D03">
        <w:rPr>
          <w:rFonts w:ascii="Times New Roman" w:hAnsi="Times New Roman" w:cs="Times New Roman"/>
          <w:sz w:val="24"/>
          <w:szCs w:val="24"/>
        </w:rPr>
        <w:t>;</w:t>
      </w:r>
    </w:p>
    <w:p w:rsidR="001620C5" w:rsidRPr="00D74DAB" w:rsidRDefault="007D7D03" w:rsidP="001620C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Fonte.</w:t>
      </w:r>
    </w:p>
    <w:p w:rsidR="001620C5" w:rsidRPr="00206EF7" w:rsidRDefault="001620C5" w:rsidP="001620C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5DDD" w:rsidRPr="00D74DAB" w:rsidRDefault="00995DDD" w:rsidP="00D84AA0">
      <w:pPr>
        <w:pStyle w:val="PargrafodaLista"/>
        <w:numPr>
          <w:ilvl w:val="1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EF7">
        <w:rPr>
          <w:rFonts w:ascii="Times New Roman" w:hAnsi="Times New Roman" w:cs="Times New Roman"/>
          <w:b/>
          <w:sz w:val="24"/>
          <w:szCs w:val="24"/>
        </w:rPr>
        <w:t>Identificação de Documentos</w:t>
      </w:r>
    </w:p>
    <w:p w:rsidR="00995DDD" w:rsidRPr="00D74DAB" w:rsidRDefault="00995DDD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4DAB">
        <w:rPr>
          <w:rFonts w:ascii="Times New Roman" w:hAnsi="Times New Roman" w:cs="Times New Roman"/>
          <w:sz w:val="24"/>
          <w:szCs w:val="24"/>
        </w:rPr>
        <w:t xml:space="preserve">Os artefatos gerados no projeto devem </w:t>
      </w:r>
      <w:r w:rsidR="00F20270" w:rsidRPr="00D74DAB">
        <w:rPr>
          <w:rFonts w:ascii="Times New Roman" w:hAnsi="Times New Roman" w:cs="Times New Roman"/>
          <w:sz w:val="24"/>
          <w:szCs w:val="24"/>
        </w:rPr>
        <w:t xml:space="preserve">seguir a seguinte regra de </w:t>
      </w:r>
      <w:r w:rsidRPr="00D74DAB">
        <w:rPr>
          <w:rFonts w:ascii="Times New Roman" w:hAnsi="Times New Roman" w:cs="Times New Roman"/>
          <w:sz w:val="24"/>
          <w:szCs w:val="24"/>
        </w:rPr>
        <w:t>nomenclatura:</w:t>
      </w:r>
      <w:r w:rsidR="00D74DAB" w:rsidRPr="00D74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270" w:rsidRDefault="00F20270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0270">
        <w:rPr>
          <w:rFonts w:ascii="Times New Roman" w:hAnsi="Times New Roman" w:cs="Times New Roman"/>
          <w:sz w:val="24"/>
          <w:szCs w:val="24"/>
        </w:rPr>
        <w:t>[PROJETO]-[TIPO]-[EXTRA</w:t>
      </w:r>
      <w:proofErr w:type="gramStart"/>
      <w:r w:rsidRPr="00F20270">
        <w:rPr>
          <w:rFonts w:ascii="Times New Roman" w:hAnsi="Times New Roman" w:cs="Times New Roman"/>
          <w:sz w:val="24"/>
          <w:szCs w:val="24"/>
        </w:rPr>
        <w:t>].</w:t>
      </w:r>
      <w:proofErr w:type="gramEnd"/>
      <w:r w:rsidRPr="00F20270">
        <w:rPr>
          <w:rFonts w:ascii="Times New Roman" w:hAnsi="Times New Roman" w:cs="Times New Roman"/>
          <w:sz w:val="24"/>
          <w:szCs w:val="24"/>
        </w:rPr>
        <w:t>[ext]</w:t>
      </w:r>
    </w:p>
    <w:p w:rsidR="00D74DAB" w:rsidRDefault="00D74DAB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74DAB" w:rsidRDefault="00D74DAB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4DAB">
        <w:rPr>
          <w:rFonts w:ascii="Times New Roman" w:hAnsi="Times New Roman" w:cs="Times New Roman"/>
          <w:sz w:val="24"/>
          <w:szCs w:val="24"/>
        </w:rPr>
        <w:t xml:space="preserve">Os documentos devem ser nomeados com as letras iniciais sempre em maiúsculo, sem acentos ou cedilhas e eliminando as preposições e espaços, os espaços serão substituídos por </w:t>
      </w:r>
      <w:r>
        <w:rPr>
          <w:rFonts w:ascii="Times New Roman" w:hAnsi="Times New Roman" w:cs="Times New Roman"/>
          <w:sz w:val="24"/>
          <w:szCs w:val="24"/>
        </w:rPr>
        <w:t>hífen (-</w:t>
      </w:r>
      <w:r w:rsidRPr="00D74DAB">
        <w:rPr>
          <w:rFonts w:ascii="Times New Roman" w:hAnsi="Times New Roman" w:cs="Times New Roman"/>
          <w:sz w:val="24"/>
          <w:szCs w:val="24"/>
        </w:rPr>
        <w:t>).</w:t>
      </w:r>
    </w:p>
    <w:p w:rsidR="00A0503A" w:rsidRPr="00DE10EE" w:rsidRDefault="00A0503A" w:rsidP="00A0503A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E10EE">
        <w:rPr>
          <w:rFonts w:ascii="Times New Roman" w:hAnsi="Times New Roman" w:cs="Times New Roman"/>
          <w:sz w:val="24"/>
          <w:szCs w:val="24"/>
        </w:rPr>
        <w:t>Exemplos:</w:t>
      </w:r>
    </w:p>
    <w:p w:rsidR="00A0503A" w:rsidRDefault="00F03EE5" w:rsidP="00A0503A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GCLIST</w:t>
      </w:r>
      <w:r w:rsidR="00DE10EE" w:rsidRPr="00DE10EE">
        <w:rPr>
          <w:rFonts w:ascii="Times New Roman" w:hAnsi="Times New Roman" w:cs="Times New Roman"/>
          <w:sz w:val="24"/>
          <w:szCs w:val="24"/>
          <w:shd w:val="clear" w:color="auto" w:fill="FFFFFF"/>
        </w:rPr>
        <w:t>-PLAN-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GC</w:t>
      </w:r>
      <w:r w:rsidR="00DE10EE" w:rsidRPr="00DE10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doc</w:t>
      </w:r>
      <w:r w:rsidR="00DE10EE" w:rsidRPr="00DE10EE">
        <w:rPr>
          <w:rFonts w:ascii="Times New Roman" w:hAnsi="Times New Roman" w:cs="Times New Roman"/>
          <w:sz w:val="24"/>
          <w:szCs w:val="24"/>
        </w:rPr>
        <w:br/>
      </w:r>
    </w:p>
    <w:p w:rsidR="00D74DAB" w:rsidRPr="00DE10EE" w:rsidRDefault="00D74DAB" w:rsidP="00A0503A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20270" w:rsidRDefault="00F20270" w:rsidP="004561E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tbl>
      <w:tblPr>
        <w:tblStyle w:val="Tabelacomgrade"/>
        <w:tblW w:w="9073" w:type="dxa"/>
        <w:tblInd w:w="-34" w:type="dxa"/>
        <w:tblLook w:val="04A0"/>
      </w:tblPr>
      <w:tblGrid>
        <w:gridCol w:w="3931"/>
        <w:gridCol w:w="5142"/>
      </w:tblGrid>
      <w:tr w:rsidR="004561EF" w:rsidTr="004561EF">
        <w:tc>
          <w:tcPr>
            <w:tcW w:w="3931" w:type="dxa"/>
          </w:tcPr>
          <w:p w:rsidR="00F20270" w:rsidRDefault="00F20270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da nomenclatura</w:t>
            </w:r>
          </w:p>
        </w:tc>
        <w:tc>
          <w:tcPr>
            <w:tcW w:w="5142" w:type="dxa"/>
          </w:tcPr>
          <w:p w:rsidR="00F20270" w:rsidRDefault="00F20270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</w:p>
        </w:tc>
      </w:tr>
      <w:tr w:rsidR="004561EF" w:rsidTr="004561EF">
        <w:tc>
          <w:tcPr>
            <w:tcW w:w="3931" w:type="dxa"/>
          </w:tcPr>
          <w:p w:rsidR="00F20270" w:rsidRDefault="00F20270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5142" w:type="dxa"/>
          </w:tcPr>
          <w:p w:rsidR="00F20270" w:rsidRDefault="00F20270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projeto. Identificará todos os documentos do projeto.</w:t>
            </w:r>
          </w:p>
        </w:tc>
      </w:tr>
      <w:tr w:rsidR="004561EF" w:rsidTr="004561EF">
        <w:tc>
          <w:tcPr>
            <w:tcW w:w="3931" w:type="dxa"/>
          </w:tcPr>
          <w:p w:rsidR="00F20270" w:rsidRDefault="00F20270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142" w:type="dxa"/>
          </w:tcPr>
          <w:p w:rsidR="00F20270" w:rsidRDefault="00F20270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Sigla que irá representa</w:t>
            </w:r>
            <w:r w:rsidR="004561EF">
              <w:rPr>
                <w:rFonts w:ascii="Times New Roman" w:hAnsi="Times New Roman" w:cs="Times New Roman"/>
                <w:sz w:val="24"/>
                <w:szCs w:val="24"/>
              </w:rPr>
              <w:t>r o artefato em questão. Ex: REQ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(para documento de requisitos).</w:t>
            </w:r>
          </w:p>
        </w:tc>
      </w:tr>
      <w:tr w:rsidR="004561EF" w:rsidTr="004561EF">
        <w:tc>
          <w:tcPr>
            <w:tcW w:w="3931" w:type="dxa"/>
          </w:tcPr>
          <w:p w:rsidR="00F20270" w:rsidRPr="004561EF" w:rsidRDefault="00F20270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1EF"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</w:p>
        </w:tc>
        <w:tc>
          <w:tcPr>
            <w:tcW w:w="5142" w:type="dxa"/>
          </w:tcPr>
          <w:p w:rsidR="00F20270" w:rsidRPr="004561EF" w:rsidRDefault="00F20270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1EF">
              <w:rPr>
                <w:rFonts w:ascii="Times New Roman" w:hAnsi="Times New Roman" w:cs="Times New Roman"/>
                <w:sz w:val="24"/>
                <w:szCs w:val="24"/>
              </w:rPr>
              <w:t>Informação extra</w:t>
            </w:r>
            <w:r w:rsidR="004561EF" w:rsidRPr="004561EF">
              <w:rPr>
                <w:rFonts w:ascii="Times New Roman" w:hAnsi="Times New Roman" w:cs="Times New Roman"/>
                <w:sz w:val="24"/>
                <w:szCs w:val="24"/>
              </w:rPr>
              <w:t xml:space="preserve"> com texto</w:t>
            </w:r>
            <w:r w:rsidRPr="004561EF">
              <w:rPr>
                <w:rFonts w:ascii="Times New Roman" w:hAnsi="Times New Roman" w:cs="Times New Roman"/>
                <w:sz w:val="24"/>
                <w:szCs w:val="24"/>
              </w:rPr>
              <w:t xml:space="preserve"> livre para especificar mais alguma informação importante. Ex: CASO</w:t>
            </w:r>
            <w:r w:rsidR="004561EF" w:rsidRPr="004561EF">
              <w:rPr>
                <w:rFonts w:ascii="Times New Roman" w:hAnsi="Times New Roman" w:cs="Times New Roman"/>
                <w:sz w:val="24"/>
                <w:szCs w:val="24"/>
              </w:rPr>
              <w:t>_DE_USO_XYZ</w:t>
            </w:r>
          </w:p>
        </w:tc>
      </w:tr>
      <w:tr w:rsidR="004561EF" w:rsidTr="004561EF">
        <w:tc>
          <w:tcPr>
            <w:tcW w:w="3931" w:type="dxa"/>
          </w:tcPr>
          <w:p w:rsidR="00F20270" w:rsidRPr="004561EF" w:rsidRDefault="00F03EE5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1E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561EF" w:rsidRPr="004561EF">
              <w:rPr>
                <w:rFonts w:ascii="Times New Roman" w:hAnsi="Times New Roman" w:cs="Times New Roman"/>
                <w:sz w:val="24"/>
                <w:szCs w:val="24"/>
              </w:rPr>
              <w:t>xt</w:t>
            </w:r>
          </w:p>
        </w:tc>
        <w:tc>
          <w:tcPr>
            <w:tcW w:w="5142" w:type="dxa"/>
          </w:tcPr>
          <w:p w:rsidR="00F20270" w:rsidRPr="004561EF" w:rsidRDefault="004561EF" w:rsidP="004561E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Extens</w:t>
            </w:r>
            <w:r w:rsidRPr="004561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ão do artefato em questão. Ex: doc, xls, </w:t>
            </w:r>
            <w:proofErr w:type="gramStart"/>
            <w:r w:rsidRPr="004561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html</w:t>
            </w:r>
            <w:proofErr w:type="gramEnd"/>
          </w:p>
        </w:tc>
      </w:tr>
    </w:tbl>
    <w:p w:rsidR="00F20270" w:rsidRDefault="00F20270" w:rsidP="00995D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5F3" w:rsidRDefault="004665F3" w:rsidP="004665F3">
      <w:pPr>
        <w:pStyle w:val="PargrafodaLista"/>
        <w:numPr>
          <w:ilvl w:val="1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Repositório</w:t>
      </w:r>
    </w:p>
    <w:p w:rsidR="004665F3" w:rsidRDefault="004665F3" w:rsidP="004665F3">
      <w:pPr>
        <w:spacing w:after="0" w:line="36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itens de configuração dos sistemas desenvolvidos no Núcleo de Práticas serão guardados e recuperados no repositório. Este local deve conter as diversas versões do sistema e está sujeito a mecanismo de controle de acesso.</w:t>
      </w:r>
    </w:p>
    <w:p w:rsidR="00B94366" w:rsidRPr="004665F3" w:rsidRDefault="00B94366" w:rsidP="004665F3">
      <w:pPr>
        <w:spacing w:after="0" w:line="36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:rsidR="00206EF7" w:rsidRDefault="00206EF7" w:rsidP="004665F3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2A6E">
        <w:rPr>
          <w:rFonts w:ascii="Times New Roman" w:hAnsi="Times New Roman" w:cs="Times New Roman"/>
          <w:b/>
          <w:sz w:val="24"/>
          <w:szCs w:val="24"/>
        </w:rPr>
        <w:t>Estrutura de Diretórios</w:t>
      </w:r>
    </w:p>
    <w:p w:rsidR="00B32A6D" w:rsidRPr="002D2A6E" w:rsidRDefault="00B32A6D" w:rsidP="004665F3">
      <w:pPr>
        <w:pStyle w:val="PargrafodaList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estrutura básica de diretórios do repositório deve seguir o seguinte padrão:</w:t>
      </w:r>
    </w:p>
    <w:p w:rsidR="00B32A6D" w:rsidRDefault="00A56BAC" w:rsidP="000F62F6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14675" cy="3438525"/>
            <wp:effectExtent l="19050" t="0" r="9525" b="0"/>
            <wp:docPr id="3" name="Imagem 1" descr="C:\Users\Cleiton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iton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EF7" w:rsidRPr="00B32A6D" w:rsidRDefault="002D2A6E" w:rsidP="00547105">
      <w:pPr>
        <w:pStyle w:val="PargrafodaLista"/>
        <w:numPr>
          <w:ilvl w:val="1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A6D">
        <w:rPr>
          <w:rFonts w:ascii="Times New Roman" w:hAnsi="Times New Roman" w:cs="Times New Roman"/>
          <w:b/>
          <w:sz w:val="24"/>
          <w:szCs w:val="24"/>
        </w:rPr>
        <w:lastRenderedPageBreak/>
        <w:t>Ferramenta</w:t>
      </w:r>
      <w:r w:rsidR="00F454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E4E" w:rsidRPr="00234DE1" w:rsidRDefault="0094360D" w:rsidP="00234DE1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a ser uti</w:t>
      </w:r>
      <w:r w:rsidR="007D5648">
        <w:rPr>
          <w:rFonts w:ascii="Times New Roman" w:hAnsi="Times New Roman" w:cs="Times New Roman"/>
          <w:sz w:val="24"/>
          <w:szCs w:val="24"/>
        </w:rPr>
        <w:t xml:space="preserve">lizada no </w:t>
      </w:r>
      <w:r w:rsidR="00234DE1">
        <w:rPr>
          <w:rFonts w:ascii="Times New Roman" w:hAnsi="Times New Roman" w:cs="Times New Roman"/>
          <w:sz w:val="24"/>
          <w:szCs w:val="24"/>
        </w:rPr>
        <w:t>projeto GCLIST</w:t>
      </w:r>
      <w:r w:rsidR="007D5648">
        <w:rPr>
          <w:rFonts w:ascii="Times New Roman" w:hAnsi="Times New Roman" w:cs="Times New Roman"/>
          <w:sz w:val="24"/>
          <w:szCs w:val="24"/>
        </w:rPr>
        <w:t xml:space="preserve"> é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E1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é um sistema de controle de versão. O </w:t>
      </w:r>
      <w:proofErr w:type="spellStart"/>
      <w:r w:rsidR="00234DE1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gerencia os arquivos e diretórios do projeto. O repositório central</w:t>
      </w:r>
      <w:r w:rsidR="00234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234DE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="00234D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controla</w:t>
      </w:r>
      <w:r w:rsidR="00234DE1">
        <w:rPr>
          <w:rFonts w:ascii="Times New Roman" w:hAnsi="Times New Roman" w:cs="Times New Roman"/>
          <w:sz w:val="24"/>
          <w:szCs w:val="24"/>
        </w:rPr>
        <w:t xml:space="preserve"> e armazena</w:t>
      </w:r>
      <w:r>
        <w:rPr>
          <w:rFonts w:ascii="Times New Roman" w:hAnsi="Times New Roman" w:cs="Times New Roman"/>
          <w:sz w:val="24"/>
          <w:szCs w:val="24"/>
        </w:rPr>
        <w:t xml:space="preserve"> todas as mudanças realizadas nos arquivos e diretórios.</w:t>
      </w:r>
    </w:p>
    <w:p w:rsidR="00D53E4E" w:rsidRDefault="00D53E4E" w:rsidP="009436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1E6C" w:rsidRDefault="00641E6C" w:rsidP="000B638D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Permissão de Acesso</w:t>
      </w:r>
    </w:p>
    <w:tbl>
      <w:tblPr>
        <w:tblStyle w:val="Tabelacomgrade"/>
        <w:tblW w:w="0" w:type="auto"/>
        <w:tblLook w:val="04A0"/>
      </w:tblPr>
      <w:tblGrid>
        <w:gridCol w:w="2943"/>
        <w:gridCol w:w="5986"/>
      </w:tblGrid>
      <w:tr w:rsidR="00D74DAB" w:rsidTr="00D74DAB">
        <w:tc>
          <w:tcPr>
            <w:tcW w:w="2943" w:type="dxa"/>
          </w:tcPr>
          <w:p w:rsidR="00D74DAB" w:rsidRPr="00D74DAB" w:rsidRDefault="00D74DAB" w:rsidP="00D74DA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DAB">
              <w:rPr>
                <w:rFonts w:ascii="Times New Roman" w:hAnsi="Times New Roman" w:cs="Times New Roman"/>
                <w:sz w:val="24"/>
                <w:szCs w:val="24"/>
              </w:rPr>
              <w:t>Equipe de Projeto</w:t>
            </w:r>
          </w:p>
        </w:tc>
        <w:tc>
          <w:tcPr>
            <w:tcW w:w="5986" w:type="dxa"/>
          </w:tcPr>
          <w:p w:rsidR="00D74DAB" w:rsidRPr="00D74DAB" w:rsidRDefault="00D74DAB" w:rsidP="00D74DA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74DAB">
              <w:rPr>
                <w:rFonts w:ascii="Times New Roman" w:hAnsi="Times New Roman" w:cs="Times New Roman"/>
              </w:rPr>
              <w:t>Acesso de leitura, criação e alteração (R, C, A) na estrutura de pastas do projeto que estiver atuando.</w:t>
            </w:r>
          </w:p>
        </w:tc>
      </w:tr>
    </w:tbl>
    <w:p w:rsidR="00641E6C" w:rsidRDefault="00BF36B8" w:rsidP="00BF36B8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DA52CD">
        <w:rPr>
          <w:rFonts w:ascii="Times New Roman" w:hAnsi="Times New Roman" w:cs="Times New Roman"/>
          <w:i/>
          <w:iCs/>
          <w:sz w:val="18"/>
          <w:szCs w:val="16"/>
          <w:lang w:val="en-US"/>
        </w:rPr>
        <w:t>Legenda: R</w:t>
      </w:r>
      <w:r w:rsidR="004011F6" w:rsidRPr="00DA52CD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(read), C (check in/check out) e</w:t>
      </w:r>
      <w:r w:rsidRPr="00DA52CD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A (add/rename/delete)</w:t>
      </w:r>
      <w:r w:rsidR="004011F6" w:rsidRPr="00DA52CD">
        <w:rPr>
          <w:rFonts w:ascii="Times New Roman" w:hAnsi="Times New Roman" w:cs="Times New Roman"/>
          <w:i/>
          <w:iCs/>
          <w:sz w:val="18"/>
          <w:szCs w:val="16"/>
          <w:lang w:val="en-US"/>
        </w:rPr>
        <w:t>.</w:t>
      </w:r>
    </w:p>
    <w:p w:rsidR="000B638D" w:rsidRDefault="000B638D" w:rsidP="00234DE1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4DE1" w:rsidRPr="00206EF7" w:rsidRDefault="00234DE1" w:rsidP="00234DE1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Controle de Configuração e Mudança</w:t>
      </w:r>
    </w:p>
    <w:p w:rsidR="00234DE1" w:rsidRPr="00D74DAB" w:rsidRDefault="00234DE1" w:rsidP="00234DE1">
      <w:pPr>
        <w:pStyle w:val="PargrafodaLista"/>
        <w:numPr>
          <w:ilvl w:val="1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Processamento e Aprovação de Solicitação de Mudanças</w:t>
      </w:r>
    </w:p>
    <w:p w:rsidR="00234DE1" w:rsidRDefault="00234DE1" w:rsidP="00234DE1">
      <w:r>
        <w:t>As mudanças</w:t>
      </w:r>
      <w:proofErr w:type="gramStart"/>
      <w:r>
        <w:t xml:space="preserve">  </w:t>
      </w:r>
      <w:proofErr w:type="gramEnd"/>
      <w:r>
        <w:t xml:space="preserve">devem ser primeiramente solicitadas, passando pela analise e processamento do comitê de mudança o qual pode aprovar ou rejeitar a mudança. Na fase de analise deve </w:t>
      </w:r>
      <w:proofErr w:type="gramStart"/>
      <w:r>
        <w:t>serem</w:t>
      </w:r>
      <w:proofErr w:type="gramEnd"/>
      <w:r>
        <w:t xml:space="preserve"> observados os motivos da mudança, e o impacto que ela pode ter. Caso a mudança seja aprovada, ela deve ser acompanhada durante a sua execução e em seguida validada. Caso contrario, a mudança não será </w:t>
      </w:r>
      <w:proofErr w:type="gramStart"/>
      <w:r>
        <w:t>implementada</w:t>
      </w:r>
      <w:bookmarkStart w:id="0" w:name="_GoBack"/>
      <w:bookmarkEnd w:id="0"/>
      <w:proofErr w:type="gramEnd"/>
      <w:r>
        <w:t>.</w:t>
      </w:r>
    </w:p>
    <w:p w:rsidR="00F4545D" w:rsidRDefault="00F4545D" w:rsidP="00234DE1"/>
    <w:p w:rsidR="00233935" w:rsidRPr="00233935" w:rsidRDefault="00233935" w:rsidP="00234DE1">
      <w:pPr>
        <w:pStyle w:val="PargrafodaLista"/>
        <w:numPr>
          <w:ilvl w:val="1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Comitê de Controle de Mudança (CCB)</w:t>
      </w:r>
    </w:p>
    <w:p w:rsidR="00F4545D" w:rsidRPr="00F4545D" w:rsidRDefault="00233935" w:rsidP="001620C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id.5a4f8317dba1" w:colFirst="0" w:colLast="0"/>
      <w:bookmarkEnd w:id="1"/>
      <w:r>
        <w:rPr>
          <w:rFonts w:ascii="Times New Roman" w:hAnsi="Times New Roman" w:cs="Times New Roman"/>
          <w:sz w:val="24"/>
          <w:szCs w:val="24"/>
        </w:rPr>
        <w:t xml:space="preserve">O comitê de controle de mudanças é formado pelos próprios </w:t>
      </w:r>
      <w:r w:rsidR="00F4545D">
        <w:rPr>
          <w:rFonts w:ascii="Times New Roman" w:hAnsi="Times New Roman" w:cs="Times New Roman"/>
          <w:sz w:val="24"/>
          <w:szCs w:val="24"/>
        </w:rPr>
        <w:t>membros da equipe.</w:t>
      </w:r>
    </w:p>
    <w:sectPr w:rsidR="00F4545D" w:rsidRPr="00F4545D" w:rsidSect="00547105">
      <w:footerReference w:type="default" r:id="rId10"/>
      <w:pgSz w:w="11906" w:h="16838"/>
      <w:pgMar w:top="1417" w:right="141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133" w:rsidRDefault="00C10133" w:rsidP="00547105">
      <w:pPr>
        <w:spacing w:after="0" w:line="240" w:lineRule="auto"/>
      </w:pPr>
      <w:r>
        <w:separator/>
      </w:r>
    </w:p>
  </w:endnote>
  <w:endnote w:type="continuationSeparator" w:id="0">
    <w:p w:rsidR="00C10133" w:rsidRDefault="00C10133" w:rsidP="0054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05" w:rsidRDefault="00B733EF" w:rsidP="00547105">
    <w:pPr>
      <w:pStyle w:val="Rodap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Plano de Gestão de Configuração - NPI</w:t>
    </w:r>
    <w:r w:rsidR="00547105">
      <w:rPr>
        <w:rFonts w:asciiTheme="majorHAnsi" w:hAnsiTheme="majorHAnsi"/>
      </w:rPr>
      <w:ptab w:relativeTo="margin" w:alignment="right" w:leader="none"/>
    </w:r>
    <w:r w:rsidR="00547105">
      <w:rPr>
        <w:rFonts w:asciiTheme="majorHAnsi" w:hAnsiTheme="majorHAnsi"/>
      </w:rPr>
      <w:t xml:space="preserve">Página </w:t>
    </w:r>
    <w:fldSimple w:instr=" PAGE   \* MERGEFORMAT ">
      <w:r w:rsidR="00BC269E" w:rsidRPr="00BC269E">
        <w:rPr>
          <w:rFonts w:asciiTheme="majorHAnsi" w:hAnsiTheme="majorHAnsi"/>
          <w:noProof/>
        </w:rPr>
        <w:t>4</w:t>
      </w:r>
    </w:fldSimple>
  </w:p>
  <w:p w:rsidR="00547105" w:rsidRDefault="0054710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133" w:rsidRDefault="00C10133" w:rsidP="00547105">
      <w:pPr>
        <w:spacing w:after="0" w:line="240" w:lineRule="auto"/>
      </w:pPr>
      <w:r>
        <w:separator/>
      </w:r>
    </w:p>
  </w:footnote>
  <w:footnote w:type="continuationSeparator" w:id="0">
    <w:p w:rsidR="00C10133" w:rsidRDefault="00C10133" w:rsidP="00547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D10"/>
    <w:multiLevelType w:val="multilevel"/>
    <w:tmpl w:val="7BFAC10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9726230"/>
    <w:multiLevelType w:val="hybridMultilevel"/>
    <w:tmpl w:val="3AF8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C6887"/>
    <w:multiLevelType w:val="hybridMultilevel"/>
    <w:tmpl w:val="A61E5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F6590"/>
    <w:multiLevelType w:val="hybridMultilevel"/>
    <w:tmpl w:val="22E4F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74A3C"/>
    <w:multiLevelType w:val="multilevel"/>
    <w:tmpl w:val="CBE24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5E63F4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8896287"/>
    <w:multiLevelType w:val="hybridMultilevel"/>
    <w:tmpl w:val="288003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A164FE"/>
    <w:multiLevelType w:val="multilevel"/>
    <w:tmpl w:val="4B4CF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5AD2560"/>
    <w:multiLevelType w:val="hybridMultilevel"/>
    <w:tmpl w:val="36B65166"/>
    <w:lvl w:ilvl="0" w:tplc="0416000F">
      <w:start w:val="1"/>
      <w:numFmt w:val="decimal"/>
      <w:lvlText w:val="%1."/>
      <w:lvlJc w:val="left"/>
      <w:pPr>
        <w:ind w:left="294" w:hanging="360"/>
      </w:p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6044"/>
    <w:rsid w:val="0001596B"/>
    <w:rsid w:val="00045F64"/>
    <w:rsid w:val="00097FE5"/>
    <w:rsid w:val="000B638D"/>
    <w:rsid w:val="000E1AE4"/>
    <w:rsid w:val="000F62F6"/>
    <w:rsid w:val="00121FF3"/>
    <w:rsid w:val="00136C41"/>
    <w:rsid w:val="00140120"/>
    <w:rsid w:val="001451F9"/>
    <w:rsid w:val="001620C5"/>
    <w:rsid w:val="00175788"/>
    <w:rsid w:val="00176A7E"/>
    <w:rsid w:val="0019464A"/>
    <w:rsid w:val="001B3433"/>
    <w:rsid w:val="00206EF7"/>
    <w:rsid w:val="00233935"/>
    <w:rsid w:val="00234DE1"/>
    <w:rsid w:val="00237BA1"/>
    <w:rsid w:val="002A0706"/>
    <w:rsid w:val="002A0713"/>
    <w:rsid w:val="002B5D79"/>
    <w:rsid w:val="002D2A6E"/>
    <w:rsid w:val="00305E77"/>
    <w:rsid w:val="003411E9"/>
    <w:rsid w:val="00373AC7"/>
    <w:rsid w:val="003958E7"/>
    <w:rsid w:val="003962F6"/>
    <w:rsid w:val="003A2299"/>
    <w:rsid w:val="003C5073"/>
    <w:rsid w:val="004011F6"/>
    <w:rsid w:val="004478FE"/>
    <w:rsid w:val="0045224C"/>
    <w:rsid w:val="004561EF"/>
    <w:rsid w:val="0046025F"/>
    <w:rsid w:val="004665F3"/>
    <w:rsid w:val="004D3200"/>
    <w:rsid w:val="004D3A87"/>
    <w:rsid w:val="00505B61"/>
    <w:rsid w:val="005227C8"/>
    <w:rsid w:val="0054605B"/>
    <w:rsid w:val="00547105"/>
    <w:rsid w:val="00570706"/>
    <w:rsid w:val="005C5988"/>
    <w:rsid w:val="005D411A"/>
    <w:rsid w:val="0061069D"/>
    <w:rsid w:val="0061632E"/>
    <w:rsid w:val="00641E6C"/>
    <w:rsid w:val="00703E8B"/>
    <w:rsid w:val="007B06D1"/>
    <w:rsid w:val="007D5648"/>
    <w:rsid w:val="007D7D03"/>
    <w:rsid w:val="0094360D"/>
    <w:rsid w:val="00950A54"/>
    <w:rsid w:val="00986044"/>
    <w:rsid w:val="00986280"/>
    <w:rsid w:val="00995DDD"/>
    <w:rsid w:val="009F0C01"/>
    <w:rsid w:val="00A0503A"/>
    <w:rsid w:val="00A56A32"/>
    <w:rsid w:val="00A56BAC"/>
    <w:rsid w:val="00A8228E"/>
    <w:rsid w:val="00AC0B58"/>
    <w:rsid w:val="00B07AF7"/>
    <w:rsid w:val="00B32A6D"/>
    <w:rsid w:val="00B733EF"/>
    <w:rsid w:val="00B94366"/>
    <w:rsid w:val="00BC269E"/>
    <w:rsid w:val="00BE4B32"/>
    <w:rsid w:val="00BF36B8"/>
    <w:rsid w:val="00C10133"/>
    <w:rsid w:val="00C36E0D"/>
    <w:rsid w:val="00C46525"/>
    <w:rsid w:val="00CB7196"/>
    <w:rsid w:val="00CE2D4E"/>
    <w:rsid w:val="00CE6568"/>
    <w:rsid w:val="00D31399"/>
    <w:rsid w:val="00D40D82"/>
    <w:rsid w:val="00D4479E"/>
    <w:rsid w:val="00D53E4E"/>
    <w:rsid w:val="00D74DAB"/>
    <w:rsid w:val="00D84AA0"/>
    <w:rsid w:val="00DA52CD"/>
    <w:rsid w:val="00DC7350"/>
    <w:rsid w:val="00DE10EE"/>
    <w:rsid w:val="00DF75A0"/>
    <w:rsid w:val="00E80452"/>
    <w:rsid w:val="00EC0E6F"/>
    <w:rsid w:val="00EC4DAD"/>
    <w:rsid w:val="00EF0923"/>
    <w:rsid w:val="00EF4688"/>
    <w:rsid w:val="00F03EE5"/>
    <w:rsid w:val="00F20270"/>
    <w:rsid w:val="00F37473"/>
    <w:rsid w:val="00F4545D"/>
    <w:rsid w:val="00F61260"/>
    <w:rsid w:val="00F7156A"/>
    <w:rsid w:val="00F86A76"/>
    <w:rsid w:val="00FE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E5"/>
  </w:style>
  <w:style w:type="paragraph" w:styleId="Ttulo1">
    <w:name w:val="heading 1"/>
    <w:basedOn w:val="Normal"/>
    <w:next w:val="Normal"/>
    <w:link w:val="Ttulo1Char"/>
    <w:uiPriority w:val="9"/>
    <w:qFormat/>
    <w:rsid w:val="00A82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234DE1"/>
    <w:pPr>
      <w:widowControl w:val="0"/>
      <w:spacing w:before="120" w:after="60" w:line="240" w:lineRule="auto"/>
      <w:ind w:left="720" w:hanging="719"/>
      <w:contextualSpacing/>
      <w:outlineLvl w:val="1"/>
    </w:pPr>
    <w:rPr>
      <w:rFonts w:ascii="Arial" w:eastAsia="Arial" w:hAnsi="Arial" w:cs="Arial"/>
      <w:b/>
      <w:color w:val="000000"/>
      <w:sz w:val="20"/>
      <w:lang w:eastAsia="pt-BR"/>
    </w:rPr>
  </w:style>
  <w:style w:type="paragraph" w:styleId="Ttulo3">
    <w:name w:val="heading 3"/>
    <w:basedOn w:val="Normal"/>
    <w:next w:val="Normal"/>
    <w:link w:val="Ttulo3Char"/>
    <w:rsid w:val="00234DE1"/>
    <w:pPr>
      <w:widowControl w:val="0"/>
      <w:spacing w:before="120" w:after="60" w:line="240" w:lineRule="auto"/>
      <w:ind w:left="720" w:hanging="719"/>
      <w:contextualSpacing/>
      <w:outlineLvl w:val="2"/>
    </w:pPr>
    <w:rPr>
      <w:rFonts w:ascii="Arial" w:eastAsia="Arial" w:hAnsi="Arial" w:cs="Arial"/>
      <w:i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25F"/>
    <w:pPr>
      <w:ind w:left="720"/>
      <w:contextualSpacing/>
    </w:pPr>
  </w:style>
  <w:style w:type="table" w:styleId="Tabelacomgrade">
    <w:name w:val="Table Grid"/>
    <w:basedOn w:val="Tabelanormal"/>
    <w:uiPriority w:val="59"/>
    <w:rsid w:val="00F2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1F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E1AE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abletext">
    <w:name w:val="Tabletext"/>
    <w:basedOn w:val="Normal"/>
    <w:rsid w:val="000E1AE4"/>
    <w:pPr>
      <w:keepLines/>
      <w:widowControl w:val="0"/>
      <w:suppressAutoHyphens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apple-converted-space">
    <w:name w:val="apple-converted-space"/>
    <w:basedOn w:val="Fontepargpadro"/>
    <w:rsid w:val="000B638D"/>
  </w:style>
  <w:style w:type="character" w:styleId="Hyperlink">
    <w:name w:val="Hyperlink"/>
    <w:basedOn w:val="Fontepargpadro"/>
    <w:uiPriority w:val="99"/>
    <w:unhideWhenUsed/>
    <w:rsid w:val="000B638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547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7105"/>
  </w:style>
  <w:style w:type="paragraph" w:styleId="Rodap">
    <w:name w:val="footer"/>
    <w:basedOn w:val="Normal"/>
    <w:link w:val="RodapChar"/>
    <w:uiPriority w:val="99"/>
    <w:unhideWhenUsed/>
    <w:rsid w:val="00547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7105"/>
  </w:style>
  <w:style w:type="character" w:styleId="HiperlinkVisitado">
    <w:name w:val="FollowedHyperlink"/>
    <w:basedOn w:val="Fontepargpadro"/>
    <w:uiPriority w:val="99"/>
    <w:semiHidden/>
    <w:unhideWhenUsed/>
    <w:rsid w:val="00570706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rsid w:val="00234DE1"/>
    <w:rPr>
      <w:rFonts w:ascii="Arial" w:eastAsia="Arial" w:hAnsi="Arial" w:cs="Arial"/>
      <w:b/>
      <w:color w:val="000000"/>
      <w:sz w:val="20"/>
      <w:lang w:eastAsia="pt-BR"/>
    </w:rPr>
  </w:style>
  <w:style w:type="character" w:customStyle="1" w:styleId="Ttulo3Char">
    <w:name w:val="Título 3 Char"/>
    <w:basedOn w:val="Fontepargpadro"/>
    <w:link w:val="Ttulo3"/>
    <w:rsid w:val="00234DE1"/>
    <w:rPr>
      <w:rFonts w:ascii="Arial" w:eastAsia="Arial" w:hAnsi="Arial" w:cs="Arial"/>
      <w:i/>
      <w:color w:val="000000"/>
      <w:sz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82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22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56DA9-526B-4B06-B71B-8E47CB62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Cleiton</cp:lastModifiedBy>
  <cp:revision>2</cp:revision>
  <dcterms:created xsi:type="dcterms:W3CDTF">2014-02-28T16:18:00Z</dcterms:created>
  <dcterms:modified xsi:type="dcterms:W3CDTF">2014-02-28T16:18:00Z</dcterms:modified>
</cp:coreProperties>
</file>