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B24A2" w14:textId="10F76D5D" w:rsidR="00A46C4E" w:rsidRPr="002C05F8" w:rsidRDefault="00A46C4E" w:rsidP="00A46C4E">
      <w:pPr>
        <w:jc w:val="both"/>
        <w:rPr>
          <w:rFonts w:ascii="Arial" w:hAnsi="Arial" w:cs="Arial"/>
          <w:sz w:val="24"/>
          <w:szCs w:val="24"/>
        </w:rPr>
      </w:pPr>
      <w:r w:rsidRPr="002C05F8">
        <w:rPr>
          <w:rFonts w:ascii="Arial" w:hAnsi="Arial" w:cs="Arial"/>
          <w:sz w:val="24"/>
          <w:szCs w:val="24"/>
        </w:rPr>
        <w:t xml:space="preserve">### Cenário: </w:t>
      </w:r>
      <w:r w:rsidRPr="002C05F8">
        <w:rPr>
          <w:rFonts w:ascii="Arial" w:hAnsi="Arial" w:cs="Arial"/>
          <w:sz w:val="24"/>
          <w:szCs w:val="24"/>
        </w:rPr>
        <w:t>Sistema de Controle para Fazenda Urbana de uma Startup Focada em Inovação para Segurança Alimentar</w:t>
      </w:r>
    </w:p>
    <w:p w14:paraId="7F2B519D" w14:textId="3BE6E328" w:rsidR="00A46C4E" w:rsidRPr="002C05F8" w:rsidRDefault="00A46C4E" w:rsidP="00A46C4E">
      <w:pPr>
        <w:jc w:val="both"/>
        <w:rPr>
          <w:rFonts w:ascii="Arial" w:hAnsi="Arial" w:cs="Arial"/>
          <w:sz w:val="24"/>
          <w:szCs w:val="24"/>
        </w:rPr>
      </w:pPr>
    </w:p>
    <w:p w14:paraId="1CB938D5" w14:textId="3053A1EF" w:rsidR="00A46C4E" w:rsidRPr="002C05F8" w:rsidRDefault="00A46C4E" w:rsidP="00A46C4E">
      <w:pPr>
        <w:jc w:val="both"/>
        <w:rPr>
          <w:rFonts w:ascii="Arial" w:hAnsi="Arial" w:cs="Arial"/>
          <w:sz w:val="24"/>
          <w:szCs w:val="24"/>
        </w:rPr>
      </w:pPr>
      <w:r w:rsidRPr="002C05F8">
        <w:rPr>
          <w:rFonts w:ascii="Arial" w:hAnsi="Arial" w:cs="Arial"/>
          <w:sz w:val="24"/>
          <w:szCs w:val="24"/>
        </w:rPr>
        <w:t>### Contexto</w:t>
      </w:r>
    </w:p>
    <w:p w14:paraId="1378275E" w14:textId="77471E1E" w:rsidR="00A46C4E" w:rsidRPr="002C05F8" w:rsidRDefault="00A46C4E" w:rsidP="00A46C4E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2C05F8">
        <w:rPr>
          <w:rFonts w:ascii="Arial" w:hAnsi="Arial" w:cs="Arial"/>
          <w:sz w:val="24"/>
          <w:szCs w:val="24"/>
        </w:rPr>
        <w:t>A Life Green é uma startup inovadora dedicada à segurança alimentar, que se empenha em instalar os melhores equipamentos em sua fazenda urbana. Nosso objetivo é garantir a mais alta qualidade dos alimentos e facilitar o trabalho agrícola. A utilização de tecnologia avançada no ambiente de cultivo acelera significativamente o processo de produção.</w:t>
      </w:r>
    </w:p>
    <w:p w14:paraId="67C9CF99" w14:textId="77777777" w:rsidR="002F4B1A" w:rsidRPr="002C05F8" w:rsidRDefault="002F4B1A" w:rsidP="00A46C4E">
      <w:pPr>
        <w:jc w:val="both"/>
        <w:rPr>
          <w:rFonts w:ascii="Arial" w:hAnsi="Arial" w:cs="Arial"/>
          <w:sz w:val="24"/>
          <w:szCs w:val="24"/>
        </w:rPr>
      </w:pPr>
    </w:p>
    <w:p w14:paraId="7E5B6147" w14:textId="329DB8DD" w:rsidR="00A46C4E" w:rsidRPr="002C05F8" w:rsidRDefault="002F4B1A" w:rsidP="00A46C4E">
      <w:pPr>
        <w:jc w:val="both"/>
        <w:rPr>
          <w:rFonts w:ascii="Arial" w:hAnsi="Arial" w:cs="Arial"/>
          <w:sz w:val="24"/>
          <w:szCs w:val="24"/>
        </w:rPr>
      </w:pPr>
      <w:r w:rsidRPr="002C05F8">
        <w:rPr>
          <w:rFonts w:ascii="Arial" w:hAnsi="Arial" w:cs="Arial"/>
          <w:sz w:val="24"/>
          <w:szCs w:val="24"/>
        </w:rPr>
        <w:t>### Objetivo do Sistema</w:t>
      </w:r>
    </w:p>
    <w:p w14:paraId="1719CABD" w14:textId="3DCE1DF3" w:rsidR="002F4B1A" w:rsidRPr="002C05F8" w:rsidRDefault="002F4B1A" w:rsidP="002C05F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2C05F8">
        <w:rPr>
          <w:rFonts w:ascii="Arial" w:hAnsi="Arial" w:cs="Arial"/>
          <w:sz w:val="24"/>
          <w:szCs w:val="24"/>
        </w:rPr>
        <w:t>- Gerenciar os alimentos cadastrados no sistema.</w:t>
      </w:r>
    </w:p>
    <w:p w14:paraId="58EC0954" w14:textId="21493608" w:rsidR="002F4B1A" w:rsidRPr="002C05F8" w:rsidRDefault="002F4B1A" w:rsidP="002C05F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2C05F8">
        <w:rPr>
          <w:rFonts w:ascii="Arial" w:hAnsi="Arial" w:cs="Arial"/>
          <w:sz w:val="24"/>
          <w:szCs w:val="24"/>
        </w:rPr>
        <w:t>- Gerenciar os clientes cadastrados no sistema.</w:t>
      </w:r>
    </w:p>
    <w:p w14:paraId="6F1CF7DD" w14:textId="7E6168AA" w:rsidR="002F4B1A" w:rsidRPr="002C05F8" w:rsidRDefault="002F4B1A" w:rsidP="002C05F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2C05F8">
        <w:rPr>
          <w:rFonts w:ascii="Arial" w:hAnsi="Arial" w:cs="Arial"/>
          <w:sz w:val="24"/>
          <w:szCs w:val="24"/>
        </w:rPr>
        <w:t>- Certificar a conformidade com regulamentos de segurança alimentar.</w:t>
      </w:r>
    </w:p>
    <w:p w14:paraId="61F44571" w14:textId="79F93C30" w:rsidR="002F4B1A" w:rsidRPr="002C05F8" w:rsidRDefault="002F4B1A" w:rsidP="002C05F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2C05F8">
        <w:rPr>
          <w:rFonts w:ascii="Arial" w:hAnsi="Arial" w:cs="Arial"/>
          <w:sz w:val="24"/>
          <w:szCs w:val="24"/>
        </w:rPr>
        <w:t xml:space="preserve">- Gerenciar o ciclo de cultivo dos alimentos. </w:t>
      </w:r>
    </w:p>
    <w:p w14:paraId="2D04EB5D" w14:textId="799DDB41" w:rsidR="002F4B1A" w:rsidRPr="002C05F8" w:rsidRDefault="002F4B1A" w:rsidP="002C05F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2C05F8">
        <w:rPr>
          <w:rFonts w:ascii="Arial" w:hAnsi="Arial" w:cs="Arial"/>
          <w:sz w:val="24"/>
          <w:szCs w:val="24"/>
        </w:rPr>
        <w:t>- Certificar a origem e a qualidade dos alimentos.</w:t>
      </w:r>
    </w:p>
    <w:p w14:paraId="37F14972" w14:textId="442E0E34" w:rsidR="002F4B1A" w:rsidRPr="002C05F8" w:rsidRDefault="002F4B1A" w:rsidP="002C05F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2C05F8">
        <w:rPr>
          <w:rFonts w:ascii="Arial" w:hAnsi="Arial" w:cs="Arial"/>
          <w:sz w:val="24"/>
          <w:szCs w:val="24"/>
        </w:rPr>
        <w:t>- Garantir uma produção eficiente, buscando minimizar erros.</w:t>
      </w:r>
    </w:p>
    <w:p w14:paraId="35E3B0C4" w14:textId="7B011ACD" w:rsidR="002F4B1A" w:rsidRPr="002C05F8" w:rsidRDefault="002F4B1A" w:rsidP="00A46C4E">
      <w:pPr>
        <w:jc w:val="both"/>
        <w:rPr>
          <w:rFonts w:ascii="Arial" w:hAnsi="Arial" w:cs="Arial"/>
          <w:sz w:val="24"/>
          <w:szCs w:val="24"/>
        </w:rPr>
      </w:pPr>
    </w:p>
    <w:p w14:paraId="746E353D" w14:textId="4AB9E4DF" w:rsidR="002F4B1A" w:rsidRPr="002C05F8" w:rsidRDefault="002F4B1A" w:rsidP="00A46C4E">
      <w:pPr>
        <w:jc w:val="both"/>
        <w:rPr>
          <w:rFonts w:ascii="Arial" w:hAnsi="Arial" w:cs="Arial"/>
          <w:sz w:val="24"/>
          <w:szCs w:val="24"/>
        </w:rPr>
      </w:pPr>
      <w:r w:rsidRPr="002C05F8">
        <w:rPr>
          <w:rFonts w:ascii="Arial" w:hAnsi="Arial" w:cs="Arial"/>
          <w:sz w:val="24"/>
          <w:szCs w:val="24"/>
        </w:rPr>
        <w:t xml:space="preserve">### </w:t>
      </w:r>
      <w:r w:rsidRPr="002C05F8">
        <w:rPr>
          <w:rFonts w:ascii="Arial" w:hAnsi="Arial" w:cs="Arial"/>
          <w:sz w:val="24"/>
          <w:szCs w:val="24"/>
        </w:rPr>
        <w:t>Levantamento e Análise de Requisitos</w:t>
      </w:r>
    </w:p>
    <w:p w14:paraId="588E2F1A" w14:textId="35ABFBB5" w:rsidR="002F4B1A" w:rsidRPr="002C05F8" w:rsidRDefault="002F4B1A" w:rsidP="002F4B1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C05F8">
        <w:rPr>
          <w:rFonts w:ascii="Arial" w:hAnsi="Arial" w:cs="Arial"/>
          <w:sz w:val="24"/>
          <w:szCs w:val="24"/>
        </w:rPr>
        <w:t>*Requisitos Funcionais*</w:t>
      </w:r>
    </w:p>
    <w:p w14:paraId="6FF8C50A" w14:textId="3E80B792" w:rsidR="002F4B1A" w:rsidRPr="002C05F8" w:rsidRDefault="002F4B1A" w:rsidP="00DB07DA">
      <w:pPr>
        <w:ind w:left="360"/>
        <w:jc w:val="both"/>
        <w:rPr>
          <w:rFonts w:ascii="Arial" w:hAnsi="Arial" w:cs="Arial"/>
          <w:sz w:val="24"/>
          <w:szCs w:val="24"/>
        </w:rPr>
      </w:pPr>
      <w:r w:rsidRPr="002C05F8">
        <w:rPr>
          <w:rFonts w:ascii="Arial" w:hAnsi="Arial" w:cs="Arial"/>
          <w:sz w:val="24"/>
          <w:szCs w:val="24"/>
        </w:rPr>
        <w:t xml:space="preserve">- </w:t>
      </w:r>
      <w:r w:rsidR="00E64A22" w:rsidRPr="002C05F8">
        <w:rPr>
          <w:rFonts w:ascii="Arial" w:hAnsi="Arial" w:cs="Arial"/>
          <w:sz w:val="24"/>
          <w:szCs w:val="24"/>
        </w:rPr>
        <w:t xml:space="preserve">*Interface </w:t>
      </w:r>
      <w:r w:rsidR="00B2544E" w:rsidRPr="002C05F8">
        <w:rPr>
          <w:rFonts w:ascii="Arial" w:hAnsi="Arial" w:cs="Arial"/>
          <w:sz w:val="24"/>
          <w:szCs w:val="24"/>
        </w:rPr>
        <w:t>login</w:t>
      </w:r>
      <w:r w:rsidR="00E64A22" w:rsidRPr="002C05F8">
        <w:rPr>
          <w:rFonts w:ascii="Arial" w:hAnsi="Arial" w:cs="Arial"/>
          <w:sz w:val="24"/>
          <w:szCs w:val="24"/>
        </w:rPr>
        <w:t>*:</w:t>
      </w:r>
    </w:p>
    <w:p w14:paraId="7631783A" w14:textId="2765A9A4" w:rsidR="00E64A22" w:rsidRPr="002C05F8" w:rsidRDefault="00E64A22" w:rsidP="00DB07DA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2C05F8">
        <w:rPr>
          <w:rFonts w:ascii="Arial" w:hAnsi="Arial" w:cs="Arial"/>
          <w:sz w:val="24"/>
          <w:szCs w:val="24"/>
        </w:rPr>
        <w:t xml:space="preserve"> -  </w:t>
      </w:r>
      <w:r w:rsidRPr="002C05F8">
        <w:rPr>
          <w:rFonts w:ascii="Arial" w:hAnsi="Arial" w:cs="Arial"/>
          <w:sz w:val="24"/>
          <w:szCs w:val="24"/>
        </w:rPr>
        <w:t>O sistema deverá apresentar uma interface de login</w:t>
      </w:r>
      <w:r w:rsidRPr="002C05F8">
        <w:rPr>
          <w:rFonts w:ascii="Arial" w:hAnsi="Arial" w:cs="Arial"/>
          <w:sz w:val="24"/>
          <w:szCs w:val="24"/>
        </w:rPr>
        <w:t>.</w:t>
      </w:r>
    </w:p>
    <w:p w14:paraId="6C486EA5" w14:textId="77777777" w:rsidR="00E64A22" w:rsidRPr="002C05F8" w:rsidRDefault="00E64A22" w:rsidP="00DB07DA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2C05F8">
        <w:rPr>
          <w:rFonts w:ascii="Arial" w:hAnsi="Arial" w:cs="Arial"/>
          <w:sz w:val="24"/>
          <w:szCs w:val="24"/>
        </w:rPr>
        <w:t xml:space="preserve"> - </w:t>
      </w:r>
      <w:r w:rsidRPr="002C05F8">
        <w:rPr>
          <w:rFonts w:ascii="Arial" w:hAnsi="Arial" w:cs="Arial"/>
          <w:sz w:val="24"/>
          <w:szCs w:val="24"/>
        </w:rPr>
        <w:t xml:space="preserve"> </w:t>
      </w:r>
      <w:r w:rsidRPr="002C05F8">
        <w:rPr>
          <w:rFonts w:ascii="Arial" w:hAnsi="Arial" w:cs="Arial"/>
          <w:sz w:val="24"/>
          <w:szCs w:val="24"/>
        </w:rPr>
        <w:t>O</w:t>
      </w:r>
      <w:r w:rsidRPr="002C05F8">
        <w:rPr>
          <w:rFonts w:ascii="Arial" w:hAnsi="Arial" w:cs="Arial"/>
          <w:sz w:val="24"/>
          <w:szCs w:val="24"/>
        </w:rPr>
        <w:t xml:space="preserve"> usuário utilizará CPF/CNPJ e senha para autenticar-se.</w:t>
      </w:r>
    </w:p>
    <w:p w14:paraId="33F27A81" w14:textId="0DECF4BF" w:rsidR="00E64A22" w:rsidRPr="002C05F8" w:rsidRDefault="00E64A22" w:rsidP="00DB07DA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2C05F8">
        <w:rPr>
          <w:rFonts w:ascii="Arial" w:hAnsi="Arial" w:cs="Arial"/>
          <w:sz w:val="24"/>
          <w:szCs w:val="24"/>
        </w:rPr>
        <w:t xml:space="preserve"> - </w:t>
      </w:r>
      <w:r w:rsidRPr="002C05F8">
        <w:rPr>
          <w:rFonts w:ascii="Arial" w:hAnsi="Arial" w:cs="Arial"/>
          <w:sz w:val="24"/>
          <w:szCs w:val="24"/>
        </w:rPr>
        <w:t xml:space="preserve"> </w:t>
      </w:r>
      <w:r w:rsidRPr="002C05F8">
        <w:rPr>
          <w:rFonts w:ascii="Arial" w:hAnsi="Arial" w:cs="Arial"/>
          <w:sz w:val="24"/>
          <w:szCs w:val="24"/>
        </w:rPr>
        <w:t>O</w:t>
      </w:r>
      <w:r w:rsidRPr="002C05F8">
        <w:rPr>
          <w:rFonts w:ascii="Arial" w:hAnsi="Arial" w:cs="Arial"/>
          <w:sz w:val="24"/>
          <w:szCs w:val="24"/>
        </w:rPr>
        <w:t xml:space="preserve"> sistema deverá disponibilizar um formulário para a realização do registro.</w:t>
      </w:r>
    </w:p>
    <w:p w14:paraId="16016D68" w14:textId="60850665" w:rsidR="00E64A22" w:rsidRPr="002C05F8" w:rsidRDefault="00E64A22" w:rsidP="00DB07DA">
      <w:pPr>
        <w:jc w:val="both"/>
        <w:rPr>
          <w:rFonts w:ascii="Arial" w:hAnsi="Arial" w:cs="Arial"/>
          <w:sz w:val="24"/>
          <w:szCs w:val="24"/>
        </w:rPr>
      </w:pPr>
      <w:r w:rsidRPr="002C05F8">
        <w:rPr>
          <w:rFonts w:ascii="Arial" w:hAnsi="Arial" w:cs="Arial"/>
          <w:sz w:val="24"/>
          <w:szCs w:val="24"/>
        </w:rPr>
        <w:t xml:space="preserve">   </w:t>
      </w:r>
      <w:r w:rsidR="00B2544E" w:rsidRPr="002C05F8">
        <w:rPr>
          <w:rFonts w:ascii="Arial" w:hAnsi="Arial" w:cs="Arial"/>
          <w:sz w:val="24"/>
          <w:szCs w:val="24"/>
        </w:rPr>
        <w:t xml:space="preserve">   </w:t>
      </w:r>
      <w:r w:rsidR="00DB07DA" w:rsidRPr="002C05F8">
        <w:rPr>
          <w:rFonts w:ascii="Arial" w:hAnsi="Arial" w:cs="Arial"/>
          <w:sz w:val="24"/>
          <w:szCs w:val="24"/>
        </w:rPr>
        <w:t>-</w:t>
      </w:r>
      <w:r w:rsidRPr="002C05F8">
        <w:rPr>
          <w:rFonts w:ascii="Arial" w:hAnsi="Arial" w:cs="Arial"/>
          <w:sz w:val="24"/>
          <w:szCs w:val="24"/>
        </w:rPr>
        <w:t xml:space="preserve"> *</w:t>
      </w:r>
      <w:r w:rsidR="00DB07DA" w:rsidRPr="002C05F8">
        <w:rPr>
          <w:rFonts w:ascii="Arial" w:hAnsi="Arial" w:cs="Arial"/>
          <w:sz w:val="24"/>
          <w:szCs w:val="24"/>
        </w:rPr>
        <w:t xml:space="preserve">Alertas na interface </w:t>
      </w:r>
      <w:r w:rsidRPr="002C05F8">
        <w:rPr>
          <w:rFonts w:ascii="Arial" w:hAnsi="Arial" w:cs="Arial"/>
          <w:sz w:val="24"/>
          <w:szCs w:val="24"/>
        </w:rPr>
        <w:t>*</w:t>
      </w:r>
    </w:p>
    <w:p w14:paraId="346E1C37" w14:textId="0AA31827" w:rsidR="00DB07DA" w:rsidRPr="002C05F8" w:rsidRDefault="00DB07DA" w:rsidP="00DB07DA">
      <w:pPr>
        <w:jc w:val="both"/>
        <w:rPr>
          <w:rFonts w:ascii="Arial" w:hAnsi="Arial" w:cs="Arial"/>
          <w:sz w:val="24"/>
          <w:szCs w:val="24"/>
        </w:rPr>
      </w:pPr>
      <w:r w:rsidRPr="002C05F8">
        <w:rPr>
          <w:rFonts w:ascii="Arial" w:hAnsi="Arial" w:cs="Arial"/>
          <w:sz w:val="24"/>
          <w:szCs w:val="24"/>
        </w:rPr>
        <w:tab/>
        <w:t>- O sistema deverá exibir um alerta de validação de acesso com caracteres inválidos.</w:t>
      </w:r>
    </w:p>
    <w:p w14:paraId="60C1CA0B" w14:textId="2DE24226" w:rsidR="00DB07DA" w:rsidRPr="002C05F8" w:rsidRDefault="00DB07DA" w:rsidP="00DB07DA">
      <w:pPr>
        <w:jc w:val="both"/>
        <w:rPr>
          <w:rFonts w:ascii="Arial" w:hAnsi="Arial" w:cs="Arial"/>
          <w:sz w:val="24"/>
          <w:szCs w:val="24"/>
        </w:rPr>
      </w:pPr>
      <w:r w:rsidRPr="002C05F8">
        <w:rPr>
          <w:rFonts w:ascii="Arial" w:hAnsi="Arial" w:cs="Arial"/>
          <w:sz w:val="24"/>
          <w:szCs w:val="24"/>
        </w:rPr>
        <w:tab/>
        <w:t>- O sistema deverá exibir um erro no cadastro por falta de preenchimento.</w:t>
      </w:r>
    </w:p>
    <w:p w14:paraId="5C106533" w14:textId="1C5971D0" w:rsidR="00DB07DA" w:rsidRPr="002C05F8" w:rsidRDefault="00DB07DA" w:rsidP="00DB07DA">
      <w:pPr>
        <w:jc w:val="both"/>
        <w:rPr>
          <w:rFonts w:ascii="Arial" w:hAnsi="Arial" w:cs="Arial"/>
          <w:sz w:val="24"/>
          <w:szCs w:val="24"/>
        </w:rPr>
      </w:pPr>
      <w:r w:rsidRPr="002C05F8">
        <w:rPr>
          <w:rFonts w:ascii="Arial" w:hAnsi="Arial" w:cs="Arial"/>
          <w:sz w:val="24"/>
          <w:szCs w:val="24"/>
        </w:rPr>
        <w:tab/>
        <w:t>- O sistema deverá exibir um alerta de cadastro realizado com sucesso.</w:t>
      </w:r>
    </w:p>
    <w:p w14:paraId="2E6FF661" w14:textId="50F3E8AA" w:rsidR="00DB07DA" w:rsidRPr="002C05F8" w:rsidRDefault="00DB07DA" w:rsidP="00DB07DA">
      <w:pPr>
        <w:jc w:val="both"/>
        <w:rPr>
          <w:rFonts w:ascii="Arial" w:hAnsi="Arial" w:cs="Arial"/>
          <w:sz w:val="24"/>
          <w:szCs w:val="24"/>
        </w:rPr>
      </w:pPr>
      <w:r w:rsidRPr="002C05F8">
        <w:rPr>
          <w:rFonts w:ascii="Arial" w:hAnsi="Arial" w:cs="Arial"/>
          <w:sz w:val="24"/>
          <w:szCs w:val="24"/>
        </w:rPr>
        <w:t xml:space="preserve">      - *</w:t>
      </w:r>
      <w:r w:rsidR="00B2544E" w:rsidRPr="002C05F8">
        <w:rPr>
          <w:rFonts w:ascii="Arial" w:hAnsi="Arial" w:cs="Arial"/>
          <w:sz w:val="24"/>
          <w:szCs w:val="24"/>
        </w:rPr>
        <w:t>Tela principal</w:t>
      </w:r>
      <w:r w:rsidRPr="002C05F8">
        <w:rPr>
          <w:rFonts w:ascii="Arial" w:hAnsi="Arial" w:cs="Arial"/>
          <w:sz w:val="24"/>
          <w:szCs w:val="24"/>
        </w:rPr>
        <w:t>*</w:t>
      </w:r>
    </w:p>
    <w:p w14:paraId="3831B0C4" w14:textId="2D4F7781" w:rsidR="00B2544E" w:rsidRPr="002C05F8" w:rsidRDefault="00B2544E" w:rsidP="00DB07DA">
      <w:pPr>
        <w:jc w:val="both"/>
        <w:rPr>
          <w:rFonts w:ascii="Arial" w:hAnsi="Arial" w:cs="Arial"/>
          <w:sz w:val="24"/>
          <w:szCs w:val="24"/>
        </w:rPr>
      </w:pPr>
      <w:r w:rsidRPr="002C05F8">
        <w:rPr>
          <w:rFonts w:ascii="Arial" w:hAnsi="Arial" w:cs="Arial"/>
          <w:sz w:val="24"/>
          <w:szCs w:val="24"/>
        </w:rPr>
        <w:tab/>
        <w:t>- O sistema deverá exibir a opção de controle de produtos.</w:t>
      </w:r>
    </w:p>
    <w:p w14:paraId="5CA86A3A" w14:textId="0C83CAF8" w:rsidR="00B2544E" w:rsidRPr="002C05F8" w:rsidRDefault="00B2544E" w:rsidP="00DB07DA">
      <w:pPr>
        <w:jc w:val="both"/>
        <w:rPr>
          <w:rFonts w:ascii="Arial" w:hAnsi="Arial" w:cs="Arial"/>
          <w:sz w:val="24"/>
          <w:szCs w:val="24"/>
        </w:rPr>
      </w:pPr>
      <w:r w:rsidRPr="002C05F8">
        <w:rPr>
          <w:rFonts w:ascii="Arial" w:hAnsi="Arial" w:cs="Arial"/>
          <w:sz w:val="24"/>
          <w:szCs w:val="24"/>
        </w:rPr>
        <w:tab/>
        <w:t>- O sistema deverá exibir a opção de controle de perfis.</w:t>
      </w:r>
    </w:p>
    <w:p w14:paraId="370E3B39" w14:textId="5EE4E1E4" w:rsidR="00B2544E" w:rsidRPr="002C05F8" w:rsidRDefault="00B2544E" w:rsidP="00DB07DA">
      <w:pPr>
        <w:jc w:val="both"/>
        <w:rPr>
          <w:rFonts w:ascii="Arial" w:hAnsi="Arial" w:cs="Arial"/>
          <w:sz w:val="24"/>
          <w:szCs w:val="24"/>
        </w:rPr>
      </w:pPr>
      <w:r w:rsidRPr="002C05F8">
        <w:rPr>
          <w:rFonts w:ascii="Arial" w:hAnsi="Arial" w:cs="Arial"/>
          <w:sz w:val="24"/>
          <w:szCs w:val="24"/>
        </w:rPr>
        <w:tab/>
        <w:t xml:space="preserve">- </w:t>
      </w:r>
      <w:r w:rsidRPr="002C05F8">
        <w:rPr>
          <w:rFonts w:ascii="Arial" w:hAnsi="Arial" w:cs="Arial"/>
          <w:sz w:val="24"/>
          <w:szCs w:val="24"/>
        </w:rPr>
        <w:t xml:space="preserve">O sistema deverá exibir a opção de </w:t>
      </w:r>
      <w:r w:rsidRPr="002C05F8">
        <w:rPr>
          <w:rFonts w:ascii="Arial" w:hAnsi="Arial" w:cs="Arial"/>
          <w:sz w:val="24"/>
          <w:szCs w:val="24"/>
        </w:rPr>
        <w:t>relatório de compras.</w:t>
      </w:r>
    </w:p>
    <w:p w14:paraId="0DBAE2F0" w14:textId="2D12345A" w:rsidR="00B2544E" w:rsidRPr="002C05F8" w:rsidRDefault="00B2544E" w:rsidP="00DB07DA">
      <w:pPr>
        <w:jc w:val="both"/>
        <w:rPr>
          <w:rFonts w:ascii="Arial" w:hAnsi="Arial" w:cs="Arial"/>
          <w:sz w:val="24"/>
          <w:szCs w:val="24"/>
        </w:rPr>
      </w:pPr>
      <w:r w:rsidRPr="002C05F8">
        <w:rPr>
          <w:rFonts w:ascii="Arial" w:hAnsi="Arial" w:cs="Arial"/>
          <w:sz w:val="24"/>
          <w:szCs w:val="24"/>
        </w:rPr>
        <w:lastRenderedPageBreak/>
        <w:tab/>
        <w:t xml:space="preserve">- </w:t>
      </w:r>
      <w:r w:rsidRPr="002C05F8">
        <w:rPr>
          <w:rFonts w:ascii="Arial" w:hAnsi="Arial" w:cs="Arial"/>
          <w:sz w:val="24"/>
          <w:szCs w:val="24"/>
        </w:rPr>
        <w:t>O sistema deverá exibir a opção de controle</w:t>
      </w:r>
      <w:r w:rsidRPr="002C05F8">
        <w:rPr>
          <w:rFonts w:ascii="Arial" w:hAnsi="Arial" w:cs="Arial"/>
          <w:sz w:val="24"/>
          <w:szCs w:val="24"/>
        </w:rPr>
        <w:t xml:space="preserve"> da carteira de clientes.</w:t>
      </w:r>
    </w:p>
    <w:p w14:paraId="2E6F21CF" w14:textId="55318238" w:rsidR="00B2544E" w:rsidRPr="002C05F8" w:rsidRDefault="00B2544E" w:rsidP="00DB07DA">
      <w:pPr>
        <w:jc w:val="both"/>
        <w:rPr>
          <w:rFonts w:ascii="Arial" w:hAnsi="Arial" w:cs="Arial"/>
          <w:sz w:val="24"/>
          <w:szCs w:val="24"/>
        </w:rPr>
      </w:pPr>
      <w:r w:rsidRPr="002C05F8">
        <w:rPr>
          <w:rFonts w:ascii="Arial" w:hAnsi="Arial" w:cs="Arial"/>
          <w:sz w:val="24"/>
          <w:szCs w:val="24"/>
        </w:rPr>
        <w:tab/>
        <w:t xml:space="preserve">- </w:t>
      </w:r>
      <w:r w:rsidRPr="002C05F8">
        <w:rPr>
          <w:rFonts w:ascii="Arial" w:hAnsi="Arial" w:cs="Arial"/>
          <w:sz w:val="24"/>
          <w:szCs w:val="24"/>
        </w:rPr>
        <w:t>O sistema deverá exibir a opção de controle</w:t>
      </w:r>
      <w:r w:rsidRPr="002C05F8">
        <w:rPr>
          <w:rFonts w:ascii="Arial" w:hAnsi="Arial" w:cs="Arial"/>
          <w:sz w:val="24"/>
          <w:szCs w:val="24"/>
        </w:rPr>
        <w:t xml:space="preserve"> de metas e fornecedores.</w:t>
      </w:r>
    </w:p>
    <w:p w14:paraId="7997A650" w14:textId="6F7DCB47" w:rsidR="00B2544E" w:rsidRPr="002C05F8" w:rsidRDefault="00B2544E" w:rsidP="00DB07DA">
      <w:pPr>
        <w:jc w:val="both"/>
        <w:rPr>
          <w:rFonts w:ascii="Arial" w:hAnsi="Arial" w:cs="Arial"/>
          <w:sz w:val="24"/>
          <w:szCs w:val="24"/>
        </w:rPr>
      </w:pPr>
      <w:r w:rsidRPr="002C05F8">
        <w:rPr>
          <w:rFonts w:ascii="Arial" w:hAnsi="Arial" w:cs="Arial"/>
          <w:sz w:val="24"/>
          <w:szCs w:val="24"/>
        </w:rPr>
        <w:tab/>
        <w:t xml:space="preserve">- </w:t>
      </w:r>
      <w:r w:rsidRPr="002C05F8">
        <w:rPr>
          <w:rFonts w:ascii="Arial" w:hAnsi="Arial" w:cs="Arial"/>
          <w:sz w:val="24"/>
          <w:szCs w:val="24"/>
        </w:rPr>
        <w:t>O sistema deverá exibir a opção de controle</w:t>
      </w:r>
      <w:r w:rsidRPr="002C05F8">
        <w:rPr>
          <w:rFonts w:ascii="Arial" w:hAnsi="Arial" w:cs="Arial"/>
          <w:sz w:val="24"/>
          <w:szCs w:val="24"/>
        </w:rPr>
        <w:t xml:space="preserve"> de produtos como principal.</w:t>
      </w:r>
    </w:p>
    <w:p w14:paraId="20005117" w14:textId="148C2823" w:rsidR="00B2544E" w:rsidRPr="002C05F8" w:rsidRDefault="00B2544E" w:rsidP="00B2544E">
      <w:pPr>
        <w:jc w:val="both"/>
        <w:rPr>
          <w:rFonts w:ascii="Arial" w:hAnsi="Arial" w:cs="Arial"/>
          <w:sz w:val="24"/>
          <w:szCs w:val="24"/>
        </w:rPr>
      </w:pPr>
      <w:r w:rsidRPr="002C05F8">
        <w:rPr>
          <w:rFonts w:ascii="Arial" w:hAnsi="Arial" w:cs="Arial"/>
          <w:sz w:val="24"/>
          <w:szCs w:val="24"/>
        </w:rPr>
        <w:t xml:space="preserve">        </w:t>
      </w:r>
      <w:r w:rsidRPr="002C05F8">
        <w:rPr>
          <w:rFonts w:ascii="Arial" w:hAnsi="Arial" w:cs="Arial"/>
          <w:sz w:val="24"/>
          <w:szCs w:val="24"/>
        </w:rPr>
        <w:t>- *Conformidade e Segurança Alimentar*:</w:t>
      </w:r>
    </w:p>
    <w:p w14:paraId="38D42707" w14:textId="35E0660C" w:rsidR="00B2544E" w:rsidRPr="002C05F8" w:rsidRDefault="00B2544E" w:rsidP="00B2544E">
      <w:pPr>
        <w:jc w:val="both"/>
        <w:rPr>
          <w:rFonts w:ascii="Arial" w:hAnsi="Arial" w:cs="Arial"/>
          <w:sz w:val="24"/>
          <w:szCs w:val="24"/>
        </w:rPr>
      </w:pPr>
      <w:r w:rsidRPr="002C05F8">
        <w:rPr>
          <w:rFonts w:ascii="Arial" w:hAnsi="Arial" w:cs="Arial"/>
          <w:sz w:val="24"/>
          <w:szCs w:val="24"/>
        </w:rPr>
        <w:t xml:space="preserve">   </w:t>
      </w:r>
      <w:r w:rsidRPr="002C05F8">
        <w:rPr>
          <w:rFonts w:ascii="Arial" w:hAnsi="Arial" w:cs="Arial"/>
          <w:sz w:val="24"/>
          <w:szCs w:val="24"/>
        </w:rPr>
        <w:tab/>
      </w:r>
      <w:r w:rsidRPr="002C05F8">
        <w:rPr>
          <w:rFonts w:ascii="Arial" w:hAnsi="Arial" w:cs="Arial"/>
          <w:sz w:val="24"/>
          <w:szCs w:val="24"/>
        </w:rPr>
        <w:t xml:space="preserve"> - Relatórios automatizados</w:t>
      </w:r>
      <w:r w:rsidRPr="002C05F8">
        <w:rPr>
          <w:rFonts w:ascii="Arial" w:hAnsi="Arial" w:cs="Arial"/>
          <w:sz w:val="24"/>
          <w:szCs w:val="24"/>
        </w:rPr>
        <w:t xml:space="preserve"> </w:t>
      </w:r>
      <w:r w:rsidRPr="002C05F8">
        <w:rPr>
          <w:rFonts w:ascii="Arial" w:hAnsi="Arial" w:cs="Arial"/>
          <w:sz w:val="24"/>
          <w:szCs w:val="24"/>
        </w:rPr>
        <w:t>com</w:t>
      </w:r>
      <w:r w:rsidRPr="002C05F8">
        <w:rPr>
          <w:rFonts w:ascii="Arial" w:hAnsi="Arial" w:cs="Arial"/>
          <w:sz w:val="24"/>
          <w:szCs w:val="24"/>
        </w:rPr>
        <w:t xml:space="preserve"> os</w:t>
      </w:r>
      <w:r w:rsidRPr="002C05F8">
        <w:rPr>
          <w:rFonts w:ascii="Arial" w:hAnsi="Arial" w:cs="Arial"/>
          <w:sz w:val="24"/>
          <w:szCs w:val="24"/>
        </w:rPr>
        <w:t xml:space="preserve"> regulamentos de segurança alimentar.</w:t>
      </w:r>
    </w:p>
    <w:p w14:paraId="47EC4972" w14:textId="4571B2AD" w:rsidR="00B2544E" w:rsidRPr="002C05F8" w:rsidRDefault="00B2544E" w:rsidP="00B2544E">
      <w:pPr>
        <w:jc w:val="both"/>
        <w:rPr>
          <w:rFonts w:ascii="Arial" w:hAnsi="Arial" w:cs="Arial"/>
          <w:sz w:val="24"/>
          <w:szCs w:val="24"/>
        </w:rPr>
      </w:pPr>
      <w:r w:rsidRPr="002C05F8">
        <w:rPr>
          <w:rFonts w:ascii="Arial" w:hAnsi="Arial" w:cs="Arial"/>
          <w:sz w:val="24"/>
          <w:szCs w:val="24"/>
        </w:rPr>
        <w:t xml:space="preserve">          </w:t>
      </w:r>
      <w:r w:rsidRPr="002C05F8">
        <w:rPr>
          <w:rFonts w:ascii="Arial" w:hAnsi="Arial" w:cs="Arial"/>
          <w:sz w:val="24"/>
          <w:szCs w:val="24"/>
        </w:rPr>
        <w:t xml:space="preserve">  - Mecanismos de controle de acesso </w:t>
      </w:r>
      <w:r w:rsidRPr="002C05F8">
        <w:rPr>
          <w:rFonts w:ascii="Arial" w:hAnsi="Arial" w:cs="Arial"/>
          <w:sz w:val="24"/>
          <w:szCs w:val="24"/>
        </w:rPr>
        <w:t>para assegurar que somente pessoas autorizadas possam alterar dados principais.</w:t>
      </w:r>
    </w:p>
    <w:p w14:paraId="341AB6E7" w14:textId="77777777" w:rsidR="00B2544E" w:rsidRPr="00B2544E" w:rsidRDefault="00B2544E" w:rsidP="00B2544E">
      <w:pPr>
        <w:jc w:val="both"/>
        <w:rPr>
          <w:rFonts w:ascii="Arial" w:hAnsi="Arial" w:cs="Arial"/>
          <w:sz w:val="20"/>
          <w:szCs w:val="20"/>
        </w:rPr>
      </w:pPr>
    </w:p>
    <w:p w14:paraId="5CD9AF73" w14:textId="40B030D5" w:rsidR="00E64A22" w:rsidRPr="002C05F8" w:rsidRDefault="00B2544E" w:rsidP="00B2544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C05F8">
        <w:rPr>
          <w:rFonts w:ascii="Arial" w:hAnsi="Arial" w:cs="Arial"/>
          <w:sz w:val="24"/>
          <w:szCs w:val="24"/>
        </w:rPr>
        <w:t>*Requisitos Não Funcionais*</w:t>
      </w:r>
    </w:p>
    <w:p w14:paraId="390A94D8" w14:textId="77777777" w:rsidR="0050328F" w:rsidRPr="002C05F8" w:rsidRDefault="0050328F" w:rsidP="00B2544E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2C05F8">
        <w:rPr>
          <w:rFonts w:ascii="Arial" w:hAnsi="Arial" w:cs="Arial"/>
          <w:sz w:val="24"/>
          <w:szCs w:val="24"/>
        </w:rPr>
        <w:t>- *Plataforma e Tecnologia*:</w:t>
      </w:r>
    </w:p>
    <w:p w14:paraId="2125C2D5" w14:textId="65FD0320" w:rsidR="00B2544E" w:rsidRPr="002C05F8" w:rsidRDefault="0050328F" w:rsidP="0050328F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 w:rsidRPr="002C05F8">
        <w:rPr>
          <w:rFonts w:ascii="Arial" w:hAnsi="Arial" w:cs="Arial"/>
          <w:sz w:val="24"/>
          <w:szCs w:val="24"/>
        </w:rPr>
        <w:t>- O sistema mobile deverá ser suportado com a capacidade mínima de 100MB.</w:t>
      </w:r>
    </w:p>
    <w:p w14:paraId="377284D2" w14:textId="03D7FBD1" w:rsidR="0050328F" w:rsidRPr="002C05F8" w:rsidRDefault="0050328F" w:rsidP="00B2544E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2C05F8">
        <w:rPr>
          <w:rFonts w:ascii="Arial" w:hAnsi="Arial" w:cs="Arial"/>
          <w:sz w:val="24"/>
          <w:szCs w:val="24"/>
        </w:rPr>
        <w:tab/>
        <w:t>- O sistema deverá ter uma versão mobile e uma versão Web.</w:t>
      </w:r>
    </w:p>
    <w:p w14:paraId="0FE43BD3" w14:textId="7C97C7AD" w:rsidR="0050328F" w:rsidRPr="002C05F8" w:rsidRDefault="0050328F" w:rsidP="00B2544E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2C05F8">
        <w:rPr>
          <w:rFonts w:ascii="Arial" w:hAnsi="Arial" w:cs="Arial"/>
          <w:sz w:val="24"/>
          <w:szCs w:val="24"/>
        </w:rPr>
        <w:tab/>
        <w:t>- O sistema deverá ser implementado na linguagem C# ou Java.</w:t>
      </w:r>
    </w:p>
    <w:p w14:paraId="65D42577" w14:textId="048E7524" w:rsidR="0050328F" w:rsidRPr="002C05F8" w:rsidRDefault="0050328F" w:rsidP="00B2544E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2C05F8">
        <w:rPr>
          <w:rFonts w:ascii="Arial" w:hAnsi="Arial" w:cs="Arial"/>
          <w:sz w:val="24"/>
          <w:szCs w:val="24"/>
        </w:rPr>
        <w:t>- *Usabilidade e interface*:</w:t>
      </w:r>
    </w:p>
    <w:p w14:paraId="68308E50" w14:textId="6921742A" w:rsidR="0050328F" w:rsidRPr="002C05F8" w:rsidRDefault="0050328F" w:rsidP="00B2544E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2C05F8">
        <w:rPr>
          <w:rFonts w:ascii="Arial" w:hAnsi="Arial" w:cs="Arial"/>
          <w:sz w:val="24"/>
          <w:szCs w:val="24"/>
        </w:rPr>
        <w:tab/>
        <w:t>- O sistema deverá ter uma interface clara e amigável para o usuário.</w:t>
      </w:r>
    </w:p>
    <w:p w14:paraId="437251B7" w14:textId="4A7FB949" w:rsidR="0050328F" w:rsidRPr="002C05F8" w:rsidRDefault="0050328F" w:rsidP="00B2544E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2C05F8">
        <w:rPr>
          <w:rFonts w:ascii="Arial" w:hAnsi="Arial" w:cs="Arial"/>
          <w:sz w:val="24"/>
          <w:szCs w:val="24"/>
        </w:rPr>
        <w:tab/>
        <w:t>- O sistema deverá ter cores de acordo com o logotipo da companhia.</w:t>
      </w:r>
    </w:p>
    <w:p w14:paraId="20F3F984" w14:textId="2D86C87D" w:rsidR="0050328F" w:rsidRPr="002C05F8" w:rsidRDefault="0050328F" w:rsidP="00B2544E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2C05F8">
        <w:rPr>
          <w:rFonts w:ascii="Arial" w:hAnsi="Arial" w:cs="Arial"/>
          <w:sz w:val="24"/>
          <w:szCs w:val="24"/>
        </w:rPr>
        <w:t>- *Segurança e banco de dados*:</w:t>
      </w:r>
    </w:p>
    <w:p w14:paraId="26C62F8A" w14:textId="14188795" w:rsidR="0050328F" w:rsidRPr="002C05F8" w:rsidRDefault="0050328F" w:rsidP="00B2544E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2C05F8">
        <w:rPr>
          <w:rFonts w:ascii="Arial" w:hAnsi="Arial" w:cs="Arial"/>
          <w:sz w:val="24"/>
          <w:szCs w:val="24"/>
        </w:rPr>
        <w:tab/>
        <w:t>-</w:t>
      </w:r>
      <w:r w:rsidR="00425D5C" w:rsidRPr="002C05F8">
        <w:rPr>
          <w:rFonts w:ascii="Arial" w:hAnsi="Arial" w:cs="Arial"/>
          <w:sz w:val="24"/>
          <w:szCs w:val="24"/>
        </w:rPr>
        <w:t xml:space="preserve"> O sistema deverá usar um bando de dados na linguagem SQL.</w:t>
      </w:r>
    </w:p>
    <w:p w14:paraId="007AD0F2" w14:textId="266D4027" w:rsidR="00425D5C" w:rsidRPr="002C05F8" w:rsidRDefault="00425D5C" w:rsidP="00425D5C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2C05F8">
        <w:rPr>
          <w:rFonts w:ascii="Arial" w:hAnsi="Arial" w:cs="Arial"/>
          <w:sz w:val="24"/>
          <w:szCs w:val="24"/>
        </w:rPr>
        <w:tab/>
        <w:t>- O sistema deverá possuir uma criptografia para a proteção dos dados no BD.</w:t>
      </w:r>
    </w:p>
    <w:p w14:paraId="3C2053C5" w14:textId="77777777" w:rsidR="00425D5C" w:rsidRDefault="00425D5C" w:rsidP="00425D5C">
      <w:pPr>
        <w:pStyle w:val="PargrafodaLista"/>
        <w:jc w:val="both"/>
      </w:pPr>
    </w:p>
    <w:p w14:paraId="4382529C" w14:textId="3B67AD08" w:rsidR="00425D5C" w:rsidRPr="002C05F8" w:rsidRDefault="00425D5C" w:rsidP="00425D5C">
      <w:pPr>
        <w:jc w:val="both"/>
        <w:rPr>
          <w:rFonts w:ascii="Arial" w:hAnsi="Arial" w:cs="Arial"/>
          <w:sz w:val="24"/>
          <w:szCs w:val="24"/>
        </w:rPr>
      </w:pPr>
      <w:r w:rsidRPr="002C05F8">
        <w:rPr>
          <w:rFonts w:ascii="Arial" w:hAnsi="Arial" w:cs="Arial"/>
          <w:sz w:val="24"/>
          <w:szCs w:val="24"/>
        </w:rPr>
        <w:t>#### Regras de Negócio</w:t>
      </w:r>
    </w:p>
    <w:p w14:paraId="0AA67A20" w14:textId="77777777" w:rsidR="00425D5C" w:rsidRPr="002C05F8" w:rsidRDefault="00425D5C" w:rsidP="00425D5C">
      <w:pPr>
        <w:jc w:val="both"/>
        <w:rPr>
          <w:rFonts w:ascii="Arial" w:hAnsi="Arial" w:cs="Arial"/>
          <w:sz w:val="24"/>
          <w:szCs w:val="24"/>
        </w:rPr>
      </w:pPr>
      <w:r w:rsidRPr="002C05F8">
        <w:rPr>
          <w:rFonts w:ascii="Arial" w:hAnsi="Arial" w:cs="Arial"/>
          <w:sz w:val="24"/>
          <w:szCs w:val="24"/>
        </w:rPr>
        <w:t>1. *Regra de Monitoramento Ambiental*</w:t>
      </w:r>
    </w:p>
    <w:p w14:paraId="2FA7CDCE" w14:textId="011E4235" w:rsidR="00425D5C" w:rsidRPr="002C05F8" w:rsidRDefault="00425D5C" w:rsidP="00425D5C">
      <w:pPr>
        <w:jc w:val="both"/>
        <w:rPr>
          <w:rFonts w:ascii="Arial" w:hAnsi="Arial" w:cs="Arial"/>
          <w:sz w:val="24"/>
          <w:szCs w:val="24"/>
        </w:rPr>
      </w:pPr>
      <w:r w:rsidRPr="002C05F8">
        <w:rPr>
          <w:rFonts w:ascii="Arial" w:hAnsi="Arial" w:cs="Arial"/>
          <w:sz w:val="24"/>
          <w:szCs w:val="24"/>
        </w:rPr>
        <w:t xml:space="preserve"> </w:t>
      </w:r>
      <w:r w:rsidRPr="002C05F8">
        <w:rPr>
          <w:rFonts w:ascii="Arial" w:hAnsi="Arial" w:cs="Arial"/>
          <w:sz w:val="24"/>
          <w:szCs w:val="24"/>
        </w:rPr>
        <w:tab/>
      </w:r>
      <w:r w:rsidRPr="002C05F8">
        <w:rPr>
          <w:rFonts w:ascii="Arial" w:hAnsi="Arial" w:cs="Arial"/>
          <w:sz w:val="24"/>
          <w:szCs w:val="24"/>
        </w:rPr>
        <w:t xml:space="preserve">  - *Regra 1.1*: A temperatura deve ser mantida entre 18°C e 25°C para vegetais de folhas verdes. Se a temperatura sair desse intervalo, um alerta deve ser enviado ao administrador.</w:t>
      </w:r>
    </w:p>
    <w:p w14:paraId="3B9A0018" w14:textId="00DE8E8D" w:rsidR="00425D5C" w:rsidRPr="002C05F8" w:rsidRDefault="00425D5C" w:rsidP="00425D5C">
      <w:pPr>
        <w:jc w:val="both"/>
        <w:rPr>
          <w:rFonts w:ascii="Arial" w:hAnsi="Arial" w:cs="Arial"/>
          <w:sz w:val="24"/>
          <w:szCs w:val="24"/>
        </w:rPr>
      </w:pPr>
      <w:r w:rsidRPr="002C05F8">
        <w:rPr>
          <w:rFonts w:ascii="Arial" w:hAnsi="Arial" w:cs="Arial"/>
          <w:sz w:val="24"/>
          <w:szCs w:val="24"/>
        </w:rPr>
        <w:t xml:space="preserve"> </w:t>
      </w:r>
      <w:r w:rsidRPr="002C05F8">
        <w:rPr>
          <w:rFonts w:ascii="Arial" w:hAnsi="Arial" w:cs="Arial"/>
          <w:sz w:val="24"/>
          <w:szCs w:val="24"/>
        </w:rPr>
        <w:tab/>
      </w:r>
      <w:r w:rsidRPr="002C05F8">
        <w:rPr>
          <w:rFonts w:ascii="Arial" w:hAnsi="Arial" w:cs="Arial"/>
          <w:sz w:val="24"/>
          <w:szCs w:val="24"/>
        </w:rPr>
        <w:t xml:space="preserve">  - *Regra 1.2*: O nível de umidade do solo deve ser mantido entre 60% e 70%. Sistemas de irrigação devem ser acionados automaticamente se a umidade cair abaixo de 60%.</w:t>
      </w:r>
    </w:p>
    <w:p w14:paraId="5F20D82F" w14:textId="557BD473" w:rsidR="00425D5C" w:rsidRPr="002C05F8" w:rsidRDefault="00425D5C" w:rsidP="00425D5C">
      <w:pPr>
        <w:jc w:val="both"/>
        <w:rPr>
          <w:rFonts w:ascii="Arial" w:hAnsi="Arial" w:cs="Arial"/>
          <w:sz w:val="24"/>
          <w:szCs w:val="24"/>
        </w:rPr>
      </w:pPr>
      <w:r w:rsidRPr="002C05F8">
        <w:rPr>
          <w:rFonts w:ascii="Arial" w:hAnsi="Arial" w:cs="Arial"/>
          <w:sz w:val="24"/>
          <w:szCs w:val="24"/>
        </w:rPr>
        <w:t>2. *Regra de origem e qualidade*</w:t>
      </w:r>
    </w:p>
    <w:p w14:paraId="3B9A8A09" w14:textId="1B6E013C" w:rsidR="00425D5C" w:rsidRPr="002C05F8" w:rsidRDefault="00425D5C" w:rsidP="00425D5C">
      <w:pPr>
        <w:jc w:val="both"/>
        <w:rPr>
          <w:rFonts w:ascii="Arial" w:hAnsi="Arial" w:cs="Arial"/>
          <w:sz w:val="24"/>
          <w:szCs w:val="24"/>
        </w:rPr>
      </w:pPr>
      <w:r w:rsidRPr="002C05F8">
        <w:rPr>
          <w:rFonts w:ascii="Arial" w:hAnsi="Arial" w:cs="Arial"/>
          <w:sz w:val="24"/>
          <w:szCs w:val="24"/>
        </w:rPr>
        <w:tab/>
        <w:t>- *Regra 2.1*: Todos alimentos devem ser registrados no sistema contendo todas as informações necessárias, sendo a origem do produto e o tratamento do mesmo para certificação da garantia de qualidade.</w:t>
      </w:r>
    </w:p>
    <w:p w14:paraId="6632085A" w14:textId="3E658AA2" w:rsidR="00425D5C" w:rsidRPr="002C05F8" w:rsidRDefault="00425D5C" w:rsidP="008E00B4">
      <w:pPr>
        <w:jc w:val="both"/>
        <w:rPr>
          <w:rFonts w:ascii="Arial" w:hAnsi="Arial" w:cs="Arial"/>
          <w:sz w:val="24"/>
          <w:szCs w:val="24"/>
        </w:rPr>
      </w:pPr>
      <w:r w:rsidRPr="002C05F8">
        <w:rPr>
          <w:rFonts w:ascii="Arial" w:hAnsi="Arial" w:cs="Arial"/>
          <w:sz w:val="24"/>
          <w:szCs w:val="24"/>
        </w:rPr>
        <w:tab/>
        <w:t xml:space="preserve">-*Regra 2.2*: Todos alimentos deverão passar por testes de qualidade e todo o relatório do teste deverá ficar salvo no </w:t>
      </w:r>
      <w:r w:rsidR="008E00B4" w:rsidRPr="002C05F8">
        <w:rPr>
          <w:rFonts w:ascii="Arial" w:hAnsi="Arial" w:cs="Arial"/>
          <w:sz w:val="24"/>
          <w:szCs w:val="24"/>
        </w:rPr>
        <w:t>sistema.</w:t>
      </w:r>
    </w:p>
    <w:p w14:paraId="5884308F" w14:textId="3DE80542" w:rsidR="008E00B4" w:rsidRPr="002C05F8" w:rsidRDefault="008E00B4" w:rsidP="008E00B4">
      <w:pPr>
        <w:jc w:val="both"/>
        <w:rPr>
          <w:rFonts w:ascii="Arial" w:hAnsi="Arial" w:cs="Arial"/>
          <w:sz w:val="24"/>
          <w:szCs w:val="24"/>
        </w:rPr>
      </w:pPr>
      <w:r w:rsidRPr="002C05F8">
        <w:rPr>
          <w:rFonts w:ascii="Arial" w:hAnsi="Arial" w:cs="Arial"/>
          <w:sz w:val="24"/>
          <w:szCs w:val="24"/>
        </w:rPr>
        <w:t>3</w:t>
      </w:r>
      <w:r w:rsidRPr="002C05F8">
        <w:rPr>
          <w:rFonts w:ascii="Arial" w:hAnsi="Arial" w:cs="Arial"/>
          <w:sz w:val="24"/>
          <w:szCs w:val="24"/>
        </w:rPr>
        <w:t>. *Regra de Conformidade e Segurança Alimentar*</w:t>
      </w:r>
    </w:p>
    <w:p w14:paraId="091E8501" w14:textId="505EEF37" w:rsidR="008E00B4" w:rsidRPr="002C05F8" w:rsidRDefault="008E00B4" w:rsidP="008E00B4">
      <w:pPr>
        <w:jc w:val="both"/>
        <w:rPr>
          <w:rFonts w:ascii="Arial" w:hAnsi="Arial" w:cs="Arial"/>
          <w:sz w:val="24"/>
          <w:szCs w:val="24"/>
        </w:rPr>
      </w:pPr>
      <w:r w:rsidRPr="002C05F8">
        <w:rPr>
          <w:rFonts w:ascii="Arial" w:hAnsi="Arial" w:cs="Arial"/>
          <w:sz w:val="24"/>
          <w:szCs w:val="24"/>
        </w:rPr>
        <w:lastRenderedPageBreak/>
        <w:tab/>
        <w:t>- *Regra 3.1*: Relatórios de clientes e produtos devem ser gerados mensalmente e deverão ficar armazenados no sistema por pelo menos 3 anos.</w:t>
      </w:r>
    </w:p>
    <w:p w14:paraId="223795F6" w14:textId="3386C403" w:rsidR="008E00B4" w:rsidRPr="002C05F8" w:rsidRDefault="008E00B4" w:rsidP="008E00B4">
      <w:pPr>
        <w:jc w:val="both"/>
        <w:rPr>
          <w:rFonts w:ascii="Arial" w:hAnsi="Arial" w:cs="Arial"/>
          <w:sz w:val="24"/>
          <w:szCs w:val="24"/>
        </w:rPr>
      </w:pPr>
      <w:r w:rsidRPr="002C05F8">
        <w:rPr>
          <w:rFonts w:ascii="Arial" w:hAnsi="Arial" w:cs="Arial"/>
          <w:sz w:val="24"/>
          <w:szCs w:val="24"/>
        </w:rPr>
        <w:tab/>
        <w:t>- *Regra 3.2*: Apenas usuários com permissão de administrador poderá realizar alterações nos dados dos produtos, e tudo deverá ser registrado pelo sistema contendo a data e o tipo de alteração que foi realizada.</w:t>
      </w:r>
    </w:p>
    <w:p w14:paraId="541A6C66" w14:textId="14BD5F92" w:rsidR="008E00B4" w:rsidRDefault="008E00B4" w:rsidP="008E00B4">
      <w:pPr>
        <w:jc w:val="both"/>
      </w:pPr>
    </w:p>
    <w:p w14:paraId="529B552A" w14:textId="2C1F1E00" w:rsidR="008E00B4" w:rsidRDefault="008E00B4" w:rsidP="008E00B4">
      <w:pPr>
        <w:jc w:val="both"/>
      </w:pPr>
    </w:p>
    <w:p w14:paraId="40CEB580" w14:textId="25A761F6" w:rsidR="008E00B4" w:rsidRPr="002C05F8" w:rsidRDefault="008E00B4" w:rsidP="008E00B4">
      <w:pPr>
        <w:jc w:val="both"/>
        <w:rPr>
          <w:rFonts w:ascii="Arial" w:hAnsi="Arial" w:cs="Arial"/>
          <w:sz w:val="24"/>
          <w:szCs w:val="24"/>
        </w:rPr>
      </w:pPr>
      <w:r w:rsidRPr="002C05F8">
        <w:rPr>
          <w:rFonts w:ascii="Arial" w:hAnsi="Arial" w:cs="Arial"/>
          <w:sz w:val="24"/>
          <w:szCs w:val="24"/>
        </w:rPr>
        <w:t>### Conclusão</w:t>
      </w:r>
    </w:p>
    <w:p w14:paraId="57395598" w14:textId="0A56B4ED" w:rsidR="00E64A22" w:rsidRPr="002C05F8" w:rsidRDefault="002C05F8" w:rsidP="002C05F8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2C05F8">
        <w:rPr>
          <w:rFonts w:ascii="Arial" w:hAnsi="Arial" w:cs="Arial"/>
          <w:sz w:val="24"/>
          <w:szCs w:val="24"/>
        </w:rPr>
        <w:t>Neste cenário detalhado de levantamento e análise de requisitos para um sistema de controle de uma fazenda urbana, destaca-se a importância das regras de negócio para que o sistema possa atender às necessidades levantadas pela equipe de desenvolvimento. O foco é sempre buscar a melhor qualidade nos produtos e satisfazer as demandas dos clientes. Na Life Green, asseguramos que nosso projeto abrange todos os conceitos de segurança e qualidade alimentar, buscando constantemente implementar melhorias que aumentem a produtividade e a sustentabilidade nas práticas agrícolas.</w:t>
      </w:r>
      <w:r w:rsidR="00E64A22" w:rsidRPr="002C05F8">
        <w:rPr>
          <w:rFonts w:ascii="Arial" w:hAnsi="Arial" w:cs="Arial"/>
          <w:sz w:val="24"/>
          <w:szCs w:val="24"/>
        </w:rPr>
        <w:t xml:space="preserve"> </w:t>
      </w:r>
    </w:p>
    <w:p w14:paraId="68645E1F" w14:textId="17299DF7" w:rsidR="002F4B1A" w:rsidRDefault="002F4B1A" w:rsidP="00A46C4E">
      <w:pPr>
        <w:jc w:val="both"/>
      </w:pPr>
    </w:p>
    <w:p w14:paraId="55081345" w14:textId="77777777" w:rsidR="002F4B1A" w:rsidRDefault="002F4B1A" w:rsidP="00A46C4E">
      <w:pPr>
        <w:jc w:val="both"/>
      </w:pPr>
    </w:p>
    <w:sectPr w:rsidR="002F4B1A" w:rsidSect="00A46C4E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87872"/>
    <w:multiLevelType w:val="hybridMultilevel"/>
    <w:tmpl w:val="AE2409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C4E"/>
    <w:rsid w:val="002C05F8"/>
    <w:rsid w:val="002F4B1A"/>
    <w:rsid w:val="00425D5C"/>
    <w:rsid w:val="0050328F"/>
    <w:rsid w:val="008E00B4"/>
    <w:rsid w:val="00A46C4E"/>
    <w:rsid w:val="00B2544E"/>
    <w:rsid w:val="00DB07DA"/>
    <w:rsid w:val="00E6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95F27"/>
  <w15:chartTrackingRefBased/>
  <w15:docId w15:val="{AB1CB580-A309-4601-B4AA-1BC14C0EA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4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690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cleiton</dc:creator>
  <cp:keywords/>
  <dc:description/>
  <cp:lastModifiedBy>cleiton</cp:lastModifiedBy>
  <cp:revision>1</cp:revision>
  <dcterms:created xsi:type="dcterms:W3CDTF">2024-05-24T23:36:00Z</dcterms:created>
  <dcterms:modified xsi:type="dcterms:W3CDTF">2024-05-25T01:06:00Z</dcterms:modified>
</cp:coreProperties>
</file>