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0CB" w:rsidRDefault="001F0362" w:rsidP="00653726">
      <w:pPr>
        <w:rPr>
          <w:caps/>
          <w:noProof/>
        </w:rPr>
      </w:pPr>
      <w:r>
        <w:rPr>
          <w:caps/>
          <w:noProof/>
          <w:lang w:eastAsia="fr-FR"/>
        </w:rPr>
        <w:drawing>
          <wp:inline distT="0" distB="0" distL="0" distR="0" wp14:anchorId="1927666C" wp14:editId="17910A0A">
            <wp:extent cx="1304925" cy="874173"/>
            <wp:effectExtent l="0" t="0" r="0" b="2540"/>
            <wp:docPr id="1" name="Picture 1"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S-rouge+devise-impr-fond_transpar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874173"/>
                    </a:xfrm>
                    <a:prstGeom prst="rect">
                      <a:avLst/>
                    </a:prstGeom>
                    <a:noFill/>
                    <a:ln>
                      <a:noFill/>
                    </a:ln>
                  </pic:spPr>
                </pic:pic>
              </a:graphicData>
            </a:graphic>
          </wp:inline>
        </w:drawing>
      </w:r>
    </w:p>
    <w:p w:rsidR="00FF6C43" w:rsidRDefault="00FF6C43" w:rsidP="00653726">
      <w:pPr>
        <w:rPr>
          <w:caps/>
          <w:noProof/>
        </w:rPr>
      </w:pPr>
    </w:p>
    <w:p w:rsidR="00FF6C43" w:rsidRDefault="00FF6C43" w:rsidP="00653726">
      <w:pPr>
        <w:rPr>
          <w:caps/>
          <w:noProof/>
        </w:rPr>
      </w:pPr>
    </w:p>
    <w:p w:rsidR="00FF6C43" w:rsidRDefault="00FF6C43" w:rsidP="00653726">
      <w:pPr>
        <w:rPr>
          <w:caps/>
          <w:noProof/>
        </w:rPr>
      </w:pPr>
    </w:p>
    <w:p w:rsidR="00FF6C43" w:rsidRDefault="00FF6C43" w:rsidP="00653726">
      <w:pPr>
        <w:rPr>
          <w:caps/>
        </w:rPr>
      </w:pPr>
    </w:p>
    <w:p w:rsidR="00FF6C43" w:rsidRPr="00FF6C43" w:rsidRDefault="00FF6C43" w:rsidP="00653726">
      <w:pPr>
        <w:rPr>
          <w:rFonts w:ascii="Times New Roman" w:hAnsi="Times New Roman"/>
          <w:caps/>
        </w:rPr>
      </w:pPr>
    </w:p>
    <w:p w:rsidR="00C750CB" w:rsidRPr="00FF6C43" w:rsidRDefault="00FF6C43" w:rsidP="00653726">
      <w:pPr>
        <w:jc w:val="center"/>
        <w:rPr>
          <w:rFonts w:ascii="Times New Roman" w:hAnsi="Times New Roman"/>
          <w:caps/>
          <w:sz w:val="36"/>
          <w:szCs w:val="36"/>
        </w:rPr>
      </w:pPr>
      <w:r w:rsidRPr="00FF6C43">
        <w:rPr>
          <w:rFonts w:ascii="Times New Roman" w:hAnsi="Times New Roman"/>
          <w:caps/>
          <w:sz w:val="36"/>
          <w:szCs w:val="36"/>
        </w:rPr>
        <w:t>Rapport de laboratoire</w:t>
      </w:r>
    </w:p>
    <w:p w:rsidR="00FF6C43" w:rsidRPr="00FF6C43" w:rsidRDefault="00FF6C43" w:rsidP="00FF6C43">
      <w:pPr>
        <w:jc w:val="center"/>
        <w:rPr>
          <w:rFonts w:ascii="Times New Roman" w:hAnsi="Times New Roman"/>
          <w:caps/>
        </w:rPr>
      </w:pPr>
      <w:r>
        <w:rPr>
          <w:rFonts w:ascii="Times New Roman" w:hAnsi="Times New Roman"/>
          <w:caps/>
        </w:rPr>
        <w:t xml:space="preserve">GPA </w:t>
      </w:r>
      <w:r w:rsidRPr="00FF6C43">
        <w:rPr>
          <w:rFonts w:ascii="Times New Roman" w:hAnsi="Times New Roman"/>
          <w:caps/>
        </w:rPr>
        <w:t>745</w:t>
      </w:r>
      <w:r>
        <w:rPr>
          <w:rFonts w:ascii="Times New Roman" w:hAnsi="Times New Roman"/>
          <w:caps/>
        </w:rPr>
        <w:t xml:space="preserve"> - </w:t>
      </w:r>
      <w:r w:rsidRPr="00FF6C43">
        <w:rPr>
          <w:rFonts w:ascii="Times New Roman" w:hAnsi="Times New Roman"/>
          <w:caps/>
        </w:rPr>
        <w:t xml:space="preserve">Introduction à l'avionique  </w:t>
      </w: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C750CB" w:rsidRPr="00EE54B8" w:rsidRDefault="00EE54B8" w:rsidP="00653726">
      <w:pPr>
        <w:jc w:val="center"/>
        <w:rPr>
          <w:rFonts w:ascii="Times New Roman" w:hAnsi="Times New Roman" w:cs="Times New Roman"/>
          <w:caps/>
          <w:sz w:val="22"/>
          <w:szCs w:val="22"/>
        </w:rPr>
      </w:pPr>
      <w:r w:rsidRPr="00EE54B8">
        <w:rPr>
          <w:rFonts w:ascii="Times New Roman" w:hAnsi="Times New Roman" w:cs="Times New Roman"/>
          <w:caps/>
          <w:sz w:val="22"/>
          <w:szCs w:val="22"/>
        </w:rPr>
        <w:t>Laboratoire #2</w:t>
      </w:r>
      <w:r w:rsidR="00FF6C43" w:rsidRPr="00EE54B8">
        <w:rPr>
          <w:rFonts w:ascii="Times New Roman" w:hAnsi="Times New Roman" w:cs="Times New Roman"/>
          <w:caps/>
          <w:sz w:val="22"/>
          <w:szCs w:val="22"/>
        </w:rPr>
        <w:t xml:space="preserve"> : </w:t>
      </w:r>
      <w:r w:rsidRPr="00EE54B8">
        <w:rPr>
          <w:rFonts w:ascii="Times New Roman" w:hAnsi="Times New Roman" w:cs="Times New Roman"/>
          <w:sz w:val="22"/>
          <w:szCs w:val="22"/>
        </w:rPr>
        <w:t>ADC (Air Data Computer)</w:t>
      </w:r>
    </w:p>
    <w:p w:rsidR="00C750CB" w:rsidRPr="00FF6C43" w:rsidRDefault="00C750CB" w:rsidP="00653726">
      <w:pPr>
        <w:jc w:val="center"/>
        <w:rPr>
          <w:rFonts w:ascii="Times New Roman" w:hAnsi="Times New Roman"/>
          <w:caps/>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FF6C43" w:rsidRPr="00FF6C43" w:rsidRDefault="00FF6C43" w:rsidP="00653726">
      <w:pPr>
        <w:jc w:val="center"/>
        <w:rPr>
          <w:rFonts w:ascii="Times New Roman" w:hAnsi="Times New Roman"/>
          <w:caps/>
        </w:rPr>
      </w:pPr>
      <w:r w:rsidRPr="00FF6C43">
        <w:rPr>
          <w:rFonts w:ascii="Times New Roman" w:hAnsi="Times New Roman"/>
          <w:caps/>
        </w:rPr>
        <w:t>Auteurs :</w:t>
      </w:r>
      <w:r w:rsidR="00286807">
        <w:rPr>
          <w:rFonts w:ascii="Times New Roman" w:hAnsi="Times New Roman"/>
          <w:caps/>
        </w:rPr>
        <w:t xml:space="preserve"> RAFIK CHENNOUF – CLEMENT BLANQUET</w:t>
      </w:r>
    </w:p>
    <w:p w:rsidR="00FF6C43" w:rsidRPr="00FF6C43" w:rsidRDefault="00FF6C43" w:rsidP="005A26EE">
      <w:pPr>
        <w:rPr>
          <w:rFonts w:ascii="Times New Roman" w:hAnsi="Times New Roman"/>
          <w:caps/>
        </w:rPr>
      </w:pPr>
    </w:p>
    <w:p w:rsidR="00FF6C43" w:rsidRPr="00FF6C43" w:rsidRDefault="00FF6C43" w:rsidP="00653726">
      <w:pPr>
        <w:jc w:val="center"/>
        <w:rPr>
          <w:rFonts w:ascii="Times New Roman" w:hAnsi="Times New Roman"/>
          <w:caps/>
        </w:rPr>
      </w:pPr>
    </w:p>
    <w:p w:rsidR="00FF6C43" w:rsidRPr="00FF6C43" w:rsidRDefault="00FF6C43" w:rsidP="00653726">
      <w:pPr>
        <w:jc w:val="center"/>
        <w:rPr>
          <w:rFonts w:ascii="Times New Roman" w:hAnsi="Times New Roman"/>
          <w:caps/>
        </w:rPr>
      </w:pPr>
    </w:p>
    <w:p w:rsidR="00C750CB" w:rsidRPr="00FF6C43" w:rsidRDefault="00005CC6" w:rsidP="00653726">
      <w:pPr>
        <w:jc w:val="center"/>
        <w:rPr>
          <w:rFonts w:ascii="Times New Roman" w:hAnsi="Times New Roman"/>
          <w:caps/>
        </w:rPr>
      </w:pPr>
      <w:r>
        <w:rPr>
          <w:rFonts w:ascii="Times New Roman" w:hAnsi="Times New Roman"/>
          <w:caps/>
        </w:rPr>
        <w:t>Montréal, le 29</w:t>
      </w:r>
      <w:r w:rsidR="00C750CB" w:rsidRPr="00FF6C43">
        <w:rPr>
          <w:rFonts w:ascii="Times New Roman" w:hAnsi="Times New Roman"/>
          <w:caps/>
        </w:rPr>
        <w:t xml:space="preserve"> </w:t>
      </w:r>
      <w:r w:rsidR="00286807">
        <w:rPr>
          <w:rFonts w:ascii="Times New Roman" w:hAnsi="Times New Roman"/>
          <w:caps/>
        </w:rPr>
        <w:t>SEPTEMBRE 2017</w:t>
      </w:r>
    </w:p>
    <w:p w:rsidR="00302666" w:rsidRDefault="00C750CB" w:rsidP="00763C5F">
      <w:pPr>
        <w:jc w:val="center"/>
        <w:rPr>
          <w:rFonts w:ascii="Times New Roman" w:hAnsi="Times New Roman"/>
          <w:caps/>
        </w:rPr>
      </w:pPr>
      <w:r w:rsidRPr="00FF6C43">
        <w:rPr>
          <w:rFonts w:ascii="Times New Roman" w:hAnsi="Times New Roman"/>
          <w:caps/>
        </w:rPr>
        <w:t>École de technologie supérieure</w:t>
      </w:r>
    </w:p>
    <w:p w:rsidR="00302666" w:rsidRDefault="00302666" w:rsidP="00763C5F">
      <w:pPr>
        <w:jc w:val="center"/>
        <w:rPr>
          <w:rFonts w:ascii="Times New Roman" w:hAnsi="Times New Roman"/>
          <w:caps/>
        </w:rPr>
      </w:pPr>
    </w:p>
    <w:p w:rsidR="00302666" w:rsidRDefault="00302666" w:rsidP="00302666">
      <w:r>
        <w:br w:type="page"/>
      </w:r>
    </w:p>
    <w:p w:rsidR="00302666" w:rsidRPr="000F3435" w:rsidRDefault="00302666" w:rsidP="000F3435">
      <w:pPr>
        <w:rPr>
          <w:b/>
          <w:sz w:val="32"/>
        </w:rPr>
      </w:pPr>
      <w:bookmarkStart w:id="0" w:name="_Toc493665580"/>
      <w:r w:rsidRPr="000F3435">
        <w:rPr>
          <w:b/>
          <w:sz w:val="32"/>
        </w:rPr>
        <w:lastRenderedPageBreak/>
        <w:t>Introduction</w:t>
      </w:r>
      <w:bookmarkEnd w:id="0"/>
    </w:p>
    <w:p w:rsidR="00302666" w:rsidRDefault="00302666" w:rsidP="00A86D8C">
      <w:pPr>
        <w:jc w:val="both"/>
        <w:rPr>
          <w:b/>
        </w:rPr>
      </w:pPr>
      <w:bookmarkStart w:id="1" w:name="_Toc303712456"/>
      <w:r>
        <w:t xml:space="preserve">Le but de ce </w:t>
      </w:r>
      <w:r w:rsidR="00C05666">
        <w:t>deuxième</w:t>
      </w:r>
      <w:r>
        <w:t xml:space="preserve"> laboratoire est d’étudier </w:t>
      </w:r>
      <w:r w:rsidR="00C05666">
        <w:t>le fonctionnement de l’ordinateur de</w:t>
      </w:r>
      <w:r w:rsidR="007A6DA7">
        <w:t>s</w:t>
      </w:r>
      <w:r w:rsidR="00C05666">
        <w:t xml:space="preserve"> données de l’air qui renvoie les caractéristiques de l’air à une hauteur donnée, c’est-à-dire la température, la vitesse du son, </w:t>
      </w:r>
      <w:r w:rsidR="00C44442">
        <w:t>la pression et la densité</w:t>
      </w:r>
      <w:r w:rsidR="00C05666">
        <w:t xml:space="preserve">. </w:t>
      </w:r>
      <w:r>
        <w:t xml:space="preserve">Le logiciel de calcul numérique Matlab </w:t>
      </w:r>
      <w:r w:rsidR="00C05666">
        <w:t>et son outil Simulink seront</w:t>
      </w:r>
      <w:r>
        <w:t xml:space="preserve"> utilisé</w:t>
      </w:r>
      <w:r w:rsidR="00C05666">
        <w:t>s</w:t>
      </w:r>
      <w:r>
        <w:t xml:space="preserve"> tout au long du laboratoire.</w:t>
      </w:r>
      <w:bookmarkEnd w:id="1"/>
    </w:p>
    <w:p w:rsidR="00302666" w:rsidRDefault="00302666" w:rsidP="00A86D8C">
      <w:pPr>
        <w:jc w:val="both"/>
        <w:rPr>
          <w:b/>
        </w:rPr>
      </w:pPr>
      <w:r>
        <w:t>Tout d’abord, nous commencerons par calculer et représenter graphiquement</w:t>
      </w:r>
      <w:r w:rsidR="002B28DF">
        <w:t xml:space="preserve"> sur Matlab</w:t>
      </w:r>
      <w:r>
        <w:t xml:space="preserve"> </w:t>
      </w:r>
      <w:r w:rsidR="007A6DA7">
        <w:t xml:space="preserve">les paramètres de l’atmosphère standard en utilisant les données de l’air correspondant au </w:t>
      </w:r>
      <w:r w:rsidR="007A6DA7" w:rsidRPr="007A6DA7">
        <w:rPr>
          <w:b/>
        </w:rPr>
        <w:t>groupe 2 et 9</w:t>
      </w:r>
      <w:r w:rsidR="002B28DF">
        <w:rPr>
          <w:b/>
        </w:rPr>
        <w:t xml:space="preserve"> </w:t>
      </w:r>
      <w:r>
        <w:t xml:space="preserve">puis nous ferons une </w:t>
      </w:r>
      <w:r w:rsidR="007A6DA7">
        <w:t>simulation de l’ordinateur des données de l’air via Simulink.</w:t>
      </w:r>
    </w:p>
    <w:p w:rsidR="00C750CB" w:rsidRPr="00763C5F" w:rsidRDefault="00C750CB" w:rsidP="00763C5F">
      <w:pPr>
        <w:jc w:val="center"/>
        <w:rPr>
          <w:caps/>
        </w:rPr>
      </w:pPr>
      <w:r>
        <w:br w:type="page"/>
      </w:r>
    </w:p>
    <w:sdt>
      <w:sdtPr>
        <w:rPr>
          <w:rFonts w:asciiTheme="minorHAnsi" w:eastAsiaTheme="minorEastAsia" w:hAnsiTheme="minorHAnsi" w:cstheme="minorBidi"/>
          <w:color w:val="auto"/>
          <w:sz w:val="21"/>
          <w:szCs w:val="21"/>
        </w:rPr>
        <w:id w:val="774447232"/>
        <w:docPartObj>
          <w:docPartGallery w:val="Table of Contents"/>
          <w:docPartUnique/>
        </w:docPartObj>
      </w:sdtPr>
      <w:sdtEndPr>
        <w:rPr>
          <w:b/>
          <w:bCs/>
        </w:rPr>
      </w:sdtEndPr>
      <w:sdtContent>
        <w:p w:rsidR="00D54531" w:rsidRDefault="00D54531">
          <w:pPr>
            <w:pStyle w:val="En-ttedetabledesmatires"/>
          </w:pPr>
          <w:r>
            <w:t>Table des matières</w:t>
          </w:r>
        </w:p>
        <w:p w:rsidR="00F03736" w:rsidRDefault="00D54531">
          <w:pPr>
            <w:pStyle w:val="TM1"/>
            <w:rPr>
              <w:rFonts w:eastAsiaTheme="minorEastAsia"/>
              <w:noProof/>
              <w:sz w:val="22"/>
              <w:szCs w:val="22"/>
              <w:lang w:eastAsia="fr-FR"/>
            </w:rPr>
          </w:pPr>
          <w:r>
            <w:fldChar w:fldCharType="begin"/>
          </w:r>
          <w:r>
            <w:instrText xml:space="preserve"> TOC \o "1-3" \h \z \u </w:instrText>
          </w:r>
          <w:r>
            <w:fldChar w:fldCharType="separate"/>
          </w:r>
          <w:hyperlink w:anchor="_Toc494926342" w:history="1">
            <w:r w:rsidR="00F03736" w:rsidRPr="00FB11F9">
              <w:rPr>
                <w:rStyle w:val="Lienhypertexte"/>
                <w:noProof/>
              </w:rPr>
              <w:t>Table des figures</w:t>
            </w:r>
            <w:r w:rsidR="00F03736">
              <w:rPr>
                <w:noProof/>
                <w:webHidden/>
              </w:rPr>
              <w:tab/>
            </w:r>
            <w:r w:rsidR="00F03736">
              <w:rPr>
                <w:noProof/>
                <w:webHidden/>
              </w:rPr>
              <w:fldChar w:fldCharType="begin"/>
            </w:r>
            <w:r w:rsidR="00F03736">
              <w:rPr>
                <w:noProof/>
                <w:webHidden/>
              </w:rPr>
              <w:instrText xml:space="preserve"> PAGEREF _Toc494926342 \h </w:instrText>
            </w:r>
            <w:r w:rsidR="00F03736">
              <w:rPr>
                <w:noProof/>
                <w:webHidden/>
              </w:rPr>
            </w:r>
            <w:r w:rsidR="00F03736">
              <w:rPr>
                <w:noProof/>
                <w:webHidden/>
              </w:rPr>
              <w:fldChar w:fldCharType="separate"/>
            </w:r>
            <w:r w:rsidR="00F03736">
              <w:rPr>
                <w:noProof/>
                <w:webHidden/>
              </w:rPr>
              <w:t>3</w:t>
            </w:r>
            <w:r w:rsidR="00F03736">
              <w:rPr>
                <w:noProof/>
                <w:webHidden/>
              </w:rPr>
              <w:fldChar w:fldCharType="end"/>
            </w:r>
          </w:hyperlink>
        </w:p>
        <w:p w:rsidR="00F03736" w:rsidRDefault="00F03736">
          <w:pPr>
            <w:pStyle w:val="TM1"/>
            <w:rPr>
              <w:rFonts w:eastAsiaTheme="minorEastAsia"/>
              <w:noProof/>
              <w:sz w:val="22"/>
              <w:szCs w:val="22"/>
              <w:lang w:eastAsia="fr-FR"/>
            </w:rPr>
          </w:pPr>
          <w:hyperlink w:anchor="_Toc494926343" w:history="1">
            <w:r w:rsidRPr="00FB11F9">
              <w:rPr>
                <w:rStyle w:val="Lienhypertexte"/>
                <w:noProof/>
              </w:rPr>
              <w:t>Questions</w:t>
            </w:r>
            <w:r>
              <w:rPr>
                <w:noProof/>
                <w:webHidden/>
              </w:rPr>
              <w:tab/>
            </w:r>
            <w:r>
              <w:rPr>
                <w:noProof/>
                <w:webHidden/>
              </w:rPr>
              <w:fldChar w:fldCharType="begin"/>
            </w:r>
            <w:r>
              <w:rPr>
                <w:noProof/>
                <w:webHidden/>
              </w:rPr>
              <w:instrText xml:space="preserve"> PAGEREF _Toc494926343 \h </w:instrText>
            </w:r>
            <w:r>
              <w:rPr>
                <w:noProof/>
                <w:webHidden/>
              </w:rPr>
            </w:r>
            <w:r>
              <w:rPr>
                <w:noProof/>
                <w:webHidden/>
              </w:rPr>
              <w:fldChar w:fldCharType="separate"/>
            </w:r>
            <w:r>
              <w:rPr>
                <w:noProof/>
                <w:webHidden/>
              </w:rPr>
              <w:t>4</w:t>
            </w:r>
            <w:r>
              <w:rPr>
                <w:noProof/>
                <w:webHidden/>
              </w:rPr>
              <w:fldChar w:fldCharType="end"/>
            </w:r>
          </w:hyperlink>
        </w:p>
        <w:p w:rsidR="00F03736" w:rsidRDefault="00F03736">
          <w:pPr>
            <w:pStyle w:val="TM2"/>
            <w:tabs>
              <w:tab w:val="right" w:leader="dot" w:pos="9396"/>
            </w:tabs>
            <w:rPr>
              <w:rFonts w:eastAsiaTheme="minorEastAsia"/>
              <w:noProof/>
              <w:sz w:val="22"/>
              <w:szCs w:val="22"/>
              <w:lang w:eastAsia="fr-FR"/>
            </w:rPr>
          </w:pPr>
          <w:hyperlink w:anchor="_Toc494926344" w:history="1">
            <w:r w:rsidRPr="00FB11F9">
              <w:rPr>
                <w:rStyle w:val="Lienhypertexte"/>
                <w:noProof/>
              </w:rPr>
              <w:t>Question 1</w:t>
            </w:r>
            <w:r>
              <w:rPr>
                <w:noProof/>
                <w:webHidden/>
              </w:rPr>
              <w:tab/>
            </w:r>
            <w:r>
              <w:rPr>
                <w:noProof/>
                <w:webHidden/>
              </w:rPr>
              <w:fldChar w:fldCharType="begin"/>
            </w:r>
            <w:r>
              <w:rPr>
                <w:noProof/>
                <w:webHidden/>
              </w:rPr>
              <w:instrText xml:space="preserve"> PAGEREF _Toc494926344 \h </w:instrText>
            </w:r>
            <w:r>
              <w:rPr>
                <w:noProof/>
                <w:webHidden/>
              </w:rPr>
            </w:r>
            <w:r>
              <w:rPr>
                <w:noProof/>
                <w:webHidden/>
              </w:rPr>
              <w:fldChar w:fldCharType="separate"/>
            </w:r>
            <w:r>
              <w:rPr>
                <w:noProof/>
                <w:webHidden/>
              </w:rPr>
              <w:t>4</w:t>
            </w:r>
            <w:r>
              <w:rPr>
                <w:noProof/>
                <w:webHidden/>
              </w:rPr>
              <w:fldChar w:fldCharType="end"/>
            </w:r>
          </w:hyperlink>
        </w:p>
        <w:p w:rsidR="00F03736" w:rsidRDefault="00F03736">
          <w:pPr>
            <w:pStyle w:val="TM2"/>
            <w:tabs>
              <w:tab w:val="right" w:leader="dot" w:pos="9396"/>
            </w:tabs>
            <w:rPr>
              <w:rFonts w:eastAsiaTheme="minorEastAsia"/>
              <w:noProof/>
              <w:sz w:val="22"/>
              <w:szCs w:val="22"/>
              <w:lang w:eastAsia="fr-FR"/>
            </w:rPr>
          </w:pPr>
          <w:hyperlink w:anchor="_Toc494926345" w:history="1">
            <w:r w:rsidRPr="00FB11F9">
              <w:rPr>
                <w:rStyle w:val="Lienhypertexte"/>
                <w:noProof/>
              </w:rPr>
              <w:t>Question 2</w:t>
            </w:r>
            <w:r>
              <w:rPr>
                <w:noProof/>
                <w:webHidden/>
              </w:rPr>
              <w:tab/>
            </w:r>
            <w:r>
              <w:rPr>
                <w:noProof/>
                <w:webHidden/>
              </w:rPr>
              <w:fldChar w:fldCharType="begin"/>
            </w:r>
            <w:r>
              <w:rPr>
                <w:noProof/>
                <w:webHidden/>
              </w:rPr>
              <w:instrText xml:space="preserve"> PAGEREF _Toc494926345 \h </w:instrText>
            </w:r>
            <w:r>
              <w:rPr>
                <w:noProof/>
                <w:webHidden/>
              </w:rPr>
            </w:r>
            <w:r>
              <w:rPr>
                <w:noProof/>
                <w:webHidden/>
              </w:rPr>
              <w:fldChar w:fldCharType="separate"/>
            </w:r>
            <w:r>
              <w:rPr>
                <w:noProof/>
                <w:webHidden/>
              </w:rPr>
              <w:t>6</w:t>
            </w:r>
            <w:r>
              <w:rPr>
                <w:noProof/>
                <w:webHidden/>
              </w:rPr>
              <w:fldChar w:fldCharType="end"/>
            </w:r>
          </w:hyperlink>
        </w:p>
        <w:p w:rsidR="00F03736" w:rsidRDefault="00F03736">
          <w:pPr>
            <w:pStyle w:val="TM1"/>
            <w:rPr>
              <w:rFonts w:eastAsiaTheme="minorEastAsia"/>
              <w:noProof/>
              <w:sz w:val="22"/>
              <w:szCs w:val="22"/>
              <w:lang w:eastAsia="fr-FR"/>
            </w:rPr>
          </w:pPr>
          <w:hyperlink w:anchor="_Toc494926346" w:history="1">
            <w:r w:rsidRPr="00FB11F9">
              <w:rPr>
                <w:rStyle w:val="Lienhypertexte"/>
                <w:noProof/>
              </w:rPr>
              <w:t>Conclusion</w:t>
            </w:r>
            <w:r>
              <w:rPr>
                <w:noProof/>
                <w:webHidden/>
              </w:rPr>
              <w:tab/>
            </w:r>
            <w:r>
              <w:rPr>
                <w:noProof/>
                <w:webHidden/>
              </w:rPr>
              <w:fldChar w:fldCharType="begin"/>
            </w:r>
            <w:r>
              <w:rPr>
                <w:noProof/>
                <w:webHidden/>
              </w:rPr>
              <w:instrText xml:space="preserve"> PAGEREF _Toc494926346 \h </w:instrText>
            </w:r>
            <w:r>
              <w:rPr>
                <w:noProof/>
                <w:webHidden/>
              </w:rPr>
            </w:r>
            <w:r>
              <w:rPr>
                <w:noProof/>
                <w:webHidden/>
              </w:rPr>
              <w:fldChar w:fldCharType="separate"/>
            </w:r>
            <w:r>
              <w:rPr>
                <w:noProof/>
                <w:webHidden/>
              </w:rPr>
              <w:t>10</w:t>
            </w:r>
            <w:r>
              <w:rPr>
                <w:noProof/>
                <w:webHidden/>
              </w:rPr>
              <w:fldChar w:fldCharType="end"/>
            </w:r>
          </w:hyperlink>
        </w:p>
        <w:p w:rsidR="00F03736" w:rsidRDefault="00F03736">
          <w:pPr>
            <w:pStyle w:val="TM1"/>
            <w:rPr>
              <w:rFonts w:eastAsiaTheme="minorEastAsia"/>
              <w:noProof/>
              <w:sz w:val="22"/>
              <w:szCs w:val="22"/>
              <w:lang w:eastAsia="fr-FR"/>
            </w:rPr>
          </w:pPr>
          <w:hyperlink w:anchor="_Toc494926347" w:history="1">
            <w:r w:rsidRPr="00FB11F9">
              <w:rPr>
                <w:rStyle w:val="Lienhypertexte"/>
                <w:noProof/>
              </w:rPr>
              <w:t>ANNEXE – Code Matlab</w:t>
            </w:r>
            <w:r>
              <w:rPr>
                <w:noProof/>
                <w:webHidden/>
              </w:rPr>
              <w:tab/>
            </w:r>
            <w:r>
              <w:rPr>
                <w:noProof/>
                <w:webHidden/>
              </w:rPr>
              <w:fldChar w:fldCharType="begin"/>
            </w:r>
            <w:r>
              <w:rPr>
                <w:noProof/>
                <w:webHidden/>
              </w:rPr>
              <w:instrText xml:space="preserve"> PAGEREF _Toc494926347 \h </w:instrText>
            </w:r>
            <w:r>
              <w:rPr>
                <w:noProof/>
                <w:webHidden/>
              </w:rPr>
            </w:r>
            <w:r>
              <w:rPr>
                <w:noProof/>
                <w:webHidden/>
              </w:rPr>
              <w:fldChar w:fldCharType="separate"/>
            </w:r>
            <w:r>
              <w:rPr>
                <w:noProof/>
                <w:webHidden/>
              </w:rPr>
              <w:t>11</w:t>
            </w:r>
            <w:r>
              <w:rPr>
                <w:noProof/>
                <w:webHidden/>
              </w:rPr>
              <w:fldChar w:fldCharType="end"/>
            </w:r>
          </w:hyperlink>
        </w:p>
        <w:p w:rsidR="00D54531" w:rsidRDefault="00D54531">
          <w:r>
            <w:rPr>
              <w:b/>
              <w:bCs/>
            </w:rPr>
            <w:fldChar w:fldCharType="end"/>
          </w:r>
        </w:p>
      </w:sdtContent>
    </w:sdt>
    <w:p w:rsidR="00022BC6" w:rsidRDefault="00022BC6">
      <w:pPr>
        <w:pStyle w:val="Tabledesillustrations"/>
        <w:tabs>
          <w:tab w:val="right" w:leader="dot" w:pos="9168"/>
        </w:tabs>
      </w:pPr>
    </w:p>
    <w:p w:rsidR="00022BC6" w:rsidRPr="00D54531" w:rsidRDefault="00022BC6" w:rsidP="00D54531">
      <w:pPr>
        <w:pStyle w:val="Titre1"/>
      </w:pPr>
      <w:bookmarkStart w:id="2" w:name="_Toc494926342"/>
      <w:r w:rsidRPr="00D54531">
        <w:t>Table d</w:t>
      </w:r>
      <w:bookmarkStart w:id="3" w:name="_GoBack"/>
      <w:bookmarkEnd w:id="3"/>
      <w:r w:rsidRPr="00D54531">
        <w:t>es figures</w:t>
      </w:r>
      <w:bookmarkEnd w:id="2"/>
    </w:p>
    <w:p w:rsidR="009F7051" w:rsidRDefault="00022BC6">
      <w:pPr>
        <w:pStyle w:val="Tabledesillustrations"/>
        <w:tabs>
          <w:tab w:val="right" w:leader="dot" w:pos="9396"/>
        </w:tabs>
        <w:rPr>
          <w:noProof/>
          <w:sz w:val="22"/>
          <w:szCs w:val="22"/>
          <w:lang w:eastAsia="fr-FR"/>
        </w:rPr>
      </w:pPr>
      <w:r>
        <w:fldChar w:fldCharType="begin"/>
      </w:r>
      <w:r>
        <w:instrText xml:space="preserve"> TOC \h \z \c "Figure" </w:instrText>
      </w:r>
      <w:r>
        <w:fldChar w:fldCharType="separate"/>
      </w:r>
      <w:hyperlink w:anchor="_Toc494925654" w:history="1">
        <w:r w:rsidR="009F7051" w:rsidRPr="00FD4019">
          <w:rPr>
            <w:rStyle w:val="Lienhypertexte"/>
            <w:noProof/>
          </w:rPr>
          <w:t>Figure 1 : Caractéristiques de l'atmosphère standard</w:t>
        </w:r>
        <w:r w:rsidR="009F7051">
          <w:rPr>
            <w:noProof/>
            <w:webHidden/>
          </w:rPr>
          <w:tab/>
        </w:r>
        <w:r w:rsidR="009F7051">
          <w:rPr>
            <w:noProof/>
            <w:webHidden/>
          </w:rPr>
          <w:fldChar w:fldCharType="begin"/>
        </w:r>
        <w:r w:rsidR="009F7051">
          <w:rPr>
            <w:noProof/>
            <w:webHidden/>
          </w:rPr>
          <w:instrText xml:space="preserve"> PAGEREF _Toc494925654 \h </w:instrText>
        </w:r>
        <w:r w:rsidR="009F7051">
          <w:rPr>
            <w:noProof/>
            <w:webHidden/>
          </w:rPr>
        </w:r>
        <w:r w:rsidR="009F7051">
          <w:rPr>
            <w:noProof/>
            <w:webHidden/>
          </w:rPr>
          <w:fldChar w:fldCharType="separate"/>
        </w:r>
        <w:r w:rsidR="009F7051">
          <w:rPr>
            <w:noProof/>
            <w:webHidden/>
          </w:rPr>
          <w:t>5</w:t>
        </w:r>
        <w:r w:rsidR="009F7051">
          <w:rPr>
            <w:noProof/>
            <w:webHidden/>
          </w:rPr>
          <w:fldChar w:fldCharType="end"/>
        </w:r>
      </w:hyperlink>
    </w:p>
    <w:p w:rsidR="009F7051" w:rsidRDefault="00857EFC">
      <w:pPr>
        <w:pStyle w:val="Tabledesillustrations"/>
        <w:tabs>
          <w:tab w:val="right" w:leader="dot" w:pos="9396"/>
        </w:tabs>
        <w:rPr>
          <w:noProof/>
          <w:sz w:val="22"/>
          <w:szCs w:val="22"/>
          <w:lang w:eastAsia="fr-FR"/>
        </w:rPr>
      </w:pPr>
      <w:hyperlink w:anchor="_Toc494925655" w:history="1">
        <w:r w:rsidR="009F7051" w:rsidRPr="00FD4019">
          <w:rPr>
            <w:rStyle w:val="Lienhypertexte"/>
            <w:noProof/>
          </w:rPr>
          <w:t>Figure 2 : Courbe du nombre de Mach en fonction du rapport Pt/Ps</w:t>
        </w:r>
        <w:r w:rsidR="009F7051">
          <w:rPr>
            <w:noProof/>
            <w:webHidden/>
          </w:rPr>
          <w:tab/>
        </w:r>
        <w:r w:rsidR="009F7051">
          <w:rPr>
            <w:noProof/>
            <w:webHidden/>
          </w:rPr>
          <w:fldChar w:fldCharType="begin"/>
        </w:r>
        <w:r w:rsidR="009F7051">
          <w:rPr>
            <w:noProof/>
            <w:webHidden/>
          </w:rPr>
          <w:instrText xml:space="preserve"> PAGEREF _Toc494925655 \h </w:instrText>
        </w:r>
        <w:r w:rsidR="009F7051">
          <w:rPr>
            <w:noProof/>
            <w:webHidden/>
          </w:rPr>
        </w:r>
        <w:r w:rsidR="009F7051">
          <w:rPr>
            <w:noProof/>
            <w:webHidden/>
          </w:rPr>
          <w:fldChar w:fldCharType="separate"/>
        </w:r>
        <w:r w:rsidR="009F7051">
          <w:rPr>
            <w:noProof/>
            <w:webHidden/>
          </w:rPr>
          <w:t>7</w:t>
        </w:r>
        <w:r w:rsidR="009F7051">
          <w:rPr>
            <w:noProof/>
            <w:webHidden/>
          </w:rPr>
          <w:fldChar w:fldCharType="end"/>
        </w:r>
      </w:hyperlink>
    </w:p>
    <w:p w:rsidR="009F7051" w:rsidRDefault="00857EFC">
      <w:pPr>
        <w:pStyle w:val="Tabledesillustrations"/>
        <w:tabs>
          <w:tab w:val="right" w:leader="dot" w:pos="9396"/>
        </w:tabs>
        <w:rPr>
          <w:noProof/>
          <w:sz w:val="22"/>
          <w:szCs w:val="22"/>
          <w:lang w:eastAsia="fr-FR"/>
        </w:rPr>
      </w:pPr>
      <w:hyperlink w:anchor="_Toc494925656" w:history="1">
        <w:r w:rsidR="009F7051" w:rsidRPr="00FD4019">
          <w:rPr>
            <w:rStyle w:val="Lienhypertexte"/>
            <w:noProof/>
          </w:rPr>
          <w:t>Figure 3 : Courbe de la vitesse Vc en fonction de Pt-Ps</w:t>
        </w:r>
        <w:r w:rsidR="009F7051">
          <w:rPr>
            <w:noProof/>
            <w:webHidden/>
          </w:rPr>
          <w:tab/>
        </w:r>
        <w:r w:rsidR="009F7051">
          <w:rPr>
            <w:noProof/>
            <w:webHidden/>
          </w:rPr>
          <w:fldChar w:fldCharType="begin"/>
        </w:r>
        <w:r w:rsidR="009F7051">
          <w:rPr>
            <w:noProof/>
            <w:webHidden/>
          </w:rPr>
          <w:instrText xml:space="preserve"> PAGEREF _Toc494925656 \h </w:instrText>
        </w:r>
        <w:r w:rsidR="009F7051">
          <w:rPr>
            <w:noProof/>
            <w:webHidden/>
          </w:rPr>
        </w:r>
        <w:r w:rsidR="009F7051">
          <w:rPr>
            <w:noProof/>
            <w:webHidden/>
          </w:rPr>
          <w:fldChar w:fldCharType="separate"/>
        </w:r>
        <w:r w:rsidR="009F7051">
          <w:rPr>
            <w:noProof/>
            <w:webHidden/>
          </w:rPr>
          <w:t>8</w:t>
        </w:r>
        <w:r w:rsidR="009F7051">
          <w:rPr>
            <w:noProof/>
            <w:webHidden/>
          </w:rPr>
          <w:fldChar w:fldCharType="end"/>
        </w:r>
      </w:hyperlink>
    </w:p>
    <w:p w:rsidR="009F7051" w:rsidRDefault="00857EFC">
      <w:pPr>
        <w:pStyle w:val="Tabledesillustrations"/>
        <w:tabs>
          <w:tab w:val="right" w:leader="dot" w:pos="9396"/>
        </w:tabs>
        <w:rPr>
          <w:noProof/>
          <w:sz w:val="22"/>
          <w:szCs w:val="22"/>
          <w:lang w:eastAsia="fr-FR"/>
        </w:rPr>
      </w:pPr>
      <w:hyperlink w:anchor="_Toc494925657" w:history="1">
        <w:r w:rsidR="009F7051" w:rsidRPr="00FD4019">
          <w:rPr>
            <w:rStyle w:val="Lienhypertexte"/>
            <w:noProof/>
          </w:rPr>
          <w:t>Figure 4 : Courbe de la pression P en fonction de l’altitude H</w:t>
        </w:r>
        <w:r w:rsidR="009F7051">
          <w:rPr>
            <w:noProof/>
            <w:webHidden/>
          </w:rPr>
          <w:tab/>
        </w:r>
        <w:r w:rsidR="009F7051">
          <w:rPr>
            <w:noProof/>
            <w:webHidden/>
          </w:rPr>
          <w:fldChar w:fldCharType="begin"/>
        </w:r>
        <w:r w:rsidR="009F7051">
          <w:rPr>
            <w:noProof/>
            <w:webHidden/>
          </w:rPr>
          <w:instrText xml:space="preserve"> PAGEREF _Toc494925657 \h </w:instrText>
        </w:r>
        <w:r w:rsidR="009F7051">
          <w:rPr>
            <w:noProof/>
            <w:webHidden/>
          </w:rPr>
        </w:r>
        <w:r w:rsidR="009F7051">
          <w:rPr>
            <w:noProof/>
            <w:webHidden/>
          </w:rPr>
          <w:fldChar w:fldCharType="separate"/>
        </w:r>
        <w:r w:rsidR="009F7051">
          <w:rPr>
            <w:noProof/>
            <w:webHidden/>
          </w:rPr>
          <w:t>9</w:t>
        </w:r>
        <w:r w:rsidR="009F7051">
          <w:rPr>
            <w:noProof/>
            <w:webHidden/>
          </w:rPr>
          <w:fldChar w:fldCharType="end"/>
        </w:r>
      </w:hyperlink>
    </w:p>
    <w:p w:rsidR="005A26EE" w:rsidRPr="001E4F72" w:rsidRDefault="00022BC6" w:rsidP="005A26EE">
      <w:r>
        <w:fldChar w:fldCharType="end"/>
      </w:r>
    </w:p>
    <w:p w:rsidR="005A26EE" w:rsidRPr="001E4F72" w:rsidRDefault="005A26EE" w:rsidP="005A26EE"/>
    <w:p w:rsidR="005A26EE" w:rsidRDefault="005A26EE" w:rsidP="005A26EE"/>
    <w:p w:rsidR="006C42F1" w:rsidRDefault="006C42F1" w:rsidP="005A26EE"/>
    <w:p w:rsidR="006C42F1" w:rsidRDefault="006C42F1" w:rsidP="005A26EE"/>
    <w:p w:rsidR="006C42F1" w:rsidRDefault="006C42F1" w:rsidP="005A26EE"/>
    <w:p w:rsidR="006C42F1" w:rsidRDefault="006C42F1" w:rsidP="005A26EE"/>
    <w:p w:rsidR="006C42F1" w:rsidRDefault="006C42F1" w:rsidP="005A26EE"/>
    <w:p w:rsidR="006C42F1" w:rsidRDefault="006C42F1" w:rsidP="005A26EE"/>
    <w:p w:rsidR="006C42F1" w:rsidRPr="001E4F72" w:rsidRDefault="006C42F1" w:rsidP="005A26EE"/>
    <w:p w:rsidR="00533E14" w:rsidRDefault="006C1000" w:rsidP="00FE29C0">
      <w:pPr>
        <w:pStyle w:val="Titre1"/>
      </w:pPr>
      <w:bookmarkStart w:id="4" w:name="_Toc493665582"/>
      <w:bookmarkStart w:id="5" w:name="_Toc494926343"/>
      <w:r w:rsidRPr="009B26B1">
        <w:lastRenderedPageBreak/>
        <w:t>Questions</w:t>
      </w:r>
      <w:bookmarkEnd w:id="4"/>
      <w:bookmarkEnd w:id="5"/>
    </w:p>
    <w:p w:rsidR="00FE29C0" w:rsidRDefault="00FE29C0" w:rsidP="00FE29C0">
      <w:pPr>
        <w:pStyle w:val="Titre2"/>
      </w:pPr>
    </w:p>
    <w:p w:rsidR="00332CB8" w:rsidRPr="00332CB8" w:rsidRDefault="00332CB8" w:rsidP="00707F44">
      <w:pPr>
        <w:pStyle w:val="Titre2"/>
        <w:tabs>
          <w:tab w:val="left" w:pos="2385"/>
        </w:tabs>
      </w:pPr>
      <w:bookmarkStart w:id="6" w:name="_Toc493665583"/>
      <w:bookmarkStart w:id="7" w:name="_Toc494926344"/>
      <w:r w:rsidRPr="00332CB8">
        <w:t>Question 1</w:t>
      </w:r>
      <w:bookmarkEnd w:id="6"/>
      <w:bookmarkEnd w:id="7"/>
      <w:r w:rsidR="00707F44">
        <w:tab/>
      </w:r>
    </w:p>
    <w:p w:rsidR="00FE29C0" w:rsidRDefault="00FE29C0" w:rsidP="00FE29C0">
      <w:pPr>
        <w:pStyle w:val="Titre3"/>
        <w:rPr>
          <w:rStyle w:val="Emphaseintense"/>
          <w:color w:val="auto"/>
          <w:u w:val="single"/>
        </w:rPr>
      </w:pPr>
    </w:p>
    <w:p w:rsidR="008F2CCA" w:rsidRDefault="00EB6573" w:rsidP="00EB6573">
      <w:pPr>
        <w:autoSpaceDE w:val="0"/>
        <w:autoSpaceDN w:val="0"/>
        <w:adjustRightInd w:val="0"/>
        <w:spacing w:after="0" w:line="240" w:lineRule="auto"/>
        <w:rPr>
          <w:rFonts w:cs="Times New Roman"/>
          <w:sz w:val="22"/>
          <w:szCs w:val="22"/>
        </w:rPr>
      </w:pPr>
      <w:r w:rsidRPr="008F2CCA">
        <w:rPr>
          <w:sz w:val="22"/>
          <w:szCs w:val="22"/>
        </w:rPr>
        <w:t xml:space="preserve">Nous avons généré </w:t>
      </w:r>
      <w:r w:rsidRPr="008F2CCA">
        <w:rPr>
          <w:rFonts w:cs="Times New Roman"/>
          <w:sz w:val="22"/>
          <w:szCs w:val="22"/>
        </w:rPr>
        <w:t>un graphique pour chaque donnée de l’atmosphère, c’est-à-dire la température, la vitesse du son, la pression et la densité de l’air, le tout en fonction de l’altitude, pour des altitudes de 0 à 20 km.</w:t>
      </w:r>
      <w:r w:rsidR="00DD1F72">
        <w:rPr>
          <w:rFonts w:cs="Times New Roman"/>
          <w:sz w:val="22"/>
          <w:szCs w:val="22"/>
        </w:rPr>
        <w:t xml:space="preserve"> </w:t>
      </w:r>
      <w:r w:rsidR="008F2CCA">
        <w:rPr>
          <w:rFonts w:cs="Times New Roman"/>
          <w:sz w:val="22"/>
          <w:szCs w:val="22"/>
        </w:rPr>
        <w:t xml:space="preserve">Pour cela, </w:t>
      </w:r>
      <w:r w:rsidR="00DD1F72">
        <w:rPr>
          <w:rFonts w:cs="Times New Roman"/>
          <w:sz w:val="22"/>
          <w:szCs w:val="22"/>
        </w:rPr>
        <w:t>deux méthodes ont été utilisées.</w:t>
      </w:r>
    </w:p>
    <w:p w:rsidR="00DD1F72" w:rsidRDefault="00DD1F72" w:rsidP="00EB6573">
      <w:pPr>
        <w:autoSpaceDE w:val="0"/>
        <w:autoSpaceDN w:val="0"/>
        <w:adjustRightInd w:val="0"/>
        <w:spacing w:after="0" w:line="240" w:lineRule="auto"/>
        <w:rPr>
          <w:rFonts w:cs="Times New Roman"/>
          <w:sz w:val="22"/>
          <w:szCs w:val="22"/>
        </w:rPr>
      </w:pPr>
    </w:p>
    <w:p w:rsidR="00DD1F72" w:rsidRDefault="00C77A69" w:rsidP="00DD1F72">
      <w:pPr>
        <w:autoSpaceDE w:val="0"/>
        <w:autoSpaceDN w:val="0"/>
        <w:adjustRightInd w:val="0"/>
        <w:spacing w:after="0" w:line="240" w:lineRule="auto"/>
        <w:rPr>
          <w:rFonts w:cs="Times New Roman"/>
          <w:sz w:val="22"/>
          <w:szCs w:val="22"/>
        </w:rPr>
      </w:pPr>
      <w:r>
        <w:rPr>
          <w:rFonts w:cs="Times New Roman"/>
          <w:sz w:val="22"/>
          <w:szCs w:val="22"/>
        </w:rPr>
        <w:t>Dans un premier temps</w:t>
      </w:r>
      <w:r w:rsidR="00DD1F72">
        <w:rPr>
          <w:rFonts w:cs="Times New Roman"/>
          <w:sz w:val="22"/>
          <w:szCs w:val="22"/>
        </w:rPr>
        <w:t xml:space="preserve">, nous avons utilisé la fonction Matlab </w:t>
      </w:r>
      <w:proofErr w:type="spellStart"/>
      <w:r w:rsidR="00DD1F72">
        <w:rPr>
          <w:rFonts w:ascii="Courier New" w:hAnsi="Courier New" w:cs="Courier New"/>
          <w:color w:val="000000"/>
          <w:sz w:val="20"/>
          <w:szCs w:val="20"/>
        </w:rPr>
        <w:t>atmosisa</w:t>
      </w:r>
      <w:proofErr w:type="spellEnd"/>
      <w:r w:rsidR="00DD1F72">
        <w:rPr>
          <w:rFonts w:ascii="Courier New" w:hAnsi="Courier New" w:cs="Courier New"/>
          <w:color w:val="000000"/>
          <w:sz w:val="20"/>
          <w:szCs w:val="20"/>
        </w:rPr>
        <w:t xml:space="preserve"> </w:t>
      </w:r>
      <w:r w:rsidR="00DD1F72">
        <w:rPr>
          <w:rFonts w:cs="Times New Roman"/>
          <w:sz w:val="22"/>
          <w:szCs w:val="22"/>
        </w:rPr>
        <w:t xml:space="preserve">qui nous renvoie directement les quatre caractéristiques de l’atmosphère </w:t>
      </w:r>
      <w:r>
        <w:rPr>
          <w:rFonts w:cs="Times New Roman"/>
          <w:sz w:val="22"/>
          <w:szCs w:val="22"/>
        </w:rPr>
        <w:t>standard en</w:t>
      </w:r>
      <w:r w:rsidR="00DD1F72">
        <w:rPr>
          <w:rFonts w:cs="Times New Roman"/>
          <w:sz w:val="22"/>
          <w:szCs w:val="22"/>
        </w:rPr>
        <w:t xml:space="preserve"> prenant en paramètre la plage de hauteur voulue.</w:t>
      </w:r>
    </w:p>
    <w:p w:rsidR="00C77A69" w:rsidRDefault="00C77A69" w:rsidP="00DD1F72">
      <w:pPr>
        <w:autoSpaceDE w:val="0"/>
        <w:autoSpaceDN w:val="0"/>
        <w:adjustRightInd w:val="0"/>
        <w:spacing w:after="0" w:line="240" w:lineRule="auto"/>
        <w:rPr>
          <w:rFonts w:ascii="Courier New" w:hAnsi="Courier New" w:cs="Courier New"/>
          <w:sz w:val="24"/>
          <w:szCs w:val="24"/>
        </w:rPr>
      </w:pPr>
      <w:r>
        <w:rPr>
          <w:rFonts w:cs="Times New Roman"/>
          <w:sz w:val="22"/>
          <w:szCs w:val="22"/>
        </w:rPr>
        <w:t>Dans un second temps, nous avons calculé ces caractéristiques via les formules proposées dans l’énoncé du laboratoire en faisant attention à modifier nos formules lorsque l’on passe de la troposphère à la stratosphère.</w:t>
      </w:r>
    </w:p>
    <w:p w:rsidR="00DD1F72" w:rsidRDefault="00DD1F72" w:rsidP="00EB6573">
      <w:pPr>
        <w:autoSpaceDE w:val="0"/>
        <w:autoSpaceDN w:val="0"/>
        <w:adjustRightInd w:val="0"/>
        <w:spacing w:after="0" w:line="240" w:lineRule="auto"/>
        <w:rPr>
          <w:rFonts w:cs="Times New Roman"/>
          <w:sz w:val="22"/>
          <w:szCs w:val="22"/>
        </w:rPr>
      </w:pPr>
    </w:p>
    <w:p w:rsidR="00C06E96" w:rsidRPr="00C06E96" w:rsidRDefault="00433E24" w:rsidP="00C06E96">
      <w:pPr>
        <w:autoSpaceDE w:val="0"/>
        <w:autoSpaceDN w:val="0"/>
        <w:adjustRightInd w:val="0"/>
        <w:spacing w:after="0" w:line="240" w:lineRule="auto"/>
        <w:rPr>
          <w:rFonts w:cs="Times New Roman"/>
          <w:sz w:val="22"/>
          <w:szCs w:val="22"/>
        </w:rPr>
        <w:sectPr w:rsidR="00C06E96" w:rsidRPr="00C06E96" w:rsidSect="00C06E96">
          <w:footerReference w:type="default" r:id="rId10"/>
          <w:pgSz w:w="12240" w:h="15840"/>
          <w:pgMar w:top="1417" w:right="1417" w:bottom="1417" w:left="1417" w:header="708" w:footer="708" w:gutter="0"/>
          <w:cols w:space="708"/>
          <w:titlePg/>
          <w:docGrid w:linePitch="360"/>
        </w:sectPr>
      </w:pPr>
      <w:r>
        <w:rPr>
          <w:rFonts w:cs="Times New Roman"/>
          <w:sz w:val="22"/>
          <w:szCs w:val="22"/>
        </w:rPr>
        <w:t xml:space="preserve">Les graphiques obtenus sont visibles à la page suivante. Nous avons ainsi pu comparer les résultats donnés par ces deux approches pour vérifier qu’ils </w:t>
      </w:r>
      <w:r w:rsidR="00C06E96">
        <w:rPr>
          <w:rFonts w:cs="Times New Roman"/>
          <w:sz w:val="22"/>
          <w:szCs w:val="22"/>
        </w:rPr>
        <w:t>étaient parfaitement identiques</w:t>
      </w:r>
      <w:r w:rsidR="00A63016">
        <w:rPr>
          <w:rFonts w:cs="Times New Roman"/>
          <w:sz w:val="22"/>
          <w:szCs w:val="22"/>
        </w:rPr>
        <w:t>.</w:t>
      </w:r>
    </w:p>
    <w:p w:rsidR="00C06E96" w:rsidRDefault="00C06E96" w:rsidP="00C06E96">
      <w:pPr>
        <w:keepNext/>
        <w:jc w:val="center"/>
        <w:rPr>
          <w:noProof/>
          <w:lang w:eastAsia="fr-FR"/>
        </w:rPr>
      </w:pPr>
      <w:r>
        <w:rPr>
          <w:noProof/>
          <w:lang w:eastAsia="fr-FR"/>
        </w:rPr>
        <w:lastRenderedPageBreak/>
        <w:drawing>
          <wp:inline distT="0" distB="0" distL="0" distR="0" wp14:anchorId="67BA8C25" wp14:editId="7A9F688A">
            <wp:extent cx="8782902" cy="429532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786312" cy="4296996"/>
                    </a:xfrm>
                    <a:prstGeom prst="rect">
                      <a:avLst/>
                    </a:prstGeom>
                    <a:noFill/>
                    <a:ln>
                      <a:noFill/>
                    </a:ln>
                  </pic:spPr>
                </pic:pic>
              </a:graphicData>
            </a:graphic>
          </wp:inline>
        </w:drawing>
      </w:r>
    </w:p>
    <w:p w:rsidR="00B77FD2" w:rsidRPr="0019126E" w:rsidRDefault="00C06E96" w:rsidP="00B77FD2">
      <w:pPr>
        <w:pStyle w:val="Lgende"/>
        <w:jc w:val="center"/>
        <w:rPr>
          <w:sz w:val="22"/>
          <w:szCs w:val="22"/>
        </w:rPr>
        <w:sectPr w:rsidR="00B77FD2" w:rsidRPr="0019126E" w:rsidSect="00B77FD2">
          <w:pgSz w:w="12240" w:h="15840"/>
          <w:pgMar w:top="720" w:right="720" w:bottom="720" w:left="720" w:header="708" w:footer="708" w:gutter="0"/>
          <w:cols w:space="708"/>
          <w:titlePg/>
          <w:docGrid w:linePitch="360"/>
        </w:sectPr>
      </w:pPr>
      <w:bookmarkStart w:id="8" w:name="_Toc494925654"/>
      <w:r w:rsidRPr="0019126E">
        <w:rPr>
          <w:sz w:val="22"/>
          <w:szCs w:val="22"/>
        </w:rPr>
        <w:t xml:space="preserve">Figure </w:t>
      </w:r>
      <w:r w:rsidRPr="0019126E">
        <w:rPr>
          <w:sz w:val="22"/>
          <w:szCs w:val="22"/>
        </w:rPr>
        <w:fldChar w:fldCharType="begin"/>
      </w:r>
      <w:r w:rsidRPr="0019126E">
        <w:rPr>
          <w:sz w:val="22"/>
          <w:szCs w:val="22"/>
        </w:rPr>
        <w:instrText xml:space="preserve"> SEQ Figure \* ARABIC </w:instrText>
      </w:r>
      <w:r w:rsidRPr="0019126E">
        <w:rPr>
          <w:sz w:val="22"/>
          <w:szCs w:val="22"/>
        </w:rPr>
        <w:fldChar w:fldCharType="separate"/>
      </w:r>
      <w:r w:rsidR="006C42F1">
        <w:rPr>
          <w:noProof/>
          <w:sz w:val="22"/>
          <w:szCs w:val="22"/>
        </w:rPr>
        <w:t>1</w:t>
      </w:r>
      <w:r w:rsidRPr="0019126E">
        <w:rPr>
          <w:sz w:val="22"/>
          <w:szCs w:val="22"/>
        </w:rPr>
        <w:fldChar w:fldCharType="end"/>
      </w:r>
      <w:r w:rsidRPr="0019126E">
        <w:rPr>
          <w:sz w:val="22"/>
          <w:szCs w:val="22"/>
        </w:rPr>
        <w:t xml:space="preserve"> : Caractéri</w:t>
      </w:r>
      <w:bookmarkStart w:id="9" w:name="_Toc493665587"/>
      <w:r w:rsidR="00B77FD2" w:rsidRPr="0019126E">
        <w:rPr>
          <w:sz w:val="22"/>
          <w:szCs w:val="22"/>
        </w:rPr>
        <w:t>stiques de l'atmosphère standar</w:t>
      </w:r>
      <w:r w:rsidR="004173BB">
        <w:rPr>
          <w:sz w:val="22"/>
          <w:szCs w:val="22"/>
        </w:rPr>
        <w:t>d</w:t>
      </w:r>
      <w:bookmarkEnd w:id="8"/>
    </w:p>
    <w:p w:rsidR="00BA44F4" w:rsidRDefault="00332CB8" w:rsidP="00BA44F4">
      <w:pPr>
        <w:pStyle w:val="Titre2"/>
      </w:pPr>
      <w:bookmarkStart w:id="10" w:name="_Toc494926345"/>
      <w:r>
        <w:lastRenderedPageBreak/>
        <w:t>Question 2</w:t>
      </w:r>
      <w:bookmarkStart w:id="11" w:name="_Toc493665588"/>
      <w:bookmarkEnd w:id="9"/>
      <w:bookmarkEnd w:id="10"/>
    </w:p>
    <w:p w:rsidR="00BA44F4" w:rsidRDefault="00BA44F4" w:rsidP="00BA44F4"/>
    <w:p w:rsidR="005544ED" w:rsidRDefault="00BA44F4" w:rsidP="00BA44F4">
      <w:pPr>
        <w:autoSpaceDE w:val="0"/>
        <w:autoSpaceDN w:val="0"/>
        <w:adjustRightInd w:val="0"/>
        <w:spacing w:after="0" w:line="240" w:lineRule="auto"/>
        <w:rPr>
          <w:rFonts w:cs="Times New Roman"/>
        </w:rPr>
      </w:pPr>
      <w:r w:rsidRPr="00BA44F4">
        <w:t xml:space="preserve">Dans cette partie, on cherche à calculer, de la même façon que l’ADC, </w:t>
      </w:r>
      <w:r w:rsidRPr="00BA44F4">
        <w:rPr>
          <w:rFonts w:cs="Times New Roman"/>
        </w:rPr>
        <w:t>les valeurs d’altitude</w:t>
      </w:r>
      <w:r w:rsidR="005544ED">
        <w:rPr>
          <w:rFonts w:cs="Times New Roman"/>
        </w:rPr>
        <w:t xml:space="preserve"> H</w:t>
      </w:r>
      <w:r w:rsidRPr="00BA44F4">
        <w:rPr>
          <w:rFonts w:cs="Times New Roman"/>
        </w:rPr>
        <w:t>, vitesse</w:t>
      </w:r>
      <w:r w:rsidR="005544ED">
        <w:rPr>
          <w:rFonts w:cs="Times New Roman"/>
        </w:rPr>
        <w:t xml:space="preserve"> </w:t>
      </w:r>
      <w:proofErr w:type="spellStart"/>
      <w:r w:rsidR="005544ED">
        <w:rPr>
          <w:rFonts w:cs="Times New Roman"/>
        </w:rPr>
        <w:t>Vc</w:t>
      </w:r>
      <w:proofErr w:type="spellEnd"/>
      <w:r w:rsidRPr="00BA44F4">
        <w:rPr>
          <w:rFonts w:cs="Times New Roman"/>
        </w:rPr>
        <w:t xml:space="preserve"> et nombre</w:t>
      </w:r>
      <w:r w:rsidRPr="00BA44F4">
        <w:t xml:space="preserve"> </w:t>
      </w:r>
      <w:r w:rsidR="005544ED">
        <w:t xml:space="preserve">de </w:t>
      </w:r>
      <w:r w:rsidRPr="00BA44F4">
        <w:rPr>
          <w:rFonts w:cs="Times New Roman"/>
        </w:rPr>
        <w:t>Mach</w:t>
      </w:r>
      <w:r w:rsidR="005544ED">
        <w:rPr>
          <w:rFonts w:cs="Times New Roman"/>
        </w:rPr>
        <w:t xml:space="preserve"> M</w:t>
      </w:r>
      <w:r w:rsidRPr="00BA44F4">
        <w:rPr>
          <w:rFonts w:cs="Times New Roman"/>
        </w:rPr>
        <w:t xml:space="preserve"> en ayant comme information </w:t>
      </w:r>
      <w:r>
        <w:rPr>
          <w:rFonts w:cs="Times New Roman"/>
        </w:rPr>
        <w:t>(</w:t>
      </w:r>
      <w:r w:rsidRPr="007A6DA7">
        <w:rPr>
          <w:b/>
        </w:rPr>
        <w:t>groupe 2 et 9</w:t>
      </w:r>
      <w:r>
        <w:rPr>
          <w:b/>
        </w:rPr>
        <w:t xml:space="preserve">) </w:t>
      </w:r>
      <w:r w:rsidRPr="00BA44F4">
        <w:rPr>
          <w:rFonts w:cs="Times New Roman"/>
        </w:rPr>
        <w:t>un vecteur de pressions totales (</w:t>
      </w:r>
      <w:proofErr w:type="spellStart"/>
      <w:r w:rsidRPr="00BA44F4">
        <w:rPr>
          <w:rFonts w:cs="Times New Roman"/>
        </w:rPr>
        <w:t>PTmes</w:t>
      </w:r>
      <w:proofErr w:type="spellEnd"/>
      <w:r w:rsidRPr="00BA44F4">
        <w:rPr>
          <w:rFonts w:cs="Times New Roman"/>
        </w:rPr>
        <w:t>) et de</w:t>
      </w:r>
      <w:r>
        <w:t xml:space="preserve"> </w:t>
      </w:r>
      <w:r w:rsidRPr="00BA44F4">
        <w:rPr>
          <w:rFonts w:cs="Times New Roman"/>
        </w:rPr>
        <w:t>pressions statiques (</w:t>
      </w:r>
      <w:proofErr w:type="spellStart"/>
      <w:r w:rsidRPr="00BA44F4">
        <w:rPr>
          <w:rFonts w:cs="Times New Roman"/>
        </w:rPr>
        <w:t>PSmes</w:t>
      </w:r>
      <w:proofErr w:type="spellEnd"/>
      <w:r w:rsidRPr="00BA44F4">
        <w:rPr>
          <w:rFonts w:cs="Times New Roman"/>
        </w:rPr>
        <w:t>).</w:t>
      </w:r>
      <w:r>
        <w:rPr>
          <w:rFonts w:cs="Times New Roman"/>
        </w:rPr>
        <w:t xml:space="preserve"> </w:t>
      </w:r>
      <w:r w:rsidR="005544ED">
        <w:rPr>
          <w:rFonts w:cs="Times New Roman"/>
        </w:rPr>
        <w:t>Pour cela, nous avons eu recours à trois interpolations.</w:t>
      </w:r>
    </w:p>
    <w:p w:rsidR="005544ED" w:rsidRDefault="005544ED" w:rsidP="00BA44F4">
      <w:pPr>
        <w:autoSpaceDE w:val="0"/>
        <w:autoSpaceDN w:val="0"/>
        <w:adjustRightInd w:val="0"/>
        <w:spacing w:after="0" w:line="240" w:lineRule="auto"/>
        <w:rPr>
          <w:rFonts w:cs="Times New Roman"/>
        </w:rPr>
      </w:pPr>
    </w:p>
    <w:p w:rsidR="005544ED" w:rsidRDefault="005544ED" w:rsidP="005544ED">
      <w:pPr>
        <w:autoSpaceDE w:val="0"/>
        <w:autoSpaceDN w:val="0"/>
        <w:adjustRightInd w:val="0"/>
        <w:spacing w:after="0" w:line="240" w:lineRule="auto"/>
        <w:rPr>
          <w:rFonts w:cs="Times New Roman"/>
        </w:rPr>
      </w:pPr>
      <w:r>
        <w:rPr>
          <w:rFonts w:cs="Times New Roman"/>
        </w:rPr>
        <w:t xml:space="preserve">La première méthode consiste à tracer la courbe de M sur le rapport Pt/Ps puis d’interpoler les valeurs de </w:t>
      </w:r>
      <w:proofErr w:type="spellStart"/>
      <w:r>
        <w:rPr>
          <w:rFonts w:cs="Times New Roman"/>
        </w:rPr>
        <w:t>PTmes</w:t>
      </w:r>
      <w:proofErr w:type="spellEnd"/>
      <w:r>
        <w:rPr>
          <w:rFonts w:cs="Times New Roman"/>
        </w:rPr>
        <w:t>/</w:t>
      </w:r>
      <w:proofErr w:type="spellStart"/>
      <w:r>
        <w:rPr>
          <w:rFonts w:cs="Times New Roman"/>
        </w:rPr>
        <w:t>PSmes</w:t>
      </w:r>
      <w:proofErr w:type="spellEnd"/>
      <w:r>
        <w:rPr>
          <w:rFonts w:cs="Times New Roman"/>
        </w:rPr>
        <w:t xml:space="preserve"> sur la courbe.</w:t>
      </w:r>
      <w:r w:rsidR="00E43ED1">
        <w:rPr>
          <w:rFonts w:cs="Times New Roman"/>
        </w:rPr>
        <w:t xml:space="preserve"> </w:t>
      </w:r>
    </w:p>
    <w:p w:rsidR="0053011A" w:rsidRDefault="00E43ED1" w:rsidP="005544ED">
      <w:pPr>
        <w:autoSpaceDE w:val="0"/>
        <w:autoSpaceDN w:val="0"/>
        <w:adjustRightInd w:val="0"/>
        <w:spacing w:after="0" w:line="240" w:lineRule="auto"/>
        <w:rPr>
          <w:rFonts w:cs="Times New Roman"/>
        </w:rPr>
      </w:pPr>
      <w:r>
        <w:rPr>
          <w:rFonts w:cs="Times New Roman"/>
        </w:rPr>
        <w:t xml:space="preserve">De la même manière, on calcule </w:t>
      </w:r>
      <w:r w:rsidR="00C81676">
        <w:rPr>
          <w:rFonts w:cs="Times New Roman"/>
        </w:rPr>
        <w:t xml:space="preserve">la vitesse calibrée en traçant la courbe de </w:t>
      </w:r>
      <w:proofErr w:type="spellStart"/>
      <w:r w:rsidR="00C81676">
        <w:rPr>
          <w:rFonts w:cs="Times New Roman"/>
        </w:rPr>
        <w:t>Vc</w:t>
      </w:r>
      <w:proofErr w:type="spellEnd"/>
      <w:r w:rsidR="00C81676">
        <w:rPr>
          <w:rFonts w:cs="Times New Roman"/>
        </w:rPr>
        <w:t xml:space="preserve"> en fonction de Pt </w:t>
      </w:r>
      <w:r w:rsidR="0053011A">
        <w:rPr>
          <w:rFonts w:cs="Times New Roman"/>
        </w:rPr>
        <w:t>–</w:t>
      </w:r>
      <w:r w:rsidR="00C81676">
        <w:rPr>
          <w:rFonts w:cs="Times New Roman"/>
        </w:rPr>
        <w:t xml:space="preserve"> Ps</w:t>
      </w:r>
      <w:r w:rsidR="0053011A">
        <w:rPr>
          <w:rFonts w:cs="Times New Roman"/>
        </w:rPr>
        <w:t>.</w:t>
      </w:r>
      <w:r w:rsidR="0053011A">
        <w:rPr>
          <w:rFonts w:cs="Times New Roman"/>
        </w:rPr>
        <w:br/>
        <w:t>Enfin, on déduit l’altitude H en traçant la courbe de pression P en fonction de l’altitude H.</w:t>
      </w:r>
    </w:p>
    <w:p w:rsidR="008109BB" w:rsidRDefault="008109BB" w:rsidP="005544ED">
      <w:pPr>
        <w:autoSpaceDE w:val="0"/>
        <w:autoSpaceDN w:val="0"/>
        <w:adjustRightInd w:val="0"/>
        <w:spacing w:after="0" w:line="240" w:lineRule="auto"/>
        <w:rPr>
          <w:rFonts w:cs="Times New Roman"/>
        </w:rPr>
      </w:pPr>
    </w:p>
    <w:p w:rsidR="00E30E8E" w:rsidRPr="009F7051" w:rsidRDefault="00E30E8E" w:rsidP="009F7051">
      <w:pPr>
        <w:autoSpaceDE w:val="0"/>
        <w:autoSpaceDN w:val="0"/>
        <w:adjustRightInd w:val="0"/>
        <w:spacing w:after="0" w:line="240" w:lineRule="auto"/>
        <w:rPr>
          <w:rFonts w:ascii="Times New Roman" w:hAnsi="Times New Roman" w:cs="Times New Roman"/>
          <w:sz w:val="24"/>
          <w:szCs w:val="24"/>
        </w:rPr>
      </w:pPr>
      <w:r>
        <w:rPr>
          <w:rFonts w:cs="Times New Roman"/>
        </w:rPr>
        <w:t xml:space="preserve">L’interpolation a été </w:t>
      </w:r>
      <w:r w:rsidR="00DB2B0E">
        <w:rPr>
          <w:rFonts w:cs="Times New Roman"/>
        </w:rPr>
        <w:t xml:space="preserve">réalisée via la fonction </w:t>
      </w:r>
      <w:r w:rsidR="00DB2B0E">
        <w:rPr>
          <w:rFonts w:ascii="Courier New" w:hAnsi="Courier New" w:cs="Courier New"/>
          <w:color w:val="000000"/>
          <w:sz w:val="20"/>
          <w:szCs w:val="20"/>
        </w:rPr>
        <w:t xml:space="preserve">interp1 </w:t>
      </w:r>
      <w:r w:rsidR="00DB2B0E">
        <w:rPr>
          <w:rFonts w:cs="Times New Roman"/>
        </w:rPr>
        <w:t>de Matlab</w:t>
      </w:r>
      <w:r w:rsidR="00186FEF">
        <w:rPr>
          <w:rFonts w:cs="Times New Roman"/>
        </w:rPr>
        <w:t>. Le principe de la méthode consiste simplement à comparer les valeurs mesurées par les capteurs aux valeurs calculées théoriquement afin d’en déduire les données recherchées.</w:t>
      </w:r>
      <w:r w:rsidR="00645DDC">
        <w:rPr>
          <w:rFonts w:cs="Times New Roman"/>
        </w:rPr>
        <w:t xml:space="preserve"> </w:t>
      </w:r>
      <w:r w:rsidR="00645DDC" w:rsidRPr="009F7051">
        <w:rPr>
          <w:rFonts w:cs="Times New Roman"/>
        </w:rPr>
        <w:t>Pour exemple,</w:t>
      </w:r>
      <w:r w:rsidR="009F7051" w:rsidRPr="009F7051">
        <w:rPr>
          <w:rFonts w:cs="Times New Roman"/>
        </w:rPr>
        <w:t xml:space="preserve"> la</w:t>
      </w:r>
      <w:r w:rsidR="00645DDC" w:rsidRPr="009F7051">
        <w:rPr>
          <w:rFonts w:cs="Times New Roman"/>
        </w:rPr>
        <w:t xml:space="preserve"> </w:t>
      </w:r>
      <w:r w:rsidR="009F7051" w:rsidRPr="009F7051">
        <w:rPr>
          <w:rFonts w:cs="Times New Roman"/>
          <w:b/>
        </w:rPr>
        <w:fldChar w:fldCharType="begin"/>
      </w:r>
      <w:r w:rsidR="009F7051" w:rsidRPr="009F7051">
        <w:rPr>
          <w:rFonts w:cs="Times New Roman"/>
          <w:b/>
        </w:rPr>
        <w:instrText xml:space="preserve"> REF _Ref494925823 \h  \* MERGEFORMAT </w:instrText>
      </w:r>
      <w:r w:rsidR="009F7051" w:rsidRPr="009F7051">
        <w:rPr>
          <w:rFonts w:cs="Times New Roman"/>
          <w:b/>
        </w:rPr>
      </w:r>
      <w:r w:rsidR="009F7051" w:rsidRPr="009F7051">
        <w:rPr>
          <w:rFonts w:cs="Times New Roman"/>
          <w:b/>
        </w:rPr>
        <w:fldChar w:fldCharType="separate"/>
      </w:r>
      <w:r w:rsidR="009F7051" w:rsidRPr="009F7051">
        <w:rPr>
          <w:rFonts w:cs="Times New Roman"/>
          <w:b/>
        </w:rPr>
        <w:t>Figure 2</w:t>
      </w:r>
      <w:r w:rsidR="009F7051" w:rsidRPr="009F7051">
        <w:rPr>
          <w:rFonts w:cs="Times New Roman"/>
          <w:b/>
        </w:rPr>
        <w:fldChar w:fldCharType="end"/>
      </w:r>
      <w:r w:rsidR="009F7051" w:rsidRPr="009F7051">
        <w:rPr>
          <w:rFonts w:cs="Times New Roman"/>
        </w:rPr>
        <w:t xml:space="preserve"> à la page suivante nous donne les différentes valeurs de Mach en fonction des valeurs de pressions totales et de pressions statiques</w:t>
      </w:r>
      <w:r w:rsidR="009F7051">
        <w:rPr>
          <w:rFonts w:cs="Times New Roman"/>
        </w:rPr>
        <w:t xml:space="preserve"> mesurées.</w:t>
      </w:r>
      <w:r w:rsidR="008F64F9">
        <w:rPr>
          <w:rFonts w:cs="Times New Roman"/>
        </w:rPr>
        <w:t xml:space="preserve"> Pour un rapport </w:t>
      </w:r>
      <w:proofErr w:type="spellStart"/>
      <w:r w:rsidR="008F64F9">
        <w:rPr>
          <w:rFonts w:cs="Times New Roman"/>
        </w:rPr>
        <w:t>PTmes</w:t>
      </w:r>
      <w:proofErr w:type="spellEnd"/>
      <w:r w:rsidR="008F64F9">
        <w:rPr>
          <w:rFonts w:cs="Times New Roman"/>
        </w:rPr>
        <w:t>/</w:t>
      </w:r>
      <w:proofErr w:type="spellStart"/>
      <w:r w:rsidR="008F64F9">
        <w:rPr>
          <w:rFonts w:cs="Times New Roman"/>
        </w:rPr>
        <w:t>PSmes</w:t>
      </w:r>
      <w:proofErr w:type="spellEnd"/>
      <w:r w:rsidR="008F64F9">
        <w:rPr>
          <w:rFonts w:cs="Times New Roman"/>
        </w:rPr>
        <w:t xml:space="preserve"> égale à </w:t>
      </w:r>
      <w:r w:rsidR="008F64F9" w:rsidRPr="008F64F9">
        <w:rPr>
          <w:rFonts w:cs="Times New Roman"/>
        </w:rPr>
        <w:t>2.7671</w:t>
      </w:r>
      <w:r w:rsidR="001A5704">
        <w:rPr>
          <w:rFonts w:cs="Times New Roman"/>
        </w:rPr>
        <w:t xml:space="preserve">, on obtient un Mach de </w:t>
      </w:r>
      <w:proofErr w:type="gramStart"/>
      <w:r w:rsidR="001A5704" w:rsidRPr="001A5704">
        <w:rPr>
          <w:rFonts w:cs="Times New Roman"/>
        </w:rPr>
        <w:t>1.3121</w:t>
      </w:r>
      <w:r w:rsidR="001A5704">
        <w:rPr>
          <w:rFonts w:cs="Times New Roman"/>
        </w:rPr>
        <w:t xml:space="preserve"> .</w:t>
      </w:r>
      <w:proofErr w:type="gramEnd"/>
    </w:p>
    <w:p w:rsidR="008109BB" w:rsidRDefault="008109BB" w:rsidP="005544ED">
      <w:pPr>
        <w:autoSpaceDE w:val="0"/>
        <w:autoSpaceDN w:val="0"/>
        <w:adjustRightInd w:val="0"/>
        <w:spacing w:after="0" w:line="240" w:lineRule="auto"/>
        <w:rPr>
          <w:rFonts w:cs="Times New Roman"/>
        </w:rPr>
      </w:pPr>
    </w:p>
    <w:p w:rsidR="008109BB" w:rsidRDefault="008109BB"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8109BB" w:rsidRDefault="008109BB" w:rsidP="005544ED">
      <w:pPr>
        <w:autoSpaceDE w:val="0"/>
        <w:autoSpaceDN w:val="0"/>
        <w:adjustRightInd w:val="0"/>
        <w:spacing w:after="0" w:line="240" w:lineRule="auto"/>
        <w:rPr>
          <w:rFonts w:cs="Times New Roman"/>
        </w:rPr>
      </w:pPr>
    </w:p>
    <w:p w:rsidR="008109BB" w:rsidRDefault="008109BB" w:rsidP="005544ED">
      <w:pPr>
        <w:autoSpaceDE w:val="0"/>
        <w:autoSpaceDN w:val="0"/>
        <w:adjustRightInd w:val="0"/>
        <w:spacing w:after="0" w:line="240" w:lineRule="auto"/>
        <w:rPr>
          <w:rFonts w:cs="Times New Roman"/>
        </w:rPr>
      </w:pPr>
    </w:p>
    <w:p w:rsidR="008109BB" w:rsidRDefault="008109BB" w:rsidP="005544ED">
      <w:pPr>
        <w:autoSpaceDE w:val="0"/>
        <w:autoSpaceDN w:val="0"/>
        <w:adjustRightInd w:val="0"/>
        <w:spacing w:after="0" w:line="240" w:lineRule="auto"/>
        <w:rPr>
          <w:rFonts w:cs="Times New Roman"/>
        </w:rPr>
      </w:pPr>
    </w:p>
    <w:p w:rsidR="00C81676" w:rsidRDefault="008109BB" w:rsidP="00C81676">
      <w:pPr>
        <w:keepNext/>
        <w:autoSpaceDE w:val="0"/>
        <w:autoSpaceDN w:val="0"/>
        <w:adjustRightInd w:val="0"/>
        <w:spacing w:after="0" w:line="240" w:lineRule="auto"/>
        <w:jc w:val="center"/>
      </w:pPr>
      <w:r>
        <w:rPr>
          <w:rFonts w:cs="Times New Roman"/>
          <w:noProof/>
          <w:lang w:eastAsia="fr-FR"/>
        </w:rPr>
        <w:lastRenderedPageBreak/>
        <w:drawing>
          <wp:inline distT="0" distB="0" distL="0" distR="0" wp14:anchorId="0831BBA9" wp14:editId="76F8EE4D">
            <wp:extent cx="8080147" cy="395164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080147" cy="3951642"/>
                    </a:xfrm>
                    <a:prstGeom prst="rect">
                      <a:avLst/>
                    </a:prstGeom>
                    <a:noFill/>
                    <a:ln>
                      <a:noFill/>
                    </a:ln>
                  </pic:spPr>
                </pic:pic>
              </a:graphicData>
            </a:graphic>
          </wp:inline>
        </w:drawing>
      </w:r>
    </w:p>
    <w:p w:rsidR="008109BB" w:rsidRPr="00C81676" w:rsidRDefault="00C81676" w:rsidP="00C81676">
      <w:pPr>
        <w:pStyle w:val="Lgende"/>
        <w:jc w:val="center"/>
        <w:rPr>
          <w:rFonts w:cs="Times New Roman"/>
          <w:sz w:val="22"/>
          <w:szCs w:val="22"/>
        </w:rPr>
      </w:pPr>
      <w:bookmarkStart w:id="12" w:name="_Ref494925823"/>
      <w:bookmarkStart w:id="13" w:name="_Toc494925655"/>
      <w:bookmarkStart w:id="14" w:name="_Ref494925813"/>
      <w:r w:rsidRPr="00C81676">
        <w:rPr>
          <w:sz w:val="22"/>
          <w:szCs w:val="22"/>
        </w:rPr>
        <w:t xml:space="preserve">Figure </w:t>
      </w:r>
      <w:r w:rsidRPr="00C81676">
        <w:rPr>
          <w:sz w:val="22"/>
          <w:szCs w:val="22"/>
        </w:rPr>
        <w:fldChar w:fldCharType="begin"/>
      </w:r>
      <w:r w:rsidRPr="00C81676">
        <w:rPr>
          <w:sz w:val="22"/>
          <w:szCs w:val="22"/>
        </w:rPr>
        <w:instrText xml:space="preserve"> SEQ Figure \* ARABIC </w:instrText>
      </w:r>
      <w:r w:rsidRPr="00C81676">
        <w:rPr>
          <w:sz w:val="22"/>
          <w:szCs w:val="22"/>
        </w:rPr>
        <w:fldChar w:fldCharType="separate"/>
      </w:r>
      <w:r w:rsidR="006C42F1">
        <w:rPr>
          <w:noProof/>
          <w:sz w:val="22"/>
          <w:szCs w:val="22"/>
        </w:rPr>
        <w:t>2</w:t>
      </w:r>
      <w:r w:rsidRPr="00C81676">
        <w:rPr>
          <w:sz w:val="22"/>
          <w:szCs w:val="22"/>
        </w:rPr>
        <w:fldChar w:fldCharType="end"/>
      </w:r>
      <w:bookmarkEnd w:id="12"/>
      <w:r w:rsidRPr="00C81676">
        <w:rPr>
          <w:sz w:val="22"/>
          <w:szCs w:val="22"/>
        </w:rPr>
        <w:t xml:space="preserve"> : Courbe du nombre de Mach en fonction du rapport Pt/Ps</w:t>
      </w:r>
      <w:bookmarkEnd w:id="13"/>
      <w:bookmarkEnd w:id="14"/>
    </w:p>
    <w:p w:rsidR="006C42F1" w:rsidRDefault="00446B61" w:rsidP="006C42F1">
      <w:pPr>
        <w:keepNext/>
        <w:autoSpaceDE w:val="0"/>
        <w:autoSpaceDN w:val="0"/>
        <w:adjustRightInd w:val="0"/>
        <w:spacing w:after="0" w:line="240" w:lineRule="auto"/>
        <w:jc w:val="center"/>
      </w:pPr>
      <w:r>
        <w:rPr>
          <w:rFonts w:cs="Times New Roman"/>
          <w:noProof/>
          <w:lang w:eastAsia="fr-FR"/>
        </w:rPr>
        <w:lastRenderedPageBreak/>
        <w:drawing>
          <wp:inline distT="0" distB="0" distL="0" distR="0" wp14:anchorId="2454FBD1" wp14:editId="6B4D51D9">
            <wp:extent cx="8042475" cy="393321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042475" cy="3933217"/>
                    </a:xfrm>
                    <a:prstGeom prst="rect">
                      <a:avLst/>
                    </a:prstGeom>
                    <a:noFill/>
                    <a:ln>
                      <a:noFill/>
                    </a:ln>
                  </pic:spPr>
                </pic:pic>
              </a:graphicData>
            </a:graphic>
          </wp:inline>
        </w:drawing>
      </w:r>
    </w:p>
    <w:p w:rsidR="005544ED" w:rsidRPr="006C42F1" w:rsidRDefault="006C42F1" w:rsidP="006C42F1">
      <w:pPr>
        <w:pStyle w:val="Lgende"/>
        <w:jc w:val="center"/>
        <w:rPr>
          <w:rFonts w:cs="Times New Roman"/>
          <w:sz w:val="22"/>
          <w:szCs w:val="22"/>
        </w:rPr>
      </w:pPr>
      <w:bookmarkStart w:id="15" w:name="_Toc494925656"/>
      <w:r w:rsidRPr="006C42F1">
        <w:rPr>
          <w:sz w:val="22"/>
          <w:szCs w:val="22"/>
        </w:rPr>
        <w:t xml:space="preserve">Figure </w:t>
      </w:r>
      <w:r w:rsidRPr="006C42F1">
        <w:rPr>
          <w:sz w:val="22"/>
          <w:szCs w:val="22"/>
        </w:rPr>
        <w:fldChar w:fldCharType="begin"/>
      </w:r>
      <w:r w:rsidRPr="006C42F1">
        <w:rPr>
          <w:sz w:val="22"/>
          <w:szCs w:val="22"/>
        </w:rPr>
        <w:instrText xml:space="preserve"> SEQ Figure \* ARABIC </w:instrText>
      </w:r>
      <w:r w:rsidRPr="006C42F1">
        <w:rPr>
          <w:sz w:val="22"/>
          <w:szCs w:val="22"/>
        </w:rPr>
        <w:fldChar w:fldCharType="separate"/>
      </w:r>
      <w:r>
        <w:rPr>
          <w:noProof/>
          <w:sz w:val="22"/>
          <w:szCs w:val="22"/>
        </w:rPr>
        <w:t>3</w:t>
      </w:r>
      <w:r w:rsidRPr="006C42F1">
        <w:rPr>
          <w:sz w:val="22"/>
          <w:szCs w:val="22"/>
        </w:rPr>
        <w:fldChar w:fldCharType="end"/>
      </w:r>
      <w:r w:rsidRPr="006C42F1">
        <w:rPr>
          <w:sz w:val="22"/>
          <w:szCs w:val="22"/>
        </w:rPr>
        <w:t xml:space="preserve"> : Courbe de la vitesse </w:t>
      </w:r>
      <w:proofErr w:type="spellStart"/>
      <w:r w:rsidRPr="006C42F1">
        <w:rPr>
          <w:sz w:val="22"/>
          <w:szCs w:val="22"/>
        </w:rPr>
        <w:t>Vc</w:t>
      </w:r>
      <w:proofErr w:type="spellEnd"/>
      <w:r w:rsidRPr="006C42F1">
        <w:rPr>
          <w:sz w:val="22"/>
          <w:szCs w:val="22"/>
        </w:rPr>
        <w:t xml:space="preserve"> en fonction de Pt-Ps</w:t>
      </w:r>
      <w:bookmarkEnd w:id="15"/>
    </w:p>
    <w:p w:rsidR="006C42F1" w:rsidRDefault="0023184D" w:rsidP="006C42F1">
      <w:pPr>
        <w:keepNext/>
        <w:jc w:val="center"/>
      </w:pPr>
      <w:r>
        <w:rPr>
          <w:noProof/>
          <w:lang w:eastAsia="fr-FR"/>
        </w:rPr>
        <w:lastRenderedPageBreak/>
        <w:drawing>
          <wp:inline distT="0" distB="0" distL="0" distR="0" wp14:anchorId="4328B9FA" wp14:editId="0C737CE5">
            <wp:extent cx="7944666" cy="388538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7954273" cy="3890082"/>
                    </a:xfrm>
                    <a:prstGeom prst="rect">
                      <a:avLst/>
                    </a:prstGeom>
                    <a:noFill/>
                    <a:ln>
                      <a:noFill/>
                    </a:ln>
                  </pic:spPr>
                </pic:pic>
              </a:graphicData>
            </a:graphic>
          </wp:inline>
        </w:drawing>
      </w:r>
    </w:p>
    <w:p w:rsidR="00BA44F4" w:rsidRPr="006C42F1" w:rsidRDefault="006C42F1" w:rsidP="006C42F1">
      <w:pPr>
        <w:pStyle w:val="Lgende"/>
        <w:jc w:val="center"/>
        <w:rPr>
          <w:sz w:val="22"/>
          <w:szCs w:val="22"/>
        </w:rPr>
      </w:pPr>
      <w:bookmarkStart w:id="16" w:name="_Toc494925657"/>
      <w:r w:rsidRPr="006C42F1">
        <w:rPr>
          <w:sz w:val="22"/>
          <w:szCs w:val="22"/>
        </w:rPr>
        <w:t xml:space="preserve">Figure </w:t>
      </w:r>
      <w:r w:rsidRPr="006C42F1">
        <w:rPr>
          <w:sz w:val="22"/>
          <w:szCs w:val="22"/>
        </w:rPr>
        <w:fldChar w:fldCharType="begin"/>
      </w:r>
      <w:r w:rsidRPr="006C42F1">
        <w:rPr>
          <w:sz w:val="22"/>
          <w:szCs w:val="22"/>
        </w:rPr>
        <w:instrText xml:space="preserve"> SEQ Figure \* ARABIC </w:instrText>
      </w:r>
      <w:r w:rsidRPr="006C42F1">
        <w:rPr>
          <w:sz w:val="22"/>
          <w:szCs w:val="22"/>
        </w:rPr>
        <w:fldChar w:fldCharType="separate"/>
      </w:r>
      <w:r w:rsidRPr="006C42F1">
        <w:rPr>
          <w:noProof/>
          <w:sz w:val="22"/>
          <w:szCs w:val="22"/>
        </w:rPr>
        <w:t>4</w:t>
      </w:r>
      <w:r w:rsidRPr="006C42F1">
        <w:rPr>
          <w:sz w:val="22"/>
          <w:szCs w:val="22"/>
        </w:rPr>
        <w:fldChar w:fldCharType="end"/>
      </w:r>
      <w:r w:rsidRPr="006C42F1">
        <w:rPr>
          <w:sz w:val="22"/>
          <w:szCs w:val="22"/>
        </w:rPr>
        <w:t xml:space="preserve"> : Courbe de la pression P en fonction de l’altitude H</w:t>
      </w:r>
      <w:bookmarkEnd w:id="16"/>
    </w:p>
    <w:p w:rsidR="00DA2D27" w:rsidRDefault="00DA2D27" w:rsidP="00FE29C0">
      <w:pPr>
        <w:pStyle w:val="Titre1"/>
      </w:pPr>
      <w:bookmarkStart w:id="17" w:name="_Toc494926346"/>
      <w:r>
        <w:lastRenderedPageBreak/>
        <w:t>Conclusion</w:t>
      </w:r>
      <w:bookmarkEnd w:id="11"/>
      <w:bookmarkEnd w:id="17"/>
    </w:p>
    <w:p w:rsidR="00C750CB" w:rsidRDefault="00C750CB" w:rsidP="00D02CED"/>
    <w:p w:rsidR="004D72B5" w:rsidRDefault="004D72B5" w:rsidP="00A86D8C">
      <w:pPr>
        <w:jc w:val="both"/>
      </w:pPr>
      <w:r>
        <w:t>Un premier laboratoire intéressant qui nous a permis de reprendre en main le logiciel de calcul numérique Matlab tout en approfondissant nos connaissances sur l’aérodynamique et la mécanique de vol d’un avion. L’étude de différents profils d’aile et l’analyse qui a suivi nou</w:t>
      </w:r>
      <w:r w:rsidR="00A86D8C">
        <w:t>s a introduit la méthodologie à adopter</w:t>
      </w:r>
      <w:r>
        <w:t xml:space="preserve"> lorsque l’on cherche à concevoir un avion. Les caractéristiques aérodynamiques d’une aile </w:t>
      </w:r>
      <w:r w:rsidR="00A86D8C">
        <w:t>peuvent</w:t>
      </w:r>
      <w:r>
        <w:t xml:space="preserve"> correspondre à des types d’avions très différents </w:t>
      </w:r>
      <w:r w:rsidR="00A86D8C">
        <w:t xml:space="preserve">comme </w:t>
      </w:r>
      <w:r>
        <w:t>un avion de chasse léger ou un avion de transport de grosses charges.</w:t>
      </w:r>
      <w:r w:rsidR="00C77C2E">
        <w:t xml:space="preserve"> Une analyse pointue de ces caractéristiques est nécessaire afin de choisir l’aile qui donnera les meilleures performances aérodynamiques en fonction de l’objectif recherché.</w:t>
      </w:r>
    </w:p>
    <w:p w:rsidR="00CD7EC6" w:rsidRDefault="00CD7EC6" w:rsidP="00A86D8C">
      <w:pPr>
        <w:jc w:val="both"/>
      </w:pPr>
    </w:p>
    <w:p w:rsidR="00CD7EC6" w:rsidRPr="00CD7EC6" w:rsidRDefault="00CD7EC6" w:rsidP="00A86D8C">
      <w:pPr>
        <w:jc w:val="both"/>
        <w:rPr>
          <w:b/>
          <w:color w:val="FF0000"/>
          <w:sz w:val="40"/>
          <w:szCs w:val="40"/>
        </w:rPr>
      </w:pPr>
      <w:r w:rsidRPr="00CD7EC6">
        <w:rPr>
          <w:b/>
          <w:color w:val="FF0000"/>
          <w:sz w:val="40"/>
          <w:szCs w:val="40"/>
        </w:rPr>
        <w:t>A REMPLIR</w:t>
      </w:r>
    </w:p>
    <w:p w:rsidR="003F01B0" w:rsidRPr="004D72B5" w:rsidRDefault="003F01B0" w:rsidP="00D02CED">
      <w:pPr>
        <w:rPr>
          <w:rFonts w:ascii="Times New Roman" w:hAnsi="Times New Roman" w:cs="Times New Roman"/>
          <w:sz w:val="24"/>
          <w:szCs w:val="24"/>
        </w:rPr>
      </w:pPr>
    </w:p>
    <w:p w:rsidR="003F01B0" w:rsidRDefault="003F01B0"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5752F8">
      <w:pPr>
        <w:pStyle w:val="Titre1"/>
      </w:pPr>
      <w:bookmarkStart w:id="18" w:name="_Toc494926347"/>
      <w:r>
        <w:t>ANNEXE – Code Matlab</w:t>
      </w:r>
      <w:bookmarkEnd w:id="18"/>
    </w:p>
    <w:tbl>
      <w:tblPr>
        <w:tblStyle w:val="Grilledutableau"/>
        <w:tblW w:w="0" w:type="auto"/>
        <w:tblLook w:val="04A0" w:firstRow="1" w:lastRow="0" w:firstColumn="1" w:lastColumn="0" w:noHBand="0" w:noVBand="1"/>
      </w:tblPr>
      <w:tblGrid>
        <w:gridCol w:w="9318"/>
      </w:tblGrid>
      <w:tr w:rsidR="005752F8" w:rsidTr="005752F8">
        <w:tc>
          <w:tcPr>
            <w:tcW w:w="9318" w:type="dxa"/>
          </w:tcPr>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228B22"/>
                <w:sz w:val="20"/>
                <w:szCs w:val="20"/>
                <w:lang w:val="en-GB"/>
              </w:rPr>
              <w:t>%% Labo2</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228B22"/>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clear </w:t>
            </w:r>
            <w:r w:rsidRPr="00E30E8E">
              <w:rPr>
                <w:rFonts w:ascii="Courier New" w:hAnsi="Courier New" w:cs="Courier New"/>
                <w:color w:val="A020F0"/>
                <w:sz w:val="20"/>
                <w:szCs w:val="20"/>
                <w:lang w:val="en-GB"/>
              </w:rPr>
              <w:t>all</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close </w:t>
            </w:r>
            <w:r w:rsidRPr="00E30E8E">
              <w:rPr>
                <w:rFonts w:ascii="Courier New" w:hAnsi="Courier New" w:cs="Courier New"/>
                <w:color w:val="A020F0"/>
                <w:sz w:val="20"/>
                <w:szCs w:val="20"/>
                <w:lang w:val="en-GB"/>
              </w:rPr>
              <w:t>all</w:t>
            </w:r>
          </w:p>
          <w:p w:rsidR="00E30E8E" w:rsidRPr="00E30E8E" w:rsidRDefault="00E30E8E" w:rsidP="00E30E8E">
            <w:pPr>
              <w:autoSpaceDE w:val="0"/>
              <w:autoSpaceDN w:val="0"/>
              <w:adjustRightInd w:val="0"/>
              <w:rPr>
                <w:rFonts w:ascii="Courier New" w:hAnsi="Courier New" w:cs="Courier New"/>
                <w:sz w:val="24"/>
                <w:szCs w:val="24"/>
                <w:lang w:val="en-GB"/>
              </w:rPr>
            </w:pPr>
            <w:proofErr w:type="spellStart"/>
            <w:r w:rsidRPr="00E30E8E">
              <w:rPr>
                <w:rFonts w:ascii="Courier New" w:hAnsi="Courier New" w:cs="Courier New"/>
                <w:color w:val="000000"/>
                <w:sz w:val="20"/>
                <w:szCs w:val="20"/>
                <w:lang w:val="en-GB"/>
              </w:rPr>
              <w:t>clc</w:t>
            </w:r>
            <w:proofErr w:type="spellEnd"/>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Question 1</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Avec la fonction </w:t>
            </w:r>
            <w:proofErr w:type="spellStart"/>
            <w:r>
              <w:rPr>
                <w:rFonts w:ascii="Courier New" w:hAnsi="Courier New" w:cs="Courier New"/>
                <w:color w:val="228B22"/>
                <w:sz w:val="20"/>
                <w:szCs w:val="20"/>
              </w:rPr>
              <w:t>atmosia</w:t>
            </w:r>
            <w:proofErr w:type="spellEnd"/>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 = [0:1000:20000];</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[T, a, P, rho] = </w:t>
            </w:r>
            <w:proofErr w:type="spellStart"/>
            <w:r>
              <w:rPr>
                <w:rFonts w:ascii="Courier New" w:hAnsi="Courier New" w:cs="Courier New"/>
                <w:color w:val="000000"/>
                <w:sz w:val="20"/>
                <w:szCs w:val="20"/>
              </w:rPr>
              <w:t>atmosisa</w:t>
            </w:r>
            <w:proofErr w:type="spellEnd"/>
            <w:r>
              <w:rPr>
                <w:rFonts w:ascii="Courier New" w:hAnsi="Courier New" w:cs="Courier New"/>
                <w:color w:val="000000"/>
                <w:sz w:val="20"/>
                <w:szCs w:val="20"/>
              </w:rPr>
              <w:t>(H);</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figure(1);</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subplot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2,2,1);</w:t>
            </w:r>
          </w:p>
          <w:p w:rsidR="00E30E8E" w:rsidRDefault="00E30E8E" w:rsidP="00E30E8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H,T);</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Temperature</w:t>
            </w:r>
            <w:proofErr w:type="spellEnd"/>
            <w:r>
              <w:rPr>
                <w:rFonts w:ascii="Courier New" w:hAnsi="Courier New" w:cs="Courier New"/>
                <w:color w:val="A020F0"/>
                <w:sz w:val="20"/>
                <w:szCs w:val="20"/>
              </w:rPr>
              <w:t xml:space="preserve"> en fonction de l''altitude'</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proofErr w:type="spellStart"/>
            <w:r w:rsidRPr="00E30E8E">
              <w:rPr>
                <w:rFonts w:ascii="Courier New" w:hAnsi="Courier New" w:cs="Courier New"/>
                <w:color w:val="000000"/>
                <w:sz w:val="20"/>
                <w:szCs w:val="20"/>
                <w:lang w:val="en-GB"/>
              </w:rPr>
              <w:t>xlabel</w:t>
            </w:r>
            <w:proofErr w:type="spellEnd"/>
            <w:r w:rsidRPr="00E30E8E">
              <w:rPr>
                <w:rFonts w:ascii="Courier New" w:hAnsi="Courier New" w:cs="Courier New"/>
                <w:color w:val="000000"/>
                <w:sz w:val="20"/>
                <w:szCs w:val="20"/>
                <w:lang w:val="en-GB"/>
              </w:rPr>
              <w:t>(</w:t>
            </w:r>
            <w:r w:rsidRPr="00E30E8E">
              <w:rPr>
                <w:rFonts w:ascii="Courier New" w:hAnsi="Courier New" w:cs="Courier New"/>
                <w:color w:val="A020F0"/>
                <w:sz w:val="20"/>
                <w:szCs w:val="20"/>
                <w:lang w:val="en-GB"/>
              </w:rPr>
              <w:t>'Altitude (m)'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proofErr w:type="spellStart"/>
            <w:r w:rsidRPr="00E30E8E">
              <w:rPr>
                <w:rFonts w:ascii="Courier New" w:hAnsi="Courier New" w:cs="Courier New"/>
                <w:color w:val="000000"/>
                <w:sz w:val="20"/>
                <w:szCs w:val="20"/>
                <w:lang w:val="en-GB"/>
              </w:rPr>
              <w:t>ylabel</w:t>
            </w:r>
            <w:proofErr w:type="spellEnd"/>
            <w:r w:rsidRPr="00E30E8E">
              <w:rPr>
                <w:rFonts w:ascii="Courier New" w:hAnsi="Courier New" w:cs="Courier New"/>
                <w:color w:val="000000"/>
                <w:sz w:val="20"/>
                <w:szCs w:val="20"/>
                <w:lang w:val="en-GB"/>
              </w:rPr>
              <w:t>(</w:t>
            </w:r>
            <w:r w:rsidRPr="00E30E8E">
              <w:rPr>
                <w:rFonts w:ascii="Courier New" w:hAnsi="Courier New" w:cs="Courier New"/>
                <w:color w:val="A020F0"/>
                <w:sz w:val="20"/>
                <w:szCs w:val="20"/>
                <w:lang w:val="en-GB"/>
              </w:rPr>
              <w:t>'Temperature (K)'</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subplot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2,2,2);</w:t>
            </w:r>
          </w:p>
          <w:p w:rsidR="00E30E8E" w:rsidRDefault="00E30E8E" w:rsidP="00E30E8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H,a</w:t>
            </w:r>
            <w:proofErr w:type="spellEnd"/>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'Vitesse du son en fonction de l''altitude'</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'Altitude (m)'</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'Vitesse du son (m/s2)'</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subplot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2,2,3);</w:t>
            </w:r>
          </w:p>
          <w:p w:rsidR="00E30E8E" w:rsidRDefault="00E30E8E" w:rsidP="00E30E8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H,P);</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'Pression en fonction de l''altitude'</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proofErr w:type="spellStart"/>
            <w:r w:rsidRPr="00E30E8E">
              <w:rPr>
                <w:rFonts w:ascii="Courier New" w:hAnsi="Courier New" w:cs="Courier New"/>
                <w:color w:val="000000"/>
                <w:sz w:val="20"/>
                <w:szCs w:val="20"/>
                <w:lang w:val="en-GB"/>
              </w:rPr>
              <w:t>xlabel</w:t>
            </w:r>
            <w:proofErr w:type="spellEnd"/>
            <w:r w:rsidRPr="00E30E8E">
              <w:rPr>
                <w:rFonts w:ascii="Courier New" w:hAnsi="Courier New" w:cs="Courier New"/>
                <w:color w:val="000000"/>
                <w:sz w:val="20"/>
                <w:szCs w:val="20"/>
                <w:lang w:val="en-GB"/>
              </w:rPr>
              <w:t>(</w:t>
            </w:r>
            <w:r w:rsidRPr="00E30E8E">
              <w:rPr>
                <w:rFonts w:ascii="Courier New" w:hAnsi="Courier New" w:cs="Courier New"/>
                <w:color w:val="A020F0"/>
                <w:sz w:val="20"/>
                <w:szCs w:val="20"/>
                <w:lang w:val="en-GB"/>
              </w:rPr>
              <w:t>'Altitude (m)'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proofErr w:type="spellStart"/>
            <w:r w:rsidRPr="00E30E8E">
              <w:rPr>
                <w:rFonts w:ascii="Courier New" w:hAnsi="Courier New" w:cs="Courier New"/>
                <w:color w:val="000000"/>
                <w:sz w:val="20"/>
                <w:szCs w:val="20"/>
                <w:lang w:val="en-GB"/>
              </w:rPr>
              <w:t>ylabel</w:t>
            </w:r>
            <w:proofErr w:type="spellEnd"/>
            <w:r w:rsidRPr="00E30E8E">
              <w:rPr>
                <w:rFonts w:ascii="Courier New" w:hAnsi="Courier New" w:cs="Courier New"/>
                <w:color w:val="000000"/>
                <w:sz w:val="20"/>
                <w:szCs w:val="20"/>
                <w:lang w:val="en-GB"/>
              </w:rPr>
              <w:t>(</w:t>
            </w:r>
            <w:r w:rsidRPr="00E30E8E">
              <w:rPr>
                <w:rFonts w:ascii="Courier New" w:hAnsi="Courier New" w:cs="Courier New"/>
                <w:color w:val="A020F0"/>
                <w:sz w:val="20"/>
                <w:szCs w:val="20"/>
                <w:lang w:val="en-GB"/>
              </w:rPr>
              <w:t>'</w:t>
            </w:r>
            <w:proofErr w:type="spellStart"/>
            <w:r w:rsidRPr="00E30E8E">
              <w:rPr>
                <w:rFonts w:ascii="Courier New" w:hAnsi="Courier New" w:cs="Courier New"/>
                <w:color w:val="A020F0"/>
                <w:sz w:val="20"/>
                <w:szCs w:val="20"/>
                <w:lang w:val="en-GB"/>
              </w:rPr>
              <w:t>Pression</w:t>
            </w:r>
            <w:proofErr w:type="spellEnd"/>
            <w:r w:rsidRPr="00E30E8E">
              <w:rPr>
                <w:rFonts w:ascii="Courier New" w:hAnsi="Courier New" w:cs="Courier New"/>
                <w:color w:val="A020F0"/>
                <w:sz w:val="20"/>
                <w:szCs w:val="20"/>
                <w:lang w:val="en-GB"/>
              </w:rPr>
              <w:t xml:space="preserve"> (pascal)'</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subplot(2,2,4);</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plot(</w:t>
            </w:r>
            <w:proofErr w:type="spellStart"/>
            <w:r w:rsidRPr="00E30E8E">
              <w:rPr>
                <w:rFonts w:ascii="Courier New" w:hAnsi="Courier New" w:cs="Courier New"/>
                <w:color w:val="000000"/>
                <w:sz w:val="20"/>
                <w:szCs w:val="20"/>
                <w:lang w:val="en-GB"/>
              </w:rPr>
              <w:t>H,rho</w:t>
            </w:r>
            <w:proofErr w:type="spellEnd"/>
            <w:r w:rsidRPr="00E30E8E">
              <w:rPr>
                <w:rFonts w:ascii="Courier New" w:hAnsi="Courier New" w:cs="Courier New"/>
                <w:color w:val="000000"/>
                <w:sz w:val="20"/>
                <w:szCs w:val="20"/>
                <w:lang w:val="en-GB"/>
              </w:rPr>
              <w:t>);</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Densite</w:t>
            </w:r>
            <w:proofErr w:type="spellEnd"/>
            <w:r>
              <w:rPr>
                <w:rFonts w:ascii="Courier New" w:hAnsi="Courier New" w:cs="Courier New"/>
                <w:color w:val="A020F0"/>
                <w:sz w:val="20"/>
                <w:szCs w:val="20"/>
              </w:rPr>
              <w:t xml:space="preserve"> de l''air en fonction de l''altitude'</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'Altitude (m)'</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Densite</w:t>
            </w:r>
            <w:proofErr w:type="spellEnd"/>
            <w:r>
              <w:rPr>
                <w:rFonts w:ascii="Courier New" w:hAnsi="Courier New" w:cs="Courier New"/>
                <w:color w:val="A020F0"/>
                <w:sz w:val="20"/>
                <w:szCs w:val="20"/>
              </w:rPr>
              <w:t xml:space="preserve"> de l''air (kg/m3)'</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%En utilisant les </w:t>
            </w:r>
            <w:proofErr w:type="spellStart"/>
            <w:r>
              <w:rPr>
                <w:rFonts w:ascii="Courier New" w:hAnsi="Courier New" w:cs="Courier New"/>
                <w:color w:val="228B22"/>
                <w:sz w:val="20"/>
                <w:szCs w:val="20"/>
              </w:rPr>
              <w:t>equations</w:t>
            </w:r>
            <w:proofErr w:type="spellEnd"/>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R=287;</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L=6.5*10^-3;</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g0 = 9.80665;</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H = [0:1000:11000];</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[T, a, P, rho] = </w:t>
            </w:r>
            <w:proofErr w:type="spellStart"/>
            <w:r w:rsidRPr="00E30E8E">
              <w:rPr>
                <w:rFonts w:ascii="Courier New" w:hAnsi="Courier New" w:cs="Courier New"/>
                <w:color w:val="000000"/>
                <w:sz w:val="20"/>
                <w:szCs w:val="20"/>
                <w:lang w:val="en-GB"/>
              </w:rPr>
              <w:t>atmosisa</w:t>
            </w:r>
            <w:proofErr w:type="spellEnd"/>
            <w:r w:rsidRPr="00E30E8E">
              <w:rPr>
                <w:rFonts w:ascii="Courier New" w:hAnsi="Courier New" w:cs="Courier New"/>
                <w:color w:val="000000"/>
                <w:sz w:val="20"/>
                <w:szCs w:val="20"/>
                <w:lang w:val="en-GB"/>
              </w:rPr>
              <w:t>(H);</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T_equa1 = T(1)*(1-((L)*H)/T(1));</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a_equa1 = a(1)*</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1-((L)*H)/T(1));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P_equa1 = P(1)*(1-((L)*H)/T(1)).^((g0)/(L*R));</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rho_equa1 = rho(1)*(1-((L)*H)/T(1)).^(((g0)/(L*R))-1);</w:t>
            </w:r>
          </w:p>
          <w:p w:rsidR="00E30E8E" w:rsidRDefault="00E30E8E" w:rsidP="00E30E8E">
            <w:pPr>
              <w:autoSpaceDE w:val="0"/>
              <w:autoSpaceDN w:val="0"/>
              <w:adjustRightInd w:val="0"/>
              <w:rPr>
                <w:rFonts w:ascii="Courier New" w:hAnsi="Courier New" w:cs="Courier New"/>
                <w:color w:val="000000"/>
                <w:sz w:val="20"/>
                <w:szCs w:val="20"/>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H = [12000:1000:20000];</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[T, a, P, rho] = </w:t>
            </w:r>
            <w:proofErr w:type="spellStart"/>
            <w:r w:rsidRPr="00E30E8E">
              <w:rPr>
                <w:rFonts w:ascii="Courier New" w:hAnsi="Courier New" w:cs="Courier New"/>
                <w:color w:val="000000"/>
                <w:sz w:val="20"/>
                <w:szCs w:val="20"/>
                <w:lang w:val="en-GB"/>
              </w:rPr>
              <w:t>atmosisa</w:t>
            </w:r>
            <w:proofErr w:type="spellEnd"/>
            <w:r w:rsidRPr="00E30E8E">
              <w:rPr>
                <w:rFonts w:ascii="Courier New" w:hAnsi="Courier New" w:cs="Courier New"/>
                <w:color w:val="000000"/>
                <w:sz w:val="20"/>
                <w:szCs w:val="20"/>
                <w:lang w:val="en-GB"/>
              </w:rPr>
              <w:t>(H);</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T_equa2 = 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a_equa2 = a;</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P_equa2 = P(1)*</w:t>
            </w:r>
            <w:proofErr w:type="spellStart"/>
            <w:r w:rsidRPr="00E30E8E">
              <w:rPr>
                <w:rFonts w:ascii="Courier New" w:hAnsi="Courier New" w:cs="Courier New"/>
                <w:color w:val="000000"/>
                <w:sz w:val="20"/>
                <w:szCs w:val="20"/>
                <w:lang w:val="en-GB"/>
              </w:rPr>
              <w:t>exp</w:t>
            </w:r>
            <w:proofErr w:type="spellEnd"/>
            <w:r w:rsidRPr="00E30E8E">
              <w:rPr>
                <w:rFonts w:ascii="Courier New" w:hAnsi="Courier New" w:cs="Courier New"/>
                <w:color w:val="000000"/>
                <w:sz w:val="20"/>
                <w:szCs w:val="20"/>
                <w:lang w:val="en-GB"/>
              </w:rPr>
              <w:t>((-g0./(R*T)).*(H-H(1)));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rho_equa2 = rho(1)*</w:t>
            </w:r>
            <w:proofErr w:type="spellStart"/>
            <w:r w:rsidRPr="00E30E8E">
              <w:rPr>
                <w:rFonts w:ascii="Courier New" w:hAnsi="Courier New" w:cs="Courier New"/>
                <w:color w:val="000000"/>
                <w:sz w:val="20"/>
                <w:szCs w:val="20"/>
                <w:lang w:val="en-GB"/>
              </w:rPr>
              <w:t>exp</w:t>
            </w:r>
            <w:proofErr w:type="spellEnd"/>
            <w:r w:rsidRPr="00E30E8E">
              <w:rPr>
                <w:rFonts w:ascii="Courier New" w:hAnsi="Courier New" w:cs="Courier New"/>
                <w:color w:val="000000"/>
                <w:sz w:val="20"/>
                <w:szCs w:val="20"/>
                <w:lang w:val="en-GB"/>
              </w:rPr>
              <w:t>((-g0./(R*T)).*(H-H(1)));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 = [0:1000:20000];</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subplot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2,2,1);</w:t>
            </w:r>
          </w:p>
          <w:p w:rsidR="00E30E8E" w:rsidRDefault="00E30E8E" w:rsidP="00E30E8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H,[T_equa1 T_equa2]);</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Temperature</w:t>
            </w:r>
            <w:proofErr w:type="spellEnd"/>
            <w:r>
              <w:rPr>
                <w:rFonts w:ascii="Courier New" w:hAnsi="Courier New" w:cs="Courier New"/>
                <w:color w:val="A020F0"/>
                <w:sz w:val="20"/>
                <w:szCs w:val="20"/>
              </w:rPr>
              <w:t xml:space="preserve"> en fonction de l''altitude'</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proofErr w:type="spellStart"/>
            <w:r w:rsidRPr="00E30E8E">
              <w:rPr>
                <w:rFonts w:ascii="Courier New" w:hAnsi="Courier New" w:cs="Courier New"/>
                <w:color w:val="000000"/>
                <w:sz w:val="20"/>
                <w:szCs w:val="20"/>
                <w:lang w:val="en-GB"/>
              </w:rPr>
              <w:t>xlabel</w:t>
            </w:r>
            <w:proofErr w:type="spellEnd"/>
            <w:r w:rsidRPr="00E30E8E">
              <w:rPr>
                <w:rFonts w:ascii="Courier New" w:hAnsi="Courier New" w:cs="Courier New"/>
                <w:color w:val="000000"/>
                <w:sz w:val="20"/>
                <w:szCs w:val="20"/>
                <w:lang w:val="en-GB"/>
              </w:rPr>
              <w:t>(</w:t>
            </w:r>
            <w:r w:rsidRPr="00E30E8E">
              <w:rPr>
                <w:rFonts w:ascii="Courier New" w:hAnsi="Courier New" w:cs="Courier New"/>
                <w:color w:val="A020F0"/>
                <w:sz w:val="20"/>
                <w:szCs w:val="20"/>
                <w:lang w:val="en-GB"/>
              </w:rPr>
              <w:t>'Altitude (m)'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proofErr w:type="spellStart"/>
            <w:r w:rsidRPr="00E30E8E">
              <w:rPr>
                <w:rFonts w:ascii="Courier New" w:hAnsi="Courier New" w:cs="Courier New"/>
                <w:color w:val="000000"/>
                <w:sz w:val="20"/>
                <w:szCs w:val="20"/>
                <w:lang w:val="en-GB"/>
              </w:rPr>
              <w:t>ylabel</w:t>
            </w:r>
            <w:proofErr w:type="spellEnd"/>
            <w:r w:rsidRPr="00E30E8E">
              <w:rPr>
                <w:rFonts w:ascii="Courier New" w:hAnsi="Courier New" w:cs="Courier New"/>
                <w:color w:val="000000"/>
                <w:sz w:val="20"/>
                <w:szCs w:val="20"/>
                <w:lang w:val="en-GB"/>
              </w:rPr>
              <w:t>(</w:t>
            </w:r>
            <w:r w:rsidRPr="00E30E8E">
              <w:rPr>
                <w:rFonts w:ascii="Courier New" w:hAnsi="Courier New" w:cs="Courier New"/>
                <w:color w:val="A020F0"/>
                <w:sz w:val="20"/>
                <w:szCs w:val="20"/>
                <w:lang w:val="en-GB"/>
              </w:rPr>
              <w:t>'Temperature (K)'</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subplot(2,2,2);</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plot(H,[a_equa1 a_equa2]);</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'Vitesse du son en fonction de l''altitude'</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'Altitude (m)'</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'Vitesse du son (m/s2)'</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subplot(2,2,3);</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plot(H,[P_equa1 P_equa2]);</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'Pression en fonction de l''altitude'</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proofErr w:type="spellStart"/>
            <w:r w:rsidRPr="00E30E8E">
              <w:rPr>
                <w:rFonts w:ascii="Courier New" w:hAnsi="Courier New" w:cs="Courier New"/>
                <w:color w:val="000000"/>
                <w:sz w:val="20"/>
                <w:szCs w:val="20"/>
                <w:lang w:val="en-GB"/>
              </w:rPr>
              <w:t>xlabel</w:t>
            </w:r>
            <w:proofErr w:type="spellEnd"/>
            <w:r w:rsidRPr="00E30E8E">
              <w:rPr>
                <w:rFonts w:ascii="Courier New" w:hAnsi="Courier New" w:cs="Courier New"/>
                <w:color w:val="000000"/>
                <w:sz w:val="20"/>
                <w:szCs w:val="20"/>
                <w:lang w:val="en-GB"/>
              </w:rPr>
              <w:t>(</w:t>
            </w:r>
            <w:r w:rsidRPr="00E30E8E">
              <w:rPr>
                <w:rFonts w:ascii="Courier New" w:hAnsi="Courier New" w:cs="Courier New"/>
                <w:color w:val="A020F0"/>
                <w:sz w:val="20"/>
                <w:szCs w:val="20"/>
                <w:lang w:val="en-GB"/>
              </w:rPr>
              <w:t>'Altitude (m)'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proofErr w:type="spellStart"/>
            <w:r w:rsidRPr="00E30E8E">
              <w:rPr>
                <w:rFonts w:ascii="Courier New" w:hAnsi="Courier New" w:cs="Courier New"/>
                <w:color w:val="000000"/>
                <w:sz w:val="20"/>
                <w:szCs w:val="20"/>
                <w:lang w:val="en-GB"/>
              </w:rPr>
              <w:t>ylabel</w:t>
            </w:r>
            <w:proofErr w:type="spellEnd"/>
            <w:r w:rsidRPr="00E30E8E">
              <w:rPr>
                <w:rFonts w:ascii="Courier New" w:hAnsi="Courier New" w:cs="Courier New"/>
                <w:color w:val="000000"/>
                <w:sz w:val="20"/>
                <w:szCs w:val="20"/>
                <w:lang w:val="en-GB"/>
              </w:rPr>
              <w:t>(</w:t>
            </w:r>
            <w:r w:rsidRPr="00E30E8E">
              <w:rPr>
                <w:rFonts w:ascii="Courier New" w:hAnsi="Courier New" w:cs="Courier New"/>
                <w:color w:val="A020F0"/>
                <w:sz w:val="20"/>
                <w:szCs w:val="20"/>
                <w:lang w:val="en-GB"/>
              </w:rPr>
              <w:t>'</w:t>
            </w:r>
            <w:proofErr w:type="spellStart"/>
            <w:r w:rsidRPr="00E30E8E">
              <w:rPr>
                <w:rFonts w:ascii="Courier New" w:hAnsi="Courier New" w:cs="Courier New"/>
                <w:color w:val="A020F0"/>
                <w:sz w:val="20"/>
                <w:szCs w:val="20"/>
                <w:lang w:val="en-GB"/>
              </w:rPr>
              <w:t>Pression</w:t>
            </w:r>
            <w:proofErr w:type="spellEnd"/>
            <w:r w:rsidRPr="00E30E8E">
              <w:rPr>
                <w:rFonts w:ascii="Courier New" w:hAnsi="Courier New" w:cs="Courier New"/>
                <w:color w:val="A020F0"/>
                <w:sz w:val="20"/>
                <w:szCs w:val="20"/>
                <w:lang w:val="en-GB"/>
              </w:rPr>
              <w:t xml:space="preserve"> (pascal)'</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subplot(2,2,4);</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plot(H,[rho_equa1 rho_equa2]);</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Densite</w:t>
            </w:r>
            <w:proofErr w:type="spellEnd"/>
            <w:r>
              <w:rPr>
                <w:rFonts w:ascii="Courier New" w:hAnsi="Courier New" w:cs="Courier New"/>
                <w:color w:val="A020F0"/>
                <w:sz w:val="20"/>
                <w:szCs w:val="20"/>
              </w:rPr>
              <w:t xml:space="preserve"> de l''air en fonction de l''altitude'</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'Altitude (m)'</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Densite</w:t>
            </w:r>
            <w:proofErr w:type="spellEnd"/>
            <w:r>
              <w:rPr>
                <w:rFonts w:ascii="Courier New" w:hAnsi="Courier New" w:cs="Courier New"/>
                <w:color w:val="A020F0"/>
                <w:sz w:val="20"/>
                <w:szCs w:val="20"/>
              </w:rPr>
              <w:t xml:space="preserve"> de l''air (kg/m3)'</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Question 2</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Groupes 2 et 9</w:t>
            </w:r>
          </w:p>
          <w:p w:rsidR="00E30E8E" w:rsidRDefault="00E30E8E" w:rsidP="00E30E8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Psmes</w:t>
            </w:r>
            <w:proofErr w:type="spellEnd"/>
            <w:r>
              <w:rPr>
                <w:rFonts w:ascii="Courier New" w:hAnsi="Courier New" w:cs="Courier New"/>
                <w:color w:val="000000"/>
                <w:sz w:val="20"/>
                <w:szCs w:val="20"/>
              </w:rPr>
              <w:t xml:space="preserve"> = [10789 20145 28996 41358 50658 59789 70138 79864 90124 92654 93945 100123 100954 101325];</w:t>
            </w:r>
          </w:p>
          <w:p w:rsidR="00E30E8E" w:rsidRDefault="00E30E8E" w:rsidP="00E30E8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Ptmes</w:t>
            </w:r>
            <w:proofErr w:type="spellEnd"/>
            <w:r>
              <w:rPr>
                <w:rFonts w:ascii="Courier New" w:hAnsi="Courier New" w:cs="Courier New"/>
                <w:color w:val="000000"/>
                <w:sz w:val="20"/>
                <w:szCs w:val="20"/>
              </w:rPr>
              <w:t xml:space="preserve"> = [29854 37416 45879 52678 64598 76458 86223 92600 97420 98500 99956 101000 101800 101325];</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[T0, a0, P0, rho0] = </w:t>
            </w:r>
            <w:proofErr w:type="spellStart"/>
            <w:r>
              <w:rPr>
                <w:rFonts w:ascii="Courier New" w:hAnsi="Courier New" w:cs="Courier New"/>
                <w:color w:val="000000"/>
                <w:sz w:val="20"/>
                <w:szCs w:val="20"/>
              </w:rPr>
              <w:t>atmosisa</w:t>
            </w:r>
            <w:proofErr w:type="spellEnd"/>
            <w:r>
              <w:rPr>
                <w:rFonts w:ascii="Courier New" w:hAnsi="Courier New" w:cs="Courier New"/>
                <w:color w:val="000000"/>
                <w:sz w:val="20"/>
                <w:szCs w:val="20"/>
              </w:rPr>
              <w:t>(0);</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%Calcul de M</w:t>
            </w:r>
          </w:p>
          <w:p w:rsidR="00E30E8E" w:rsidRDefault="00E30E8E" w:rsidP="00E30E8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PtPsMes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Ptmes</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Psmes</w:t>
            </w:r>
            <w:proofErr w:type="spellEnd"/>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M1 = [0:0.2:1];</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M2 = [1.2:0.2:2];</w:t>
            </w:r>
          </w:p>
          <w:p w:rsidR="00E30E8E" w:rsidRPr="00F03736" w:rsidRDefault="00E30E8E" w:rsidP="00E30E8E">
            <w:pPr>
              <w:autoSpaceDE w:val="0"/>
              <w:autoSpaceDN w:val="0"/>
              <w:adjustRightInd w:val="0"/>
              <w:rPr>
                <w:rFonts w:ascii="Courier New" w:hAnsi="Courier New" w:cs="Courier New"/>
                <w:sz w:val="24"/>
                <w:szCs w:val="24"/>
                <w:lang w:val="en-GB"/>
              </w:rPr>
            </w:pPr>
            <w:r w:rsidRPr="00F03736">
              <w:rPr>
                <w:rFonts w:ascii="Courier New" w:hAnsi="Courier New" w:cs="Courier New"/>
                <w:color w:val="000000"/>
                <w:sz w:val="20"/>
                <w:szCs w:val="20"/>
                <w:lang w:val="en-GB"/>
              </w:rPr>
              <w:t>M = [0:0.2:2];</w:t>
            </w:r>
          </w:p>
          <w:p w:rsidR="00E30E8E" w:rsidRPr="00F03736" w:rsidRDefault="00E30E8E" w:rsidP="00E30E8E">
            <w:pPr>
              <w:autoSpaceDE w:val="0"/>
              <w:autoSpaceDN w:val="0"/>
              <w:adjustRightInd w:val="0"/>
              <w:rPr>
                <w:rFonts w:ascii="Courier New" w:hAnsi="Courier New" w:cs="Courier New"/>
                <w:color w:val="000000"/>
                <w:sz w:val="20"/>
                <w:szCs w:val="20"/>
                <w:lang w:val="en-GB"/>
              </w:rPr>
            </w:pPr>
            <w:r w:rsidRPr="00F03736">
              <w:rPr>
                <w:rFonts w:ascii="Courier New" w:hAnsi="Courier New" w:cs="Courier New"/>
                <w:color w:val="000000"/>
                <w:sz w:val="20"/>
                <w:szCs w:val="20"/>
                <w:lang w:val="en-GB"/>
              </w:rPr>
              <w:t xml:space="preserve"> </w:t>
            </w:r>
          </w:p>
          <w:p w:rsidR="00E30E8E" w:rsidRPr="00F03736" w:rsidRDefault="00E30E8E" w:rsidP="00E30E8E">
            <w:pPr>
              <w:autoSpaceDE w:val="0"/>
              <w:autoSpaceDN w:val="0"/>
              <w:adjustRightInd w:val="0"/>
              <w:rPr>
                <w:rFonts w:ascii="Courier New" w:hAnsi="Courier New" w:cs="Courier New"/>
                <w:sz w:val="24"/>
                <w:szCs w:val="24"/>
                <w:lang w:val="en-GB"/>
              </w:rPr>
            </w:pPr>
          </w:p>
          <w:p w:rsidR="00E30E8E" w:rsidRPr="00F03736" w:rsidRDefault="00E30E8E" w:rsidP="00E30E8E">
            <w:pPr>
              <w:autoSpaceDE w:val="0"/>
              <w:autoSpaceDN w:val="0"/>
              <w:adjustRightInd w:val="0"/>
              <w:rPr>
                <w:rFonts w:ascii="Courier New" w:hAnsi="Courier New" w:cs="Courier New"/>
                <w:sz w:val="24"/>
                <w:szCs w:val="24"/>
                <w:lang w:val="en-GB"/>
              </w:rPr>
            </w:pPr>
            <w:r w:rsidRPr="00F03736">
              <w:rPr>
                <w:rFonts w:ascii="Courier New" w:hAnsi="Courier New" w:cs="Courier New"/>
                <w:color w:val="000000"/>
                <w:sz w:val="20"/>
                <w:szCs w:val="20"/>
                <w:lang w:val="en-GB"/>
              </w:rPr>
              <w:t>PtPsM1 = (1 + 0.2.*M1.^2).^(3.5)</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PtPsM2 = (166.92.*M2.^7)./((7.*M2.^2 - 1).^(2.5))</w:t>
            </w:r>
          </w:p>
          <w:p w:rsidR="00E30E8E" w:rsidRPr="00E30E8E" w:rsidRDefault="00E30E8E" w:rsidP="00E30E8E">
            <w:pPr>
              <w:autoSpaceDE w:val="0"/>
              <w:autoSpaceDN w:val="0"/>
              <w:adjustRightInd w:val="0"/>
              <w:rPr>
                <w:rFonts w:ascii="Courier New" w:hAnsi="Courier New" w:cs="Courier New"/>
                <w:sz w:val="24"/>
                <w:szCs w:val="24"/>
                <w:lang w:val="en-GB"/>
              </w:rPr>
            </w:pPr>
            <w:proofErr w:type="spellStart"/>
            <w:r w:rsidRPr="00E30E8E">
              <w:rPr>
                <w:rFonts w:ascii="Courier New" w:hAnsi="Courier New" w:cs="Courier New"/>
                <w:color w:val="000000"/>
                <w:sz w:val="20"/>
                <w:szCs w:val="20"/>
                <w:lang w:val="en-GB"/>
              </w:rPr>
              <w:t>PtPsM</w:t>
            </w:r>
            <w:proofErr w:type="spellEnd"/>
            <w:r w:rsidRPr="00E30E8E">
              <w:rPr>
                <w:rFonts w:ascii="Courier New" w:hAnsi="Courier New" w:cs="Courier New"/>
                <w:color w:val="000000"/>
                <w:sz w:val="20"/>
                <w:szCs w:val="20"/>
                <w:lang w:val="en-GB"/>
              </w:rPr>
              <w:t xml:space="preserve"> = cat(2, PtPsM1, PtPsM2)</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F03736" w:rsidRDefault="00E30E8E" w:rsidP="00E30E8E">
            <w:pPr>
              <w:autoSpaceDE w:val="0"/>
              <w:autoSpaceDN w:val="0"/>
              <w:adjustRightInd w:val="0"/>
              <w:rPr>
                <w:rFonts w:ascii="Courier New" w:hAnsi="Courier New" w:cs="Courier New"/>
                <w:sz w:val="24"/>
                <w:szCs w:val="24"/>
                <w:lang w:val="en-GB"/>
              </w:rPr>
            </w:pPr>
            <w:proofErr w:type="spellStart"/>
            <w:r w:rsidRPr="00F03736">
              <w:rPr>
                <w:rFonts w:ascii="Courier New" w:hAnsi="Courier New" w:cs="Courier New"/>
                <w:color w:val="000000"/>
                <w:sz w:val="20"/>
                <w:szCs w:val="20"/>
                <w:lang w:val="en-GB"/>
              </w:rPr>
              <w:t>xq</w:t>
            </w:r>
            <w:proofErr w:type="spellEnd"/>
            <w:r w:rsidRPr="00F03736">
              <w:rPr>
                <w:rFonts w:ascii="Courier New" w:hAnsi="Courier New" w:cs="Courier New"/>
                <w:color w:val="000000"/>
                <w:sz w:val="20"/>
                <w:szCs w:val="20"/>
                <w:lang w:val="en-GB"/>
              </w:rPr>
              <w:t xml:space="preserve"> = </w:t>
            </w:r>
            <w:proofErr w:type="spellStart"/>
            <w:r w:rsidRPr="00F03736">
              <w:rPr>
                <w:rFonts w:ascii="Courier New" w:hAnsi="Courier New" w:cs="Courier New"/>
                <w:color w:val="000000"/>
                <w:sz w:val="20"/>
                <w:szCs w:val="20"/>
                <w:lang w:val="en-GB"/>
              </w:rPr>
              <w:t>PtPsMes</w:t>
            </w:r>
            <w:proofErr w:type="spellEnd"/>
            <w:r w:rsidRPr="00F03736">
              <w:rPr>
                <w:rFonts w:ascii="Courier New" w:hAnsi="Courier New" w:cs="Courier New"/>
                <w:color w:val="000000"/>
                <w:sz w:val="20"/>
                <w:szCs w:val="20"/>
                <w:lang w:val="en-GB"/>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vq1 = </w:t>
            </w:r>
            <w:proofErr w:type="gramStart"/>
            <w:r>
              <w:rPr>
                <w:rFonts w:ascii="Courier New" w:hAnsi="Courier New" w:cs="Courier New"/>
                <w:color w:val="000000"/>
                <w:sz w:val="20"/>
                <w:szCs w:val="20"/>
              </w:rPr>
              <w:t>interp1(</w:t>
            </w:r>
            <w:proofErr w:type="spellStart"/>
            <w:proofErr w:type="gramEnd"/>
            <w:r>
              <w:rPr>
                <w:rFonts w:ascii="Courier New" w:hAnsi="Courier New" w:cs="Courier New"/>
                <w:color w:val="000000"/>
                <w:sz w:val="20"/>
                <w:szCs w:val="20"/>
              </w:rPr>
              <w:t>PtPsM,M,xq</w:t>
            </w:r>
            <w:proofErr w:type="spellEnd"/>
            <w:r>
              <w:rPr>
                <w:rFonts w:ascii="Courier New" w:hAnsi="Courier New" w:cs="Courier New"/>
                <w:color w:val="000000"/>
                <w:sz w:val="20"/>
                <w:szCs w:val="20"/>
              </w:rPr>
              <w:t>);</w:t>
            </w:r>
          </w:p>
          <w:p w:rsidR="00E30E8E" w:rsidRPr="00F03736" w:rsidRDefault="00E30E8E" w:rsidP="00E30E8E">
            <w:pPr>
              <w:autoSpaceDE w:val="0"/>
              <w:autoSpaceDN w:val="0"/>
              <w:adjustRightInd w:val="0"/>
              <w:rPr>
                <w:rFonts w:ascii="Courier New" w:hAnsi="Courier New" w:cs="Courier New"/>
                <w:sz w:val="24"/>
                <w:szCs w:val="24"/>
              </w:rPr>
            </w:pPr>
            <w:proofErr w:type="gramStart"/>
            <w:r w:rsidRPr="00F03736">
              <w:rPr>
                <w:rFonts w:ascii="Courier New" w:hAnsi="Courier New" w:cs="Courier New"/>
                <w:color w:val="000000"/>
                <w:sz w:val="20"/>
                <w:szCs w:val="20"/>
              </w:rPr>
              <w:t>figure(</w:t>
            </w:r>
            <w:proofErr w:type="gramEnd"/>
            <w:r w:rsidRPr="00F03736">
              <w:rPr>
                <w:rFonts w:ascii="Courier New" w:hAnsi="Courier New" w:cs="Courier New"/>
                <w:color w:val="000000"/>
                <w:sz w:val="20"/>
                <w:szCs w:val="20"/>
              </w:rPr>
              <w:t>);</w:t>
            </w:r>
          </w:p>
          <w:p w:rsidR="00E30E8E" w:rsidRPr="00F03736" w:rsidRDefault="00E30E8E" w:rsidP="00E30E8E">
            <w:pPr>
              <w:autoSpaceDE w:val="0"/>
              <w:autoSpaceDN w:val="0"/>
              <w:adjustRightInd w:val="0"/>
              <w:rPr>
                <w:rFonts w:ascii="Courier New" w:hAnsi="Courier New" w:cs="Courier New"/>
                <w:sz w:val="24"/>
                <w:szCs w:val="24"/>
              </w:rPr>
            </w:pPr>
            <w:proofErr w:type="gramStart"/>
            <w:r w:rsidRPr="00F03736">
              <w:rPr>
                <w:rFonts w:ascii="Courier New" w:hAnsi="Courier New" w:cs="Courier New"/>
                <w:color w:val="000000"/>
                <w:sz w:val="20"/>
                <w:szCs w:val="20"/>
              </w:rPr>
              <w:t>plot(</w:t>
            </w:r>
            <w:proofErr w:type="gramEnd"/>
            <w:r w:rsidRPr="00F03736">
              <w:rPr>
                <w:rFonts w:ascii="Courier New" w:hAnsi="Courier New" w:cs="Courier New"/>
                <w:color w:val="000000"/>
                <w:sz w:val="20"/>
                <w:szCs w:val="20"/>
              </w:rPr>
              <w:t>PtPsM,M,</w:t>
            </w:r>
            <w:r w:rsidRPr="00F03736">
              <w:rPr>
                <w:rFonts w:ascii="Courier New" w:hAnsi="Courier New" w:cs="Courier New"/>
                <w:color w:val="A020F0"/>
                <w:sz w:val="20"/>
                <w:szCs w:val="20"/>
              </w:rPr>
              <w:t>'-'</w:t>
            </w:r>
            <w:r w:rsidRPr="00F03736">
              <w:rPr>
                <w:rFonts w:ascii="Courier New" w:hAnsi="Courier New" w:cs="Courier New"/>
                <w:color w:val="000000"/>
                <w:sz w:val="20"/>
                <w:szCs w:val="20"/>
              </w:rPr>
              <w:t>,xq,vq1,</w:t>
            </w:r>
            <w:r w:rsidRPr="00F03736">
              <w:rPr>
                <w:rFonts w:ascii="Courier New" w:hAnsi="Courier New" w:cs="Courier New"/>
                <w:color w:val="A020F0"/>
                <w:sz w:val="20"/>
                <w:szCs w:val="20"/>
              </w:rPr>
              <w:t>'o'</w:t>
            </w:r>
            <w:r w:rsidRPr="00F03736">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'Courbe du nombre de Mach en fonction du rapport Pt/Ps'</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proofErr w:type="spellStart"/>
            <w:r w:rsidRPr="00E30E8E">
              <w:rPr>
                <w:rFonts w:ascii="Courier New" w:hAnsi="Courier New" w:cs="Courier New"/>
                <w:color w:val="000000"/>
                <w:sz w:val="20"/>
                <w:szCs w:val="20"/>
                <w:lang w:val="en-GB"/>
              </w:rPr>
              <w:t>xlabel</w:t>
            </w:r>
            <w:proofErr w:type="spellEnd"/>
            <w:r w:rsidRPr="00E30E8E">
              <w:rPr>
                <w:rFonts w:ascii="Courier New" w:hAnsi="Courier New" w:cs="Courier New"/>
                <w:color w:val="000000"/>
                <w:sz w:val="20"/>
                <w:szCs w:val="20"/>
                <w:lang w:val="en-GB"/>
              </w:rPr>
              <w:t>(</w:t>
            </w:r>
            <w:r w:rsidRPr="00E30E8E">
              <w:rPr>
                <w:rFonts w:ascii="Courier New" w:hAnsi="Courier New" w:cs="Courier New"/>
                <w:color w:val="A020F0"/>
                <w:sz w:val="20"/>
                <w:szCs w:val="20"/>
                <w:lang w:val="en-GB"/>
              </w:rPr>
              <w:t>'Pt/Ps'</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proofErr w:type="spellStart"/>
            <w:r w:rsidRPr="00E30E8E">
              <w:rPr>
                <w:rFonts w:ascii="Courier New" w:hAnsi="Courier New" w:cs="Courier New"/>
                <w:color w:val="000000"/>
                <w:sz w:val="20"/>
                <w:szCs w:val="20"/>
                <w:lang w:val="en-GB"/>
              </w:rPr>
              <w:t>ylabel</w:t>
            </w:r>
            <w:proofErr w:type="spellEnd"/>
            <w:r w:rsidRPr="00E30E8E">
              <w:rPr>
                <w:rFonts w:ascii="Courier New" w:hAnsi="Courier New" w:cs="Courier New"/>
                <w:color w:val="000000"/>
                <w:sz w:val="20"/>
                <w:szCs w:val="20"/>
                <w:lang w:val="en-GB"/>
              </w:rPr>
              <w:t>(</w:t>
            </w:r>
            <w:r w:rsidRPr="00E30E8E">
              <w:rPr>
                <w:rFonts w:ascii="Courier New" w:hAnsi="Courier New" w:cs="Courier New"/>
                <w:color w:val="A020F0"/>
                <w:sz w:val="20"/>
                <w:szCs w:val="20"/>
                <w:lang w:val="en-GB"/>
              </w:rPr>
              <w:t>'M'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legend(</w:t>
            </w:r>
            <w:r w:rsidRPr="00E30E8E">
              <w:rPr>
                <w:rFonts w:ascii="Courier New" w:hAnsi="Courier New" w:cs="Courier New"/>
                <w:color w:val="A020F0"/>
                <w:sz w:val="20"/>
                <w:szCs w:val="20"/>
                <w:lang w:val="en-GB"/>
              </w:rPr>
              <w:t>'</w:t>
            </w:r>
            <w:proofErr w:type="spellStart"/>
            <w:r w:rsidRPr="00E30E8E">
              <w:rPr>
                <w:rFonts w:ascii="Courier New" w:hAnsi="Courier New" w:cs="Courier New"/>
                <w:color w:val="A020F0"/>
                <w:sz w:val="20"/>
                <w:szCs w:val="20"/>
                <w:lang w:val="en-GB"/>
              </w:rPr>
              <w:t>Formule</w:t>
            </w:r>
            <w:proofErr w:type="spellEnd"/>
            <w:r w:rsidRPr="00E30E8E">
              <w:rPr>
                <w:rFonts w:ascii="Courier New" w:hAnsi="Courier New" w:cs="Courier New"/>
                <w:color w:val="A020F0"/>
                <w:sz w:val="20"/>
                <w:szCs w:val="20"/>
                <w:lang w:val="en-GB"/>
              </w:rPr>
              <w:t>'</w:t>
            </w:r>
            <w:r w:rsidRPr="00E30E8E">
              <w:rPr>
                <w:rFonts w:ascii="Courier New" w:hAnsi="Courier New" w:cs="Courier New"/>
                <w:color w:val="000000"/>
                <w:sz w:val="20"/>
                <w:szCs w:val="20"/>
                <w:lang w:val="en-GB"/>
              </w:rPr>
              <w:t xml:space="preserve">, </w:t>
            </w:r>
            <w:r w:rsidRPr="00E30E8E">
              <w:rPr>
                <w:rFonts w:ascii="Courier New" w:hAnsi="Courier New" w:cs="Courier New"/>
                <w:color w:val="A020F0"/>
                <w:sz w:val="20"/>
                <w:szCs w:val="20"/>
                <w:lang w:val="en-GB"/>
              </w:rPr>
              <w:t>'Interpolation'</w:t>
            </w:r>
            <w:r w:rsidRPr="00E30E8E">
              <w:rPr>
                <w:rFonts w:ascii="Courier New" w:hAnsi="Courier New" w:cs="Courier New"/>
                <w:color w:val="000000"/>
                <w:sz w:val="20"/>
                <w:szCs w:val="20"/>
                <w:lang w:val="en-GB"/>
              </w:rPr>
              <w:t xml:space="preserve">); grid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 xml:space="preserve"> ; box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%Calcul de </w:t>
            </w:r>
            <w:proofErr w:type="spellStart"/>
            <w:r>
              <w:rPr>
                <w:rFonts w:ascii="Courier New" w:hAnsi="Courier New" w:cs="Courier New"/>
                <w:color w:val="228B22"/>
                <w:sz w:val="20"/>
                <w:szCs w:val="20"/>
              </w:rPr>
              <w:t>Vc</w:t>
            </w:r>
            <w:proofErr w:type="spellEnd"/>
          </w:p>
          <w:p w:rsidR="00E30E8E" w:rsidRDefault="00E30E8E" w:rsidP="00E30E8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Vc</w:t>
            </w:r>
            <w:proofErr w:type="spellEnd"/>
            <w:r>
              <w:rPr>
                <w:rFonts w:ascii="Courier New" w:hAnsi="Courier New" w:cs="Courier New"/>
                <w:color w:val="000000"/>
                <w:sz w:val="20"/>
                <w:szCs w:val="20"/>
              </w:rPr>
              <w:t xml:space="preserve"> = [0:10:600];</w:t>
            </w:r>
          </w:p>
          <w:p w:rsidR="00E30E8E" w:rsidRDefault="00E30E8E" w:rsidP="00E30E8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Qc</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1,size(Vc,2));</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FF"/>
                <w:sz w:val="20"/>
                <w:szCs w:val="20"/>
                <w:lang w:val="en-GB"/>
              </w:rPr>
              <w:t>for</w:t>
            </w:r>
            <w:r w:rsidRPr="00E30E8E">
              <w:rPr>
                <w:rFonts w:ascii="Courier New" w:hAnsi="Courier New" w:cs="Courier New"/>
                <w:color w:val="000000"/>
                <w:sz w:val="20"/>
                <w:szCs w:val="20"/>
                <w:lang w:val="en-GB"/>
              </w:rPr>
              <w:t xml:space="preserve"> </w:t>
            </w:r>
            <w:proofErr w:type="spellStart"/>
            <w:r w:rsidRPr="00E30E8E">
              <w:rPr>
                <w:rFonts w:ascii="Courier New" w:hAnsi="Courier New" w:cs="Courier New"/>
                <w:color w:val="000000"/>
                <w:sz w:val="20"/>
                <w:szCs w:val="20"/>
                <w:lang w:val="en-GB"/>
              </w:rPr>
              <w:t>i</w:t>
            </w:r>
            <w:proofErr w:type="spellEnd"/>
            <w:r w:rsidRPr="00E30E8E">
              <w:rPr>
                <w:rFonts w:ascii="Courier New" w:hAnsi="Courier New" w:cs="Courier New"/>
                <w:color w:val="000000"/>
                <w:sz w:val="20"/>
                <w:szCs w:val="20"/>
                <w:lang w:val="en-GB"/>
              </w:rPr>
              <w:t>=1:length(</w:t>
            </w:r>
            <w:proofErr w:type="spellStart"/>
            <w:r w:rsidRPr="00E30E8E">
              <w:rPr>
                <w:rFonts w:ascii="Courier New" w:hAnsi="Courier New" w:cs="Courier New"/>
                <w:color w:val="000000"/>
                <w:sz w:val="20"/>
                <w:szCs w:val="20"/>
                <w:lang w:val="en-GB"/>
              </w:rPr>
              <w:t>Vc</w:t>
            </w:r>
            <w:proofErr w:type="spellEnd"/>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r w:rsidRPr="00E30E8E">
              <w:rPr>
                <w:rFonts w:ascii="Courier New" w:hAnsi="Courier New" w:cs="Courier New"/>
                <w:color w:val="0000FF"/>
                <w:sz w:val="20"/>
                <w:szCs w:val="20"/>
                <w:lang w:val="en-GB"/>
              </w:rPr>
              <w:t>if</w:t>
            </w:r>
            <w:r w:rsidRPr="00E30E8E">
              <w:rPr>
                <w:rFonts w:ascii="Courier New" w:hAnsi="Courier New" w:cs="Courier New"/>
                <w:color w:val="000000"/>
                <w:sz w:val="20"/>
                <w:szCs w:val="20"/>
                <w:lang w:val="en-GB"/>
              </w:rPr>
              <w:t xml:space="preserve"> (</w:t>
            </w:r>
            <w:proofErr w:type="spellStart"/>
            <w:r w:rsidRPr="00E30E8E">
              <w:rPr>
                <w:rFonts w:ascii="Courier New" w:hAnsi="Courier New" w:cs="Courier New"/>
                <w:color w:val="000000"/>
                <w:sz w:val="20"/>
                <w:szCs w:val="20"/>
                <w:lang w:val="en-GB"/>
              </w:rPr>
              <w:t>Vc</w:t>
            </w:r>
            <w:proofErr w:type="spellEnd"/>
            <w:r w:rsidRPr="00E30E8E">
              <w:rPr>
                <w:rFonts w:ascii="Courier New" w:hAnsi="Courier New" w:cs="Courier New"/>
                <w:color w:val="000000"/>
                <w:sz w:val="20"/>
                <w:szCs w:val="20"/>
                <w:lang w:val="en-GB"/>
              </w:rPr>
              <w:t>(</w:t>
            </w:r>
            <w:proofErr w:type="spellStart"/>
            <w:r w:rsidRPr="00E30E8E">
              <w:rPr>
                <w:rFonts w:ascii="Courier New" w:hAnsi="Courier New" w:cs="Courier New"/>
                <w:color w:val="000000"/>
                <w:sz w:val="20"/>
                <w:szCs w:val="20"/>
                <w:lang w:val="en-GB"/>
              </w:rPr>
              <w:t>i</w:t>
            </w:r>
            <w:proofErr w:type="spellEnd"/>
            <w:r w:rsidRPr="00E30E8E">
              <w:rPr>
                <w:rFonts w:ascii="Courier New" w:hAnsi="Courier New" w:cs="Courier New"/>
                <w:color w:val="000000"/>
                <w:sz w:val="20"/>
                <w:szCs w:val="20"/>
                <w:lang w:val="en-GB"/>
              </w:rPr>
              <w:t>)/a0)&lt;1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Qc(</w:t>
            </w:r>
            <w:proofErr w:type="spellStart"/>
            <w:r w:rsidRPr="00E30E8E">
              <w:rPr>
                <w:rFonts w:ascii="Courier New" w:hAnsi="Courier New" w:cs="Courier New"/>
                <w:color w:val="000000"/>
                <w:sz w:val="20"/>
                <w:szCs w:val="20"/>
                <w:lang w:val="en-GB"/>
              </w:rPr>
              <w:t>i</w:t>
            </w:r>
            <w:proofErr w:type="spellEnd"/>
            <w:r w:rsidRPr="00E30E8E">
              <w:rPr>
                <w:rFonts w:ascii="Courier New" w:hAnsi="Courier New" w:cs="Courier New"/>
                <w:color w:val="000000"/>
                <w:sz w:val="20"/>
                <w:szCs w:val="20"/>
                <w:lang w:val="en-GB"/>
              </w:rPr>
              <w:t>) = P0*(((1+0.2*(</w:t>
            </w:r>
            <w:proofErr w:type="spellStart"/>
            <w:r w:rsidRPr="00E30E8E">
              <w:rPr>
                <w:rFonts w:ascii="Courier New" w:hAnsi="Courier New" w:cs="Courier New"/>
                <w:color w:val="000000"/>
                <w:sz w:val="20"/>
                <w:szCs w:val="20"/>
                <w:lang w:val="en-GB"/>
              </w:rPr>
              <w:t>Vc</w:t>
            </w:r>
            <w:proofErr w:type="spellEnd"/>
            <w:r w:rsidRPr="00E30E8E">
              <w:rPr>
                <w:rFonts w:ascii="Courier New" w:hAnsi="Courier New" w:cs="Courier New"/>
                <w:color w:val="000000"/>
                <w:sz w:val="20"/>
                <w:szCs w:val="20"/>
                <w:lang w:val="en-GB"/>
              </w:rPr>
              <w:t>(</w:t>
            </w:r>
            <w:proofErr w:type="spellStart"/>
            <w:r w:rsidRPr="00E30E8E">
              <w:rPr>
                <w:rFonts w:ascii="Courier New" w:hAnsi="Courier New" w:cs="Courier New"/>
                <w:color w:val="000000"/>
                <w:sz w:val="20"/>
                <w:szCs w:val="20"/>
                <w:lang w:val="en-GB"/>
              </w:rPr>
              <w:t>i</w:t>
            </w:r>
            <w:proofErr w:type="spellEnd"/>
            <w:r w:rsidRPr="00E30E8E">
              <w:rPr>
                <w:rFonts w:ascii="Courier New" w:hAnsi="Courier New" w:cs="Courier New"/>
                <w:color w:val="000000"/>
                <w:sz w:val="20"/>
                <w:szCs w:val="20"/>
                <w:lang w:val="en-GB"/>
              </w:rPr>
              <w:t>)/a0)^2)^3.5)-1);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r w:rsidRPr="00E30E8E">
              <w:rPr>
                <w:rFonts w:ascii="Courier New" w:hAnsi="Courier New" w:cs="Courier New"/>
                <w:color w:val="0000FF"/>
                <w:sz w:val="20"/>
                <w:szCs w:val="20"/>
                <w:lang w:val="en-GB"/>
              </w:rPr>
              <w:t>else</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Qc(</w:t>
            </w:r>
            <w:proofErr w:type="spellStart"/>
            <w:r w:rsidRPr="00E30E8E">
              <w:rPr>
                <w:rFonts w:ascii="Courier New" w:hAnsi="Courier New" w:cs="Courier New"/>
                <w:color w:val="000000"/>
                <w:sz w:val="20"/>
                <w:szCs w:val="20"/>
                <w:lang w:val="en-GB"/>
              </w:rPr>
              <w:t>i</w:t>
            </w:r>
            <w:proofErr w:type="spellEnd"/>
            <w:r w:rsidRPr="00E30E8E">
              <w:rPr>
                <w:rFonts w:ascii="Courier New" w:hAnsi="Courier New" w:cs="Courier New"/>
                <w:color w:val="000000"/>
                <w:sz w:val="20"/>
                <w:szCs w:val="20"/>
                <w:lang w:val="en-GB"/>
              </w:rPr>
              <w:t>) = P0*(((166.92*(</w:t>
            </w:r>
            <w:proofErr w:type="spellStart"/>
            <w:r w:rsidRPr="00E30E8E">
              <w:rPr>
                <w:rFonts w:ascii="Courier New" w:hAnsi="Courier New" w:cs="Courier New"/>
                <w:color w:val="000000"/>
                <w:sz w:val="20"/>
                <w:szCs w:val="20"/>
                <w:lang w:val="en-GB"/>
              </w:rPr>
              <w:t>Vc</w:t>
            </w:r>
            <w:proofErr w:type="spellEnd"/>
            <w:r w:rsidRPr="00E30E8E">
              <w:rPr>
                <w:rFonts w:ascii="Courier New" w:hAnsi="Courier New" w:cs="Courier New"/>
                <w:color w:val="000000"/>
                <w:sz w:val="20"/>
                <w:szCs w:val="20"/>
                <w:lang w:val="en-GB"/>
              </w:rPr>
              <w:t>(</w:t>
            </w:r>
            <w:proofErr w:type="spellStart"/>
            <w:r w:rsidRPr="00E30E8E">
              <w:rPr>
                <w:rFonts w:ascii="Courier New" w:hAnsi="Courier New" w:cs="Courier New"/>
                <w:color w:val="000000"/>
                <w:sz w:val="20"/>
                <w:szCs w:val="20"/>
                <w:lang w:val="en-GB"/>
              </w:rPr>
              <w:t>i</w:t>
            </w:r>
            <w:proofErr w:type="spellEnd"/>
            <w:r w:rsidRPr="00E30E8E">
              <w:rPr>
                <w:rFonts w:ascii="Courier New" w:hAnsi="Courier New" w:cs="Courier New"/>
                <w:color w:val="000000"/>
                <w:sz w:val="20"/>
                <w:szCs w:val="20"/>
                <w:lang w:val="en-GB"/>
              </w:rPr>
              <w:t>)/a0)^7)/(((7*(</w:t>
            </w:r>
            <w:proofErr w:type="spellStart"/>
            <w:r w:rsidRPr="00E30E8E">
              <w:rPr>
                <w:rFonts w:ascii="Courier New" w:hAnsi="Courier New" w:cs="Courier New"/>
                <w:color w:val="000000"/>
                <w:sz w:val="20"/>
                <w:szCs w:val="20"/>
                <w:lang w:val="en-GB"/>
              </w:rPr>
              <w:t>Vc</w:t>
            </w:r>
            <w:proofErr w:type="spellEnd"/>
            <w:r w:rsidRPr="00E30E8E">
              <w:rPr>
                <w:rFonts w:ascii="Courier New" w:hAnsi="Courier New" w:cs="Courier New"/>
                <w:color w:val="000000"/>
                <w:sz w:val="20"/>
                <w:szCs w:val="20"/>
                <w:lang w:val="en-GB"/>
              </w:rPr>
              <w:t>(</w:t>
            </w:r>
            <w:proofErr w:type="spellStart"/>
            <w:r w:rsidRPr="00E30E8E">
              <w:rPr>
                <w:rFonts w:ascii="Courier New" w:hAnsi="Courier New" w:cs="Courier New"/>
                <w:color w:val="000000"/>
                <w:sz w:val="20"/>
                <w:szCs w:val="20"/>
                <w:lang w:val="en-GB"/>
              </w:rPr>
              <w:t>i</w:t>
            </w:r>
            <w:proofErr w:type="spellEnd"/>
            <w:r w:rsidRPr="00E30E8E">
              <w:rPr>
                <w:rFonts w:ascii="Courier New" w:hAnsi="Courier New" w:cs="Courier New"/>
                <w:color w:val="000000"/>
                <w:sz w:val="20"/>
                <w:szCs w:val="20"/>
                <w:lang w:val="en-GB"/>
              </w:rPr>
              <w:t>)/a0)^2)-1)^2.5))-1);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r w:rsidRPr="00E30E8E">
              <w:rPr>
                <w:rFonts w:ascii="Courier New" w:hAnsi="Courier New" w:cs="Courier New"/>
                <w:color w:val="0000FF"/>
                <w:sz w:val="20"/>
                <w:szCs w:val="20"/>
                <w:lang w:val="en-GB"/>
              </w:rPr>
              <w:t>end</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FF"/>
                <w:sz w:val="20"/>
                <w:szCs w:val="20"/>
                <w:lang w:val="en-GB"/>
              </w:rPr>
              <w:t>end</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FF"/>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figure();</w:t>
            </w:r>
          </w:p>
          <w:p w:rsidR="00E30E8E" w:rsidRPr="00E30E8E" w:rsidRDefault="00E30E8E" w:rsidP="00E30E8E">
            <w:pPr>
              <w:autoSpaceDE w:val="0"/>
              <w:autoSpaceDN w:val="0"/>
              <w:adjustRightInd w:val="0"/>
              <w:rPr>
                <w:rFonts w:ascii="Courier New" w:hAnsi="Courier New" w:cs="Courier New"/>
                <w:sz w:val="24"/>
                <w:szCs w:val="24"/>
                <w:lang w:val="en-GB"/>
              </w:rPr>
            </w:pPr>
            <w:proofErr w:type="spellStart"/>
            <w:r w:rsidRPr="00E30E8E">
              <w:rPr>
                <w:rFonts w:ascii="Courier New" w:hAnsi="Courier New" w:cs="Courier New"/>
                <w:color w:val="000000"/>
                <w:sz w:val="20"/>
                <w:szCs w:val="20"/>
                <w:lang w:val="en-GB"/>
              </w:rPr>
              <w:t>xq</w:t>
            </w:r>
            <w:proofErr w:type="spellEnd"/>
            <w:r w:rsidRPr="00E30E8E">
              <w:rPr>
                <w:rFonts w:ascii="Courier New" w:hAnsi="Courier New" w:cs="Courier New"/>
                <w:color w:val="000000"/>
                <w:sz w:val="20"/>
                <w:szCs w:val="20"/>
                <w:lang w:val="en-GB"/>
              </w:rPr>
              <w:t xml:space="preserve"> = </w:t>
            </w:r>
            <w:proofErr w:type="spellStart"/>
            <w:r w:rsidRPr="00E30E8E">
              <w:rPr>
                <w:rFonts w:ascii="Courier New" w:hAnsi="Courier New" w:cs="Courier New"/>
                <w:color w:val="000000"/>
                <w:sz w:val="20"/>
                <w:szCs w:val="20"/>
                <w:lang w:val="en-GB"/>
              </w:rPr>
              <w:t>Ptmes-Psmes</w:t>
            </w:r>
            <w:proofErr w:type="spellEnd"/>
            <w:r w:rsidRPr="00E30E8E">
              <w:rPr>
                <w:rFonts w:ascii="Courier New" w:hAnsi="Courier New" w:cs="Courier New"/>
                <w:color w:val="000000"/>
                <w:sz w:val="20"/>
                <w:szCs w:val="20"/>
                <w:lang w:val="en-GB"/>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vq1 = </w:t>
            </w:r>
            <w:proofErr w:type="gramStart"/>
            <w:r>
              <w:rPr>
                <w:rFonts w:ascii="Courier New" w:hAnsi="Courier New" w:cs="Courier New"/>
                <w:color w:val="000000"/>
                <w:sz w:val="20"/>
                <w:szCs w:val="20"/>
              </w:rPr>
              <w:t>interp1(</w:t>
            </w:r>
            <w:proofErr w:type="spellStart"/>
            <w:proofErr w:type="gramEnd"/>
            <w:r>
              <w:rPr>
                <w:rFonts w:ascii="Courier New" w:hAnsi="Courier New" w:cs="Courier New"/>
                <w:color w:val="000000"/>
                <w:sz w:val="20"/>
                <w:szCs w:val="20"/>
              </w:rPr>
              <w:t>Qc,Vc,xq</w:t>
            </w:r>
            <w:proofErr w:type="spellEnd"/>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Qc</w:t>
            </w:r>
            <w:proofErr w:type="spellEnd"/>
            <w:r>
              <w:rPr>
                <w:rFonts w:ascii="Courier New" w:hAnsi="Courier New" w:cs="Courier New"/>
                <w:color w:val="000000"/>
                <w:sz w:val="20"/>
                <w:szCs w:val="20"/>
              </w:rPr>
              <w:t>(1:31),</w:t>
            </w:r>
            <w:proofErr w:type="spellStart"/>
            <w:r>
              <w:rPr>
                <w:rFonts w:ascii="Courier New" w:hAnsi="Courier New" w:cs="Courier New"/>
                <w:color w:val="000000"/>
                <w:sz w:val="20"/>
                <w:szCs w:val="20"/>
              </w:rPr>
              <w:t>Vc</w:t>
            </w:r>
            <w:proofErr w:type="spellEnd"/>
            <w:r>
              <w:rPr>
                <w:rFonts w:ascii="Courier New" w:hAnsi="Courier New" w:cs="Courier New"/>
                <w:color w:val="000000"/>
                <w:sz w:val="20"/>
                <w:szCs w:val="20"/>
              </w:rPr>
              <w:t>(1:31),</w:t>
            </w:r>
            <w:r>
              <w:rPr>
                <w:rFonts w:ascii="Courier New" w:hAnsi="Courier New" w:cs="Courier New"/>
                <w:color w:val="A020F0"/>
                <w:sz w:val="20"/>
                <w:szCs w:val="20"/>
              </w:rPr>
              <w:t>'-'</w:t>
            </w:r>
            <w:r>
              <w:rPr>
                <w:rFonts w:ascii="Courier New" w:hAnsi="Courier New" w:cs="Courier New"/>
                <w:color w:val="000000"/>
                <w:sz w:val="20"/>
                <w:szCs w:val="20"/>
              </w:rPr>
              <w:t>,xq,vq1,</w:t>
            </w:r>
            <w:r>
              <w:rPr>
                <w:rFonts w:ascii="Courier New" w:hAnsi="Courier New" w:cs="Courier New"/>
                <w:color w:val="A020F0"/>
                <w:sz w:val="20"/>
                <w:szCs w:val="20"/>
              </w:rPr>
              <w:t>'o'</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'Courbe de </w:t>
            </w:r>
            <w:proofErr w:type="spellStart"/>
            <w:r>
              <w:rPr>
                <w:rFonts w:ascii="Courier New" w:hAnsi="Courier New" w:cs="Courier New"/>
                <w:color w:val="A020F0"/>
                <w:sz w:val="20"/>
                <w:szCs w:val="20"/>
              </w:rPr>
              <w:t>Vc</w:t>
            </w:r>
            <w:proofErr w:type="spellEnd"/>
            <w:r>
              <w:rPr>
                <w:rFonts w:ascii="Courier New" w:hAnsi="Courier New" w:cs="Courier New"/>
                <w:color w:val="A020F0"/>
                <w:sz w:val="20"/>
                <w:szCs w:val="20"/>
              </w:rPr>
              <w:t xml:space="preserve"> en fonction de Pt-Ps'</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proofErr w:type="spellStart"/>
            <w:r w:rsidRPr="00E30E8E">
              <w:rPr>
                <w:rFonts w:ascii="Courier New" w:hAnsi="Courier New" w:cs="Courier New"/>
                <w:color w:val="000000"/>
                <w:sz w:val="20"/>
                <w:szCs w:val="20"/>
                <w:lang w:val="en-GB"/>
              </w:rPr>
              <w:t>xlabel</w:t>
            </w:r>
            <w:proofErr w:type="spellEnd"/>
            <w:r w:rsidRPr="00E30E8E">
              <w:rPr>
                <w:rFonts w:ascii="Courier New" w:hAnsi="Courier New" w:cs="Courier New"/>
                <w:color w:val="000000"/>
                <w:sz w:val="20"/>
                <w:szCs w:val="20"/>
                <w:lang w:val="en-GB"/>
              </w:rPr>
              <w:t>(</w:t>
            </w:r>
            <w:r w:rsidRPr="00E30E8E">
              <w:rPr>
                <w:rFonts w:ascii="Courier New" w:hAnsi="Courier New" w:cs="Courier New"/>
                <w:color w:val="A020F0"/>
                <w:sz w:val="20"/>
                <w:szCs w:val="20"/>
                <w:lang w:val="en-GB"/>
              </w:rPr>
              <w:t>'Pt-Ps'</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proofErr w:type="spellStart"/>
            <w:r w:rsidRPr="00E30E8E">
              <w:rPr>
                <w:rFonts w:ascii="Courier New" w:hAnsi="Courier New" w:cs="Courier New"/>
                <w:color w:val="000000"/>
                <w:sz w:val="20"/>
                <w:szCs w:val="20"/>
                <w:lang w:val="en-GB"/>
              </w:rPr>
              <w:t>ylabel</w:t>
            </w:r>
            <w:proofErr w:type="spellEnd"/>
            <w:r w:rsidRPr="00E30E8E">
              <w:rPr>
                <w:rFonts w:ascii="Courier New" w:hAnsi="Courier New" w:cs="Courier New"/>
                <w:color w:val="000000"/>
                <w:sz w:val="20"/>
                <w:szCs w:val="20"/>
                <w:lang w:val="en-GB"/>
              </w:rPr>
              <w:t>(</w:t>
            </w:r>
            <w:r w:rsidRPr="00E30E8E">
              <w:rPr>
                <w:rFonts w:ascii="Courier New" w:hAnsi="Courier New" w:cs="Courier New"/>
                <w:color w:val="A020F0"/>
                <w:sz w:val="20"/>
                <w:szCs w:val="20"/>
                <w:lang w:val="en-GB"/>
              </w:rPr>
              <w:t>'</w:t>
            </w:r>
            <w:proofErr w:type="spellStart"/>
            <w:r w:rsidRPr="00E30E8E">
              <w:rPr>
                <w:rFonts w:ascii="Courier New" w:hAnsi="Courier New" w:cs="Courier New"/>
                <w:color w:val="A020F0"/>
                <w:sz w:val="20"/>
                <w:szCs w:val="20"/>
                <w:lang w:val="en-GB"/>
              </w:rPr>
              <w:t>Vc</w:t>
            </w:r>
            <w:proofErr w:type="spellEnd"/>
            <w:r w:rsidRPr="00E30E8E">
              <w:rPr>
                <w:rFonts w:ascii="Courier New" w:hAnsi="Courier New" w:cs="Courier New"/>
                <w:color w:val="A020F0"/>
                <w:sz w:val="20"/>
                <w:szCs w:val="20"/>
                <w:lang w:val="en-GB"/>
              </w:rPr>
              <w:t>'</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legend(</w:t>
            </w:r>
            <w:r w:rsidRPr="00E30E8E">
              <w:rPr>
                <w:rFonts w:ascii="Courier New" w:hAnsi="Courier New" w:cs="Courier New"/>
                <w:color w:val="A020F0"/>
                <w:sz w:val="20"/>
                <w:szCs w:val="20"/>
                <w:lang w:val="en-GB"/>
              </w:rPr>
              <w:t>'</w:t>
            </w:r>
            <w:proofErr w:type="spellStart"/>
            <w:r w:rsidRPr="00E30E8E">
              <w:rPr>
                <w:rFonts w:ascii="Courier New" w:hAnsi="Courier New" w:cs="Courier New"/>
                <w:color w:val="A020F0"/>
                <w:sz w:val="20"/>
                <w:szCs w:val="20"/>
                <w:lang w:val="en-GB"/>
              </w:rPr>
              <w:t>Formule</w:t>
            </w:r>
            <w:proofErr w:type="spellEnd"/>
            <w:r w:rsidRPr="00E30E8E">
              <w:rPr>
                <w:rFonts w:ascii="Courier New" w:hAnsi="Courier New" w:cs="Courier New"/>
                <w:color w:val="A020F0"/>
                <w:sz w:val="20"/>
                <w:szCs w:val="20"/>
                <w:lang w:val="en-GB"/>
              </w:rPr>
              <w:t>'</w:t>
            </w:r>
            <w:r w:rsidRPr="00E30E8E">
              <w:rPr>
                <w:rFonts w:ascii="Courier New" w:hAnsi="Courier New" w:cs="Courier New"/>
                <w:color w:val="000000"/>
                <w:sz w:val="20"/>
                <w:szCs w:val="20"/>
                <w:lang w:val="en-GB"/>
              </w:rPr>
              <w:t xml:space="preserve">, </w:t>
            </w:r>
            <w:r w:rsidRPr="00E30E8E">
              <w:rPr>
                <w:rFonts w:ascii="Courier New" w:hAnsi="Courier New" w:cs="Courier New"/>
                <w:color w:val="A020F0"/>
                <w:sz w:val="20"/>
                <w:szCs w:val="20"/>
                <w:lang w:val="en-GB"/>
              </w:rPr>
              <w:t>'Interpolation'</w:t>
            </w:r>
            <w:r w:rsidRPr="00E30E8E">
              <w:rPr>
                <w:rFonts w:ascii="Courier New" w:hAnsi="Courier New" w:cs="Courier New"/>
                <w:color w:val="000000"/>
                <w:sz w:val="20"/>
                <w:szCs w:val="20"/>
                <w:lang w:val="en-GB"/>
              </w:rPr>
              <w:t xml:space="preserve">); grid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 xml:space="preserve"> ; box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%Calcul de H en </w:t>
            </w:r>
            <w:proofErr w:type="spellStart"/>
            <w:r>
              <w:rPr>
                <w:rFonts w:ascii="Courier New" w:hAnsi="Courier New" w:cs="Courier New"/>
                <w:color w:val="228B22"/>
                <w:sz w:val="20"/>
                <w:szCs w:val="20"/>
              </w:rPr>
              <w:t>fct</w:t>
            </w:r>
            <w:proofErr w:type="spellEnd"/>
            <w:r>
              <w:rPr>
                <w:rFonts w:ascii="Courier New" w:hAnsi="Courier New" w:cs="Courier New"/>
                <w:color w:val="228B22"/>
                <w:sz w:val="20"/>
                <w:szCs w:val="20"/>
              </w:rPr>
              <w:t xml:space="preserve"> de </w:t>
            </w:r>
            <w:proofErr w:type="spellStart"/>
            <w:r>
              <w:rPr>
                <w:rFonts w:ascii="Courier New" w:hAnsi="Courier New" w:cs="Courier New"/>
                <w:color w:val="228B22"/>
                <w:sz w:val="20"/>
                <w:szCs w:val="20"/>
              </w:rPr>
              <w:t>Psmes</w:t>
            </w:r>
            <w:proofErr w:type="spellEnd"/>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H = [0:1000:20000];</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[T, a, P, rho] = </w:t>
            </w:r>
            <w:proofErr w:type="spellStart"/>
            <w:r w:rsidRPr="00E30E8E">
              <w:rPr>
                <w:rFonts w:ascii="Courier New" w:hAnsi="Courier New" w:cs="Courier New"/>
                <w:color w:val="000000"/>
                <w:sz w:val="20"/>
                <w:szCs w:val="20"/>
                <w:lang w:val="en-GB"/>
              </w:rPr>
              <w:t>atmosisa</w:t>
            </w:r>
            <w:proofErr w:type="spellEnd"/>
            <w:r w:rsidRPr="00E30E8E">
              <w:rPr>
                <w:rFonts w:ascii="Courier New" w:hAnsi="Courier New" w:cs="Courier New"/>
                <w:color w:val="000000"/>
                <w:sz w:val="20"/>
                <w:szCs w:val="20"/>
                <w:lang w:val="en-GB"/>
              </w:rPr>
              <w:t>(H);</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Psmes</w:t>
            </w:r>
            <w:proofErr w:type="spellEnd"/>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vq1 = </w:t>
            </w:r>
            <w:proofErr w:type="gramStart"/>
            <w:r>
              <w:rPr>
                <w:rFonts w:ascii="Courier New" w:hAnsi="Courier New" w:cs="Courier New"/>
                <w:color w:val="000000"/>
                <w:sz w:val="20"/>
                <w:szCs w:val="20"/>
              </w:rPr>
              <w:t>interp1(</w:t>
            </w:r>
            <w:proofErr w:type="spellStart"/>
            <w:proofErr w:type="gramEnd"/>
            <w:r>
              <w:rPr>
                <w:rFonts w:ascii="Courier New" w:hAnsi="Courier New" w:cs="Courier New"/>
                <w:color w:val="000000"/>
                <w:sz w:val="20"/>
                <w:szCs w:val="20"/>
              </w:rPr>
              <w:t>P,H,xq</w:t>
            </w:r>
            <w:proofErr w:type="spellEnd"/>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H,P,</w:t>
            </w:r>
            <w:r>
              <w:rPr>
                <w:rFonts w:ascii="Courier New" w:hAnsi="Courier New" w:cs="Courier New"/>
                <w:color w:val="A020F0"/>
                <w:sz w:val="20"/>
                <w:szCs w:val="20"/>
              </w:rPr>
              <w:t>'-'</w:t>
            </w:r>
            <w:r>
              <w:rPr>
                <w:rFonts w:ascii="Courier New" w:hAnsi="Courier New" w:cs="Courier New"/>
                <w:color w:val="000000"/>
                <w:sz w:val="20"/>
                <w:szCs w:val="20"/>
              </w:rPr>
              <w:t>,vq1,xq,</w:t>
            </w:r>
            <w:r>
              <w:rPr>
                <w:rFonts w:ascii="Courier New" w:hAnsi="Courier New" w:cs="Courier New"/>
                <w:color w:val="A020F0"/>
                <w:sz w:val="20"/>
                <w:szCs w:val="20"/>
              </w:rPr>
              <w:t>'o'</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'Courbe de pression en fonction de l''altitude'</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proofErr w:type="spellStart"/>
            <w:r w:rsidRPr="00E30E8E">
              <w:rPr>
                <w:rFonts w:ascii="Courier New" w:hAnsi="Courier New" w:cs="Courier New"/>
                <w:color w:val="000000"/>
                <w:sz w:val="20"/>
                <w:szCs w:val="20"/>
                <w:lang w:val="en-GB"/>
              </w:rPr>
              <w:t>xlabel</w:t>
            </w:r>
            <w:proofErr w:type="spellEnd"/>
            <w:r w:rsidRPr="00E30E8E">
              <w:rPr>
                <w:rFonts w:ascii="Courier New" w:hAnsi="Courier New" w:cs="Courier New"/>
                <w:color w:val="000000"/>
                <w:sz w:val="20"/>
                <w:szCs w:val="20"/>
                <w:lang w:val="en-GB"/>
              </w:rPr>
              <w:t>(</w:t>
            </w:r>
            <w:r w:rsidRPr="00E30E8E">
              <w:rPr>
                <w:rFonts w:ascii="Courier New" w:hAnsi="Courier New" w:cs="Courier New"/>
                <w:color w:val="A020F0"/>
                <w:sz w:val="20"/>
                <w:szCs w:val="20"/>
                <w:lang w:val="en-GB"/>
              </w:rPr>
              <w:t>'H (m)'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proofErr w:type="spellStart"/>
            <w:r w:rsidRPr="00E30E8E">
              <w:rPr>
                <w:rFonts w:ascii="Courier New" w:hAnsi="Courier New" w:cs="Courier New"/>
                <w:color w:val="000000"/>
                <w:sz w:val="20"/>
                <w:szCs w:val="20"/>
                <w:lang w:val="en-GB"/>
              </w:rPr>
              <w:t>ylabel</w:t>
            </w:r>
            <w:proofErr w:type="spellEnd"/>
            <w:r w:rsidRPr="00E30E8E">
              <w:rPr>
                <w:rFonts w:ascii="Courier New" w:hAnsi="Courier New" w:cs="Courier New"/>
                <w:color w:val="000000"/>
                <w:sz w:val="20"/>
                <w:szCs w:val="20"/>
                <w:lang w:val="en-GB"/>
              </w:rPr>
              <w:t>(</w:t>
            </w:r>
            <w:r w:rsidRPr="00E30E8E">
              <w:rPr>
                <w:rFonts w:ascii="Courier New" w:hAnsi="Courier New" w:cs="Courier New"/>
                <w:color w:val="A020F0"/>
                <w:sz w:val="20"/>
                <w:szCs w:val="20"/>
                <w:lang w:val="en-GB"/>
              </w:rPr>
              <w:t>'P (Pa)'</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legend(</w:t>
            </w:r>
            <w:r w:rsidRPr="00E30E8E">
              <w:rPr>
                <w:rFonts w:ascii="Courier New" w:hAnsi="Courier New" w:cs="Courier New"/>
                <w:color w:val="A020F0"/>
                <w:sz w:val="20"/>
                <w:szCs w:val="20"/>
                <w:lang w:val="en-GB"/>
              </w:rPr>
              <w:t>'Atm. standard'</w:t>
            </w:r>
            <w:r w:rsidRPr="00E30E8E">
              <w:rPr>
                <w:rFonts w:ascii="Courier New" w:hAnsi="Courier New" w:cs="Courier New"/>
                <w:color w:val="000000"/>
                <w:sz w:val="20"/>
                <w:szCs w:val="20"/>
                <w:lang w:val="en-GB"/>
              </w:rPr>
              <w:t xml:space="preserve">, </w:t>
            </w:r>
            <w:r w:rsidRPr="00E30E8E">
              <w:rPr>
                <w:rFonts w:ascii="Courier New" w:hAnsi="Courier New" w:cs="Courier New"/>
                <w:color w:val="A020F0"/>
                <w:sz w:val="20"/>
                <w:szCs w:val="20"/>
                <w:lang w:val="en-GB"/>
              </w:rPr>
              <w:t>'Interpolation'</w:t>
            </w:r>
            <w:r w:rsidRPr="00E30E8E">
              <w:rPr>
                <w:rFonts w:ascii="Courier New" w:hAnsi="Courier New" w:cs="Courier New"/>
                <w:color w:val="000000"/>
                <w:sz w:val="20"/>
                <w:szCs w:val="20"/>
                <w:lang w:val="en-GB"/>
              </w:rPr>
              <w:t xml:space="preserve">); grid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 xml:space="preserve"> ; box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Psort</w:t>
            </w:r>
            <w:proofErr w:type="gramStart"/>
            <w:r>
              <w:rPr>
                <w:rFonts w:ascii="Courier New" w:hAnsi="Courier New" w:cs="Courier New"/>
                <w:color w:val="000000"/>
                <w:sz w:val="20"/>
                <w:szCs w:val="20"/>
              </w:rPr>
              <w:t>,index</w:t>
            </w:r>
            <w:proofErr w:type="spellEnd"/>
            <w:proofErr w:type="gramEnd"/>
            <w:r>
              <w:rPr>
                <w:rFonts w:ascii="Courier New" w:hAnsi="Courier New" w:cs="Courier New"/>
                <w:color w:val="000000"/>
                <w:sz w:val="20"/>
                <w:szCs w:val="20"/>
              </w:rPr>
              <w:t>]=sort(P);</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k=1.4;</w:t>
            </w:r>
          </w:p>
          <w:p w:rsidR="005752F8" w:rsidRDefault="005752F8" w:rsidP="005752F8"/>
        </w:tc>
      </w:tr>
    </w:tbl>
    <w:p w:rsidR="005752F8" w:rsidRPr="005752F8" w:rsidRDefault="005752F8" w:rsidP="00267349"/>
    <w:sectPr w:rsidR="005752F8" w:rsidRPr="005752F8" w:rsidSect="00B77FD2">
      <w:type w:val="continuous"/>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EFC" w:rsidRDefault="00857EFC" w:rsidP="00360F36">
      <w:pPr>
        <w:spacing w:after="0" w:line="240" w:lineRule="auto"/>
      </w:pPr>
      <w:r>
        <w:separator/>
      </w:r>
    </w:p>
  </w:endnote>
  <w:endnote w:type="continuationSeparator" w:id="0">
    <w:p w:rsidR="00857EFC" w:rsidRDefault="00857EFC" w:rsidP="0036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6E0" w:rsidRDefault="004D66E0">
    <w:pPr>
      <w:pStyle w:val="Pieddepage"/>
      <w:jc w:val="right"/>
    </w:pPr>
    <w:r>
      <w:fldChar w:fldCharType="begin"/>
    </w:r>
    <w:r>
      <w:instrText xml:space="preserve"> PAGE   \* MERGEFORMAT </w:instrText>
    </w:r>
    <w:r>
      <w:fldChar w:fldCharType="separate"/>
    </w:r>
    <w:r w:rsidR="00F03736">
      <w:rPr>
        <w:noProof/>
      </w:rPr>
      <w:t>3</w:t>
    </w:r>
    <w:r>
      <w:rPr>
        <w:noProof/>
      </w:rPr>
      <w:fldChar w:fldCharType="end"/>
    </w:r>
  </w:p>
  <w:p w:rsidR="004D66E0" w:rsidRDefault="004D66E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EFC" w:rsidRDefault="00857EFC" w:rsidP="00360F36">
      <w:pPr>
        <w:spacing w:after="0" w:line="240" w:lineRule="auto"/>
      </w:pPr>
      <w:r>
        <w:separator/>
      </w:r>
    </w:p>
  </w:footnote>
  <w:footnote w:type="continuationSeparator" w:id="0">
    <w:p w:rsidR="00857EFC" w:rsidRDefault="00857EFC" w:rsidP="00360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37CD"/>
    <w:multiLevelType w:val="multilevel"/>
    <w:tmpl w:val="B124647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nsid w:val="03E50E52"/>
    <w:multiLevelType w:val="multilevel"/>
    <w:tmpl w:val="2EF03BA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97328BF"/>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EB06CE"/>
    <w:multiLevelType w:val="multilevel"/>
    <w:tmpl w:val="6FB4B46E"/>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
    <w:nsid w:val="35122E6F"/>
    <w:multiLevelType w:val="multilevel"/>
    <w:tmpl w:val="47DC4E8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nsid w:val="3CB22B64"/>
    <w:multiLevelType w:val="multilevel"/>
    <w:tmpl w:val="AD1C9A1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6">
    <w:nsid w:val="5EDF62CC"/>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E255F8D"/>
    <w:multiLevelType w:val="hybridMultilevel"/>
    <w:tmpl w:val="39445770"/>
    <w:lvl w:ilvl="0" w:tplc="E7ECFB96">
      <w:start w:val="7"/>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A1D7CA5"/>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97"/>
    <w:rsid w:val="00005CC6"/>
    <w:rsid w:val="00006F04"/>
    <w:rsid w:val="00020123"/>
    <w:rsid w:val="00022BC6"/>
    <w:rsid w:val="000308A5"/>
    <w:rsid w:val="00031709"/>
    <w:rsid w:val="00051157"/>
    <w:rsid w:val="000636FE"/>
    <w:rsid w:val="00063B0A"/>
    <w:rsid w:val="000855B0"/>
    <w:rsid w:val="000878DB"/>
    <w:rsid w:val="000B528A"/>
    <w:rsid w:val="000C4846"/>
    <w:rsid w:val="000E753C"/>
    <w:rsid w:val="000F3435"/>
    <w:rsid w:val="000F3B47"/>
    <w:rsid w:val="00113AA1"/>
    <w:rsid w:val="00121859"/>
    <w:rsid w:val="0013236E"/>
    <w:rsid w:val="001575F8"/>
    <w:rsid w:val="00186FEF"/>
    <w:rsid w:val="001900F4"/>
    <w:rsid w:val="0019126E"/>
    <w:rsid w:val="00193B7C"/>
    <w:rsid w:val="001959A6"/>
    <w:rsid w:val="001A5704"/>
    <w:rsid w:val="001B0EFC"/>
    <w:rsid w:val="001C070B"/>
    <w:rsid w:val="001C2C50"/>
    <w:rsid w:val="001D5F0C"/>
    <w:rsid w:val="001D7081"/>
    <w:rsid w:val="001E4F72"/>
    <w:rsid w:val="001F0362"/>
    <w:rsid w:val="001F69A6"/>
    <w:rsid w:val="00203AAD"/>
    <w:rsid w:val="00215864"/>
    <w:rsid w:val="00224765"/>
    <w:rsid w:val="0023184D"/>
    <w:rsid w:val="002345F8"/>
    <w:rsid w:val="00235F72"/>
    <w:rsid w:val="00246D98"/>
    <w:rsid w:val="00250811"/>
    <w:rsid w:val="00257AB8"/>
    <w:rsid w:val="00267036"/>
    <w:rsid w:val="00267349"/>
    <w:rsid w:val="002744B0"/>
    <w:rsid w:val="0028027A"/>
    <w:rsid w:val="00286807"/>
    <w:rsid w:val="002944D9"/>
    <w:rsid w:val="00295EDC"/>
    <w:rsid w:val="002A2604"/>
    <w:rsid w:val="002B28DF"/>
    <w:rsid w:val="002C340A"/>
    <w:rsid w:val="002D4BBF"/>
    <w:rsid w:val="00302666"/>
    <w:rsid w:val="00303B9C"/>
    <w:rsid w:val="00327997"/>
    <w:rsid w:val="00332CB8"/>
    <w:rsid w:val="00360F36"/>
    <w:rsid w:val="00364C1A"/>
    <w:rsid w:val="003708A1"/>
    <w:rsid w:val="0037575F"/>
    <w:rsid w:val="0039397D"/>
    <w:rsid w:val="003A0EDC"/>
    <w:rsid w:val="003D0999"/>
    <w:rsid w:val="003F01B0"/>
    <w:rsid w:val="004173BB"/>
    <w:rsid w:val="004233EA"/>
    <w:rsid w:val="004255D0"/>
    <w:rsid w:val="00433E24"/>
    <w:rsid w:val="00446B61"/>
    <w:rsid w:val="00462B6F"/>
    <w:rsid w:val="00496E0E"/>
    <w:rsid w:val="0049719E"/>
    <w:rsid w:val="004B5070"/>
    <w:rsid w:val="004C0B96"/>
    <w:rsid w:val="004D66E0"/>
    <w:rsid w:val="004D72B5"/>
    <w:rsid w:val="004F5D6E"/>
    <w:rsid w:val="0050566B"/>
    <w:rsid w:val="005245DC"/>
    <w:rsid w:val="0053011A"/>
    <w:rsid w:val="005312EA"/>
    <w:rsid w:val="00532359"/>
    <w:rsid w:val="00533E14"/>
    <w:rsid w:val="0054168B"/>
    <w:rsid w:val="0054169B"/>
    <w:rsid w:val="005530FE"/>
    <w:rsid w:val="00553C25"/>
    <w:rsid w:val="005544ED"/>
    <w:rsid w:val="00561667"/>
    <w:rsid w:val="0056181E"/>
    <w:rsid w:val="005752F8"/>
    <w:rsid w:val="00593B84"/>
    <w:rsid w:val="00597947"/>
    <w:rsid w:val="005A1D1F"/>
    <w:rsid w:val="005A26EE"/>
    <w:rsid w:val="005B6F72"/>
    <w:rsid w:val="005B7379"/>
    <w:rsid w:val="005C00C3"/>
    <w:rsid w:val="005E1E0F"/>
    <w:rsid w:val="005E5459"/>
    <w:rsid w:val="005E70EF"/>
    <w:rsid w:val="005F1874"/>
    <w:rsid w:val="00617445"/>
    <w:rsid w:val="006229FA"/>
    <w:rsid w:val="0063039F"/>
    <w:rsid w:val="00645DDC"/>
    <w:rsid w:val="00650971"/>
    <w:rsid w:val="00653726"/>
    <w:rsid w:val="00654E56"/>
    <w:rsid w:val="00657619"/>
    <w:rsid w:val="006B2C81"/>
    <w:rsid w:val="006C1000"/>
    <w:rsid w:val="006C42F1"/>
    <w:rsid w:val="006D58B5"/>
    <w:rsid w:val="006E7F5D"/>
    <w:rsid w:val="00707F44"/>
    <w:rsid w:val="00746DCE"/>
    <w:rsid w:val="007500EF"/>
    <w:rsid w:val="007576BB"/>
    <w:rsid w:val="00763C5F"/>
    <w:rsid w:val="0077584D"/>
    <w:rsid w:val="0078049C"/>
    <w:rsid w:val="00796206"/>
    <w:rsid w:val="007A0D72"/>
    <w:rsid w:val="007A6DA7"/>
    <w:rsid w:val="007C0ACC"/>
    <w:rsid w:val="007C4468"/>
    <w:rsid w:val="007D1479"/>
    <w:rsid w:val="007E3ABA"/>
    <w:rsid w:val="007F2A84"/>
    <w:rsid w:val="008109BB"/>
    <w:rsid w:val="0084676C"/>
    <w:rsid w:val="00847732"/>
    <w:rsid w:val="00850226"/>
    <w:rsid w:val="00854AFF"/>
    <w:rsid w:val="00857EFC"/>
    <w:rsid w:val="00862085"/>
    <w:rsid w:val="008808A5"/>
    <w:rsid w:val="008A572C"/>
    <w:rsid w:val="008B45C2"/>
    <w:rsid w:val="008D300A"/>
    <w:rsid w:val="008F0FC1"/>
    <w:rsid w:val="008F2CCA"/>
    <w:rsid w:val="008F4395"/>
    <w:rsid w:val="008F64F9"/>
    <w:rsid w:val="009127BC"/>
    <w:rsid w:val="00927F2D"/>
    <w:rsid w:val="0093650B"/>
    <w:rsid w:val="009373AB"/>
    <w:rsid w:val="00984582"/>
    <w:rsid w:val="009A66ED"/>
    <w:rsid w:val="009B0BBC"/>
    <w:rsid w:val="009B26B1"/>
    <w:rsid w:val="009F38A2"/>
    <w:rsid w:val="009F7051"/>
    <w:rsid w:val="00A057DB"/>
    <w:rsid w:val="00A144A9"/>
    <w:rsid w:val="00A417EA"/>
    <w:rsid w:val="00A43191"/>
    <w:rsid w:val="00A63016"/>
    <w:rsid w:val="00A67767"/>
    <w:rsid w:val="00A84EF9"/>
    <w:rsid w:val="00A86D8C"/>
    <w:rsid w:val="00A91489"/>
    <w:rsid w:val="00A94874"/>
    <w:rsid w:val="00AA5CED"/>
    <w:rsid w:val="00AD7C90"/>
    <w:rsid w:val="00AE103C"/>
    <w:rsid w:val="00AF25E0"/>
    <w:rsid w:val="00B10AA6"/>
    <w:rsid w:val="00B11DBB"/>
    <w:rsid w:val="00B72580"/>
    <w:rsid w:val="00B777B1"/>
    <w:rsid w:val="00B77FD2"/>
    <w:rsid w:val="00B812AD"/>
    <w:rsid w:val="00B95C76"/>
    <w:rsid w:val="00BA44F4"/>
    <w:rsid w:val="00BA58D5"/>
    <w:rsid w:val="00BC3D3F"/>
    <w:rsid w:val="00BC4757"/>
    <w:rsid w:val="00BE038E"/>
    <w:rsid w:val="00BF0FEF"/>
    <w:rsid w:val="00BF307A"/>
    <w:rsid w:val="00C05666"/>
    <w:rsid w:val="00C06E96"/>
    <w:rsid w:val="00C20BCB"/>
    <w:rsid w:val="00C23FC9"/>
    <w:rsid w:val="00C44442"/>
    <w:rsid w:val="00C477A6"/>
    <w:rsid w:val="00C55D99"/>
    <w:rsid w:val="00C64FCF"/>
    <w:rsid w:val="00C67F03"/>
    <w:rsid w:val="00C750CB"/>
    <w:rsid w:val="00C77A69"/>
    <w:rsid w:val="00C77C2E"/>
    <w:rsid w:val="00C81676"/>
    <w:rsid w:val="00CC689D"/>
    <w:rsid w:val="00CD6B3E"/>
    <w:rsid w:val="00CD7EC6"/>
    <w:rsid w:val="00CE5037"/>
    <w:rsid w:val="00CF25BB"/>
    <w:rsid w:val="00CF56DF"/>
    <w:rsid w:val="00CF734E"/>
    <w:rsid w:val="00D02CED"/>
    <w:rsid w:val="00D02D6F"/>
    <w:rsid w:val="00D176B3"/>
    <w:rsid w:val="00D266BF"/>
    <w:rsid w:val="00D54531"/>
    <w:rsid w:val="00D60C45"/>
    <w:rsid w:val="00D63DE9"/>
    <w:rsid w:val="00D70A79"/>
    <w:rsid w:val="00D92C9E"/>
    <w:rsid w:val="00D97396"/>
    <w:rsid w:val="00DA2D27"/>
    <w:rsid w:val="00DB2B0E"/>
    <w:rsid w:val="00DC5B02"/>
    <w:rsid w:val="00DD1F72"/>
    <w:rsid w:val="00DE053A"/>
    <w:rsid w:val="00E068CE"/>
    <w:rsid w:val="00E24A4C"/>
    <w:rsid w:val="00E2548B"/>
    <w:rsid w:val="00E30E8E"/>
    <w:rsid w:val="00E43ED1"/>
    <w:rsid w:val="00E50DFC"/>
    <w:rsid w:val="00E97F4B"/>
    <w:rsid w:val="00EB6573"/>
    <w:rsid w:val="00EC4448"/>
    <w:rsid w:val="00EE54B8"/>
    <w:rsid w:val="00EE5EE5"/>
    <w:rsid w:val="00F028B9"/>
    <w:rsid w:val="00F03736"/>
    <w:rsid w:val="00F05B2A"/>
    <w:rsid w:val="00F210DC"/>
    <w:rsid w:val="00F26337"/>
    <w:rsid w:val="00F4313D"/>
    <w:rsid w:val="00F54D6A"/>
    <w:rsid w:val="00F71FD0"/>
    <w:rsid w:val="00F80A85"/>
    <w:rsid w:val="00F81B99"/>
    <w:rsid w:val="00FB6EC4"/>
    <w:rsid w:val="00FB7984"/>
    <w:rsid w:val="00FC073E"/>
    <w:rsid w:val="00FD528F"/>
    <w:rsid w:val="00FD61A8"/>
    <w:rsid w:val="00FD6E09"/>
    <w:rsid w:val="00FE29C0"/>
    <w:rsid w:val="00FF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E29C0"/>
    <w:rPr>
      <w:lang w:val="fr-FR"/>
    </w:rPr>
  </w:style>
  <w:style w:type="paragraph" w:styleId="Titre1">
    <w:name w:val="heading 1"/>
    <w:basedOn w:val="Normal"/>
    <w:next w:val="Normal"/>
    <w:link w:val="Titre1Car"/>
    <w:uiPriority w:val="9"/>
    <w:qFormat/>
    <w:rsid w:val="00FE29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E29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FE29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FE29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FE29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locked/>
    <w:rsid w:val="00FE29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locked/>
    <w:rsid w:val="00FE29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locked/>
    <w:rsid w:val="00FE29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locked/>
    <w:rsid w:val="00FE29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FE29C0"/>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locked/>
    <w:rsid w:val="00FE29C0"/>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locked/>
    <w:rsid w:val="00FE29C0"/>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locked/>
    <w:rsid w:val="00FE29C0"/>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locked/>
    <w:rsid w:val="00FE29C0"/>
    <w:rPr>
      <w:rFonts w:asciiTheme="majorHAnsi" w:eastAsiaTheme="majorEastAsia" w:hAnsiTheme="majorHAnsi" w:cstheme="majorBidi"/>
      <w:color w:val="943634" w:themeColor="accent2" w:themeShade="BF"/>
      <w:sz w:val="24"/>
      <w:szCs w:val="24"/>
    </w:rPr>
  </w:style>
  <w:style w:type="paragraph" w:styleId="Paragraphedeliste">
    <w:name w:val="List Paragraph"/>
    <w:basedOn w:val="Normal"/>
    <w:uiPriority w:val="34"/>
    <w:qFormat/>
    <w:rsid w:val="00F210DC"/>
    <w:pPr>
      <w:ind w:left="720"/>
      <w:contextualSpacing/>
    </w:pPr>
  </w:style>
  <w:style w:type="paragraph" w:styleId="Textedebulles">
    <w:name w:val="Balloon Text"/>
    <w:basedOn w:val="Normal"/>
    <w:link w:val="TextedebullesCar"/>
    <w:uiPriority w:val="99"/>
    <w:semiHidden/>
    <w:rsid w:val="001218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21859"/>
    <w:rPr>
      <w:rFonts w:ascii="Tahoma" w:hAnsi="Tahoma" w:cs="Tahoma"/>
      <w:sz w:val="16"/>
      <w:szCs w:val="16"/>
    </w:rPr>
  </w:style>
  <w:style w:type="paragraph" w:styleId="Sansinterligne">
    <w:name w:val="No Spacing"/>
    <w:uiPriority w:val="1"/>
    <w:qFormat/>
    <w:rsid w:val="00FE29C0"/>
    <w:pPr>
      <w:spacing w:after="0" w:line="240" w:lineRule="auto"/>
    </w:pPr>
  </w:style>
  <w:style w:type="paragraph" w:styleId="En-ttedetabledesmatires">
    <w:name w:val="TOC Heading"/>
    <w:basedOn w:val="Titre1"/>
    <w:next w:val="Normal"/>
    <w:uiPriority w:val="39"/>
    <w:unhideWhenUsed/>
    <w:qFormat/>
    <w:rsid w:val="00FE29C0"/>
    <w:pPr>
      <w:outlineLvl w:val="9"/>
    </w:pPr>
  </w:style>
  <w:style w:type="paragraph" w:styleId="TM2">
    <w:name w:val="toc 2"/>
    <w:basedOn w:val="Normal"/>
    <w:next w:val="Normal"/>
    <w:autoRedefine/>
    <w:uiPriority w:val="39"/>
    <w:rsid w:val="000B528A"/>
    <w:pPr>
      <w:spacing w:after="100"/>
      <w:ind w:left="220"/>
    </w:pPr>
    <w:rPr>
      <w:rFonts w:eastAsia="Times New Roman"/>
    </w:rPr>
  </w:style>
  <w:style w:type="paragraph" w:styleId="TM1">
    <w:name w:val="toc 1"/>
    <w:basedOn w:val="Normal"/>
    <w:next w:val="Normal"/>
    <w:autoRedefine/>
    <w:uiPriority w:val="39"/>
    <w:rsid w:val="005A26EE"/>
    <w:pPr>
      <w:tabs>
        <w:tab w:val="right" w:leader="dot" w:pos="8630"/>
      </w:tabs>
      <w:spacing w:after="100"/>
      <w:jc w:val="center"/>
    </w:pPr>
    <w:rPr>
      <w:rFonts w:eastAsia="Times New Roman"/>
    </w:rPr>
  </w:style>
  <w:style w:type="paragraph" w:styleId="TM3">
    <w:name w:val="toc 3"/>
    <w:basedOn w:val="Normal"/>
    <w:next w:val="Normal"/>
    <w:autoRedefine/>
    <w:uiPriority w:val="39"/>
    <w:rsid w:val="000B528A"/>
    <w:pPr>
      <w:spacing w:after="100"/>
      <w:ind w:left="440"/>
    </w:pPr>
    <w:rPr>
      <w:rFonts w:eastAsia="Times New Roman"/>
    </w:rPr>
  </w:style>
  <w:style w:type="character" w:styleId="Lienhypertexte">
    <w:name w:val="Hyperlink"/>
    <w:basedOn w:val="Policepardfaut"/>
    <w:uiPriority w:val="99"/>
    <w:rsid w:val="000B528A"/>
    <w:rPr>
      <w:rFonts w:cs="Times New Roman"/>
      <w:color w:val="0000FF"/>
      <w:u w:val="single"/>
    </w:rPr>
  </w:style>
  <w:style w:type="paragraph" w:styleId="En-tte">
    <w:name w:val="header"/>
    <w:basedOn w:val="Normal"/>
    <w:link w:val="En-tteCar"/>
    <w:uiPriority w:val="99"/>
    <w:semiHidden/>
    <w:rsid w:val="00360F36"/>
    <w:pPr>
      <w:tabs>
        <w:tab w:val="center" w:pos="4320"/>
        <w:tab w:val="right" w:pos="8640"/>
      </w:tabs>
      <w:spacing w:after="0" w:line="240" w:lineRule="auto"/>
    </w:pPr>
  </w:style>
  <w:style w:type="character" w:customStyle="1" w:styleId="En-tteCar">
    <w:name w:val="En-tête Car"/>
    <w:basedOn w:val="Policepardfaut"/>
    <w:link w:val="En-tte"/>
    <w:uiPriority w:val="99"/>
    <w:semiHidden/>
    <w:locked/>
    <w:rsid w:val="00360F36"/>
    <w:rPr>
      <w:rFonts w:cs="Times New Roman"/>
    </w:rPr>
  </w:style>
  <w:style w:type="paragraph" w:styleId="Pieddepage">
    <w:name w:val="footer"/>
    <w:basedOn w:val="Normal"/>
    <w:link w:val="PieddepageCar"/>
    <w:uiPriority w:val="99"/>
    <w:rsid w:val="00360F36"/>
    <w:pPr>
      <w:tabs>
        <w:tab w:val="center" w:pos="4320"/>
        <w:tab w:val="right" w:pos="8640"/>
      </w:tabs>
      <w:spacing w:after="0" w:line="240" w:lineRule="auto"/>
    </w:pPr>
  </w:style>
  <w:style w:type="character" w:customStyle="1" w:styleId="PieddepageCar">
    <w:name w:val="Pied de page Car"/>
    <w:basedOn w:val="Policepardfaut"/>
    <w:link w:val="Pieddepage"/>
    <w:uiPriority w:val="99"/>
    <w:locked/>
    <w:rsid w:val="00360F36"/>
    <w:rPr>
      <w:rFonts w:cs="Times New Roman"/>
    </w:rPr>
  </w:style>
  <w:style w:type="character" w:styleId="Textedelespacerserv">
    <w:name w:val="Placeholder Text"/>
    <w:basedOn w:val="Policepardfaut"/>
    <w:uiPriority w:val="99"/>
    <w:semiHidden/>
    <w:rsid w:val="00B95C76"/>
    <w:rPr>
      <w:rFonts w:cs="Times New Roman"/>
      <w:color w:val="808080"/>
    </w:rPr>
  </w:style>
  <w:style w:type="paragraph" w:styleId="Sous-titre">
    <w:name w:val="Subtitle"/>
    <w:basedOn w:val="Normal"/>
    <w:next w:val="Normal"/>
    <w:link w:val="Sous-titreCar"/>
    <w:uiPriority w:val="11"/>
    <w:qFormat/>
    <w:rsid w:val="00FE29C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locked/>
    <w:rsid w:val="00FE29C0"/>
    <w:rPr>
      <w:caps/>
      <w:color w:val="404040" w:themeColor="text1" w:themeTint="BF"/>
      <w:spacing w:val="20"/>
      <w:sz w:val="28"/>
      <w:szCs w:val="28"/>
    </w:rPr>
  </w:style>
  <w:style w:type="paragraph" w:styleId="Lgende">
    <w:name w:val="caption"/>
    <w:basedOn w:val="Normal"/>
    <w:next w:val="Normal"/>
    <w:uiPriority w:val="35"/>
    <w:unhideWhenUsed/>
    <w:qFormat/>
    <w:locked/>
    <w:rsid w:val="00FE29C0"/>
    <w:pPr>
      <w:spacing w:line="240" w:lineRule="auto"/>
    </w:pPr>
    <w:rPr>
      <w:b/>
      <w:bCs/>
      <w:color w:val="404040" w:themeColor="text1" w:themeTint="BF"/>
      <w:sz w:val="16"/>
      <w:szCs w:val="16"/>
    </w:rPr>
  </w:style>
  <w:style w:type="paragraph" w:styleId="Titre">
    <w:name w:val="Title"/>
    <w:basedOn w:val="Normal"/>
    <w:next w:val="Normal"/>
    <w:link w:val="TitreCar"/>
    <w:uiPriority w:val="10"/>
    <w:qFormat/>
    <w:locked/>
    <w:rsid w:val="00FE29C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E29C0"/>
    <w:rPr>
      <w:rFonts w:asciiTheme="majorHAnsi" w:eastAsiaTheme="majorEastAsia" w:hAnsiTheme="majorHAnsi" w:cstheme="majorBidi"/>
      <w:color w:val="262626" w:themeColor="text1" w:themeTint="D9"/>
      <w:sz w:val="96"/>
      <w:szCs w:val="96"/>
    </w:rPr>
  </w:style>
  <w:style w:type="character" w:styleId="Emphaseintense">
    <w:name w:val="Intense Emphasis"/>
    <w:basedOn w:val="Policepardfaut"/>
    <w:uiPriority w:val="21"/>
    <w:qFormat/>
    <w:rsid w:val="00FE29C0"/>
    <w:rPr>
      <w:b/>
      <w:bCs/>
      <w:i/>
      <w:iCs/>
      <w:caps w:val="0"/>
      <w:smallCaps w:val="0"/>
      <w:strike w:val="0"/>
      <w:dstrike w:val="0"/>
      <w:color w:val="C0504D" w:themeColor="accent2"/>
    </w:rPr>
  </w:style>
  <w:style w:type="character" w:customStyle="1" w:styleId="Titre6Car">
    <w:name w:val="Titre 6 Car"/>
    <w:basedOn w:val="Policepardfaut"/>
    <w:link w:val="Titre6"/>
    <w:uiPriority w:val="9"/>
    <w:semiHidden/>
    <w:rsid w:val="00FE29C0"/>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FE29C0"/>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FE29C0"/>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FE29C0"/>
    <w:rPr>
      <w:rFonts w:asciiTheme="majorHAnsi" w:eastAsiaTheme="majorEastAsia" w:hAnsiTheme="majorHAnsi" w:cstheme="majorBidi"/>
      <w:i/>
      <w:iCs/>
      <w:color w:val="632423" w:themeColor="accent2" w:themeShade="80"/>
      <w:sz w:val="22"/>
      <w:szCs w:val="22"/>
    </w:rPr>
  </w:style>
  <w:style w:type="character" w:styleId="lev">
    <w:name w:val="Strong"/>
    <w:basedOn w:val="Policepardfaut"/>
    <w:uiPriority w:val="22"/>
    <w:qFormat/>
    <w:locked/>
    <w:rsid w:val="00FE29C0"/>
    <w:rPr>
      <w:b/>
      <w:bCs/>
    </w:rPr>
  </w:style>
  <w:style w:type="character" w:styleId="Accentuation">
    <w:name w:val="Emphasis"/>
    <w:basedOn w:val="Policepardfaut"/>
    <w:uiPriority w:val="20"/>
    <w:qFormat/>
    <w:locked/>
    <w:rsid w:val="00FE29C0"/>
    <w:rPr>
      <w:i/>
      <w:iCs/>
      <w:color w:val="000000" w:themeColor="text1"/>
    </w:rPr>
  </w:style>
  <w:style w:type="paragraph" w:styleId="Citation">
    <w:name w:val="Quote"/>
    <w:basedOn w:val="Normal"/>
    <w:next w:val="Normal"/>
    <w:link w:val="CitationCar"/>
    <w:uiPriority w:val="29"/>
    <w:qFormat/>
    <w:rsid w:val="00FE29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E29C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E29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E29C0"/>
    <w:rPr>
      <w:rFonts w:asciiTheme="majorHAnsi" w:eastAsiaTheme="majorEastAsia" w:hAnsiTheme="majorHAnsi" w:cstheme="majorBidi"/>
      <w:sz w:val="24"/>
      <w:szCs w:val="24"/>
    </w:rPr>
  </w:style>
  <w:style w:type="character" w:styleId="Emphaseple">
    <w:name w:val="Subtle Emphasis"/>
    <w:basedOn w:val="Policepardfaut"/>
    <w:uiPriority w:val="19"/>
    <w:qFormat/>
    <w:rsid w:val="00FE29C0"/>
    <w:rPr>
      <w:i/>
      <w:iCs/>
      <w:color w:val="595959" w:themeColor="text1" w:themeTint="A6"/>
    </w:rPr>
  </w:style>
  <w:style w:type="character" w:styleId="Rfrenceple">
    <w:name w:val="Subtle Reference"/>
    <w:basedOn w:val="Policepardfaut"/>
    <w:uiPriority w:val="31"/>
    <w:qFormat/>
    <w:rsid w:val="00FE29C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E29C0"/>
    <w:rPr>
      <w:b/>
      <w:bCs/>
      <w:caps w:val="0"/>
      <w:smallCaps/>
      <w:color w:val="auto"/>
      <w:spacing w:val="0"/>
      <w:u w:val="single"/>
    </w:rPr>
  </w:style>
  <w:style w:type="character" w:styleId="Titredulivre">
    <w:name w:val="Book Title"/>
    <w:basedOn w:val="Policepardfaut"/>
    <w:uiPriority w:val="33"/>
    <w:qFormat/>
    <w:rsid w:val="00FE29C0"/>
    <w:rPr>
      <w:b/>
      <w:bCs/>
      <w:caps w:val="0"/>
      <w:smallCaps/>
      <w:spacing w:val="0"/>
    </w:rPr>
  </w:style>
  <w:style w:type="paragraph" w:styleId="Tabledesillustrations">
    <w:name w:val="table of figures"/>
    <w:basedOn w:val="Normal"/>
    <w:next w:val="Normal"/>
    <w:uiPriority w:val="99"/>
    <w:unhideWhenUsed/>
    <w:rsid w:val="00022BC6"/>
    <w:pPr>
      <w:spacing w:after="0"/>
    </w:pPr>
  </w:style>
  <w:style w:type="table" w:styleId="Grilledutableau">
    <w:name w:val="Table Grid"/>
    <w:basedOn w:val="TableauNormal"/>
    <w:locked/>
    <w:rsid w:val="00E9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Liste3-Accentuation11">
    <w:name w:val="Tableau Liste 3 - Accentuation 11"/>
    <w:basedOn w:val="TableauNormal"/>
    <w:uiPriority w:val="48"/>
    <w:rsid w:val="00C20BC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auListe3-Accentuation61">
    <w:name w:val="Tableau Liste 3 - Accentuation 61"/>
    <w:basedOn w:val="TableauNormal"/>
    <w:uiPriority w:val="48"/>
    <w:rsid w:val="00C20BCB"/>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E29C0"/>
    <w:rPr>
      <w:lang w:val="fr-FR"/>
    </w:rPr>
  </w:style>
  <w:style w:type="paragraph" w:styleId="Titre1">
    <w:name w:val="heading 1"/>
    <w:basedOn w:val="Normal"/>
    <w:next w:val="Normal"/>
    <w:link w:val="Titre1Car"/>
    <w:uiPriority w:val="9"/>
    <w:qFormat/>
    <w:rsid w:val="00FE29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E29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FE29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FE29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FE29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locked/>
    <w:rsid w:val="00FE29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locked/>
    <w:rsid w:val="00FE29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locked/>
    <w:rsid w:val="00FE29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locked/>
    <w:rsid w:val="00FE29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FE29C0"/>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locked/>
    <w:rsid w:val="00FE29C0"/>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locked/>
    <w:rsid w:val="00FE29C0"/>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locked/>
    <w:rsid w:val="00FE29C0"/>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locked/>
    <w:rsid w:val="00FE29C0"/>
    <w:rPr>
      <w:rFonts w:asciiTheme="majorHAnsi" w:eastAsiaTheme="majorEastAsia" w:hAnsiTheme="majorHAnsi" w:cstheme="majorBidi"/>
      <w:color w:val="943634" w:themeColor="accent2" w:themeShade="BF"/>
      <w:sz w:val="24"/>
      <w:szCs w:val="24"/>
    </w:rPr>
  </w:style>
  <w:style w:type="paragraph" w:styleId="Paragraphedeliste">
    <w:name w:val="List Paragraph"/>
    <w:basedOn w:val="Normal"/>
    <w:uiPriority w:val="34"/>
    <w:qFormat/>
    <w:rsid w:val="00F210DC"/>
    <w:pPr>
      <w:ind w:left="720"/>
      <w:contextualSpacing/>
    </w:pPr>
  </w:style>
  <w:style w:type="paragraph" w:styleId="Textedebulles">
    <w:name w:val="Balloon Text"/>
    <w:basedOn w:val="Normal"/>
    <w:link w:val="TextedebullesCar"/>
    <w:uiPriority w:val="99"/>
    <w:semiHidden/>
    <w:rsid w:val="001218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21859"/>
    <w:rPr>
      <w:rFonts w:ascii="Tahoma" w:hAnsi="Tahoma" w:cs="Tahoma"/>
      <w:sz w:val="16"/>
      <w:szCs w:val="16"/>
    </w:rPr>
  </w:style>
  <w:style w:type="paragraph" w:styleId="Sansinterligne">
    <w:name w:val="No Spacing"/>
    <w:uiPriority w:val="1"/>
    <w:qFormat/>
    <w:rsid w:val="00FE29C0"/>
    <w:pPr>
      <w:spacing w:after="0" w:line="240" w:lineRule="auto"/>
    </w:pPr>
  </w:style>
  <w:style w:type="paragraph" w:styleId="En-ttedetabledesmatires">
    <w:name w:val="TOC Heading"/>
    <w:basedOn w:val="Titre1"/>
    <w:next w:val="Normal"/>
    <w:uiPriority w:val="39"/>
    <w:unhideWhenUsed/>
    <w:qFormat/>
    <w:rsid w:val="00FE29C0"/>
    <w:pPr>
      <w:outlineLvl w:val="9"/>
    </w:pPr>
  </w:style>
  <w:style w:type="paragraph" w:styleId="TM2">
    <w:name w:val="toc 2"/>
    <w:basedOn w:val="Normal"/>
    <w:next w:val="Normal"/>
    <w:autoRedefine/>
    <w:uiPriority w:val="39"/>
    <w:rsid w:val="000B528A"/>
    <w:pPr>
      <w:spacing w:after="100"/>
      <w:ind w:left="220"/>
    </w:pPr>
    <w:rPr>
      <w:rFonts w:eastAsia="Times New Roman"/>
    </w:rPr>
  </w:style>
  <w:style w:type="paragraph" w:styleId="TM1">
    <w:name w:val="toc 1"/>
    <w:basedOn w:val="Normal"/>
    <w:next w:val="Normal"/>
    <w:autoRedefine/>
    <w:uiPriority w:val="39"/>
    <w:rsid w:val="005A26EE"/>
    <w:pPr>
      <w:tabs>
        <w:tab w:val="right" w:leader="dot" w:pos="8630"/>
      </w:tabs>
      <w:spacing w:after="100"/>
      <w:jc w:val="center"/>
    </w:pPr>
    <w:rPr>
      <w:rFonts w:eastAsia="Times New Roman"/>
    </w:rPr>
  </w:style>
  <w:style w:type="paragraph" w:styleId="TM3">
    <w:name w:val="toc 3"/>
    <w:basedOn w:val="Normal"/>
    <w:next w:val="Normal"/>
    <w:autoRedefine/>
    <w:uiPriority w:val="39"/>
    <w:rsid w:val="000B528A"/>
    <w:pPr>
      <w:spacing w:after="100"/>
      <w:ind w:left="440"/>
    </w:pPr>
    <w:rPr>
      <w:rFonts w:eastAsia="Times New Roman"/>
    </w:rPr>
  </w:style>
  <w:style w:type="character" w:styleId="Lienhypertexte">
    <w:name w:val="Hyperlink"/>
    <w:basedOn w:val="Policepardfaut"/>
    <w:uiPriority w:val="99"/>
    <w:rsid w:val="000B528A"/>
    <w:rPr>
      <w:rFonts w:cs="Times New Roman"/>
      <w:color w:val="0000FF"/>
      <w:u w:val="single"/>
    </w:rPr>
  </w:style>
  <w:style w:type="paragraph" w:styleId="En-tte">
    <w:name w:val="header"/>
    <w:basedOn w:val="Normal"/>
    <w:link w:val="En-tteCar"/>
    <w:uiPriority w:val="99"/>
    <w:semiHidden/>
    <w:rsid w:val="00360F36"/>
    <w:pPr>
      <w:tabs>
        <w:tab w:val="center" w:pos="4320"/>
        <w:tab w:val="right" w:pos="8640"/>
      </w:tabs>
      <w:spacing w:after="0" w:line="240" w:lineRule="auto"/>
    </w:pPr>
  </w:style>
  <w:style w:type="character" w:customStyle="1" w:styleId="En-tteCar">
    <w:name w:val="En-tête Car"/>
    <w:basedOn w:val="Policepardfaut"/>
    <w:link w:val="En-tte"/>
    <w:uiPriority w:val="99"/>
    <w:semiHidden/>
    <w:locked/>
    <w:rsid w:val="00360F36"/>
    <w:rPr>
      <w:rFonts w:cs="Times New Roman"/>
    </w:rPr>
  </w:style>
  <w:style w:type="paragraph" w:styleId="Pieddepage">
    <w:name w:val="footer"/>
    <w:basedOn w:val="Normal"/>
    <w:link w:val="PieddepageCar"/>
    <w:uiPriority w:val="99"/>
    <w:rsid w:val="00360F36"/>
    <w:pPr>
      <w:tabs>
        <w:tab w:val="center" w:pos="4320"/>
        <w:tab w:val="right" w:pos="8640"/>
      </w:tabs>
      <w:spacing w:after="0" w:line="240" w:lineRule="auto"/>
    </w:pPr>
  </w:style>
  <w:style w:type="character" w:customStyle="1" w:styleId="PieddepageCar">
    <w:name w:val="Pied de page Car"/>
    <w:basedOn w:val="Policepardfaut"/>
    <w:link w:val="Pieddepage"/>
    <w:uiPriority w:val="99"/>
    <w:locked/>
    <w:rsid w:val="00360F36"/>
    <w:rPr>
      <w:rFonts w:cs="Times New Roman"/>
    </w:rPr>
  </w:style>
  <w:style w:type="character" w:styleId="Textedelespacerserv">
    <w:name w:val="Placeholder Text"/>
    <w:basedOn w:val="Policepardfaut"/>
    <w:uiPriority w:val="99"/>
    <w:semiHidden/>
    <w:rsid w:val="00B95C76"/>
    <w:rPr>
      <w:rFonts w:cs="Times New Roman"/>
      <w:color w:val="808080"/>
    </w:rPr>
  </w:style>
  <w:style w:type="paragraph" w:styleId="Sous-titre">
    <w:name w:val="Subtitle"/>
    <w:basedOn w:val="Normal"/>
    <w:next w:val="Normal"/>
    <w:link w:val="Sous-titreCar"/>
    <w:uiPriority w:val="11"/>
    <w:qFormat/>
    <w:rsid w:val="00FE29C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locked/>
    <w:rsid w:val="00FE29C0"/>
    <w:rPr>
      <w:caps/>
      <w:color w:val="404040" w:themeColor="text1" w:themeTint="BF"/>
      <w:spacing w:val="20"/>
      <w:sz w:val="28"/>
      <w:szCs w:val="28"/>
    </w:rPr>
  </w:style>
  <w:style w:type="paragraph" w:styleId="Lgende">
    <w:name w:val="caption"/>
    <w:basedOn w:val="Normal"/>
    <w:next w:val="Normal"/>
    <w:uiPriority w:val="35"/>
    <w:unhideWhenUsed/>
    <w:qFormat/>
    <w:locked/>
    <w:rsid w:val="00FE29C0"/>
    <w:pPr>
      <w:spacing w:line="240" w:lineRule="auto"/>
    </w:pPr>
    <w:rPr>
      <w:b/>
      <w:bCs/>
      <w:color w:val="404040" w:themeColor="text1" w:themeTint="BF"/>
      <w:sz w:val="16"/>
      <w:szCs w:val="16"/>
    </w:rPr>
  </w:style>
  <w:style w:type="paragraph" w:styleId="Titre">
    <w:name w:val="Title"/>
    <w:basedOn w:val="Normal"/>
    <w:next w:val="Normal"/>
    <w:link w:val="TitreCar"/>
    <w:uiPriority w:val="10"/>
    <w:qFormat/>
    <w:locked/>
    <w:rsid w:val="00FE29C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E29C0"/>
    <w:rPr>
      <w:rFonts w:asciiTheme="majorHAnsi" w:eastAsiaTheme="majorEastAsia" w:hAnsiTheme="majorHAnsi" w:cstheme="majorBidi"/>
      <w:color w:val="262626" w:themeColor="text1" w:themeTint="D9"/>
      <w:sz w:val="96"/>
      <w:szCs w:val="96"/>
    </w:rPr>
  </w:style>
  <w:style w:type="character" w:styleId="Emphaseintense">
    <w:name w:val="Intense Emphasis"/>
    <w:basedOn w:val="Policepardfaut"/>
    <w:uiPriority w:val="21"/>
    <w:qFormat/>
    <w:rsid w:val="00FE29C0"/>
    <w:rPr>
      <w:b/>
      <w:bCs/>
      <w:i/>
      <w:iCs/>
      <w:caps w:val="0"/>
      <w:smallCaps w:val="0"/>
      <w:strike w:val="0"/>
      <w:dstrike w:val="0"/>
      <w:color w:val="C0504D" w:themeColor="accent2"/>
    </w:rPr>
  </w:style>
  <w:style w:type="character" w:customStyle="1" w:styleId="Titre6Car">
    <w:name w:val="Titre 6 Car"/>
    <w:basedOn w:val="Policepardfaut"/>
    <w:link w:val="Titre6"/>
    <w:uiPriority w:val="9"/>
    <w:semiHidden/>
    <w:rsid w:val="00FE29C0"/>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FE29C0"/>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FE29C0"/>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FE29C0"/>
    <w:rPr>
      <w:rFonts w:asciiTheme="majorHAnsi" w:eastAsiaTheme="majorEastAsia" w:hAnsiTheme="majorHAnsi" w:cstheme="majorBidi"/>
      <w:i/>
      <w:iCs/>
      <w:color w:val="632423" w:themeColor="accent2" w:themeShade="80"/>
      <w:sz w:val="22"/>
      <w:szCs w:val="22"/>
    </w:rPr>
  </w:style>
  <w:style w:type="character" w:styleId="lev">
    <w:name w:val="Strong"/>
    <w:basedOn w:val="Policepardfaut"/>
    <w:uiPriority w:val="22"/>
    <w:qFormat/>
    <w:locked/>
    <w:rsid w:val="00FE29C0"/>
    <w:rPr>
      <w:b/>
      <w:bCs/>
    </w:rPr>
  </w:style>
  <w:style w:type="character" w:styleId="Accentuation">
    <w:name w:val="Emphasis"/>
    <w:basedOn w:val="Policepardfaut"/>
    <w:uiPriority w:val="20"/>
    <w:qFormat/>
    <w:locked/>
    <w:rsid w:val="00FE29C0"/>
    <w:rPr>
      <w:i/>
      <w:iCs/>
      <w:color w:val="000000" w:themeColor="text1"/>
    </w:rPr>
  </w:style>
  <w:style w:type="paragraph" w:styleId="Citation">
    <w:name w:val="Quote"/>
    <w:basedOn w:val="Normal"/>
    <w:next w:val="Normal"/>
    <w:link w:val="CitationCar"/>
    <w:uiPriority w:val="29"/>
    <w:qFormat/>
    <w:rsid w:val="00FE29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E29C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E29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E29C0"/>
    <w:rPr>
      <w:rFonts w:asciiTheme="majorHAnsi" w:eastAsiaTheme="majorEastAsia" w:hAnsiTheme="majorHAnsi" w:cstheme="majorBidi"/>
      <w:sz w:val="24"/>
      <w:szCs w:val="24"/>
    </w:rPr>
  </w:style>
  <w:style w:type="character" w:styleId="Emphaseple">
    <w:name w:val="Subtle Emphasis"/>
    <w:basedOn w:val="Policepardfaut"/>
    <w:uiPriority w:val="19"/>
    <w:qFormat/>
    <w:rsid w:val="00FE29C0"/>
    <w:rPr>
      <w:i/>
      <w:iCs/>
      <w:color w:val="595959" w:themeColor="text1" w:themeTint="A6"/>
    </w:rPr>
  </w:style>
  <w:style w:type="character" w:styleId="Rfrenceple">
    <w:name w:val="Subtle Reference"/>
    <w:basedOn w:val="Policepardfaut"/>
    <w:uiPriority w:val="31"/>
    <w:qFormat/>
    <w:rsid w:val="00FE29C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E29C0"/>
    <w:rPr>
      <w:b/>
      <w:bCs/>
      <w:caps w:val="0"/>
      <w:smallCaps/>
      <w:color w:val="auto"/>
      <w:spacing w:val="0"/>
      <w:u w:val="single"/>
    </w:rPr>
  </w:style>
  <w:style w:type="character" w:styleId="Titredulivre">
    <w:name w:val="Book Title"/>
    <w:basedOn w:val="Policepardfaut"/>
    <w:uiPriority w:val="33"/>
    <w:qFormat/>
    <w:rsid w:val="00FE29C0"/>
    <w:rPr>
      <w:b/>
      <w:bCs/>
      <w:caps w:val="0"/>
      <w:smallCaps/>
      <w:spacing w:val="0"/>
    </w:rPr>
  </w:style>
  <w:style w:type="paragraph" w:styleId="Tabledesillustrations">
    <w:name w:val="table of figures"/>
    <w:basedOn w:val="Normal"/>
    <w:next w:val="Normal"/>
    <w:uiPriority w:val="99"/>
    <w:unhideWhenUsed/>
    <w:rsid w:val="00022BC6"/>
    <w:pPr>
      <w:spacing w:after="0"/>
    </w:pPr>
  </w:style>
  <w:style w:type="table" w:styleId="Grilledutableau">
    <w:name w:val="Table Grid"/>
    <w:basedOn w:val="TableauNormal"/>
    <w:locked/>
    <w:rsid w:val="00E9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Liste3-Accentuation11">
    <w:name w:val="Tableau Liste 3 - Accentuation 11"/>
    <w:basedOn w:val="TableauNormal"/>
    <w:uiPriority w:val="48"/>
    <w:rsid w:val="00C20BC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auListe3-Accentuation61">
    <w:name w:val="Tableau Liste 3 - Accentuation 61"/>
    <w:basedOn w:val="TableauNormal"/>
    <w:uiPriority w:val="48"/>
    <w:rsid w:val="00C20BCB"/>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37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F3E9E7-71C8-468E-9D7D-0C7D2847A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14</Pages>
  <Words>1303</Words>
  <Characters>7172</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ETS</Company>
  <LinksUpToDate>false</LinksUpToDate>
  <CharactersWithSpaces>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GPA</dc:creator>
  <cp:lastModifiedBy>Rafik Chennouf</cp:lastModifiedBy>
  <cp:revision>151</cp:revision>
  <cp:lastPrinted>2017-09-21T14:48:00Z</cp:lastPrinted>
  <dcterms:created xsi:type="dcterms:W3CDTF">2014-09-08T15:32:00Z</dcterms:created>
  <dcterms:modified xsi:type="dcterms:W3CDTF">2017-10-05T05:23:00Z</dcterms:modified>
</cp:coreProperties>
</file>