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EC" w:rsidRPr="00517131" w:rsidRDefault="00AE7315" w:rsidP="00517131">
      <w:pPr>
        <w:spacing w:after="0"/>
        <w:rPr>
          <w:sz w:val="28"/>
          <w:u w:val="single"/>
        </w:rPr>
      </w:pPr>
      <w:r w:rsidRPr="00517131">
        <w:rPr>
          <w:sz w:val="28"/>
          <w:u w:val="single"/>
        </w:rPr>
        <w:t>DIF Clément</w:t>
      </w:r>
    </w:p>
    <w:p w:rsidR="00FD54EC" w:rsidRPr="00517131" w:rsidRDefault="00AE7315">
      <w:pPr>
        <w:rPr>
          <w:sz w:val="28"/>
          <w:u w:val="single"/>
        </w:rPr>
      </w:pPr>
      <w:r w:rsidRPr="00517131">
        <w:rPr>
          <w:sz w:val="28"/>
          <w:u w:val="single"/>
        </w:rPr>
        <w:t>LOXOL Nicolas</w:t>
      </w:r>
    </w:p>
    <w:p w:rsidR="00FD54EC" w:rsidRDefault="00FD54EC"/>
    <w:p w:rsidR="00FD54EC" w:rsidRPr="00517131" w:rsidRDefault="00AE7315" w:rsidP="001B6B5B">
      <w:pPr>
        <w:pStyle w:val="Citationintense"/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 T</w:t>
      </w:r>
      <w:r w:rsidR="001B6B5B" w:rsidRPr="0051713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 : </w:t>
      </w:r>
      <w:r w:rsidR="00E24C21">
        <w:rPr>
          <w:sz w:val="34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Interpolation polynomiale</w:t>
      </w:r>
    </w:p>
    <w:p w:rsidR="00FD54EC" w:rsidRDefault="00FD54EC">
      <w:pPr>
        <w:rPr>
          <w:color w:val="FF0000"/>
          <w:sz w:val="32"/>
          <w:szCs w:val="32"/>
        </w:rPr>
      </w:pPr>
    </w:p>
    <w:p w:rsidR="00D70FB1" w:rsidRDefault="00AE7315" w:rsidP="00D70FB1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 xml:space="preserve">Rappel des méthodes : </w:t>
      </w:r>
    </w:p>
    <w:p w:rsidR="00283479" w:rsidRPr="00D70FB1" w:rsidRDefault="00283479" w:rsidP="00D70FB1">
      <w:pPr>
        <w:ind w:left="360" w:firstLine="348"/>
        <w:rPr>
          <w:color w:val="FF0000"/>
          <w:sz w:val="32"/>
          <w:szCs w:val="32"/>
          <w:u w:val="single"/>
        </w:rPr>
      </w:pPr>
      <w:r w:rsidRPr="00D70FB1">
        <w:rPr>
          <w:sz w:val="28"/>
          <w:szCs w:val="28"/>
        </w:rPr>
        <w:t xml:space="preserve">Les méthodes d'interpolation et d'approximation ont pour objectif de retrouver l'équation mathématique d'une courbe traversant une liste de points mesurés. Nous allons vous présenter deux méthodes d’interpolation. </w:t>
      </w:r>
    </w:p>
    <w:p w:rsidR="00D70FB1" w:rsidRPr="007D7FDA" w:rsidRDefault="00283479" w:rsidP="0028347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D7FDA">
        <w:rPr>
          <w:color w:val="70AD47" w:themeColor="accent6"/>
          <w:sz w:val="28"/>
          <w:szCs w:val="28"/>
          <w:u w:val="single"/>
        </w:rPr>
        <w:t>Interpolation de Lagrange :</w:t>
      </w:r>
      <w:r w:rsidR="006D7898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6D7898" w:rsidRDefault="006D7898" w:rsidP="00D70FB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Soit </w:t>
      </w:r>
      <w:proofErr w:type="spellStart"/>
      <w:r>
        <w:rPr>
          <w:sz w:val="28"/>
          <w:szCs w:val="28"/>
        </w:rPr>
        <w:t>P</w:t>
      </w:r>
      <w:r w:rsidRPr="006D7898">
        <w:rPr>
          <w:sz w:val="28"/>
          <w:szCs w:val="28"/>
          <w:vertAlign w:val="subscript"/>
        </w:rPr>
        <w:t>n</w:t>
      </w:r>
      <w:proofErr w:type="spellEnd"/>
      <w:r w:rsidRPr="006D7898">
        <w:rPr>
          <w:sz w:val="28"/>
          <w:szCs w:val="28"/>
          <w:vertAlign w:val="subscript"/>
        </w:rPr>
        <w:t xml:space="preserve">&lt;N </w:t>
      </w:r>
      <w:r>
        <w:rPr>
          <w:sz w:val="28"/>
          <w:szCs w:val="28"/>
        </w:rPr>
        <w:t xml:space="preserve">(x) = </w:t>
      </w:r>
      <w:proofErr w:type="spellStart"/>
      <w:r>
        <w:rPr>
          <w:sz w:val="28"/>
          <w:szCs w:val="28"/>
        </w:rPr>
        <w:t>a</w:t>
      </w:r>
      <w:r w:rsidRPr="006D7898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x</w:t>
      </w:r>
      <w:r w:rsidRPr="006D7898"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 xml:space="preserve"> + a</w:t>
      </w:r>
      <w:r w:rsidRPr="006D7898"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x</w:t>
      </w:r>
      <w:r w:rsidRPr="006D7898"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+ … + a</w:t>
      </w:r>
      <w:r w:rsidRPr="006D7898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x + a</w:t>
      </w:r>
      <w:r w:rsidRPr="006D7898">
        <w:rPr>
          <w:sz w:val="28"/>
          <w:szCs w:val="28"/>
          <w:vertAlign w:val="subscript"/>
        </w:rPr>
        <w:t>o</w:t>
      </w:r>
      <w:r>
        <w:rPr>
          <w:sz w:val="28"/>
          <w:szCs w:val="28"/>
        </w:rPr>
        <w:t xml:space="preserve"> un polynôme avec 1&lt;i&lt;N. On sait que le point (</w:t>
      </w:r>
      <w:proofErr w:type="spellStart"/>
      <w:proofErr w:type="gramStart"/>
      <w:r>
        <w:rPr>
          <w:sz w:val="28"/>
          <w:szCs w:val="28"/>
        </w:rPr>
        <w:t>x</w:t>
      </w:r>
      <w:r w:rsidRPr="006D7898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,y</w:t>
      </w:r>
      <w:r w:rsidRPr="006D7898">
        <w:rPr>
          <w:sz w:val="28"/>
          <w:szCs w:val="28"/>
          <w:vertAlign w:val="subscript"/>
        </w:rPr>
        <w:t>i</w:t>
      </w:r>
      <w:proofErr w:type="spellEnd"/>
      <w:proofErr w:type="gramEnd"/>
      <w:r>
        <w:rPr>
          <w:sz w:val="28"/>
          <w:szCs w:val="28"/>
        </w:rPr>
        <w:t xml:space="preserve">) vérifie </w:t>
      </w:r>
      <w:proofErr w:type="spellStart"/>
      <w:r>
        <w:rPr>
          <w:sz w:val="28"/>
          <w:szCs w:val="28"/>
        </w:rPr>
        <w:t>P</w:t>
      </w:r>
      <w:r w:rsidRPr="006D7898">
        <w:rPr>
          <w:sz w:val="28"/>
          <w:szCs w:val="28"/>
          <w:vertAlign w:val="subscript"/>
        </w:rPr>
        <w:t>n</w:t>
      </w:r>
      <w:proofErr w:type="spellEnd"/>
      <w:r w:rsidRPr="006D7898">
        <w:rPr>
          <w:sz w:val="28"/>
          <w:szCs w:val="28"/>
          <w:vertAlign w:val="subscript"/>
        </w:rPr>
        <w:t>&lt;N</w:t>
      </w:r>
      <w:r>
        <w:rPr>
          <w:sz w:val="28"/>
          <w:szCs w:val="28"/>
        </w:rPr>
        <w:t xml:space="preserve"> (xi) = yi .</w:t>
      </w:r>
    </w:p>
    <w:p w:rsidR="006D7898" w:rsidRDefault="006D7898" w:rsidP="00283479">
      <w:pPr>
        <w:rPr>
          <w:sz w:val="28"/>
          <w:szCs w:val="28"/>
        </w:rPr>
      </w:pPr>
      <w:r>
        <w:rPr>
          <w:sz w:val="28"/>
          <w:szCs w:val="28"/>
        </w:rPr>
        <w:t>On veut calculer les coefficient a</w:t>
      </w:r>
      <w:r w:rsidRPr="006D7898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, a</w:t>
      </w:r>
      <w:r w:rsidRPr="006D7898"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, ..., a</w:t>
      </w:r>
      <w:r w:rsidRPr="006D7898">
        <w:rPr>
          <w:sz w:val="28"/>
          <w:szCs w:val="28"/>
          <w:vertAlign w:val="subscript"/>
        </w:rPr>
        <w:t>0</w:t>
      </w:r>
    </w:p>
    <w:p w:rsidR="006D7898" w:rsidRDefault="006D7898" w:rsidP="00283479">
      <w:pPr>
        <w:rPr>
          <w:sz w:val="28"/>
          <w:szCs w:val="28"/>
        </w:rPr>
      </w:pPr>
      <w:r>
        <w:rPr>
          <w:sz w:val="28"/>
          <w:szCs w:val="28"/>
        </w:rPr>
        <w:t>On écrit le polynôme d’une manière différente :</w:t>
      </w:r>
    </w:p>
    <w:p w:rsidR="006D7898" w:rsidRPr="006D7898" w:rsidRDefault="00D70FB1" w:rsidP="0028347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1857375" cy="7132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73" cy="7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98" w:rsidRDefault="00D70FB1" w:rsidP="00283479">
      <w:pPr>
        <w:rPr>
          <w:sz w:val="28"/>
          <w:szCs w:val="28"/>
        </w:rPr>
      </w:pPr>
      <w:r>
        <w:rPr>
          <w:sz w:val="28"/>
          <w:szCs w:val="28"/>
        </w:rPr>
        <w:t>Ou li est la fonction définie par :</w:t>
      </w:r>
    </w:p>
    <w:p w:rsidR="00D70FB1" w:rsidRDefault="00D70FB1" w:rsidP="002834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76425" cy="54807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88" cy="5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98" w:rsidRDefault="006D7898" w:rsidP="00283479">
      <w:pPr>
        <w:rPr>
          <w:sz w:val="28"/>
          <w:szCs w:val="28"/>
        </w:rPr>
      </w:pPr>
      <w:r w:rsidRPr="006D7898">
        <w:rPr>
          <w:sz w:val="28"/>
          <w:szCs w:val="28"/>
        </w:rPr>
        <w:t>On peut remarquer que li(</w:t>
      </w:r>
      <w:proofErr w:type="spellStart"/>
      <w:r w:rsidRPr="006D7898">
        <w:rPr>
          <w:sz w:val="28"/>
          <w:szCs w:val="28"/>
        </w:rPr>
        <w:t>x</w:t>
      </w:r>
      <w:r w:rsidRPr="00DA2D8F">
        <w:rPr>
          <w:sz w:val="28"/>
          <w:szCs w:val="28"/>
          <w:vertAlign w:val="subscript"/>
        </w:rPr>
        <w:t>j</w:t>
      </w:r>
      <w:proofErr w:type="spellEnd"/>
      <w:r w:rsidRPr="006D7898">
        <w:rPr>
          <w:sz w:val="28"/>
          <w:szCs w:val="28"/>
        </w:rPr>
        <w:t>) vaut 0 pour j 6= i et 1 sinon. La fonction li(x) est le produit de N −1 polynômes de degré 1, c'est donc un polynôme de degré N −1</w:t>
      </w:r>
    </w:p>
    <w:p w:rsidR="00283479" w:rsidRDefault="00283479" w:rsidP="00283479">
      <w:pPr>
        <w:rPr>
          <w:sz w:val="28"/>
          <w:szCs w:val="28"/>
        </w:rPr>
      </w:pPr>
    </w:p>
    <w:p w:rsidR="00D70FB1" w:rsidRPr="007D7FDA" w:rsidRDefault="00283479" w:rsidP="0028347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D7FDA">
        <w:rPr>
          <w:color w:val="70AD47" w:themeColor="accent6"/>
          <w:sz w:val="28"/>
          <w:szCs w:val="28"/>
          <w:u w:val="single"/>
        </w:rPr>
        <w:t>Interpolation de Newton :</w:t>
      </w:r>
      <w:r w:rsidR="00DA2D8F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162373" w:rsidRDefault="00162373" w:rsidP="00D70F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Le polynôme de Newton est aussi un polynôme d’interpolation.</w:t>
      </w:r>
      <w:r w:rsidR="00283479">
        <w:rPr>
          <w:sz w:val="28"/>
          <w:szCs w:val="28"/>
        </w:rPr>
        <w:t xml:space="preserve"> </w:t>
      </w:r>
      <w:r>
        <w:rPr>
          <w:sz w:val="28"/>
          <w:szCs w:val="28"/>
        </w:rPr>
        <w:t>Celui – ci peut s’écrire :</w:t>
      </w:r>
    </w:p>
    <w:p w:rsidR="00D70FB1" w:rsidRDefault="00D70FB1" w:rsidP="00D70FB1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62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73" w:rsidRDefault="00162373" w:rsidP="002834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recherche les coefficients </w:t>
      </w:r>
      <w:proofErr w:type="gramStart"/>
      <w:r>
        <w:rPr>
          <w:sz w:val="28"/>
          <w:szCs w:val="28"/>
        </w:rPr>
        <w:t>b</w:t>
      </w:r>
      <w:r w:rsidRPr="00162373">
        <w:rPr>
          <w:sz w:val="28"/>
          <w:szCs w:val="28"/>
          <w:vertAlign w:val="subscript"/>
        </w:rPr>
        <w:t>o</w:t>
      </w:r>
      <w:r>
        <w:rPr>
          <w:sz w:val="28"/>
          <w:szCs w:val="28"/>
        </w:rPr>
        <w:t>,b</w:t>
      </w:r>
      <w:proofErr w:type="gramEnd"/>
      <w:r w:rsidRPr="0016237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,.. </w:t>
      </w:r>
      <w:proofErr w:type="gramStart"/>
      <w:r>
        <w:rPr>
          <w:sz w:val="28"/>
          <w:szCs w:val="28"/>
        </w:rPr>
        <w:t>tels</w:t>
      </w:r>
      <w:proofErr w:type="gramEnd"/>
      <w:r>
        <w:rPr>
          <w:sz w:val="28"/>
          <w:szCs w:val="28"/>
        </w:rPr>
        <w:t xml:space="preserve"> que P</w:t>
      </w:r>
      <w:r w:rsidRPr="00162373">
        <w:rPr>
          <w:sz w:val="28"/>
          <w:szCs w:val="28"/>
          <w:vertAlign w:val="subscript"/>
        </w:rPr>
        <w:t xml:space="preserve">N-1 </w:t>
      </w:r>
      <w:r>
        <w:rPr>
          <w:sz w:val="28"/>
          <w:szCs w:val="28"/>
        </w:rPr>
        <w:t>(x</w:t>
      </w:r>
      <w:r w:rsidRPr="00162373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) = y</w:t>
      </w:r>
      <w:r w:rsidRPr="00162373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avec 1&lt;i&lt;N.</w:t>
      </w:r>
    </w:p>
    <w:p w:rsidR="00162373" w:rsidRDefault="00162373" w:rsidP="00283479">
      <w:pPr>
        <w:rPr>
          <w:sz w:val="28"/>
          <w:szCs w:val="28"/>
        </w:rPr>
      </w:pPr>
      <w:r>
        <w:rPr>
          <w:sz w:val="28"/>
          <w:szCs w:val="28"/>
        </w:rPr>
        <w:t>Si on remplace x par x</w:t>
      </w:r>
      <w:r w:rsidRPr="00162373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, on obtient le système linéaire suivant : </w:t>
      </w:r>
    </w:p>
    <w:p w:rsidR="00283479" w:rsidRDefault="00283479" w:rsidP="002834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0FB1">
        <w:rPr>
          <w:noProof/>
          <w:sz w:val="28"/>
          <w:szCs w:val="28"/>
        </w:rPr>
        <w:drawing>
          <wp:inline distT="0" distB="0" distL="0" distR="0">
            <wp:extent cx="6272888" cy="847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74" cy="8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B1" w:rsidRDefault="00D70FB1" w:rsidP="00283479">
      <w:pPr>
        <w:rPr>
          <w:sz w:val="28"/>
          <w:szCs w:val="28"/>
        </w:rPr>
      </w:pPr>
    </w:p>
    <w:p w:rsidR="00162373" w:rsidRDefault="00162373" w:rsidP="00283479">
      <w:pPr>
        <w:rPr>
          <w:sz w:val="28"/>
          <w:szCs w:val="28"/>
        </w:rPr>
      </w:pPr>
      <w:r w:rsidRPr="00162373">
        <w:rPr>
          <w:sz w:val="28"/>
          <w:szCs w:val="28"/>
        </w:rPr>
        <w:t>On peut remarquer que la matrice du système est triangulaire inférieure et qu'il peut être résolu par substitution connaissant les N points (</w:t>
      </w:r>
      <w:proofErr w:type="spellStart"/>
      <w:proofErr w:type="gramStart"/>
      <w:r w:rsidRPr="00162373">
        <w:rPr>
          <w:sz w:val="28"/>
          <w:szCs w:val="28"/>
        </w:rPr>
        <w:t>x</w:t>
      </w:r>
      <w:r w:rsidRPr="00162373">
        <w:rPr>
          <w:sz w:val="28"/>
          <w:szCs w:val="28"/>
          <w:vertAlign w:val="subscript"/>
        </w:rPr>
        <w:t>i</w:t>
      </w:r>
      <w:r w:rsidRPr="00162373">
        <w:rPr>
          <w:sz w:val="28"/>
          <w:szCs w:val="28"/>
        </w:rPr>
        <w:t>,y</w:t>
      </w:r>
      <w:r w:rsidRPr="00162373">
        <w:rPr>
          <w:sz w:val="28"/>
          <w:szCs w:val="28"/>
          <w:vertAlign w:val="subscript"/>
        </w:rPr>
        <w:t>i</w:t>
      </w:r>
      <w:proofErr w:type="spellEnd"/>
      <w:proofErr w:type="gramEnd"/>
      <w:r w:rsidRPr="00162373">
        <w:rPr>
          <w:sz w:val="28"/>
          <w:szCs w:val="28"/>
        </w:rPr>
        <w:t>). Cependant la résolution par l'utilisation des di</w:t>
      </w:r>
      <w:r>
        <w:rPr>
          <w:sz w:val="28"/>
          <w:szCs w:val="28"/>
        </w:rPr>
        <w:t>ff</w:t>
      </w:r>
      <w:r w:rsidRPr="00162373">
        <w:rPr>
          <w:sz w:val="28"/>
          <w:szCs w:val="28"/>
        </w:rPr>
        <w:t>érences divisées est plus rapide.</w:t>
      </w:r>
    </w:p>
    <w:p w:rsidR="00162373" w:rsidRDefault="00162373" w:rsidP="00162373">
      <w:pPr>
        <w:rPr>
          <w:sz w:val="28"/>
          <w:szCs w:val="28"/>
        </w:rPr>
      </w:pPr>
      <w:r>
        <w:rPr>
          <w:sz w:val="28"/>
          <w:szCs w:val="28"/>
        </w:rPr>
        <w:t xml:space="preserve">On utilise la définition de la différence divisée à l’ordre </w:t>
      </w:r>
      <w:proofErr w:type="gramStart"/>
      <w:r w:rsidR="00D70FB1">
        <w:rPr>
          <w:sz w:val="28"/>
          <w:szCs w:val="28"/>
        </w:rPr>
        <w:t>1,2,…</w:t>
      </w:r>
      <w:proofErr w:type="gramEnd"/>
      <w:r w:rsidR="00D70FB1">
        <w:rPr>
          <w:sz w:val="28"/>
          <w:szCs w:val="28"/>
        </w:rPr>
        <w:t>,</w:t>
      </w:r>
      <w:r>
        <w:rPr>
          <w:sz w:val="28"/>
          <w:szCs w:val="28"/>
        </w:rPr>
        <w:t>k :</w:t>
      </w:r>
    </w:p>
    <w:p w:rsidR="00162373" w:rsidRDefault="00D70FB1" w:rsidP="001623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523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o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Default="00D70FB1" w:rsidP="001623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5BCE2F" wp14:editId="3201CF5F">
            <wp:extent cx="5760720" cy="588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Pr="007D7FDA" w:rsidRDefault="007D7FDA" w:rsidP="00162373">
      <w:pPr>
        <w:rPr>
          <w:sz w:val="28"/>
          <w:szCs w:val="28"/>
        </w:rPr>
      </w:pPr>
      <w:r w:rsidRPr="007D7FDA">
        <w:rPr>
          <w:sz w:val="28"/>
          <w:szCs w:val="28"/>
        </w:rPr>
        <w:t>On obtient</w:t>
      </w:r>
      <w:r>
        <w:rPr>
          <w:sz w:val="28"/>
          <w:szCs w:val="28"/>
        </w:rPr>
        <w:t xml:space="preserve"> tous les coefficients du polynôme par les formules suivantes. Celle-ci étant déterminées par récurrence à partir du système défini précédemment.</w:t>
      </w:r>
    </w:p>
    <w:p w:rsidR="007D7FDA" w:rsidRPr="007D7FDA" w:rsidRDefault="007D7FDA" w:rsidP="00162373">
      <w:pPr>
        <w:rPr>
          <w:sz w:val="28"/>
          <w:szCs w:val="28"/>
        </w:rPr>
      </w:pPr>
      <w:r w:rsidRPr="007D7FDA">
        <w:rPr>
          <w:noProof/>
          <w:sz w:val="28"/>
          <w:szCs w:val="28"/>
        </w:rPr>
        <w:drawing>
          <wp:inline distT="0" distB="0" distL="0" distR="0">
            <wp:extent cx="2288643" cy="1097758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o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86" cy="11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Default="007D7FDA" w:rsidP="00162373">
      <w:pPr>
        <w:rPr>
          <w:sz w:val="28"/>
          <w:szCs w:val="28"/>
        </w:rPr>
      </w:pPr>
      <w:r w:rsidRPr="007D7FDA">
        <w:rPr>
          <w:sz w:val="28"/>
          <w:szCs w:val="28"/>
        </w:rPr>
        <w:t xml:space="preserve">Le polynôme </w:t>
      </w:r>
      <w:r>
        <w:rPr>
          <w:sz w:val="28"/>
          <w:szCs w:val="28"/>
        </w:rPr>
        <w:t>P</w:t>
      </w:r>
      <w:r w:rsidRPr="007D7FDA"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 xml:space="preserve"> est alors obtenu de la manière suivante :</w:t>
      </w:r>
    </w:p>
    <w:p w:rsidR="007D7FDA" w:rsidRPr="007D7FDA" w:rsidRDefault="007D7FDA" w:rsidP="001623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67113" cy="1083538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o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81" cy="11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73" w:rsidRPr="007D7FDA" w:rsidRDefault="00283479" w:rsidP="00162373">
      <w:pPr>
        <w:rPr>
          <w:sz w:val="28"/>
          <w:szCs w:val="28"/>
          <w:u w:val="single"/>
        </w:rPr>
      </w:pPr>
      <w:r w:rsidRPr="007D7FDA">
        <w:rPr>
          <w:sz w:val="28"/>
          <w:szCs w:val="28"/>
          <w:u w:val="single"/>
        </w:rPr>
        <w:t xml:space="preserve">Remarque : </w:t>
      </w:r>
    </w:p>
    <w:p w:rsidR="00162373" w:rsidRDefault="00DA2D8F" w:rsidP="0016237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83479">
        <w:rPr>
          <w:sz w:val="28"/>
          <w:szCs w:val="28"/>
        </w:rPr>
        <w:t xml:space="preserve">Dans ce TP nous traiterons les fonctions polynomiales comme unique cas. </w:t>
      </w:r>
    </w:p>
    <w:p w:rsidR="00283479" w:rsidRDefault="00DA2D8F" w:rsidP="001623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283479">
        <w:rPr>
          <w:sz w:val="28"/>
          <w:szCs w:val="28"/>
        </w:rPr>
        <w:t>Le théorème d’unisolvance (« Etant donnés un ensemble N de points (</w:t>
      </w:r>
      <w:proofErr w:type="spellStart"/>
      <w:proofErr w:type="gramStart"/>
      <w:r w:rsidR="00283479">
        <w:rPr>
          <w:sz w:val="28"/>
          <w:szCs w:val="28"/>
        </w:rPr>
        <w:t>x</w:t>
      </w:r>
      <w:r w:rsidR="00283479" w:rsidRPr="00283479">
        <w:rPr>
          <w:sz w:val="28"/>
          <w:szCs w:val="28"/>
          <w:vertAlign w:val="subscript"/>
        </w:rPr>
        <w:t>i</w:t>
      </w:r>
      <w:r w:rsidR="00283479">
        <w:rPr>
          <w:sz w:val="28"/>
          <w:szCs w:val="28"/>
        </w:rPr>
        <w:t>,y</w:t>
      </w:r>
      <w:r w:rsidR="00283479" w:rsidRPr="00283479">
        <w:rPr>
          <w:sz w:val="28"/>
          <w:szCs w:val="28"/>
          <w:vertAlign w:val="subscript"/>
        </w:rPr>
        <w:t>i</w:t>
      </w:r>
      <w:proofErr w:type="spellEnd"/>
      <w:proofErr w:type="gramEnd"/>
      <w:r w:rsidR="00283479">
        <w:rPr>
          <w:sz w:val="28"/>
          <w:szCs w:val="28"/>
        </w:rPr>
        <w:t>), il existe un unique polynôme P</w:t>
      </w:r>
      <w:r w:rsidR="00283479" w:rsidRPr="00283479">
        <w:rPr>
          <w:sz w:val="28"/>
          <w:szCs w:val="28"/>
          <w:vertAlign w:val="subscript"/>
        </w:rPr>
        <w:t>N-1</w:t>
      </w:r>
      <w:r w:rsidR="00283479">
        <w:rPr>
          <w:sz w:val="28"/>
          <w:szCs w:val="28"/>
        </w:rPr>
        <w:t xml:space="preserve"> de degré maximum (N-1) qui passe par les N points » ) répond à la question de l’unicité du polynôme. </w:t>
      </w:r>
    </w:p>
    <w:p w:rsidR="00DA2D8F" w:rsidRDefault="00DA2D8F" w:rsidP="00162373">
      <w:pPr>
        <w:rPr>
          <w:sz w:val="28"/>
          <w:szCs w:val="28"/>
        </w:rPr>
      </w:pPr>
      <w:r>
        <w:rPr>
          <w:sz w:val="28"/>
          <w:szCs w:val="28"/>
        </w:rPr>
        <w:t>-D’autres méthodes plus complexes réalisent l’interpolation. On a parfois recours à des découpages de l’ensemble de point en sous ensemble qu’on interpole. De plus on fait en sorte que les fonctions obtenues se touchent sur l’ensemble de point.</w:t>
      </w:r>
    </w:p>
    <w:p w:rsidR="00DA2D8F" w:rsidRPr="00283479" w:rsidRDefault="00DA2D8F" w:rsidP="00283479">
      <w:pPr>
        <w:ind w:left="708"/>
        <w:rPr>
          <w:sz w:val="28"/>
          <w:szCs w:val="28"/>
        </w:rPr>
      </w:pPr>
    </w:p>
    <w:p w:rsidR="00FD54EC" w:rsidRDefault="0037360F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Présentation</w:t>
      </w:r>
      <w:r>
        <w:rPr>
          <w:color w:val="FF0000"/>
          <w:sz w:val="32"/>
          <w:szCs w:val="32"/>
          <w:u w:val="single"/>
        </w:rPr>
        <w:t xml:space="preserve"> du programme</w:t>
      </w:r>
      <w:r w:rsidR="00AE7315" w:rsidRPr="001B6B5B">
        <w:rPr>
          <w:color w:val="FF0000"/>
          <w:sz w:val="32"/>
          <w:szCs w:val="32"/>
          <w:u w:val="single"/>
        </w:rPr>
        <w:t xml:space="preserve"> : </w:t>
      </w:r>
    </w:p>
    <w:p w:rsidR="00641082" w:rsidRDefault="00641082" w:rsidP="00641082">
      <w:pPr>
        <w:pStyle w:val="Paragraphedeliste"/>
        <w:rPr>
          <w:color w:val="FF0000"/>
          <w:sz w:val="32"/>
          <w:szCs w:val="32"/>
          <w:u w:val="single"/>
        </w:rPr>
      </w:pPr>
    </w:p>
    <w:p w:rsidR="00641082" w:rsidRDefault="00641082" w:rsidP="00D147AC">
      <w:pPr>
        <w:rPr>
          <w:sz w:val="28"/>
          <w:szCs w:val="28"/>
        </w:rPr>
      </w:pPr>
      <w:r w:rsidRPr="00D147AC">
        <w:rPr>
          <w:sz w:val="28"/>
          <w:szCs w:val="28"/>
        </w:rPr>
        <w:t xml:space="preserve">Notre programme est constitué de plusieurs parties </w:t>
      </w:r>
      <w:r w:rsidR="00D147AC" w:rsidRPr="00D147AC">
        <w:rPr>
          <w:sz w:val="28"/>
          <w:szCs w:val="28"/>
        </w:rPr>
        <w:t>distinctes</w:t>
      </w:r>
      <w:r w:rsidRPr="00D147AC">
        <w:rPr>
          <w:sz w:val="28"/>
          <w:szCs w:val="28"/>
        </w:rPr>
        <w:t> :</w:t>
      </w:r>
    </w:p>
    <w:p w:rsidR="00D147AC" w:rsidRDefault="00D147AC" w:rsidP="00D147A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Les includes afin d’utiliser les fonctions de la bibliothèque standard.</w:t>
      </w:r>
    </w:p>
    <w:p w:rsidR="00D147AC" w:rsidRDefault="00D147AC" w:rsidP="00D147A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Les prototypes qui se séparent en deux fonctions ; l’une réalisant l’interpolation grâce à la méthode de Lagrange l’autre grâce à Newton.</w:t>
      </w:r>
    </w:p>
    <w:p w:rsidR="00D147AC" w:rsidRDefault="00D147AC" w:rsidP="00D147A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fonction main dans laquelle sont injectés nos jeux d’essais et les fonctions définies dans les prototypes.</w:t>
      </w:r>
    </w:p>
    <w:p w:rsidR="00D147AC" w:rsidRDefault="00D147AC" w:rsidP="00D147AC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Les fonctions présentées dans les prototypes :</w:t>
      </w:r>
    </w:p>
    <w:p w:rsidR="00D147AC" w:rsidRPr="00D147AC" w:rsidRDefault="00D147AC" w:rsidP="00D147AC">
      <w:pPr>
        <w:pStyle w:val="Paragraphedeliste"/>
        <w:numPr>
          <w:ilvl w:val="1"/>
          <w:numId w:val="3"/>
        </w:numPr>
        <w:rPr>
          <w:i/>
          <w:sz w:val="28"/>
          <w:szCs w:val="28"/>
        </w:rPr>
      </w:pPr>
      <w:proofErr w:type="spellStart"/>
      <w:proofErr w:type="gramStart"/>
      <w:r w:rsidRPr="00D147AC">
        <w:rPr>
          <w:i/>
          <w:sz w:val="28"/>
          <w:szCs w:val="28"/>
        </w:rPr>
        <w:t>lagrange</w:t>
      </w:r>
      <w:proofErr w:type="spellEnd"/>
      <w:proofErr w:type="gramEnd"/>
      <w:r w:rsidRPr="00D147AC">
        <w:rPr>
          <w:i/>
          <w:sz w:val="28"/>
          <w:szCs w:val="28"/>
        </w:rPr>
        <w:t xml:space="preserve"> </w:t>
      </w:r>
      <w:r w:rsidRPr="00D147AC">
        <w:rPr>
          <w:sz w:val="28"/>
          <w:szCs w:val="28"/>
        </w:rPr>
        <w:sym w:font="Wingdings" w:char="F0E0"/>
      </w:r>
      <w:r w:rsidRPr="00D147AC">
        <w:rPr>
          <w:sz w:val="28"/>
          <w:szCs w:val="28"/>
        </w:rPr>
        <w:t xml:space="preserve"> cette fonctio</w:t>
      </w:r>
      <w:r>
        <w:rPr>
          <w:sz w:val="28"/>
          <w:szCs w:val="28"/>
        </w:rPr>
        <w:t>n réalisent l’interpolation de Lagrange ; elle prend en paramètre (</w:t>
      </w:r>
      <w:proofErr w:type="spellStart"/>
      <w:r>
        <w:rPr>
          <w:sz w:val="28"/>
          <w:szCs w:val="28"/>
        </w:rPr>
        <w:t>x</w:t>
      </w:r>
      <w:r w:rsidRPr="00D147AC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,y</w:t>
      </w:r>
      <w:r w:rsidRPr="00D147AC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</w:rPr>
        <w:t xml:space="preserve">) respectivement </w:t>
      </w:r>
      <w:r w:rsidRPr="00D147AC">
        <w:rPr>
          <w:i/>
          <w:sz w:val="28"/>
          <w:szCs w:val="28"/>
        </w:rPr>
        <w:t>double *x</w:t>
      </w:r>
      <w:r>
        <w:rPr>
          <w:sz w:val="28"/>
          <w:szCs w:val="28"/>
        </w:rPr>
        <w:t xml:space="preserve"> et </w:t>
      </w:r>
      <w:r w:rsidRPr="00D147AC">
        <w:rPr>
          <w:sz w:val="28"/>
          <w:szCs w:val="28"/>
        </w:rPr>
        <w:t xml:space="preserve"> </w:t>
      </w:r>
      <w:r w:rsidRPr="00D147AC">
        <w:rPr>
          <w:i/>
          <w:sz w:val="28"/>
          <w:szCs w:val="28"/>
        </w:rPr>
        <w:t>double *y</w:t>
      </w:r>
      <w:r>
        <w:rPr>
          <w:sz w:val="28"/>
          <w:szCs w:val="28"/>
        </w:rPr>
        <w:t xml:space="preserve"> puis le nombre de point (</w:t>
      </w:r>
      <w:r w:rsidRPr="00D147AC">
        <w:rPr>
          <w:i/>
          <w:sz w:val="28"/>
          <w:szCs w:val="28"/>
        </w:rPr>
        <w:t>int n</w:t>
      </w:r>
      <w:r>
        <w:rPr>
          <w:sz w:val="28"/>
          <w:szCs w:val="28"/>
        </w:rPr>
        <w:t>) et pour finir le point que l’on souhaite déterminer (</w:t>
      </w:r>
      <w:r w:rsidRPr="00D147AC">
        <w:rPr>
          <w:i/>
          <w:sz w:val="28"/>
          <w:szCs w:val="28"/>
        </w:rPr>
        <w:t>double a</w:t>
      </w:r>
      <w:r>
        <w:rPr>
          <w:sz w:val="28"/>
          <w:szCs w:val="28"/>
        </w:rPr>
        <w:t>).</w:t>
      </w:r>
    </w:p>
    <w:p w:rsidR="00415109" w:rsidRDefault="00D147AC" w:rsidP="00D147AC">
      <w:pPr>
        <w:ind w:left="1080"/>
        <w:rPr>
          <w:sz w:val="28"/>
          <w:szCs w:val="28"/>
        </w:rPr>
      </w:pPr>
      <w:r w:rsidRPr="00D147AC">
        <w:rPr>
          <w:sz w:val="28"/>
          <w:szCs w:val="28"/>
        </w:rPr>
        <w:t>Remarque :</w:t>
      </w:r>
      <w:r>
        <w:rPr>
          <w:sz w:val="28"/>
          <w:szCs w:val="28"/>
        </w:rPr>
        <w:t xml:space="preserve"> </w:t>
      </w:r>
    </w:p>
    <w:p w:rsidR="00D147AC" w:rsidRDefault="00415109" w:rsidP="00D147AC">
      <w:pPr>
        <w:ind w:left="1080"/>
        <w:rPr>
          <w:sz w:val="28"/>
          <w:szCs w:val="28"/>
        </w:rPr>
      </w:pPr>
      <w:r>
        <w:rPr>
          <w:sz w:val="28"/>
          <w:szCs w:val="28"/>
        </w:rPr>
        <w:t>-L</w:t>
      </w:r>
      <w:r w:rsidR="00D147AC">
        <w:rPr>
          <w:sz w:val="28"/>
          <w:szCs w:val="28"/>
        </w:rPr>
        <w:t xml:space="preserve">a variable </w:t>
      </w:r>
      <w:r w:rsidR="00D147AC" w:rsidRPr="00415109">
        <w:rPr>
          <w:i/>
          <w:sz w:val="28"/>
          <w:szCs w:val="28"/>
        </w:rPr>
        <w:t>li</w:t>
      </w:r>
      <w:r w:rsidR="00D147AC">
        <w:rPr>
          <w:sz w:val="28"/>
          <w:szCs w:val="28"/>
        </w:rPr>
        <w:t xml:space="preserve"> symbolise la fonction mathématique li(x) énoncé dans le premier paragraphe.</w:t>
      </w:r>
      <w:r w:rsidR="00D147AC" w:rsidRPr="00D147AC">
        <w:rPr>
          <w:sz w:val="28"/>
          <w:szCs w:val="28"/>
        </w:rPr>
        <w:t xml:space="preserve"> </w:t>
      </w:r>
    </w:p>
    <w:p w:rsidR="00415109" w:rsidRDefault="00415109" w:rsidP="00D147A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A la fin de chaque boucle, on prend soin à remettre </w:t>
      </w:r>
      <w:r w:rsidRPr="00415109">
        <w:rPr>
          <w:i/>
          <w:sz w:val="28"/>
          <w:szCs w:val="28"/>
        </w:rPr>
        <w:t>li</w:t>
      </w:r>
      <w:r>
        <w:rPr>
          <w:sz w:val="28"/>
          <w:szCs w:val="28"/>
        </w:rPr>
        <w:t xml:space="preserve"> à 1 pour éviter toute erreur de calcul.</w:t>
      </w:r>
    </w:p>
    <w:p w:rsidR="00415109" w:rsidRPr="00D147AC" w:rsidRDefault="00415109" w:rsidP="00D147AC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-Nous retournons </w:t>
      </w:r>
      <w:r w:rsidRPr="00415109">
        <w:rPr>
          <w:i/>
          <w:sz w:val="28"/>
          <w:szCs w:val="28"/>
        </w:rPr>
        <w:t>somme</w:t>
      </w:r>
      <w:r>
        <w:rPr>
          <w:sz w:val="28"/>
          <w:szCs w:val="28"/>
        </w:rPr>
        <w:t xml:space="preserve"> qui est à la fin de notre fonction la valeur prise par la fonction pour le point </w:t>
      </w:r>
      <w:r w:rsidRPr="00415109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.   </w:t>
      </w:r>
    </w:p>
    <w:p w:rsidR="00641082" w:rsidRPr="00641082" w:rsidRDefault="00415109" w:rsidP="0064108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90D8E" w:rsidRDefault="00490D8E" w:rsidP="00490D8E">
      <w:pPr>
        <w:pStyle w:val="Paragraphedeliste"/>
        <w:rPr>
          <w:color w:val="FF0000"/>
          <w:sz w:val="32"/>
          <w:szCs w:val="32"/>
          <w:u w:val="single"/>
        </w:rPr>
      </w:pPr>
    </w:p>
    <w:p w:rsidR="00490D8E" w:rsidRPr="001B6B5B" w:rsidRDefault="00490D8E" w:rsidP="00490D8E">
      <w:pPr>
        <w:pStyle w:val="Paragraphedeliste"/>
        <w:rPr>
          <w:color w:val="FF0000"/>
          <w:sz w:val="32"/>
          <w:szCs w:val="32"/>
          <w:u w:val="single"/>
        </w:rPr>
      </w:pPr>
    </w:p>
    <w:p w:rsidR="00FD54EC" w:rsidRDefault="00FD54EC">
      <w:pPr>
        <w:rPr>
          <w:sz w:val="24"/>
          <w:szCs w:val="24"/>
        </w:rPr>
      </w:pPr>
    </w:p>
    <w:p w:rsidR="00FD54EC" w:rsidRDefault="00AE7315" w:rsidP="001B6B5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lastRenderedPageBreak/>
        <w:t>Jeux d’essais</w:t>
      </w:r>
      <w:r w:rsidR="00E24C21">
        <w:rPr>
          <w:color w:val="FF0000"/>
          <w:sz w:val="32"/>
          <w:szCs w:val="32"/>
          <w:u w:val="single"/>
        </w:rPr>
        <w:t xml:space="preserve"> et graphiques</w:t>
      </w:r>
      <w:r w:rsidRPr="001B6B5B">
        <w:rPr>
          <w:color w:val="FF0000"/>
          <w:sz w:val="32"/>
          <w:szCs w:val="32"/>
          <w:u w:val="single"/>
        </w:rPr>
        <w:t> :</w:t>
      </w:r>
    </w:p>
    <w:p w:rsidR="00D90196" w:rsidRDefault="00D90196" w:rsidP="00162373">
      <w:pPr>
        <w:ind w:left="708"/>
        <w:rPr>
          <w:sz w:val="28"/>
          <w:szCs w:val="28"/>
        </w:rPr>
      </w:pPr>
    </w:p>
    <w:p w:rsidR="00162373" w:rsidRDefault="00162373" w:rsidP="00162373">
      <w:pPr>
        <w:ind w:left="708"/>
        <w:rPr>
          <w:sz w:val="28"/>
          <w:szCs w:val="28"/>
        </w:rPr>
      </w:pPr>
      <w:r w:rsidRPr="00162373">
        <w:rPr>
          <w:sz w:val="28"/>
          <w:szCs w:val="28"/>
        </w:rPr>
        <w:t>Nous uti</w:t>
      </w:r>
      <w:r>
        <w:rPr>
          <w:sz w:val="28"/>
          <w:szCs w:val="28"/>
        </w:rPr>
        <w:t>liserons comme jeux d’essais les tableaux de donnée présent au verso du TP. Nous ajouterons a cela un tableau avec beaucoup plus de cellule donc plus de point 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 afin de constater l’oscillation des méthodes. Par conséquent nous ne ferons varier que le nombre de point.</w:t>
      </w:r>
    </w:p>
    <w:p w:rsidR="00162373" w:rsidRDefault="00162373" w:rsidP="0016237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Graphique : </w:t>
      </w:r>
    </w:p>
    <w:p w:rsidR="00490D8E" w:rsidRPr="00162373" w:rsidRDefault="00490D8E" w:rsidP="00162373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 xml:space="preserve">Les graphiques ont été réalisé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partir du langage de programmation python celui-ci assurant une meilleure précision qu’un tableur tel que Excel.</w:t>
      </w:r>
    </w:p>
    <w:p w:rsidR="00FD54EC" w:rsidRDefault="00FD54EC" w:rsidP="00162373">
      <w:pPr>
        <w:rPr>
          <w:sz w:val="24"/>
          <w:szCs w:val="24"/>
        </w:rPr>
      </w:pPr>
    </w:p>
    <w:p w:rsidR="00491F4D" w:rsidRDefault="001B6B5B" w:rsidP="00E24C21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</w:t>
      </w:r>
      <w:r w:rsidR="00AE7315" w:rsidRPr="001B6B5B">
        <w:rPr>
          <w:color w:val="FF0000"/>
          <w:sz w:val="32"/>
          <w:szCs w:val="32"/>
          <w:u w:val="single"/>
        </w:rPr>
        <w:t>mmentaires des jeux d’essais :</w:t>
      </w:r>
    </w:p>
    <w:p w:rsidR="00E24C21" w:rsidRPr="00E24C21" w:rsidRDefault="00E24C21" w:rsidP="00E24C21">
      <w:pPr>
        <w:pStyle w:val="Paragraphedeliste"/>
        <w:rPr>
          <w:color w:val="FF0000"/>
          <w:sz w:val="32"/>
          <w:szCs w:val="32"/>
          <w:u w:val="single"/>
        </w:rPr>
      </w:pPr>
    </w:p>
    <w:p w:rsidR="00E24C21" w:rsidRDefault="00E24C21" w:rsidP="00E24C21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E24C21">
        <w:rPr>
          <w:color w:val="FF0000"/>
          <w:sz w:val="32"/>
          <w:szCs w:val="32"/>
          <w:u w:val="single"/>
        </w:rPr>
        <w:t>Conclusion :</w:t>
      </w:r>
    </w:p>
    <w:p w:rsidR="0004459C" w:rsidRPr="0004459C" w:rsidRDefault="0004459C" w:rsidP="0004459C">
      <w:pPr>
        <w:pStyle w:val="Paragraphedeliste"/>
        <w:rPr>
          <w:color w:val="FF0000"/>
          <w:sz w:val="32"/>
          <w:szCs w:val="32"/>
          <w:u w:val="single"/>
        </w:rPr>
      </w:pPr>
    </w:p>
    <w:p w:rsidR="0004459C" w:rsidRPr="00E24C21" w:rsidRDefault="0004459C" w:rsidP="0004459C">
      <w:pPr>
        <w:pStyle w:val="Paragraphedeliste"/>
        <w:rPr>
          <w:color w:val="FF0000"/>
          <w:sz w:val="32"/>
          <w:szCs w:val="32"/>
          <w:u w:val="single"/>
        </w:rPr>
      </w:pPr>
      <w:bookmarkStart w:id="0" w:name="_GoBack"/>
      <w:bookmarkEnd w:id="0"/>
    </w:p>
    <w:p w:rsidR="00FD54EC" w:rsidRPr="00491F4D" w:rsidRDefault="00FD54EC" w:rsidP="00AE7315">
      <w:pPr>
        <w:ind w:firstLine="709"/>
        <w:jc w:val="both"/>
        <w:rPr>
          <w:sz w:val="24"/>
          <w:szCs w:val="24"/>
        </w:rPr>
      </w:pPr>
    </w:p>
    <w:sectPr w:rsidR="00FD54EC" w:rsidRPr="00491F4D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5A1" w:rsidRDefault="001235A1" w:rsidP="007D7FDA">
      <w:pPr>
        <w:spacing w:after="0" w:line="240" w:lineRule="auto"/>
      </w:pPr>
      <w:r>
        <w:separator/>
      </w:r>
    </w:p>
  </w:endnote>
  <w:endnote w:type="continuationSeparator" w:id="0">
    <w:p w:rsidR="001235A1" w:rsidRDefault="001235A1" w:rsidP="007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5A1" w:rsidRDefault="001235A1" w:rsidP="007D7FDA">
      <w:pPr>
        <w:spacing w:after="0" w:line="240" w:lineRule="auto"/>
      </w:pPr>
      <w:r>
        <w:separator/>
      </w:r>
    </w:p>
  </w:footnote>
  <w:footnote w:type="continuationSeparator" w:id="0">
    <w:p w:rsidR="001235A1" w:rsidRDefault="001235A1" w:rsidP="007D7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1EAA"/>
    <w:multiLevelType w:val="hybridMultilevel"/>
    <w:tmpl w:val="3048A6A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5122FE"/>
    <w:multiLevelType w:val="hybridMultilevel"/>
    <w:tmpl w:val="43E4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D08B0"/>
    <w:multiLevelType w:val="hybridMultilevel"/>
    <w:tmpl w:val="DCDC8D2E"/>
    <w:lvl w:ilvl="0" w:tplc="C71AA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EC"/>
    <w:rsid w:val="0004459C"/>
    <w:rsid w:val="001235A1"/>
    <w:rsid w:val="00123D7B"/>
    <w:rsid w:val="00162373"/>
    <w:rsid w:val="001B6B5B"/>
    <w:rsid w:val="00283479"/>
    <w:rsid w:val="0037360F"/>
    <w:rsid w:val="00415109"/>
    <w:rsid w:val="0042290E"/>
    <w:rsid w:val="00490D8E"/>
    <w:rsid w:val="00491F4D"/>
    <w:rsid w:val="00517131"/>
    <w:rsid w:val="00641082"/>
    <w:rsid w:val="006D7898"/>
    <w:rsid w:val="00734C05"/>
    <w:rsid w:val="007D7FDA"/>
    <w:rsid w:val="008D7D25"/>
    <w:rsid w:val="00A530BB"/>
    <w:rsid w:val="00AE7315"/>
    <w:rsid w:val="00D147AC"/>
    <w:rsid w:val="00D70FB1"/>
    <w:rsid w:val="00D90196"/>
    <w:rsid w:val="00DA2D8F"/>
    <w:rsid w:val="00E24C21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B27B"/>
  <w15:docId w15:val="{4CB0F1DD-CA09-40B8-9871-B47FEA3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83A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D97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B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B5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6B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29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290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90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A2D8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DA"/>
  </w:style>
  <w:style w:type="paragraph" w:styleId="Pieddepage">
    <w:name w:val="footer"/>
    <w:basedOn w:val="Normal"/>
    <w:link w:val="Pieddepag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loxol</dc:creator>
  <dc:description/>
  <cp:lastModifiedBy>nicolas loxol</cp:lastModifiedBy>
  <cp:revision>16</cp:revision>
  <dcterms:created xsi:type="dcterms:W3CDTF">2017-11-03T18:45:00Z</dcterms:created>
  <dcterms:modified xsi:type="dcterms:W3CDTF">2017-11-12T14:52:00Z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