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7CD" w:rsidRPr="00CE2E16" w:rsidRDefault="00DD5025" w:rsidP="00643CB8">
      <w:pPr>
        <w:pStyle w:val="Citationintense"/>
        <w:spacing w:after="480"/>
        <w:rPr>
          <w:sz w:val="56"/>
        </w:rPr>
      </w:pPr>
      <w:proofErr w:type="spellStart"/>
      <w:r w:rsidRPr="00CE2E16">
        <w:rPr>
          <w:sz w:val="56"/>
        </w:rPr>
        <w:t>Todo</w:t>
      </w:r>
      <w:proofErr w:type="spellEnd"/>
      <w:r w:rsidRPr="00CE2E16">
        <w:rPr>
          <w:sz w:val="56"/>
        </w:rPr>
        <w:t xml:space="preserve"> List</w:t>
      </w:r>
    </w:p>
    <w:p w:rsidR="005947CD" w:rsidRPr="00CE2E16" w:rsidRDefault="00CE2E16" w:rsidP="00643CB8">
      <w:pPr>
        <w:spacing w:after="480"/>
        <w:rPr>
          <w:i/>
          <w:sz w:val="28"/>
          <w:szCs w:val="28"/>
        </w:rPr>
      </w:pPr>
      <w:r w:rsidRPr="00CE2E16">
        <w:rPr>
          <w:i/>
          <w:sz w:val="28"/>
          <w:szCs w:val="28"/>
        </w:rPr>
        <w:t>La liste suivante ordonne les fonctionnalités annexes que l’on pourra potentiellement ajouter au projet, des plus faciles et triviales aux plus complexes à implémenter.</w:t>
      </w:r>
    </w:p>
    <w:p w:rsidR="00643CB8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Augmentation de la difficulté suivant le temps (</w:t>
      </w:r>
      <w:r w:rsidR="001E211B" w:rsidRPr="00DD5025">
        <w:rPr>
          <w:sz w:val="26"/>
          <w:szCs w:val="26"/>
        </w:rPr>
        <w:t>accroissement</w:t>
      </w:r>
      <w:r w:rsidRPr="00DD5025">
        <w:rPr>
          <w:sz w:val="26"/>
          <w:szCs w:val="26"/>
        </w:rPr>
        <w:t xml:space="preserve"> du nombre de fusées qui apparaissent et de leur vitesse).</w:t>
      </w:r>
    </w:p>
    <w:p w:rsidR="005947CD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un système de vies.</w:t>
      </w:r>
    </w:p>
    <w:p w:rsidR="00643CB8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Remplacer le « </w:t>
      </w:r>
      <w:proofErr w:type="spellStart"/>
      <w:r w:rsidRPr="00DD5025">
        <w:rPr>
          <w:i/>
          <w:sz w:val="26"/>
          <w:szCs w:val="26"/>
        </w:rPr>
        <w:t>Timer</w:t>
      </w:r>
      <w:proofErr w:type="spellEnd"/>
      <w:r w:rsidRPr="00DD5025">
        <w:rPr>
          <w:sz w:val="26"/>
          <w:szCs w:val="26"/>
        </w:rPr>
        <w:t> » par un score augmentant au fil du temps.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 xml:space="preserve">Sauvegarde du </w:t>
      </w:r>
      <w:r w:rsidR="00CE2E16" w:rsidRPr="00DD5025">
        <w:rPr>
          <w:sz w:val="26"/>
          <w:szCs w:val="26"/>
        </w:rPr>
        <w:t>meilleur</w:t>
      </w:r>
      <w:r w:rsidRPr="00DD5025">
        <w:rPr>
          <w:sz w:val="26"/>
          <w:szCs w:val="26"/>
        </w:rPr>
        <w:t xml:space="preserve"> score du joueur et </w:t>
      </w:r>
      <w:r w:rsidR="00643CB8" w:rsidRPr="00DD5025">
        <w:rPr>
          <w:sz w:val="26"/>
          <w:szCs w:val="26"/>
        </w:rPr>
        <w:t>connexion à une base de données.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des bonus comme des points supplémentaires, un bouclier temporaire, un ralentisseur de déplacement des fusées, des vies additionnelles qui traversent l’interface graphique et que le joueur peut attraper</w:t>
      </w:r>
      <w:r w:rsidR="009D68E9">
        <w:rPr>
          <w:sz w:val="26"/>
          <w:szCs w:val="26"/>
        </w:rPr>
        <w:t>, …</w:t>
      </w:r>
    </w:p>
    <w:p w:rsidR="001E211B" w:rsidRPr="00DD5025" w:rsidRDefault="001E211B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Rajouter un malus qui inverse les commandes pendant une durée déterminée.</w:t>
      </w:r>
    </w:p>
    <w:p w:rsidR="005947CD" w:rsidRPr="00DD5025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Améliorer la physique du jeu, en particulier au ni</w:t>
      </w:r>
      <w:r w:rsidR="001E211B" w:rsidRPr="00DD5025">
        <w:rPr>
          <w:sz w:val="26"/>
          <w:szCs w:val="26"/>
        </w:rPr>
        <w:t>veau du déplacement de la bille.</w:t>
      </w:r>
    </w:p>
    <w:p w:rsidR="005947CD" w:rsidRPr="00DD5025" w:rsidRDefault="00643CB8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>Insérer</w:t>
      </w:r>
      <w:r w:rsidR="00DD5025" w:rsidRPr="00DD5025">
        <w:rPr>
          <w:sz w:val="26"/>
          <w:szCs w:val="26"/>
        </w:rPr>
        <w:t xml:space="preserve"> d’autres ennemis comme des lase</w:t>
      </w:r>
      <w:r w:rsidR="001E211B" w:rsidRPr="00DD5025">
        <w:rPr>
          <w:sz w:val="26"/>
          <w:szCs w:val="26"/>
        </w:rPr>
        <w:t>rs qui réduisent la zone de jeu.</w:t>
      </w:r>
    </w:p>
    <w:p w:rsidR="005947CD" w:rsidRDefault="00DD5025" w:rsidP="00DD5025">
      <w:pPr>
        <w:pStyle w:val="Paragraphedeliste"/>
        <w:numPr>
          <w:ilvl w:val="0"/>
          <w:numId w:val="1"/>
        </w:numPr>
        <w:spacing w:after="120"/>
        <w:ind w:left="357" w:hanging="357"/>
        <w:contextualSpacing w:val="0"/>
        <w:jc w:val="both"/>
        <w:rPr>
          <w:sz w:val="26"/>
          <w:szCs w:val="26"/>
        </w:rPr>
      </w:pPr>
      <w:r w:rsidRPr="00DD5025">
        <w:rPr>
          <w:sz w:val="26"/>
          <w:szCs w:val="26"/>
        </w:rPr>
        <w:t xml:space="preserve">Rajouter des crédits que l’on obtient à chaque fin de partie, puis, ajouter une boutique qui permet d’acheter des bonus temporaires, des </w:t>
      </w:r>
      <w:r w:rsidR="00CE2E16" w:rsidRPr="00DD5025">
        <w:rPr>
          <w:sz w:val="26"/>
          <w:szCs w:val="26"/>
        </w:rPr>
        <w:t>skins pour la bille, un nouveau thème</w:t>
      </w:r>
      <w:r w:rsidR="0095098B">
        <w:rPr>
          <w:sz w:val="26"/>
          <w:szCs w:val="26"/>
        </w:rPr>
        <w:t xml:space="preserve"> (tunnels ou murs)</w:t>
      </w:r>
      <w:r w:rsidR="00CE2E16" w:rsidRPr="00DD5025">
        <w:rPr>
          <w:sz w:val="26"/>
          <w:szCs w:val="26"/>
        </w:rPr>
        <w:t>, etc.</w:t>
      </w:r>
    </w:p>
    <w:p w:rsidR="002E6955" w:rsidRDefault="002E6955" w:rsidP="002E6955">
      <w:pPr>
        <w:spacing w:after="120"/>
        <w:jc w:val="both"/>
        <w:rPr>
          <w:sz w:val="26"/>
          <w:szCs w:val="26"/>
        </w:rPr>
      </w:pPr>
    </w:p>
    <w:p w:rsidR="002E6955" w:rsidRDefault="002E6955" w:rsidP="002E6955">
      <w:p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Todo</w:t>
      </w:r>
      <w:proofErr w:type="spellEnd"/>
      <w:r>
        <w:rPr>
          <w:sz w:val="26"/>
          <w:szCs w:val="26"/>
        </w:rPr>
        <w:t xml:space="preserve"> pour le 16</w:t>
      </w:r>
    </w:p>
    <w:p w:rsidR="002E6955" w:rsidRDefault="002E6955" w:rsidP="002E6955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Drive</w:t>
      </w:r>
    </w:p>
    <w:p w:rsidR="002E6955" w:rsidRDefault="002E6955" w:rsidP="002E6955">
      <w:pPr>
        <w:spacing w:after="12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Gerer</w:t>
      </w:r>
      <w:proofErr w:type="spellEnd"/>
      <w:r>
        <w:rPr>
          <w:sz w:val="26"/>
          <w:szCs w:val="26"/>
        </w:rPr>
        <w:t xml:space="preserve"> a physique (vitesse inertie)</w:t>
      </w:r>
    </w:p>
    <w:p w:rsidR="002E6955" w:rsidRDefault="002E6955" w:rsidP="002E6955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Commencer a </w:t>
      </w:r>
      <w:proofErr w:type="spellStart"/>
      <w:r>
        <w:rPr>
          <w:sz w:val="26"/>
          <w:szCs w:val="26"/>
        </w:rPr>
        <w:t>reflechir</w:t>
      </w:r>
      <w:proofErr w:type="spellEnd"/>
      <w:r>
        <w:rPr>
          <w:sz w:val="26"/>
          <w:szCs w:val="26"/>
        </w:rPr>
        <w:t xml:space="preserve"> au niveau de </w:t>
      </w:r>
      <w:proofErr w:type="spellStart"/>
      <w:r>
        <w:rPr>
          <w:sz w:val="26"/>
          <w:szCs w:val="26"/>
        </w:rPr>
        <w:t>difficulte</w:t>
      </w:r>
      <w:proofErr w:type="spellEnd"/>
      <w:r>
        <w:rPr>
          <w:sz w:val="26"/>
          <w:szCs w:val="26"/>
        </w:rPr>
        <w:t xml:space="preserve"> + le coder</w:t>
      </w:r>
    </w:p>
    <w:p w:rsidR="008C3A32" w:rsidRPr="002E6955" w:rsidRDefault="00730CF5" w:rsidP="002E6955">
      <w:p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Corriger le bug</w:t>
      </w:r>
      <w:bookmarkStart w:id="0" w:name="_GoBack"/>
      <w:bookmarkEnd w:id="0"/>
    </w:p>
    <w:sectPr w:rsidR="008C3A32" w:rsidRPr="002E695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06244"/>
    <w:multiLevelType w:val="hybridMultilevel"/>
    <w:tmpl w:val="29EE146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CD"/>
    <w:rsid w:val="001E211B"/>
    <w:rsid w:val="002E6955"/>
    <w:rsid w:val="005947CD"/>
    <w:rsid w:val="00643CB8"/>
    <w:rsid w:val="00730CF5"/>
    <w:rsid w:val="008C3A32"/>
    <w:rsid w:val="0095098B"/>
    <w:rsid w:val="009D68E9"/>
    <w:rsid w:val="00CE2E16"/>
    <w:rsid w:val="00DD5025"/>
    <w:rsid w:val="00E4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EC59"/>
  <w15:docId w15:val="{2C9AD13D-0F93-4E39-B8EE-E56F9D5B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E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E1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CE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BESSONNEAU</dc:creator>
  <dc:description/>
  <cp:lastModifiedBy>Sylvain BESSONNEAU</cp:lastModifiedBy>
  <cp:revision>12</cp:revision>
  <dcterms:created xsi:type="dcterms:W3CDTF">2018-02-02T09:37:00Z</dcterms:created>
  <dcterms:modified xsi:type="dcterms:W3CDTF">2018-03-02T10:42:00Z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