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FF74" w14:textId="77777777" w:rsidR="00935B85" w:rsidRDefault="00935B85" w:rsidP="00935B85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584598F" wp14:editId="416C7B4C">
            <wp:extent cx="1143000" cy="857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DDA2" w14:textId="77777777" w:rsidR="00935B85" w:rsidRDefault="00935B85" w:rsidP="00935B85">
      <w:pPr>
        <w:pStyle w:val="Titre5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ATTESTATION BÉNÉFICES NON COMMERCIAUX</w:t>
      </w:r>
    </w:p>
    <w:p w14:paraId="40C1572F" w14:textId="77777777" w:rsidR="00935B85" w:rsidRDefault="00935B85" w:rsidP="00935B85">
      <w:pPr>
        <w:pStyle w:val="NormalWeb"/>
        <w:jc w:val="both"/>
      </w:pPr>
      <w:r>
        <w:t xml:space="preserve">Je soussigné </w:t>
      </w:r>
      <w:proofErr w:type="gramStart"/>
      <w:r>
        <w:t>M.BISMUTH</w:t>
      </w:r>
      <w:proofErr w:type="gramEnd"/>
      <w:r>
        <w:t xml:space="preserve"> </w:t>
      </w:r>
      <w:proofErr w:type="spellStart"/>
      <w:r>
        <w:t>Aryé</w:t>
      </w:r>
      <w:proofErr w:type="spellEnd"/>
      <w:r>
        <w:t>, Expert-Comptable, inscrit au tableau de l’Ordre atteste par la présente que :</w:t>
      </w:r>
    </w:p>
    <w:p w14:paraId="543A7CEA" w14:textId="4079D909" w:rsidR="00935B85" w:rsidRDefault="00935B85" w:rsidP="00935B85">
      <w:pPr>
        <w:pStyle w:val="NormalWeb"/>
        <w:jc w:val="both"/>
      </w:pPr>
      <w:r>
        <w:t xml:space="preserve">La société </w:t>
      </w: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}}, représentée par {{ </w:t>
      </w:r>
      <w:proofErr w:type="spellStart"/>
      <w:r>
        <w:t>company_representant</w:t>
      </w:r>
      <w:proofErr w:type="spellEnd"/>
      <w:r>
        <w:t xml:space="preserve"> }}, sise à {{ </w:t>
      </w:r>
      <w:proofErr w:type="spellStart"/>
      <w:r w:rsidR="009861DE">
        <w:t>company</w:t>
      </w:r>
      <w:r>
        <w:t>_address</w:t>
      </w:r>
      <w:proofErr w:type="spellEnd"/>
      <w:r>
        <w:t xml:space="preserve"> }} {{ </w:t>
      </w:r>
      <w:proofErr w:type="spellStart"/>
      <w:r w:rsidR="009861DE">
        <w:t>company</w:t>
      </w:r>
      <w:r>
        <w:t>_postcode</w:t>
      </w:r>
      <w:proofErr w:type="spellEnd"/>
      <w:r>
        <w:t xml:space="preserve"> }}, {{ </w:t>
      </w:r>
      <w:proofErr w:type="spellStart"/>
      <w:r w:rsidR="009861DE">
        <w:t>company</w:t>
      </w:r>
      <w:r>
        <w:t>_city</w:t>
      </w:r>
      <w:proofErr w:type="spellEnd"/>
      <w:r>
        <w:t xml:space="preserve"> }}, enregistrée sous le numéro SIREN {{ </w:t>
      </w:r>
      <w:proofErr w:type="spellStart"/>
      <w:r w:rsidR="009861DE">
        <w:t>company</w:t>
      </w:r>
      <w:r>
        <w:t>_siren</w:t>
      </w:r>
      <w:proofErr w:type="spellEnd"/>
      <w:r>
        <w:t xml:space="preserve"> }}, a dégagé : </w:t>
      </w:r>
    </w:p>
    <w:p w14:paraId="5D168016" w14:textId="7368B325" w:rsidR="00935B85" w:rsidRDefault="00935B85" w:rsidP="00935B85">
      <w:pPr>
        <w:pStyle w:val="NormalWeb"/>
      </w:pPr>
      <w:r>
        <w:t xml:space="preserve">{% if period1 </w:t>
      </w:r>
      <w:proofErr w:type="gramStart"/>
      <w:r>
        <w:t>%}-</w:t>
      </w:r>
      <w:proofErr w:type="gramEnd"/>
      <w:r>
        <w:t xml:space="preserve"> Un bénéfice fiscal de {{ period1_benefits }} € pour l'exercice du {{ period1_start }} au {{ period1_end }}.{% </w:t>
      </w:r>
      <w:proofErr w:type="spellStart"/>
      <w:r>
        <w:t>endif</w:t>
      </w:r>
      <w:proofErr w:type="spellEnd"/>
      <w:r>
        <w:t xml:space="preserve"> %}</w:t>
      </w:r>
    </w:p>
    <w:p w14:paraId="6EC831F9" w14:textId="02EB81F0" w:rsidR="00935B85" w:rsidRDefault="00935B85" w:rsidP="00935B85">
      <w:pPr>
        <w:pStyle w:val="NormalWeb"/>
      </w:pPr>
      <w:r>
        <w:t xml:space="preserve">{% if period2 </w:t>
      </w:r>
      <w:proofErr w:type="gramStart"/>
      <w:r>
        <w:t>%}-</w:t>
      </w:r>
      <w:proofErr w:type="gramEnd"/>
      <w:r>
        <w:t xml:space="preserve"> Un bénéfice fiscal de {{ period2_benefits }} € pour l'exercice du {{ period2_start }} au {{ period2_end }}.{% </w:t>
      </w:r>
      <w:proofErr w:type="spellStart"/>
      <w:r>
        <w:t>endif</w:t>
      </w:r>
      <w:proofErr w:type="spellEnd"/>
      <w:r>
        <w:t xml:space="preserve"> %}</w:t>
      </w:r>
    </w:p>
    <w:p w14:paraId="11320310" w14:textId="328DA06A" w:rsidR="00935B85" w:rsidRDefault="00935B85" w:rsidP="00935B85">
      <w:pPr>
        <w:pStyle w:val="NormalWeb"/>
      </w:pPr>
      <w:r>
        <w:t xml:space="preserve">{% if period3 </w:t>
      </w:r>
      <w:proofErr w:type="gramStart"/>
      <w:r>
        <w:t>%}-</w:t>
      </w:r>
      <w:proofErr w:type="gramEnd"/>
      <w:r>
        <w:t xml:space="preserve"> Un bénéfice fiscal de {{ period3_benefits }} € pour l'exercice du {{ period3_start }} au {{ period3_end }}.{% </w:t>
      </w:r>
      <w:proofErr w:type="spellStart"/>
      <w:r>
        <w:t>endif</w:t>
      </w:r>
      <w:proofErr w:type="spellEnd"/>
      <w:r>
        <w:t xml:space="preserve"> %}</w:t>
      </w:r>
    </w:p>
    <w:p w14:paraId="46AC3BFA" w14:textId="4EAD4F62" w:rsidR="00935B85" w:rsidRDefault="00935B85" w:rsidP="00935B85">
      <w:pPr>
        <w:pStyle w:val="NormalWeb"/>
      </w:pPr>
      <w:r>
        <w:t xml:space="preserve">Les quotes-parts revenant à </w:t>
      </w:r>
      <w:proofErr w:type="gramStart"/>
      <w:r>
        <w:t xml:space="preserve">{{ </w:t>
      </w:r>
      <w:proofErr w:type="spellStart"/>
      <w:r>
        <w:t>company</w:t>
      </w:r>
      <w:proofErr w:type="gramEnd"/>
      <w:r>
        <w:t>_representant</w:t>
      </w:r>
      <w:proofErr w:type="spellEnd"/>
      <w:r>
        <w:t xml:space="preserve"> }} sont de </w:t>
      </w:r>
      <w:r w:rsidRPr="00935B85">
        <w:rPr>
          <w:highlight w:val="yellow"/>
        </w:rPr>
        <w:t>420</w:t>
      </w:r>
      <w:r>
        <w:t xml:space="preserve"> € qui sera imposé à l’impôt sur le revenu (I.R.) dans la catégorie des BNC (Bénéfices non commerciaux).</w:t>
      </w:r>
    </w:p>
    <w:p w14:paraId="5885C461" w14:textId="77777777" w:rsidR="00935B85" w:rsidRDefault="00935B85" w:rsidP="00935B85">
      <w:pPr>
        <w:pStyle w:val="NormalWeb"/>
      </w:pPr>
      <w:r>
        <w:t>Attestation établie à la demande de l'intéressé pour faire valoir ce que de droit.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3"/>
        <w:gridCol w:w="3189"/>
      </w:tblGrid>
      <w:tr w:rsidR="00935B85" w14:paraId="4298BEAD" w14:textId="77777777" w:rsidTr="00CD24EA">
        <w:trPr>
          <w:tblCellSpacing w:w="15" w:type="dxa"/>
        </w:trPr>
        <w:tc>
          <w:tcPr>
            <w:tcW w:w="3250" w:type="pct"/>
            <w:vAlign w:val="center"/>
            <w:hideMark/>
          </w:tcPr>
          <w:p w14:paraId="1ECB9FEC" w14:textId="18C12535" w:rsidR="00935B85" w:rsidRDefault="00935B85" w:rsidP="00CD24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Fait à Paris,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Le </w:t>
            </w:r>
            <w:proofErr w:type="gram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send</w:t>
            </w:r>
            <w:proofErr w:type="gramEnd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_date</w:t>
            </w:r>
            <w:proofErr w:type="spellEnd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 }}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vAlign w:val="center"/>
            <w:hideMark/>
          </w:tcPr>
          <w:p w14:paraId="04C2DCAE" w14:textId="77777777" w:rsidR="00935B85" w:rsidRDefault="00935B85" w:rsidP="00CD24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M. BISMUTH </w:t>
            </w:r>
            <w:proofErr w:type="spell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Aryé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79C2DCDC" wp14:editId="439FE459">
                  <wp:extent cx="1238250" cy="762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6808110E" wp14:editId="1883476A">
                  <wp:extent cx="1238250" cy="6667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7C6EA" w14:textId="77777777" w:rsidR="00935B85" w:rsidRDefault="00935B85" w:rsidP="00935B85">
      <w:pPr>
        <w:rPr>
          <w:rFonts w:ascii="Times New Roman" w:eastAsia="Times New Roman" w:hAnsi="Times New Roman"/>
          <w:sz w:val="24"/>
          <w:szCs w:val="24"/>
        </w:rPr>
      </w:pPr>
    </w:p>
    <w:p w14:paraId="08F6F792" w14:textId="77777777" w:rsidR="00935B85" w:rsidRDefault="00935B85" w:rsidP="00935B85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F57749C" wp14:editId="59219356">
            <wp:extent cx="1428750" cy="952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A8C9" w14:textId="77777777" w:rsidR="001F3B34" w:rsidRDefault="001F3B34"/>
    <w:sectPr w:rsidR="001F3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85"/>
    <w:rsid w:val="001F3B34"/>
    <w:rsid w:val="00935B85"/>
    <w:rsid w:val="0098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C364"/>
  <w15:chartTrackingRefBased/>
  <w15:docId w15:val="{E077F119-ED96-4004-9B46-5EECF136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85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935B85"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935B85"/>
    <w:rPr>
      <w:rFonts w:ascii="Times New Roman" w:eastAsiaTheme="minorEastAsia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35B85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35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2</cp:revision>
  <dcterms:created xsi:type="dcterms:W3CDTF">2022-11-16T22:34:00Z</dcterms:created>
  <dcterms:modified xsi:type="dcterms:W3CDTF">2022-11-17T08:26:00Z</dcterms:modified>
</cp:coreProperties>
</file>