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989FD" w14:textId="769EE148" w:rsidR="0086598D" w:rsidRPr="00321EDE" w:rsidRDefault="003B5D10" w:rsidP="003B5D10">
      <w:pPr>
        <w:pStyle w:val="Title"/>
      </w:pPr>
      <w:r w:rsidRPr="00321EDE">
        <w:t>Lab Report 1: Co</w:t>
      </w:r>
      <w:r w:rsidR="00321EDE">
        <w:t>AP</w:t>
      </w:r>
      <w:r w:rsidRPr="00321EDE">
        <w:t xml:space="preserve"> Client </w:t>
      </w:r>
    </w:p>
    <w:p w14:paraId="604CBF5B" w14:textId="77777777" w:rsidR="002058AE" w:rsidRPr="00321EDE" w:rsidRDefault="002058AE" w:rsidP="003B5D10"/>
    <w:p w14:paraId="4DD6ADBD" w14:textId="37949508" w:rsidR="003B5D10" w:rsidRPr="00321EDE" w:rsidRDefault="003B5D10" w:rsidP="003B5D10">
      <w:pPr>
        <w:spacing w:after="0"/>
        <w:rPr>
          <w:rFonts w:ascii="Segoe UI" w:eastAsia="Times New Roman" w:hAnsi="Segoe UI" w:cs="Segoe UI"/>
          <w:b/>
          <w:bCs/>
          <w:color w:val="212529"/>
          <w:sz w:val="23"/>
          <w:szCs w:val="23"/>
        </w:rPr>
      </w:pPr>
      <w:r w:rsidRPr="00321EDE">
        <w:t>For this lab, a Co</w:t>
      </w:r>
      <w:r w:rsidR="00321EDE">
        <w:t>AP</w:t>
      </w:r>
      <w:r w:rsidRPr="00321EDE">
        <w:t xml:space="preserve"> Client was developed. It was tested </w:t>
      </w:r>
      <w:r w:rsidR="00321EDE">
        <w:t xml:space="preserve">using </w:t>
      </w:r>
      <w:r w:rsidRPr="00321EDE">
        <w:t>coap.me</w:t>
      </w:r>
      <w:r w:rsidR="00321EDE">
        <w:t xml:space="preserve"> public test server</w:t>
      </w:r>
      <w:r w:rsidRPr="00321EDE">
        <w:t xml:space="preserve">. The following features were implemented: </w:t>
      </w:r>
      <w:r w:rsidRPr="003B5D10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>POST</w:t>
      </w:r>
      <w:r w:rsidRPr="00321EDE">
        <w:t>/</w:t>
      </w:r>
      <w:r w:rsidRPr="003B5D10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>PUT</w:t>
      </w:r>
      <w:r w:rsidRPr="00321EDE">
        <w:t>/</w:t>
      </w:r>
      <w:r w:rsidRPr="003B5D10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>GET</w:t>
      </w:r>
      <w:r w:rsidRPr="00321EDE">
        <w:t>/</w:t>
      </w:r>
      <w:r w:rsidRPr="003B5D10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>DELETE</w:t>
      </w:r>
      <w:r w:rsidRPr="00321EDE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 xml:space="preserve">. </w:t>
      </w:r>
    </w:p>
    <w:p w14:paraId="3F01DCF3" w14:textId="7BC55A2E" w:rsidR="003B5D10" w:rsidRPr="00321EDE" w:rsidRDefault="00321EDE" w:rsidP="00321EDE">
      <w:pPr>
        <w:pStyle w:val="Heading1"/>
        <w:rPr>
          <w:rFonts w:asciiTheme="minorHAnsi" w:hAnsiTheme="minorHAnsi"/>
        </w:rPr>
      </w:pPr>
      <w:r w:rsidRPr="00321EDE">
        <w:t>Explanation:</w:t>
      </w:r>
      <w:r w:rsidR="002058AE" w:rsidRPr="00321EDE">
        <w:t xml:space="preserve"> </w:t>
      </w:r>
    </w:p>
    <w:p w14:paraId="65DCB878" w14:textId="4FA5D549" w:rsidR="002C0B06" w:rsidRPr="00321EDE" w:rsidRDefault="002C0B06" w:rsidP="003B5D10">
      <w:pPr>
        <w:spacing w:after="0"/>
        <w:rPr>
          <w:rFonts w:eastAsia="Times New Roman" w:cstheme="minorHAnsi"/>
          <w:color w:val="212529"/>
        </w:rPr>
      </w:pPr>
      <w:r w:rsidRPr="00321EDE">
        <w:rPr>
          <w:rFonts w:eastAsia="Times New Roman" w:cstheme="minorHAnsi"/>
          <w:color w:val="212529"/>
        </w:rPr>
        <w:t>Every method</w:t>
      </w:r>
      <w:r w:rsidR="002058AE" w:rsidRPr="00321EDE">
        <w:rPr>
          <w:rFonts w:eastAsia="Times New Roman" w:cstheme="minorHAnsi"/>
          <w:color w:val="212529"/>
        </w:rPr>
        <w:t xml:space="preserve"> message</w:t>
      </w:r>
      <w:r w:rsidRPr="00321EDE">
        <w:rPr>
          <w:rFonts w:eastAsia="Times New Roman" w:cstheme="minorHAnsi"/>
          <w:color w:val="212529"/>
        </w:rPr>
        <w:t xml:space="preserve"> is </w:t>
      </w:r>
      <w:r w:rsidR="002058AE" w:rsidRPr="00321EDE">
        <w:rPr>
          <w:rFonts w:eastAsia="Times New Roman" w:cstheme="minorHAnsi"/>
          <w:color w:val="212529"/>
        </w:rPr>
        <w:t>defined</w:t>
      </w:r>
      <w:r w:rsidRPr="00321EDE">
        <w:rPr>
          <w:rFonts w:eastAsia="Times New Roman" w:cstheme="minorHAnsi"/>
          <w:color w:val="212529"/>
        </w:rPr>
        <w:t xml:space="preserve"> in a function</w:t>
      </w:r>
      <w:r w:rsidR="002058AE" w:rsidRPr="00321EDE">
        <w:rPr>
          <w:rFonts w:eastAsia="Times New Roman" w:cstheme="minorHAnsi"/>
          <w:color w:val="212529"/>
        </w:rPr>
        <w:t>,</w:t>
      </w:r>
      <w:r w:rsidRPr="00321EDE">
        <w:rPr>
          <w:rFonts w:eastAsia="Times New Roman" w:cstheme="minorHAnsi"/>
          <w:color w:val="212529"/>
        </w:rPr>
        <w:t xml:space="preserve"> </w:t>
      </w:r>
      <w:r w:rsidR="00321EDE">
        <w:rPr>
          <w:rFonts w:eastAsia="Times New Roman" w:cstheme="minorHAnsi"/>
          <w:color w:val="212529"/>
        </w:rPr>
        <w:t>with only a few parameters changing for every method,</w:t>
      </w:r>
      <w:r w:rsidR="00321EDE" w:rsidRPr="00321EDE">
        <w:rPr>
          <w:rFonts w:eastAsia="Times New Roman" w:cstheme="minorHAnsi"/>
          <w:color w:val="212529"/>
        </w:rPr>
        <w:t xml:space="preserve"> </w:t>
      </w:r>
      <w:r w:rsidR="00321EDE" w:rsidRPr="00321EDE">
        <w:rPr>
          <w:rFonts w:eastAsia="Times New Roman" w:cstheme="minorHAnsi"/>
          <w:color w:val="212529"/>
        </w:rPr>
        <w:t>for example </w:t>
      </w:r>
      <w:r w:rsidR="00321EDE">
        <w:rPr>
          <w:rFonts w:eastAsia="Times New Roman" w:cstheme="minorHAnsi"/>
          <w:color w:val="212529"/>
        </w:rPr>
        <w:t xml:space="preserve">for the </w:t>
      </w:r>
      <w:r w:rsidR="00321EDE" w:rsidRPr="00321EDE">
        <w:rPr>
          <w:rFonts w:eastAsia="Times New Roman" w:cstheme="minorHAnsi"/>
          <w:color w:val="212529"/>
        </w:rPr>
        <w:t>GET</w:t>
      </w:r>
      <w:r w:rsidR="00321EDE">
        <w:rPr>
          <w:rFonts w:eastAsia="Times New Roman" w:cstheme="minorHAnsi"/>
          <w:color w:val="212529"/>
        </w:rPr>
        <w:t xml:space="preserve"> method</w:t>
      </w:r>
      <w:r w:rsidR="00321EDE" w:rsidRPr="00321EDE">
        <w:rPr>
          <w:rFonts w:eastAsia="Times New Roman" w:cstheme="minorHAnsi"/>
          <w:color w:val="212529"/>
        </w:rPr>
        <w:t>:</w:t>
      </w:r>
      <w:r w:rsidRPr="00321EDE">
        <w:rPr>
          <w:rFonts w:eastAsia="Times New Roman" w:cstheme="minorHAnsi"/>
          <w:color w:val="212529"/>
        </w:rPr>
        <w:t xml:space="preserve"> </w:t>
      </w:r>
    </w:p>
    <w:p w14:paraId="342D40B0" w14:textId="40C17287" w:rsidR="002C0B06" w:rsidRPr="00321EDE" w:rsidRDefault="002058AE" w:rsidP="003B5D10">
      <w:pPr>
        <w:spacing w:after="0"/>
        <w:rPr>
          <w:rFonts w:ascii="Segoe UI" w:eastAsia="Times New Roman" w:hAnsi="Segoe UI" w:cs="Segoe UI"/>
          <w:b/>
          <w:bCs/>
          <w:color w:val="212529"/>
          <w:sz w:val="23"/>
          <w:szCs w:val="23"/>
        </w:rPr>
      </w:pPr>
      <w:r w:rsidRPr="00321EDE">
        <w:rPr>
          <w:rFonts w:ascii="Segoe UI" w:eastAsia="Times New Roman" w:hAnsi="Segoe UI" w:cs="Segoe UI"/>
          <w:b/>
          <w:bCs/>
          <w:noProof/>
          <w:color w:val="212529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538579" wp14:editId="60E91099">
                <wp:simplePos x="0" y="0"/>
                <wp:positionH relativeFrom="column">
                  <wp:posOffset>3874770</wp:posOffset>
                </wp:positionH>
                <wp:positionV relativeFrom="paragraph">
                  <wp:posOffset>2524125</wp:posOffset>
                </wp:positionV>
                <wp:extent cx="1706880" cy="624840"/>
                <wp:effectExtent l="2228850" t="38100" r="26670" b="22860"/>
                <wp:wrapNone/>
                <wp:docPr id="3" name="Callout: 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62484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5793"/>
                            <a:gd name="adj4" fmla="val -12933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3C72A" w14:textId="52A83229" w:rsidR="002058AE" w:rsidRDefault="002058AE" w:rsidP="002058AE">
                            <w:pPr>
                              <w:jc w:val="center"/>
                            </w:pPr>
                            <w:r>
                              <w:t>After that, the message is created by concatenating the elements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538579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3" o:spid="_x0000_s1026" type="#_x0000_t47" style="position:absolute;margin-left:305.1pt;margin-top:198.75pt;width:134.4pt;height:49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a7BpwIAAMoFAAAOAAAAZHJzL2Uyb0RvYy54bWysVMlu2zAQvRfoPxC8J1q8xogcGA5SFAgS&#10;I0mRM02RkQpuJWlL7td3SMmy0wY9FPVBHnLebI8zc33TSoH2zLpaqwJnlylGTFFd1uqtwN9e7i7m&#10;GDlPVEmEVqzAB+bwzfLzp+vGLFiuKy1KZhE4UW7RmAJX3ptFkjhaMUncpTZMgZJrK4mHo31LSksa&#10;8C5FkqfpNGm0LY3VlDkHt7edEi+jf84Z9Y+cO+aRKDDk5uPXxu82fJPlNVm8WWKqmvZpkH/IQpJa&#10;QdDB1S3xBO1s/YcrWVOrneb+kmqZaM5rymINUE2W/lbNc0UMi7UAOc4MNLn/55Y+7J/NxgINjXEL&#10;B2KoouVWhn/ID7WRrMNAFms9onCZzdLpfA6cUtBN8/F8HNlMTtbGOv+FaYmCUOAtvBSzayKE3vks&#10;skX2985H2kqkiIT+IOX3DCMuBbzCngiUzWeT4yudYfJzzMV8NBr1L3mGGb3DTGZXH2DG7zBZfjUa&#10;TYMnqKLPDaRjHXB9IilK/iBYSF+oJ8ZRXQIteSws9i9bC4ugCKiKUqb6ml1FStZdT1L49eEGixg8&#10;OgyeeS3E4LsjbUC+991l3eODKYvtPxinf0usMx4sYmSt/GAsa6XtRw4EVNVH7vBHkjpqAku+3bbA&#10;DXRMQIabrS4PG4us7sbRGXpXQ4vcE+c3xMLLQ1fBTvGP8OFCNwXWvYRRpe3Pj+4DHsYCtBg1MM8F&#10;dj92xDKMxFcFA3OVjaFBkY+H8WSWw8Gea7bnGrWTaw0PB70I2UUx4L04itxq+QoNvQpRQUUUhdgF&#10;pt4eD2vf7RlYXpStVhEGQ2+Iv1fPhgbngefQXS/tK7GmnxMPE/agj7PfN2LH8QkbLJVe7bzmtQ/K&#10;E6/9ARZGbKV+uYWNdH6OqNMKXv4CAAD//wMAUEsDBBQABgAIAAAAIQD2QS2I4AAAAAsBAAAPAAAA&#10;ZHJzL2Rvd25yZXYueG1sTI9NT8JAEIbvJv6HzZh4ky0g0NZuiZJw8GRsNVyH7tA27kfTXaD+e8eT&#10;Hifz5Hnft9hO1ogLjaH3TsF8loAg13jdu1bBR71/SEGEiE6j8Y4UfFOAbXl7U2Cu/dW906WKrWCJ&#10;Czkq6GIccilD05HFMPMDOf6d/Ggx8jm2Uo94Zbk1cpEka2mxd5zQ4UC7jpqv6mwVPO5bfejq4fMt&#10;4ot5TUNVL3e9Uvd30/MTiEhT/IPhtz5Xh5I7Hf3Z6SCMgvU8WTCqYJltViCYSDcZrzuyPltlIMtC&#10;/t9Q/gAAAP//AwBQSwECLQAUAAYACAAAACEAtoM4kv4AAADhAQAAEwAAAAAAAAAAAAAAAAAAAAAA&#10;W0NvbnRlbnRfVHlwZXNdLnhtbFBLAQItABQABgAIAAAAIQA4/SH/1gAAAJQBAAALAAAAAAAAAAAA&#10;AAAAAC8BAABfcmVscy8ucmVsc1BLAQItABQABgAIAAAAIQCj8a7BpwIAAMoFAAAOAAAAAAAAAAAA&#10;AAAAAC4CAABkcnMvZTJvRG9jLnhtbFBLAQItABQABgAIAAAAIQD2QS2I4AAAAAsBAAAPAAAAAAAA&#10;AAAAAAAAAAEFAABkcnMvZG93bnJldi54bWxQSwUGAAAAAAQABADzAAAADgYAAAAA&#10;" adj="-27937,-1251" fillcolor="#4472c4 [3204]" strokecolor="#1f3763 [1604]" strokeweight="1pt">
                <v:textbox>
                  <w:txbxContent>
                    <w:p w14:paraId="3823C72A" w14:textId="52A83229" w:rsidR="002058AE" w:rsidRDefault="002058AE" w:rsidP="002058AE">
                      <w:pPr>
                        <w:jc w:val="center"/>
                      </w:pPr>
                      <w:r>
                        <w:t>After that, the message is created by concatenating the elements</w:t>
                      </w:r>
                    </w:p>
                  </w:txbxContent>
                </v:textbox>
              </v:shape>
            </w:pict>
          </mc:Fallback>
        </mc:AlternateContent>
      </w:r>
      <w:r w:rsidRPr="00321EDE">
        <w:rPr>
          <w:rFonts w:ascii="Segoe UI" w:eastAsia="Times New Roman" w:hAnsi="Segoe UI" w:cs="Segoe UI"/>
          <w:b/>
          <w:bCs/>
          <w:noProof/>
          <w:color w:val="212529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9D8E09" wp14:editId="1F3CC497">
                <wp:simplePos x="0" y="0"/>
                <wp:positionH relativeFrom="column">
                  <wp:posOffset>4343400</wp:posOffset>
                </wp:positionH>
                <wp:positionV relativeFrom="paragraph">
                  <wp:posOffset>306705</wp:posOffset>
                </wp:positionV>
                <wp:extent cx="1386840" cy="624840"/>
                <wp:effectExtent l="419100" t="0" r="22860" b="22860"/>
                <wp:wrapNone/>
                <wp:docPr id="2" name="Callout: 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62484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88110"/>
                            <a:gd name="adj4" fmla="val -2954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96254" w14:textId="338F4557" w:rsidR="002058AE" w:rsidRDefault="002058AE" w:rsidP="002058AE">
                            <w:pPr>
                              <w:jc w:val="center"/>
                            </w:pPr>
                            <w:r>
                              <w:t>Here, all the binary parameters for the message are 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D8E09" id="Callout: Line 2" o:spid="_x0000_s1027" type="#_x0000_t47" style="position:absolute;margin-left:342pt;margin-top:24.15pt;width:109.2pt;height:4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LMqpQIAAMIFAAAOAAAAZHJzL2Uyb0RvYy54bWysVE1v2zAMvQ/YfxB0Tx07SesGdYogRYcB&#10;RVusHXpWZCn2oK9JSuzs14+SHcfbih2G5aBQ5iPF90Tq5raVAh2YdbVWBU4vphgxRXVZq12Bv77e&#10;T3KMnCeqJEIrVuAjc/h29fHDTWOWLNOVFiWzCJIot2xMgSvvzTJJHK2YJO5CG6bAybWVxMPW7pLS&#10;kgayS5Fk0+ll0mhbGqspcw6+3nVOvIr5OWfUP3HumEeiwFCbj6uN6zasyeqGLHeWmKqmfRnkH6qQ&#10;pFZw6JDqjniC9rb+I5WsqdVOc39BtUw05zVlkQOwSae/sXmpiGGRC4jjzCCT+39p6ePhxTxbkKEx&#10;bunADCxabmX4h/pQG8U6DmKx1iMKH9NZfpnPQVMKvstsHmxIk5yjjXX+E9MSBaPAW7gpZjdECL33&#10;aVSLHB6cj7KVSBEJ/UHKbylGXAq4hQMRKM2vFqdbGmGyMWaSz2az/iZHmNkYk+dp+k6e+Rgzya4X&#10;86wn0ZcGdE40gNtZo2j5o2CheqG+MI7qElTJIq/YvmwjLAIOQIpSpnrKriIl6z4vpvDrjxsiooIx&#10;YcjMayGG3J1mA/LX3J30PT6Estj9Q/D0b4V1wUNEPFkrPwTLWmn7XgIBrPqTO/xJpE6aoJJvty1A&#10;grnV5fHZIqu7MXSG3tfQGg/E+Wdi4cahm+At8U+wcKGbAuvewqjS9sd73wMexgG8GDUwxwV23/fE&#10;MozEZwWDcp3OQ5P6uJkvrjLY2LFnO/aovdxouDHoQagumgHvxcnkVss3aOR1OBVcRFE4u8DU29Nm&#10;47v3BR4tytbrCINhN8Q/qBdDQ/IgcGir1/aNWNPPh4fJetSnmSfL2IGduGdsiFR6vfea1z44z7r2&#10;G3goYg/1j1p4icb7iDo/vaufAAAA//8DAFBLAwQUAAYACAAAACEAE/4g9t8AAAAKAQAADwAAAGRy&#10;cy9kb3ducmV2LnhtbEyPwU7DMBBE70j8g7VI3KhNMWka4lQVAi6cWhDi6CZLHBqvg+225u8xJziu&#10;9mnmTb1KdmRH9GFwpOB6JoAhta4bqFfw+vJ4VQILUVOnR0eo4BsDrJrzs1pXnTvRBo/b2LMcQqHS&#10;CkyMU8V5aA1aHWZuQsq/D+etjvn0Pe+8PuVwO/K5EAW3eqDcYPSE9wbb/fZgFaS1f9+0fv8VbuXn&#10;0qTFw9Pbs1Dq8iKt74BFTPEPhl/9rA5Ndtq5A3WBjQqKUuYtUYEsb4BlYCnmEtguk7JYAG9q/n9C&#10;8wMAAP//AwBQSwECLQAUAAYACAAAACEAtoM4kv4AAADhAQAAEwAAAAAAAAAAAAAAAAAAAAAAW0Nv&#10;bnRlbnRfVHlwZXNdLnhtbFBLAQItABQABgAIAAAAIQA4/SH/1gAAAJQBAAALAAAAAAAAAAAAAAAA&#10;AC8BAABfcmVscy8ucmVsc1BLAQItABQABgAIAAAAIQAKrLMqpQIAAMIFAAAOAAAAAAAAAAAAAAAA&#10;AC4CAABkcnMvZTJvRG9jLnhtbFBLAQItABQABgAIAAAAIQAT/iD23wAAAAoBAAAPAAAAAAAAAAAA&#10;AAAAAP8EAABkcnMvZG93bnJldi54bWxQSwUGAAAAAAQABADzAAAACwYAAAAA&#10;" adj="-6381,19032" fillcolor="#4472c4 [3204]" strokecolor="#1f3763 [1604]" strokeweight="1pt">
                <v:textbox>
                  <w:txbxContent>
                    <w:p w14:paraId="21496254" w14:textId="338F4557" w:rsidR="002058AE" w:rsidRDefault="002058AE" w:rsidP="002058AE">
                      <w:pPr>
                        <w:jc w:val="center"/>
                      </w:pPr>
                      <w:r>
                        <w:t>Here, all the binary parameters for the message are defined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321EDE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drawing>
          <wp:inline distT="0" distB="0" distL="0" distR="0" wp14:anchorId="66D8C32F" wp14:editId="63803DA8">
            <wp:extent cx="5731510" cy="3541395"/>
            <wp:effectExtent l="0" t="0" r="254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B7DE" w14:textId="77777777" w:rsidR="003B5D10" w:rsidRPr="00321EDE" w:rsidRDefault="003B5D10" w:rsidP="003B5D10">
      <w:pPr>
        <w:spacing w:after="0"/>
      </w:pPr>
    </w:p>
    <w:p w14:paraId="0E66E69F" w14:textId="77777777" w:rsidR="00321EDE" w:rsidRDefault="002058AE" w:rsidP="003B5D10">
      <w:r w:rsidRPr="00321EDE">
        <w:t>The message is then sent using a UDP socket and a response is recovered</w:t>
      </w:r>
      <w:r w:rsidR="00321EDE">
        <w:t>:</w:t>
      </w:r>
    </w:p>
    <w:p w14:paraId="2FBB258D" w14:textId="31689DFA" w:rsidR="003B5D10" w:rsidRPr="00321EDE" w:rsidRDefault="00321EDE" w:rsidP="003B5D10">
      <w:r w:rsidRPr="00321EDE">
        <w:drawing>
          <wp:inline distT="0" distB="0" distL="0" distR="0" wp14:anchorId="1581571D" wp14:editId="3A44E620">
            <wp:extent cx="5731510" cy="222885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8AE" w:rsidRPr="00321EDE">
        <w:t xml:space="preserve"> </w:t>
      </w:r>
    </w:p>
    <w:p w14:paraId="2E277EC8" w14:textId="6C5C943E" w:rsidR="002058AE" w:rsidRPr="00321EDE" w:rsidRDefault="002058AE" w:rsidP="003B5D10">
      <w:r w:rsidRPr="00321EDE">
        <w:t xml:space="preserve">This response </w:t>
      </w:r>
      <w:r w:rsidR="00321EDE">
        <w:t>is</w:t>
      </w:r>
      <w:r w:rsidRPr="00321EDE">
        <w:t xml:space="preserve"> parse</w:t>
      </w:r>
      <w:r w:rsidR="00321EDE">
        <w:t>d</w:t>
      </w:r>
      <w:r w:rsidRPr="00321EDE">
        <w:t xml:space="preserve"> using the payload delimiter (11111111 in binary) to get the header but most importantly the contents of the response. </w:t>
      </w:r>
    </w:p>
    <w:p w14:paraId="6B301E17" w14:textId="3DA94A50" w:rsidR="002058AE" w:rsidRPr="00321EDE" w:rsidRDefault="002058AE" w:rsidP="003B5D10">
      <w:r w:rsidRPr="00321EDE">
        <w:lastRenderedPageBreak/>
        <w:drawing>
          <wp:anchor distT="0" distB="0" distL="114300" distR="114300" simplePos="0" relativeHeight="251662336" behindDoc="0" locked="0" layoutInCell="1" allowOverlap="1" wp14:anchorId="609366C3" wp14:editId="6FA631BF">
            <wp:simplePos x="0" y="0"/>
            <wp:positionH relativeFrom="column">
              <wp:posOffset>-205740</wp:posOffset>
            </wp:positionH>
            <wp:positionV relativeFrom="paragraph">
              <wp:posOffset>289560</wp:posOffset>
            </wp:positionV>
            <wp:extent cx="1645920" cy="1271270"/>
            <wp:effectExtent l="0" t="0" r="0" b="5080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1EDE">
        <w:t xml:space="preserve">The main program is using a continuous loop with a menu that lets a user choose the method. </w:t>
      </w:r>
    </w:p>
    <w:p w14:paraId="504C0D4D" w14:textId="4622BC94" w:rsidR="002058AE" w:rsidRPr="00321EDE" w:rsidRDefault="002058AE" w:rsidP="003B5D10">
      <w:r w:rsidRPr="00321EDE">
        <w:drawing>
          <wp:anchor distT="0" distB="0" distL="114300" distR="114300" simplePos="0" relativeHeight="251663360" behindDoc="0" locked="0" layoutInCell="1" allowOverlap="1" wp14:anchorId="5A1C79DE" wp14:editId="078BDF6C">
            <wp:simplePos x="0" y="0"/>
            <wp:positionH relativeFrom="column">
              <wp:posOffset>1581150</wp:posOffset>
            </wp:positionH>
            <wp:positionV relativeFrom="paragraph">
              <wp:posOffset>765810</wp:posOffset>
            </wp:positionV>
            <wp:extent cx="4572000" cy="532765"/>
            <wp:effectExtent l="0" t="0" r="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1EDE">
        <w:t xml:space="preserve">When an option is chosen (POST for example), the program asks for more information to send the request and displays the status of the request. For POST and PUT, a get is done immediately after to confirm the value was correctly registered in the path. </w:t>
      </w:r>
    </w:p>
    <w:p w14:paraId="171AD793" w14:textId="30D27A5A" w:rsidR="003B5D10" w:rsidRDefault="003B5D10" w:rsidP="003B5D10"/>
    <w:p w14:paraId="15AC9355" w14:textId="21C49A61" w:rsidR="008E1754" w:rsidRDefault="002F0487" w:rsidP="003B5D10">
      <w:r>
        <w:t xml:space="preserve">We can also look at the packets in </w:t>
      </w:r>
      <w:r w:rsidR="00100A33">
        <w:t>Wireshark</w:t>
      </w:r>
      <w:r>
        <w:t xml:space="preserve"> to get more details and see that they are </w:t>
      </w:r>
      <w:r w:rsidR="00100A33">
        <w:t xml:space="preserve">correctly formed: </w:t>
      </w:r>
    </w:p>
    <w:p w14:paraId="3DCEAE5B" w14:textId="43DE318B" w:rsidR="00100A33" w:rsidRPr="00321EDE" w:rsidRDefault="00100A33" w:rsidP="003B5D10">
      <w:r w:rsidRPr="00100A33">
        <w:drawing>
          <wp:inline distT="0" distB="0" distL="0" distR="0" wp14:anchorId="3E1F74E4" wp14:editId="57D42F09">
            <wp:extent cx="4320914" cy="1531753"/>
            <wp:effectExtent l="0" t="0" r="381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5622" w14:textId="55B06D90" w:rsidR="002058AE" w:rsidRDefault="00321EDE" w:rsidP="00321EDE">
      <w:pPr>
        <w:pStyle w:val="Heading1"/>
      </w:pPr>
      <w:r w:rsidRPr="00321EDE">
        <w:t>Improvements:</w:t>
      </w:r>
      <w:r w:rsidR="002058AE" w:rsidRPr="00321EDE">
        <w:t xml:space="preserve"> </w:t>
      </w:r>
    </w:p>
    <w:p w14:paraId="1ABF320B" w14:textId="79A40FA5" w:rsidR="00321EDE" w:rsidRDefault="00321EDE" w:rsidP="00321EDE">
      <w:r>
        <w:t>A few nice to have features that were not mandatory for this project would be:</w:t>
      </w:r>
    </w:p>
    <w:p w14:paraId="7B7C1ADB" w14:textId="50E1C522" w:rsidR="00321EDE" w:rsidRDefault="00321EDE" w:rsidP="00321EDE">
      <w:pPr>
        <w:pStyle w:val="ListParagraph"/>
        <w:numPr>
          <w:ilvl w:val="0"/>
          <w:numId w:val="5"/>
        </w:numPr>
      </w:pPr>
      <w:r>
        <w:t>To support long path names such as: .well-known/core;</w:t>
      </w:r>
    </w:p>
    <w:p w14:paraId="2057E145" w14:textId="4664B306" w:rsidR="00321EDE" w:rsidRDefault="00321EDE" w:rsidP="00321EDE">
      <w:pPr>
        <w:pStyle w:val="ListParagraph"/>
        <w:numPr>
          <w:ilvl w:val="0"/>
          <w:numId w:val="5"/>
        </w:numPr>
      </w:pPr>
      <w:r>
        <w:t>To let the user chose the URL or IP address of the server he wants to connect to;</w:t>
      </w:r>
    </w:p>
    <w:p w14:paraId="3C52AEDC" w14:textId="7DA58CC1" w:rsidR="00321EDE" w:rsidRPr="00321EDE" w:rsidRDefault="00321EDE" w:rsidP="00321EDE">
      <w:pPr>
        <w:pStyle w:val="ListParagraph"/>
        <w:numPr>
          <w:ilvl w:val="0"/>
          <w:numId w:val="5"/>
        </w:numPr>
      </w:pPr>
      <w:r>
        <w:t>To implement block transfer to receive long messages;</w:t>
      </w:r>
    </w:p>
    <w:sectPr w:rsidR="00321EDE" w:rsidRPr="00321EDE" w:rsidSect="00D54CEE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FC408" w14:textId="77777777" w:rsidR="003B5D10" w:rsidRDefault="003B5D10" w:rsidP="003B5D10">
      <w:pPr>
        <w:spacing w:after="0" w:line="240" w:lineRule="auto"/>
      </w:pPr>
      <w:r>
        <w:separator/>
      </w:r>
    </w:p>
  </w:endnote>
  <w:endnote w:type="continuationSeparator" w:id="0">
    <w:p w14:paraId="2983A4C5" w14:textId="77777777" w:rsidR="003B5D10" w:rsidRDefault="003B5D10" w:rsidP="003B5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D38E8" w14:textId="77777777" w:rsidR="003B5D10" w:rsidRDefault="003B5D10" w:rsidP="003B5D10">
      <w:pPr>
        <w:spacing w:after="0" w:line="240" w:lineRule="auto"/>
      </w:pPr>
      <w:r>
        <w:separator/>
      </w:r>
    </w:p>
  </w:footnote>
  <w:footnote w:type="continuationSeparator" w:id="0">
    <w:p w14:paraId="599783A7" w14:textId="77777777" w:rsidR="003B5D10" w:rsidRDefault="003B5D10" w:rsidP="003B5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1B328" w14:textId="77777777" w:rsidR="003B5D10" w:rsidRDefault="003B5D10">
    <w:pPr>
      <w:pStyle w:val="Header"/>
    </w:pPr>
  </w:p>
  <w:p w14:paraId="23FE19C7" w14:textId="5F59AC6B" w:rsidR="003B5D10" w:rsidRDefault="003B5D10">
    <w:pPr>
      <w:pStyle w:val="Header"/>
    </w:pPr>
    <w:r>
      <w:t xml:space="preserve">Clément lefebvre </w:t>
    </w:r>
    <w:r>
      <w:ptab w:relativeTo="margin" w:alignment="right" w:leader="none"/>
    </w:r>
    <w:r>
      <w:t>Lab report 1 : Co</w:t>
    </w:r>
    <w:r w:rsidR="00321EDE">
      <w:t>AP</w:t>
    </w:r>
    <w:r>
      <w:t xml:space="preserve"> Client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402D6"/>
    <w:multiLevelType w:val="multilevel"/>
    <w:tmpl w:val="D044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CA21AB"/>
    <w:multiLevelType w:val="multilevel"/>
    <w:tmpl w:val="9712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597460"/>
    <w:multiLevelType w:val="multilevel"/>
    <w:tmpl w:val="B558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740F9E"/>
    <w:multiLevelType w:val="multilevel"/>
    <w:tmpl w:val="87CE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8762A9"/>
    <w:multiLevelType w:val="hybridMultilevel"/>
    <w:tmpl w:val="0BD40CAA"/>
    <w:lvl w:ilvl="0" w:tplc="A60211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526977">
    <w:abstractNumId w:val="2"/>
  </w:num>
  <w:num w:numId="2" w16cid:durableId="841973023">
    <w:abstractNumId w:val="0"/>
  </w:num>
  <w:num w:numId="3" w16cid:durableId="1952080377">
    <w:abstractNumId w:val="3"/>
  </w:num>
  <w:num w:numId="4" w16cid:durableId="1740441063">
    <w:abstractNumId w:val="1"/>
  </w:num>
  <w:num w:numId="5" w16cid:durableId="8774693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10"/>
    <w:rsid w:val="00100A33"/>
    <w:rsid w:val="002058AE"/>
    <w:rsid w:val="002C0B06"/>
    <w:rsid w:val="002F0487"/>
    <w:rsid w:val="00321EDE"/>
    <w:rsid w:val="003B5D10"/>
    <w:rsid w:val="005B3D88"/>
    <w:rsid w:val="006E303B"/>
    <w:rsid w:val="0086598D"/>
    <w:rsid w:val="008E1754"/>
    <w:rsid w:val="00AA0BDB"/>
    <w:rsid w:val="00D5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21871"/>
  <w15:chartTrackingRefBased/>
  <w15:docId w15:val="{96033BE8-4C9A-4861-8C6D-38E56451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1E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D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D1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B5D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D10"/>
    <w:rPr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B5D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D1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styleId="Strong">
    <w:name w:val="Strong"/>
    <w:basedOn w:val="DefaultParagraphFont"/>
    <w:uiPriority w:val="22"/>
    <w:qFormat/>
    <w:rsid w:val="003B5D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5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321ED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21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1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lefebvre</dc:creator>
  <cp:keywords/>
  <dc:description/>
  <cp:lastModifiedBy>clement lefebvre</cp:lastModifiedBy>
  <cp:revision>4</cp:revision>
  <cp:lastPrinted>2022-11-16T16:15:00Z</cp:lastPrinted>
  <dcterms:created xsi:type="dcterms:W3CDTF">2022-11-16T14:57:00Z</dcterms:created>
  <dcterms:modified xsi:type="dcterms:W3CDTF">2022-11-16T16:19:00Z</dcterms:modified>
</cp:coreProperties>
</file>