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43D2C" w:rsidRDefault="00000000">
      <w:r>
        <w:t xml:space="preserve">Verilog est un Hardware description language comme le VHDL. Il est très utilisé dans l’industrie donc on va voir comment implémenter des modèles simples en verilog. </w:t>
      </w:r>
    </w:p>
    <w:p w14:paraId="00000002" w14:textId="77777777" w:rsidR="00E43D2C" w:rsidRDefault="00E43D2C"/>
    <w:p w14:paraId="00000003" w14:textId="77777777" w:rsidR="00E43D2C" w:rsidRDefault="00000000">
      <w:r>
        <w:t xml:space="preserve">Nous allons utiliser un logiciel de simulation nommé icarus iverlog qui permet à partir de spécification verilog de générer une simulation exécutable. Cette simulation nous permettra de générer des tests bench éventuellement affichables avec des logiciels de type waveform. </w:t>
      </w:r>
    </w:p>
    <w:p w14:paraId="00000004" w14:textId="77777777" w:rsidR="00E43D2C" w:rsidRDefault="00E43D2C"/>
    <w:p w14:paraId="00000005" w14:textId="77777777" w:rsidR="00E43D2C" w:rsidRDefault="00E43D2C"/>
    <w:p w14:paraId="00000006" w14:textId="77777777" w:rsidR="00E43D2C" w:rsidRDefault="00000000">
      <w:pPr>
        <w:rPr>
          <w:b/>
        </w:rPr>
      </w:pPr>
      <w:r>
        <w:rPr>
          <w:b/>
        </w:rPr>
        <w:t xml:space="preserve">Exercice 0 </w:t>
      </w:r>
    </w:p>
    <w:p w14:paraId="00000007" w14:textId="77777777" w:rsidR="00E43D2C" w:rsidRDefault="00E43D2C"/>
    <w:p w14:paraId="00000008" w14:textId="77777777" w:rsidR="00E43D2C" w:rsidRDefault="00000000">
      <w:r>
        <w:t xml:space="preserve">Installer icarus iverilog et gtkwave </w:t>
      </w:r>
    </w:p>
    <w:p w14:paraId="00000009" w14:textId="77777777" w:rsidR="00E43D2C" w:rsidRDefault="00E43D2C"/>
    <w:p w14:paraId="0000000A" w14:textId="77777777" w:rsidR="00E43D2C" w:rsidRDefault="00E43D2C"/>
    <w:p w14:paraId="0000000B" w14:textId="77777777" w:rsidR="00E43D2C" w:rsidRDefault="00000000">
      <w:r>
        <w:t xml:space="preserve">Le lien suivant peut donner des indication selon votre système : </w:t>
      </w:r>
      <w:hyperlink r:id="rId5" w:anchor="Ubuntu_Linux">
        <w:r>
          <w:rPr>
            <w:color w:val="1155CC"/>
            <w:u w:val="single"/>
          </w:rPr>
          <w:t>https://iverilog.fandom.com/wiki/Installation_Guide</w:t>
        </w:r>
      </w:hyperlink>
    </w:p>
    <w:p w14:paraId="0000000C" w14:textId="77777777" w:rsidR="00E43D2C" w:rsidRDefault="00E43D2C"/>
    <w:p w14:paraId="0000000D" w14:textId="77777777" w:rsidR="00E43D2C" w:rsidRDefault="00000000">
      <w:r>
        <w:t xml:space="preserve">Autre lien : </w:t>
      </w:r>
      <w:hyperlink r:id="rId6">
        <w:r>
          <w:rPr>
            <w:color w:val="1155CC"/>
            <w:u w:val="single"/>
          </w:rPr>
          <w:t>https://bleyer.org/icarus</w:t>
        </w:r>
      </w:hyperlink>
    </w:p>
    <w:p w14:paraId="0000000E" w14:textId="77777777" w:rsidR="00E43D2C" w:rsidRDefault="00E43D2C"/>
    <w:p w14:paraId="0000000F" w14:textId="77777777" w:rsidR="00E43D2C" w:rsidRDefault="00000000">
      <w:r>
        <w:t>En cas de problème persistant demander une VM Linux sur lequel ce sera installé</w:t>
      </w:r>
    </w:p>
    <w:p w14:paraId="00000010" w14:textId="77777777" w:rsidR="00E43D2C" w:rsidRDefault="00E43D2C"/>
    <w:p w14:paraId="00000011" w14:textId="77777777" w:rsidR="00E43D2C" w:rsidRDefault="00E43D2C"/>
    <w:p w14:paraId="00000012" w14:textId="77777777" w:rsidR="00E43D2C" w:rsidRDefault="00000000">
      <w:pPr>
        <w:rPr>
          <w:b/>
        </w:rPr>
      </w:pPr>
      <w:r>
        <w:rPr>
          <w:b/>
        </w:rPr>
        <w:t xml:space="preserve">Exercice 1 </w:t>
      </w:r>
    </w:p>
    <w:p w14:paraId="00000013" w14:textId="77777777" w:rsidR="00E43D2C" w:rsidRDefault="00E43D2C"/>
    <w:p w14:paraId="00000014" w14:textId="77777777" w:rsidR="00E43D2C" w:rsidRDefault="00000000">
      <w:r>
        <w:t xml:space="preserve">Récupérer le code accessible à ce </w:t>
      </w:r>
      <w:hyperlink r:id="rId7">
        <w:r>
          <w:rPr>
            <w:color w:val="1155CC"/>
            <w:u w:val="single"/>
          </w:rPr>
          <w:t>lien</w:t>
        </w:r>
      </w:hyperlink>
      <w:r>
        <w:t xml:space="preserve">. Il implémente une porte logique ET et le fichier de simulation correspondant. </w:t>
      </w:r>
    </w:p>
    <w:p w14:paraId="00000015" w14:textId="77777777" w:rsidR="00E43D2C" w:rsidRDefault="00000000">
      <w:r>
        <w:t xml:space="preserve">Pour afficher les waveform d’un test bench il faut faire trois étapes : </w:t>
      </w:r>
    </w:p>
    <w:p w14:paraId="00000016" w14:textId="77777777" w:rsidR="00E43D2C" w:rsidRDefault="00000000">
      <w:pPr>
        <w:numPr>
          <w:ilvl w:val="0"/>
          <w:numId w:val="3"/>
        </w:numPr>
      </w:pPr>
      <w:r>
        <w:t>Compiler les modules verilog avec le test bench</w:t>
      </w:r>
    </w:p>
    <w:p w14:paraId="00000017" w14:textId="77777777" w:rsidR="00E43D2C" w:rsidRDefault="00000000">
      <w:pPr>
        <w:numPr>
          <w:ilvl w:val="0"/>
          <w:numId w:val="3"/>
        </w:numPr>
      </w:pPr>
      <w:r>
        <w:t>lancer le binaire obtenu et afficher la trace textuelle du dump</w:t>
      </w:r>
    </w:p>
    <w:p w14:paraId="00000018" w14:textId="77777777" w:rsidR="00E43D2C" w:rsidRDefault="00000000">
      <w:pPr>
        <w:numPr>
          <w:ilvl w:val="0"/>
          <w:numId w:val="3"/>
        </w:numPr>
      </w:pPr>
      <w:r>
        <w:t>lancer vvp sur l’executable obtenu</w:t>
      </w:r>
    </w:p>
    <w:p w14:paraId="00000019" w14:textId="77777777" w:rsidR="00E43D2C" w:rsidRDefault="00000000">
      <w:pPr>
        <w:numPr>
          <w:ilvl w:val="0"/>
          <w:numId w:val="3"/>
        </w:numPr>
      </w:pPr>
      <w:r>
        <w:t xml:space="preserve">Charger dans gtkwave le fichier vcd obtenu. </w:t>
      </w:r>
    </w:p>
    <w:p w14:paraId="0000001A" w14:textId="77777777" w:rsidR="00E43D2C" w:rsidRDefault="00E43D2C"/>
    <w:p w14:paraId="0000001B" w14:textId="77777777" w:rsidR="00E43D2C" w:rsidRDefault="00E43D2C"/>
    <w:p w14:paraId="0000001C" w14:textId="77777777" w:rsidR="00E43D2C" w:rsidRDefault="00000000">
      <w:pPr>
        <w:rPr>
          <w:b/>
        </w:rPr>
      </w:pPr>
      <w:r>
        <w:rPr>
          <w:b/>
        </w:rPr>
        <w:t>Exercice</w:t>
      </w:r>
    </w:p>
    <w:p w14:paraId="0000001D" w14:textId="77777777" w:rsidR="00E43D2C" w:rsidRDefault="00E43D2C"/>
    <w:p w14:paraId="0000001E" w14:textId="77777777" w:rsidR="00E43D2C" w:rsidRDefault="00000000">
      <w:pPr>
        <w:numPr>
          <w:ilvl w:val="0"/>
          <w:numId w:val="4"/>
        </w:numPr>
      </w:pPr>
      <w:r>
        <w:t>Faire en sorte de compiler le module et le testbench avec iverilog</w:t>
      </w:r>
    </w:p>
    <w:p w14:paraId="0000001F" w14:textId="77777777" w:rsidR="00E43D2C" w:rsidRDefault="00E43D2C"/>
    <w:p w14:paraId="00000020" w14:textId="77777777" w:rsidR="00E43D2C" w:rsidRDefault="00000000">
      <w:pPr>
        <w:numPr>
          <w:ilvl w:val="0"/>
          <w:numId w:val="4"/>
        </w:numPr>
      </w:pPr>
      <w:r>
        <w:t>Lancer la simulation avec vvp sur le fichier binaire obtenu</w:t>
      </w:r>
    </w:p>
    <w:p w14:paraId="00000021" w14:textId="77777777" w:rsidR="00E43D2C" w:rsidRDefault="00E43D2C"/>
    <w:p w14:paraId="00000022" w14:textId="77777777" w:rsidR="00E43D2C" w:rsidRDefault="00000000">
      <w:pPr>
        <w:numPr>
          <w:ilvl w:val="0"/>
          <w:numId w:val="4"/>
        </w:numPr>
      </w:pPr>
      <w:r>
        <w:t>Afficher la waveform gtkform et vérifier que la porte logique se comporte de manière cohérente</w:t>
      </w:r>
    </w:p>
    <w:p w14:paraId="00000023" w14:textId="77777777" w:rsidR="00E43D2C" w:rsidRDefault="00000000">
      <w:pPr>
        <w:numPr>
          <w:ilvl w:val="0"/>
          <w:numId w:val="4"/>
        </w:numPr>
      </w:pPr>
      <w:r>
        <w:t>Noter comment le module de la porte ET est défini</w:t>
      </w:r>
    </w:p>
    <w:p w14:paraId="00000024" w14:textId="77777777" w:rsidR="00E43D2C" w:rsidRDefault="00E43D2C"/>
    <w:p w14:paraId="00000025" w14:textId="77777777" w:rsidR="00E43D2C" w:rsidRDefault="00E43D2C"/>
    <w:p w14:paraId="00000026" w14:textId="77777777" w:rsidR="00E43D2C" w:rsidRDefault="00000000">
      <w:pPr>
        <w:rPr>
          <w:b/>
        </w:rPr>
      </w:pPr>
      <w:r>
        <w:rPr>
          <w:b/>
        </w:rPr>
        <w:t>Exercice 2 - Porte logique Ou</w:t>
      </w:r>
    </w:p>
    <w:p w14:paraId="00000027" w14:textId="77777777" w:rsidR="00E43D2C" w:rsidRDefault="00E43D2C"/>
    <w:p w14:paraId="00000028" w14:textId="77777777" w:rsidR="00E43D2C" w:rsidRDefault="00000000">
      <w:pPr>
        <w:numPr>
          <w:ilvl w:val="0"/>
          <w:numId w:val="5"/>
        </w:numPr>
      </w:pPr>
      <w:r>
        <w:t>Copier le module de la portie logique OU et le modifier pour qu’il implémente une porte logique OU</w:t>
      </w:r>
    </w:p>
    <w:p w14:paraId="00000029" w14:textId="77777777" w:rsidR="00E43D2C" w:rsidRDefault="00E43D2C">
      <w:pPr>
        <w:ind w:left="720"/>
      </w:pPr>
    </w:p>
    <w:p w14:paraId="0000002A" w14:textId="77777777" w:rsidR="00E43D2C" w:rsidRDefault="00000000">
      <w:pPr>
        <w:numPr>
          <w:ilvl w:val="0"/>
          <w:numId w:val="5"/>
        </w:numPr>
      </w:pPr>
      <w:r>
        <w:lastRenderedPageBreak/>
        <w:t>Reprendre le testbench de l’exercice précédent et vérifier que le module se comporte convenablement.</w:t>
      </w:r>
    </w:p>
    <w:p w14:paraId="0000002B" w14:textId="77777777" w:rsidR="00E43D2C" w:rsidRDefault="00E43D2C"/>
    <w:p w14:paraId="0000002C" w14:textId="77777777" w:rsidR="00E43D2C" w:rsidRDefault="00000000">
      <w:pPr>
        <w:rPr>
          <w:b/>
        </w:rPr>
      </w:pPr>
      <w:r>
        <w:rPr>
          <w:b/>
        </w:rPr>
        <w:t>Exercice Reg vs wire</w:t>
      </w:r>
    </w:p>
    <w:p w14:paraId="0000002D" w14:textId="77777777" w:rsidR="00E43D2C" w:rsidRDefault="00E43D2C"/>
    <w:p w14:paraId="0000002E" w14:textId="77777777" w:rsidR="00E43D2C" w:rsidRDefault="00000000">
      <w:r>
        <w:t xml:space="preserve">En faisant des recherches si nécessaire, expliquer la différence entre reg versus wire. Dans quels cas est-il plus pertinent d’utiliser l’un que l’autre ? </w:t>
      </w:r>
    </w:p>
    <w:p w14:paraId="0000002F" w14:textId="77777777" w:rsidR="00E43D2C" w:rsidRDefault="00E43D2C"/>
    <w:p w14:paraId="00000030" w14:textId="1FD21AB7" w:rsidR="00E43D2C" w:rsidRPr="0081730E" w:rsidRDefault="00D74C7F">
      <w:pPr>
        <w:rPr>
          <w:color w:val="548DD4" w:themeColor="text2" w:themeTint="99"/>
        </w:rPr>
      </w:pPr>
      <w:r w:rsidRPr="0081730E">
        <w:rPr>
          <w:color w:val="548DD4" w:themeColor="text2" w:themeTint="99"/>
        </w:rPr>
        <w:t>Reg est un élément de stockage de données. Il garde la donnée jusqu’à ce qu’une autre lui soit attribué.</w:t>
      </w:r>
    </w:p>
    <w:p w14:paraId="5A579E05" w14:textId="5EE32BF5" w:rsidR="00D74C7F" w:rsidRPr="0081730E" w:rsidRDefault="00D74C7F">
      <w:pPr>
        <w:rPr>
          <w:color w:val="548DD4" w:themeColor="text2" w:themeTint="99"/>
        </w:rPr>
      </w:pPr>
      <w:r w:rsidRPr="0081730E">
        <w:rPr>
          <w:color w:val="548DD4" w:themeColor="text2" w:themeTint="99"/>
        </w:rPr>
        <w:t>Wire est utilisé pour connecter des éléments. Peuvent être lus ou assignés. Ils ne portent pas de valeur.</w:t>
      </w:r>
    </w:p>
    <w:p w14:paraId="4C1A3CE1" w14:textId="259E6CA4" w:rsidR="00D74C7F" w:rsidRPr="0081730E" w:rsidRDefault="00D74C7F">
      <w:pPr>
        <w:rPr>
          <w:color w:val="548DD4" w:themeColor="text2" w:themeTint="99"/>
        </w:rPr>
      </w:pPr>
    </w:p>
    <w:p w14:paraId="49BA8E71" w14:textId="11A56B27" w:rsidR="00D74C7F" w:rsidRPr="0081730E" w:rsidRDefault="00D74C7F">
      <w:pPr>
        <w:rPr>
          <w:color w:val="548DD4" w:themeColor="text2" w:themeTint="99"/>
        </w:rPr>
      </w:pPr>
      <w:r w:rsidRPr="0081730E">
        <w:rPr>
          <w:color w:val="548DD4" w:themeColor="text2" w:themeTint="99"/>
        </w:rPr>
        <w:t>On préférera l’utilisation de wire lorsqu’on a des attributions continues et le reg lorsqu’il y a des temporisations.</w:t>
      </w:r>
    </w:p>
    <w:p w14:paraId="00000031" w14:textId="77777777" w:rsidR="00E43D2C" w:rsidRDefault="00E43D2C"/>
    <w:p w14:paraId="00000032" w14:textId="77777777" w:rsidR="00E43D2C" w:rsidRDefault="00000000">
      <w:pPr>
        <w:rPr>
          <w:b/>
        </w:rPr>
      </w:pPr>
      <w:r>
        <w:rPr>
          <w:b/>
        </w:rPr>
        <w:t>Exercice - assign vs always</w:t>
      </w:r>
    </w:p>
    <w:p w14:paraId="00000033" w14:textId="77777777" w:rsidR="00E43D2C" w:rsidRDefault="00E43D2C"/>
    <w:p w14:paraId="00000034" w14:textId="0A4F8E04" w:rsidR="00E43D2C" w:rsidRDefault="00000000">
      <w:r>
        <w:t xml:space="preserve">En faisant des recherches si nécessaire, expliquer la différence entre assign vs </w:t>
      </w:r>
      <w:r w:rsidR="0081730E">
        <w:t>always</w:t>
      </w:r>
      <w:r>
        <w:t xml:space="preserve">. Dans quels cas est-il plus pertinent d’utiliser l’un que l’autre ? </w:t>
      </w:r>
    </w:p>
    <w:p w14:paraId="00000035" w14:textId="77777777" w:rsidR="00E43D2C" w:rsidRDefault="00E43D2C"/>
    <w:p w14:paraId="00000036" w14:textId="145108E8" w:rsidR="00E43D2C" w:rsidRDefault="008F37ED">
      <w:r>
        <w:t>Assign permet de créer une affectation continue d’une sortie à partir de plusieurs entrées. La valeur de la sortie est modifiée lorsqu’une valeur d’entrée est modifiée.</w:t>
      </w:r>
    </w:p>
    <w:p w14:paraId="03CF56D8" w14:textId="09B8437F" w:rsidR="008F37ED" w:rsidRDefault="008F37ED">
      <w:r>
        <w:t xml:space="preserve">Always permet de spécifier des conditions </w:t>
      </w:r>
      <w:r w:rsidR="003C08FE">
        <w:t>pour une exécution d’un bloc de code.</w:t>
      </w:r>
    </w:p>
    <w:p w14:paraId="7D021070" w14:textId="39870AA8" w:rsidR="003C08FE" w:rsidRDefault="003C08FE"/>
    <w:p w14:paraId="0CB0B011" w14:textId="339CDDE9" w:rsidR="003C08FE" w:rsidRDefault="003C08FE">
      <w:r>
        <w:t>On utilisera assign pour de la logique combinatoire alors qu’on utilisera always pour de la logique séquentielle</w:t>
      </w:r>
    </w:p>
    <w:p w14:paraId="00000037" w14:textId="77777777" w:rsidR="00E43D2C" w:rsidRDefault="00E43D2C"/>
    <w:p w14:paraId="00000038" w14:textId="77777777" w:rsidR="00E43D2C" w:rsidRDefault="00E43D2C"/>
    <w:p w14:paraId="00000039" w14:textId="77777777" w:rsidR="00E43D2C" w:rsidRDefault="00000000">
      <w:pPr>
        <w:rPr>
          <w:b/>
        </w:rPr>
      </w:pPr>
      <w:r>
        <w:rPr>
          <w:b/>
        </w:rPr>
        <w:t>Exercice  - Porte logique ET à trois entrées</w:t>
      </w:r>
    </w:p>
    <w:p w14:paraId="0000003A" w14:textId="77777777" w:rsidR="00E43D2C" w:rsidRDefault="00E43D2C"/>
    <w:p w14:paraId="0000003B" w14:textId="77777777" w:rsidR="00E43D2C" w:rsidRDefault="00000000">
      <w:pPr>
        <w:numPr>
          <w:ilvl w:val="0"/>
          <w:numId w:val="1"/>
        </w:numPr>
      </w:pPr>
      <w:r>
        <w:t>Faire un module qui implémente une porte logique ET à trois entrée</w:t>
      </w:r>
    </w:p>
    <w:p w14:paraId="0000003C" w14:textId="77777777" w:rsidR="00E43D2C" w:rsidRDefault="00000000">
      <w:pPr>
        <w:numPr>
          <w:ilvl w:val="0"/>
          <w:numId w:val="1"/>
        </w:numPr>
      </w:pPr>
      <w:r>
        <w:t>Reprendre et modifier le fichier de test précédent pour qu’il marche avec trois entrées</w:t>
      </w:r>
    </w:p>
    <w:p w14:paraId="0000003D" w14:textId="77777777" w:rsidR="00E43D2C" w:rsidRDefault="00E43D2C"/>
    <w:p w14:paraId="0000003E" w14:textId="77777777" w:rsidR="00E43D2C" w:rsidRDefault="00000000">
      <w:pPr>
        <w:rPr>
          <w:b/>
        </w:rPr>
      </w:pPr>
      <w:r>
        <w:rPr>
          <w:b/>
        </w:rPr>
        <w:t>Exercice - Additionneur 1 bit</w:t>
      </w:r>
    </w:p>
    <w:p w14:paraId="0000003F" w14:textId="77777777" w:rsidR="00E43D2C" w:rsidRDefault="00E43D2C"/>
    <w:p w14:paraId="00000040" w14:textId="77777777" w:rsidR="00E43D2C" w:rsidRDefault="00000000">
      <w:pPr>
        <w:numPr>
          <w:ilvl w:val="0"/>
          <w:numId w:val="2"/>
        </w:numPr>
      </w:pPr>
      <w:r>
        <w:t>On veut faire un additionneur 1 bit qui prend en entrée 2 nombre a et b, une retenue, et qui en sortie renvoie l’addition des deux nombres et l’éventuelle retenue de sortie. Implémenter ce module</w:t>
      </w:r>
    </w:p>
    <w:p w14:paraId="00000041" w14:textId="77777777" w:rsidR="00E43D2C" w:rsidRDefault="00E43D2C"/>
    <w:p w14:paraId="00000042" w14:textId="77777777" w:rsidR="00E43D2C" w:rsidRDefault="00000000">
      <w:pPr>
        <w:numPr>
          <w:ilvl w:val="0"/>
          <w:numId w:val="2"/>
        </w:numPr>
      </w:pPr>
      <w:r>
        <w:t xml:space="preserve">Reprendre et modifier le fichier de test précédent pour faire en sorte de simuler le comportement de l’additionneur 1bit </w:t>
      </w:r>
    </w:p>
    <w:p w14:paraId="00000043" w14:textId="77777777" w:rsidR="00E43D2C" w:rsidRDefault="00E43D2C"/>
    <w:p w14:paraId="00000044" w14:textId="77777777" w:rsidR="00E43D2C" w:rsidRDefault="00000000">
      <w:pPr>
        <w:pBdr>
          <w:bottom w:val="none" w:sz="0" w:space="15" w:color="auto"/>
        </w:pBdr>
        <w:spacing w:before="240" w:after="240"/>
        <w:rPr>
          <w:b/>
        </w:rPr>
      </w:pPr>
      <w:r>
        <w:rPr>
          <w:b/>
        </w:rPr>
        <w:t xml:space="preserve">Additionneur 8bit </w:t>
      </w:r>
    </w:p>
    <w:p w14:paraId="00000045" w14:textId="77777777" w:rsidR="00E43D2C" w:rsidRDefault="00000000">
      <w:pPr>
        <w:pBdr>
          <w:bottom w:val="none" w:sz="0" w:space="15" w:color="auto"/>
        </w:pBdr>
        <w:spacing w:before="240" w:after="240"/>
      </w:pPr>
      <w:r>
        <w:lastRenderedPageBreak/>
        <w:t>faire en sorte d’avoir un module qui fait l’addition de deux nombres 8bit et qui renvoie le résultat</w:t>
      </w:r>
    </w:p>
    <w:p w14:paraId="00000046" w14:textId="77777777" w:rsidR="00E43D2C" w:rsidRDefault="00000000">
      <w:pPr>
        <w:pBdr>
          <w:bottom w:val="none" w:sz="0" w:space="15" w:color="auto"/>
        </w:pBdr>
        <w:spacing w:before="240" w:after="240"/>
        <w:rPr>
          <w:b/>
        </w:rPr>
      </w:pPr>
      <w:r>
        <w:rPr>
          <w:b/>
        </w:rPr>
        <w:t>Multiplieur 8 bit</w:t>
      </w:r>
    </w:p>
    <w:p w14:paraId="00000047" w14:textId="77777777" w:rsidR="00E43D2C" w:rsidRDefault="00000000">
      <w:pPr>
        <w:pBdr>
          <w:bottom w:val="none" w:sz="0" w:space="15" w:color="auto"/>
        </w:pBdr>
        <w:spacing w:before="240" w:after="240"/>
      </w:pPr>
      <w:r>
        <w:t>Faire un module multiplier_8b qui prend deux vecteurs de bit de taille 8 et a en sortie un vecteur de bit de taille 16 et qui effectue la multiplication des deux entrées</w:t>
      </w:r>
    </w:p>
    <w:p w14:paraId="00000048" w14:textId="77777777" w:rsidR="00E43D2C" w:rsidRDefault="00000000">
      <w:pPr>
        <w:pBdr>
          <w:bottom w:val="none" w:sz="0" w:space="15" w:color="auto"/>
        </w:pBdr>
        <w:spacing w:before="240" w:after="240"/>
        <w:rPr>
          <w:b/>
        </w:rPr>
      </w:pPr>
      <w:r>
        <w:rPr>
          <w:b/>
        </w:rPr>
        <w:t>Régression linéaire simple</w:t>
      </w:r>
    </w:p>
    <w:p w14:paraId="00000049" w14:textId="77777777" w:rsidR="00E43D2C" w:rsidRDefault="00000000">
      <w:pPr>
        <w:pBdr>
          <w:bottom w:val="none" w:sz="0" w:space="15" w:color="auto"/>
        </w:pBdr>
        <w:spacing w:before="240" w:after="240"/>
      </w:pPr>
      <w:r>
        <w:t xml:space="preserve">Implémenter une régression linéaire qui utilise les modules précédents qui calcule </w:t>
      </w:r>
    </w:p>
    <w:p w14:paraId="0000004A" w14:textId="77777777" w:rsidR="00E43D2C" w:rsidRDefault="00000000">
      <w:pPr>
        <w:pBdr>
          <w:bottom w:val="none" w:sz="0" w:space="15" w:color="auto"/>
        </w:pBdr>
        <w:spacing w:before="240" w:after="240"/>
      </w:pPr>
      <w:r>
        <w:t>y = 10000 + 10000 * X1 ou le prix est le prix de la maison et size est sa taille</w:t>
      </w:r>
    </w:p>
    <w:p w14:paraId="0000004B" w14:textId="77777777" w:rsidR="00E43D2C" w:rsidRDefault="00000000">
      <w:pPr>
        <w:pBdr>
          <w:bottom w:val="none" w:sz="0" w:space="15" w:color="auto"/>
        </w:pBdr>
        <w:spacing w:before="240" w:after="240"/>
      </w:pPr>
      <w:r>
        <w:t xml:space="preserve">Transpileur </w:t>
      </w:r>
    </w:p>
    <w:p w14:paraId="0000004C" w14:textId="77777777" w:rsidR="00E43D2C" w:rsidRDefault="00000000">
      <w:pPr>
        <w:pBdr>
          <w:bottom w:val="none" w:sz="0" w:space="15" w:color="auto"/>
        </w:pBdr>
        <w:spacing w:before="240" w:after="240"/>
      </w:pPr>
      <w:r>
        <w:t xml:space="preserve">Faire un script python qui serait capable de générer un module regression_lineare à partir d’un modèle scikit-learn entraîné et qui permettrait de gérer un nombre quelconque de feature. </w:t>
      </w:r>
    </w:p>
    <w:p w14:paraId="0000004D" w14:textId="77777777" w:rsidR="00E43D2C" w:rsidRDefault="00000000">
      <w:pPr>
        <w:pBdr>
          <w:bottom w:val="none" w:sz="0" w:space="15" w:color="auto"/>
        </w:pBdr>
        <w:spacing w:before="240" w:after="240"/>
      </w:pPr>
      <w:r>
        <w:t>Bonus : Faire l’équivalent pour générer le code VHDL de la régression linéaire</w:t>
      </w:r>
    </w:p>
    <w:p w14:paraId="0000004E" w14:textId="77777777" w:rsidR="00E43D2C" w:rsidRDefault="00E43D2C">
      <w:pPr>
        <w:pBdr>
          <w:bottom w:val="none" w:sz="0" w:space="15" w:color="auto"/>
        </w:pBdr>
        <w:spacing w:before="240" w:after="240"/>
      </w:pPr>
    </w:p>
    <w:p w14:paraId="0000004F" w14:textId="77777777" w:rsidR="00E43D2C" w:rsidRDefault="00E43D2C">
      <w:pPr>
        <w:pBdr>
          <w:bottom w:val="none" w:sz="0" w:space="15" w:color="auto"/>
        </w:pBdr>
        <w:spacing w:before="240" w:after="240"/>
      </w:pPr>
    </w:p>
    <w:p w14:paraId="00000050" w14:textId="77777777" w:rsidR="00E43D2C" w:rsidRDefault="00E43D2C">
      <w:pPr>
        <w:pBdr>
          <w:bottom w:val="none" w:sz="0" w:space="15" w:color="auto"/>
        </w:pBdr>
        <w:spacing w:before="240" w:after="240"/>
      </w:pPr>
    </w:p>
    <w:p w14:paraId="00000051" w14:textId="77777777" w:rsidR="00E43D2C" w:rsidRDefault="00E43D2C">
      <w:pPr>
        <w:pBdr>
          <w:bottom w:val="none" w:sz="0" w:space="15" w:color="auto"/>
        </w:pBdr>
        <w:spacing w:before="240" w:after="240"/>
      </w:pPr>
    </w:p>
    <w:p w14:paraId="00000052" w14:textId="77777777" w:rsidR="00E43D2C" w:rsidRDefault="00E43D2C">
      <w:pPr>
        <w:pBdr>
          <w:bottom w:val="none" w:sz="0" w:space="15" w:color="auto"/>
        </w:pBdr>
        <w:spacing w:before="240" w:after="240"/>
      </w:pPr>
    </w:p>
    <w:p w14:paraId="00000053" w14:textId="77777777" w:rsidR="00E43D2C" w:rsidRDefault="00E43D2C">
      <w:pPr>
        <w:pBdr>
          <w:bottom w:val="none" w:sz="0" w:space="15" w:color="auto"/>
        </w:pBdr>
        <w:spacing w:before="240" w:after="240"/>
      </w:pPr>
    </w:p>
    <w:sectPr w:rsidR="00E43D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6E5"/>
    <w:multiLevelType w:val="multilevel"/>
    <w:tmpl w:val="6C429F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19360A"/>
    <w:multiLevelType w:val="multilevel"/>
    <w:tmpl w:val="D9182E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4258A0"/>
    <w:multiLevelType w:val="multilevel"/>
    <w:tmpl w:val="550E7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0144BD"/>
    <w:multiLevelType w:val="multilevel"/>
    <w:tmpl w:val="B9125B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B692B85"/>
    <w:multiLevelType w:val="multilevel"/>
    <w:tmpl w:val="A67A09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33931379">
    <w:abstractNumId w:val="0"/>
  </w:num>
  <w:num w:numId="2" w16cid:durableId="2119596486">
    <w:abstractNumId w:val="4"/>
  </w:num>
  <w:num w:numId="3" w16cid:durableId="437331179">
    <w:abstractNumId w:val="3"/>
  </w:num>
  <w:num w:numId="4" w16cid:durableId="606078351">
    <w:abstractNumId w:val="2"/>
  </w:num>
  <w:num w:numId="5" w16cid:durableId="898588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D2C"/>
    <w:rsid w:val="002E7ADB"/>
    <w:rsid w:val="003C08FE"/>
    <w:rsid w:val="0081730E"/>
    <w:rsid w:val="008F37ED"/>
    <w:rsid w:val="00B067DF"/>
    <w:rsid w:val="00D74C7F"/>
    <w:rsid w:val="00E4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32FA0"/>
  <w15:docId w15:val="{90D4FCC4-A04A-4433-B0F2-FD5BCF8B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Vj6FT5TkdBil6kEXeT1GFCewu9C-fnZR?usp=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eyer.org/icarus" TargetMode="External"/><Relationship Id="rId5" Type="http://schemas.openxmlformats.org/officeDocument/2006/relationships/hyperlink" Target="https://iverilog.fandom.com/wiki/Installation_Gui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Clément REMY</cp:lastModifiedBy>
  <cp:revision>4</cp:revision>
  <dcterms:created xsi:type="dcterms:W3CDTF">2023-03-09T10:46:00Z</dcterms:created>
  <dcterms:modified xsi:type="dcterms:W3CDTF">2023-03-09T15:35:00Z</dcterms:modified>
</cp:coreProperties>
</file>