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D0" w:rsidRPr="007F3E8F" w:rsidRDefault="00384EB3" w:rsidP="007F3E8F">
      <w:pPr>
        <w:jc w:val="center"/>
        <w:rPr>
          <w:sz w:val="36"/>
        </w:rPr>
      </w:pPr>
      <w:r>
        <w:rPr>
          <w:sz w:val="36"/>
        </w:rPr>
        <w:t>CAHIER DE RECETTE</w:t>
      </w:r>
    </w:p>
    <w:p w:rsidR="00C42FD0" w:rsidRDefault="00C42FD0" w:rsidP="00C42FD0">
      <w:r>
        <w:t>Créer joueur :</w:t>
      </w:r>
    </w:p>
    <w:p w:rsidR="00C42FD0" w:rsidRDefault="00C42FD0" w:rsidP="00C42FD0">
      <w:r>
        <w:t>Dans le logiciel création d’utilisateur, on saisit les champs puis on valide. Si un champ manque, il est encadré en rouge et l’utilisateur ne peut pas valider la création avant de l’avoir rempli. On peut ensuite voir le nouvel utilisateur dans le logiciel de gestion clients, et consulter sa fiche en double cliquant sur son nom ou en cliquant sur le bouton informations.</w:t>
      </w:r>
    </w:p>
    <w:p w:rsidR="007F3E8F" w:rsidRDefault="007F3E8F" w:rsidP="00C42FD0">
      <w:r>
        <w:t>Modifier joueur :</w:t>
      </w:r>
    </w:p>
    <w:p w:rsidR="00C42FD0" w:rsidRDefault="00C42FD0" w:rsidP="00C42FD0">
      <w:r>
        <w:t xml:space="preserve">Sur la fiche du client, </w:t>
      </w:r>
      <w:r w:rsidR="007F3E8F">
        <w:t>en cliquant sur le bouton « Editer », les champs contenant les informations du client deviennent éditables par l’utilisateur. Une fois l’édition finie, l’utilisateur clique sur « Valider », les champs ne sont alors plus éditable et ils sont mis à jour avec les nouvelles informations.</w:t>
      </w:r>
    </w:p>
    <w:p w:rsidR="007F3E8F" w:rsidRDefault="007F3E8F" w:rsidP="00C42FD0">
      <w:r>
        <w:t>Consulter le crédit :</w:t>
      </w:r>
    </w:p>
    <w:p w:rsidR="007F3E8F" w:rsidRDefault="007F3E8F" w:rsidP="00C42FD0">
      <w:r>
        <w:t>Le crédit des joueurs est consultable sur plusieurs interfaces, tout d’abord il est affiché sur le logiciel de gestion client dans la liste de tous les clients. Il est aussi affiché sur la fiche de chaque client.</w:t>
      </w:r>
    </w:p>
    <w:p w:rsidR="007F3E8F" w:rsidRDefault="007F3E8F" w:rsidP="00C42FD0">
      <w:r>
        <w:t>Facturation des parties :</w:t>
      </w:r>
    </w:p>
    <w:p w:rsidR="007F3E8F" w:rsidRPr="00384EB3" w:rsidRDefault="007F3E8F" w:rsidP="00C42FD0">
      <w:r>
        <w:t>La facturation des parties est</w:t>
      </w:r>
      <w:r w:rsidR="00F617A8">
        <w:t xml:space="preserve"> consultable pour chaque client sur sa fiche en cliquant sur le bouton « Historique » : l’utilisateur peut alors voir toutes les parties jouées par le client, et consulter leur date, le site et la salle dans laquelle la partie s’est déroulée, ainsi que le prix que le client a payé pour chaque partie.</w:t>
      </w:r>
      <w:bookmarkStart w:id="0" w:name="_GoBack"/>
      <w:bookmarkEnd w:id="0"/>
    </w:p>
    <w:sectPr w:rsidR="007F3E8F" w:rsidRPr="00384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C02B8"/>
    <w:multiLevelType w:val="hybridMultilevel"/>
    <w:tmpl w:val="E77E8B66"/>
    <w:lvl w:ilvl="0" w:tplc="3C723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B3"/>
    <w:rsid w:val="00357F1F"/>
    <w:rsid w:val="00384EB3"/>
    <w:rsid w:val="007F3E8F"/>
    <w:rsid w:val="00C42FD0"/>
    <w:rsid w:val="00F61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30A58-9F03-4E59-B7AB-6FE0E20C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Martinez</dc:creator>
  <cp:keywords/>
  <dc:description/>
  <cp:lastModifiedBy>Clément Martinez</cp:lastModifiedBy>
  <cp:revision>1</cp:revision>
  <dcterms:created xsi:type="dcterms:W3CDTF">2017-09-22T12:44:00Z</dcterms:created>
  <dcterms:modified xsi:type="dcterms:W3CDTF">2017-09-22T13:18:00Z</dcterms:modified>
</cp:coreProperties>
</file>