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5D" w:rsidRDefault="0063387B" w:rsidP="002006E6">
      <w:pPr>
        <w:jc w:val="both"/>
      </w:pPr>
    </w:p>
    <w:p w:rsidR="006603CD" w:rsidRDefault="006603CD" w:rsidP="006603CD">
      <w:pPr>
        <w:pStyle w:val="Titre1"/>
        <w:jc w:val="center"/>
      </w:pPr>
      <w:r>
        <w:t xml:space="preserve">Journal de Développement : </w:t>
      </w:r>
    </w:p>
    <w:p w:rsidR="006603CD" w:rsidRPr="006603CD" w:rsidRDefault="006603CD" w:rsidP="006603CD">
      <w:pPr>
        <w:pStyle w:val="Sous-titre"/>
        <w:jc w:val="center"/>
      </w:pPr>
      <w:r>
        <w:t>Développement d’un Moteur Physique en C++</w:t>
      </w:r>
    </w:p>
    <w:p w:rsidR="006603CD" w:rsidRDefault="002006E6" w:rsidP="006603CD">
      <w:pPr>
        <w:pStyle w:val="Titre2"/>
      </w:pPr>
      <w:r>
        <w:t xml:space="preserve">LES </w:t>
      </w:r>
      <w:r w:rsidRPr="006603CD">
        <w:t>CHOIX</w:t>
      </w:r>
    </w:p>
    <w:p w:rsidR="00333FB9" w:rsidRPr="00333FB9" w:rsidRDefault="00333FB9" w:rsidP="00333FB9">
      <w:pPr>
        <w:rPr>
          <w:u w:val="single"/>
        </w:rPr>
      </w:pPr>
      <w:r w:rsidRPr="00333FB9">
        <w:rPr>
          <w:u w:val="single"/>
        </w:rPr>
        <w:t>Etape 1.</w:t>
      </w:r>
    </w:p>
    <w:p w:rsidR="006603CD" w:rsidRPr="006603CD" w:rsidRDefault="006603CD" w:rsidP="006603CD">
      <w:r w:rsidRPr="006603CD">
        <w:rPr>
          <w:b/>
          <w:bCs/>
        </w:rPr>
        <w:t>Outils de développement :</w:t>
      </w:r>
      <w:r>
        <w:t xml:space="preserve"> Visual Studio, OpenGL (avec librairies Glew et Freeglut) </w:t>
      </w:r>
    </w:p>
    <w:p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rsidR="002006E6"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EC2703">
        <w:t xml:space="preserve"> </w:t>
      </w:r>
      <w:r w:rsidR="009B5828">
        <w:t>En effet, QtCreator encapsulait OpenGL de telle manière que son utilisation ne requérait rien de plus que l’IDE de développement.</w:t>
      </w:r>
    </w:p>
    <w:p w:rsidR="00E92D04" w:rsidRDefault="00E92D04" w:rsidP="002006E6">
      <w:pPr>
        <w:jc w:val="both"/>
      </w:pPr>
    </w:p>
    <w:p w:rsidR="00333FB9" w:rsidRDefault="00333FB9" w:rsidP="002006E6">
      <w:pPr>
        <w:jc w:val="both"/>
        <w:rPr>
          <w:u w:val="single"/>
        </w:rPr>
      </w:pPr>
      <w:r w:rsidRPr="00333FB9">
        <w:rPr>
          <w:u w:val="single"/>
        </w:rPr>
        <w:t>Etape 2.</w:t>
      </w:r>
    </w:p>
    <w:p w:rsidR="00E92D04"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tester la physique du jeu, la partie logicielle est la même.</w:t>
      </w:r>
    </w:p>
    <w:p w:rsidR="00E92D04" w:rsidRPr="00333FB9" w:rsidRDefault="00E92D04" w:rsidP="002006E6">
      <w:pPr>
        <w:jc w:val="both"/>
      </w:pPr>
    </w:p>
    <w:p w:rsidR="002006E6" w:rsidRDefault="002006E6" w:rsidP="006603CD">
      <w:pPr>
        <w:pStyle w:val="Titre2"/>
      </w:pPr>
      <w:r>
        <w:t>LES DIFFICULT</w:t>
      </w:r>
      <w:r w:rsidR="00A049AA">
        <w:t>É</w:t>
      </w:r>
      <w:r>
        <w:t>S</w:t>
      </w:r>
    </w:p>
    <w:p w:rsidR="00251D1D" w:rsidRPr="00251D1D" w:rsidRDefault="00251D1D" w:rsidP="00251D1D">
      <w:pPr>
        <w:rPr>
          <w:u w:val="single"/>
        </w:rPr>
      </w:pPr>
      <w:r>
        <w:rPr>
          <w:u w:val="single"/>
        </w:rPr>
        <w:t>Etape 1.</w:t>
      </w:r>
    </w:p>
    <w:p w:rsidR="006603CD" w:rsidRDefault="006603CD" w:rsidP="006603CD">
      <w:r>
        <w:t>Nous avons rencontré diverses difficultés durant le développement :</w:t>
      </w:r>
    </w:p>
    <w:p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w:t>
      </w:r>
      <w:bookmarkStart w:id="0" w:name="_GoBack"/>
      <w:bookmarkEnd w:id="0"/>
      <w:r>
        <w:t xml:space="preserve"> l’affichage, car ce n’est pas l’objectif premier de notre travail.</w:t>
      </w:r>
    </w:p>
    <w:p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rsidR="00BC7A76" w:rsidRDefault="00BC7A76" w:rsidP="006603CD">
      <w:pPr>
        <w:pStyle w:val="Paragraphedeliste"/>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rsidR="001F2581" w:rsidRDefault="001F2581" w:rsidP="001F2581"/>
    <w:p w:rsidR="00E92D04" w:rsidRDefault="00E92D04" w:rsidP="001F2581"/>
    <w:p w:rsidR="00E92D04" w:rsidRPr="00E92D04" w:rsidRDefault="00251D1D" w:rsidP="001F2581">
      <w:pPr>
        <w:rPr>
          <w:u w:val="single"/>
        </w:rPr>
      </w:pPr>
      <w:r>
        <w:rPr>
          <w:u w:val="single"/>
        </w:rPr>
        <w:t>Etape 2.</w:t>
      </w:r>
    </w:p>
    <w:p w:rsidR="00AA4310" w:rsidRDefault="00AA4310" w:rsidP="00E92D04">
      <w:pPr>
        <w:ind w:firstLine="708"/>
      </w:pPr>
      <w:r>
        <w:t xml:space="preserve">Pour la partie force, nous avons rencontré des difficultés pour la dernière force, celle de faible ressort. </w:t>
      </w:r>
      <w:r w:rsidR="00F96F36">
        <w:t>Celle-ci n’a pas été implémentée au final car nous avons préféré se concentrer sur les contacts.</w:t>
      </w:r>
    </w:p>
    <w:p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 on a pas d’effet de vibration au niveau du sol.</w:t>
      </w:r>
    </w:p>
    <w:p w:rsidR="00992EAD" w:rsidRDefault="00992EAD" w:rsidP="00E92D04">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rsidR="00E92D04" w:rsidRPr="00AA4310" w:rsidRDefault="00E92D04" w:rsidP="001F2581"/>
    <w:p w:rsidR="002006E6" w:rsidRDefault="004347A8" w:rsidP="001F2581">
      <w:pPr>
        <w:pStyle w:val="Titre2"/>
      </w:pPr>
      <w:r>
        <w:t>CHOIX D’IMPLEMENTATION</w:t>
      </w:r>
    </w:p>
    <w:p w:rsidR="00F96F36" w:rsidRPr="00F96F36" w:rsidRDefault="00F96F36" w:rsidP="00F96F36">
      <w:pPr>
        <w:rPr>
          <w:u w:val="single"/>
        </w:rPr>
      </w:pPr>
      <w:r>
        <w:rPr>
          <w:u w:val="single"/>
        </w:rPr>
        <w:t>Etape 1.</w:t>
      </w:r>
    </w:p>
    <w:p w:rsidR="004347A8" w:rsidRDefault="00D47A53" w:rsidP="006603CD">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rsidR="00E92D04" w:rsidRDefault="00E92D04" w:rsidP="006603CD">
      <w:pPr>
        <w:ind w:firstLine="708"/>
        <w:jc w:val="both"/>
      </w:pPr>
    </w:p>
    <w:p w:rsidR="00F96F36" w:rsidRPr="00F96F36" w:rsidRDefault="00F96F36" w:rsidP="00F96F36">
      <w:pPr>
        <w:jc w:val="both"/>
        <w:rPr>
          <w:u w:val="single"/>
        </w:rPr>
      </w:pPr>
      <w:r w:rsidRPr="00F96F36">
        <w:rPr>
          <w:u w:val="single"/>
        </w:rPr>
        <w:t>Etape 2.</w:t>
      </w:r>
    </w:p>
    <w:p w:rsidR="00F96F36" w:rsidRPr="00333FB9" w:rsidRDefault="00F96F36" w:rsidP="00F96F36">
      <w:pPr>
        <w:ind w:firstLine="708"/>
        <w:jc w:val="both"/>
      </w:pPr>
      <w:r>
        <w:t xml:space="preserve">Pour les forces, nos choix sont assez similaires au cours. Cependant, pour les contacts nous avons choisi de reproduire la structure du registre de force avec un </w:t>
      </w:r>
      <w:r>
        <w:rPr>
          <w:b/>
        </w:rPr>
        <w:t xml:space="preserve">ContactResolver </w:t>
      </w:r>
      <w:r>
        <w:t xml:space="preserve">qui contient une liste de </w:t>
      </w:r>
      <w:r>
        <w:rPr>
          <w:b/>
        </w:rPr>
        <w:t>ParticleContact</w:t>
      </w:r>
      <w:r>
        <w:t xml:space="preserve"> et qui va la parcourir pour résoudre l’ensemble des contacts.</w:t>
      </w:r>
    </w:p>
    <w:p w:rsidR="00F96F36" w:rsidRDefault="00F96F36" w:rsidP="006603CD">
      <w:pPr>
        <w:ind w:firstLine="708"/>
        <w:jc w:val="both"/>
      </w:pPr>
    </w:p>
    <w:p w:rsidR="001F2581" w:rsidRDefault="001F2581">
      <w:r>
        <w:br w:type="page"/>
      </w:r>
    </w:p>
    <w:p w:rsidR="001F2581" w:rsidRDefault="001F2581" w:rsidP="001B60B8">
      <w:pPr>
        <w:jc w:val="both"/>
      </w:pPr>
    </w:p>
    <w:p w:rsidR="001B60B8" w:rsidRDefault="001B60B8" w:rsidP="001B60B8">
      <w:pPr>
        <w:jc w:val="both"/>
      </w:pPr>
      <w:r w:rsidRPr="008225B3">
        <w:t xml:space="preserve">Un UML </w:t>
      </w:r>
      <w:r w:rsidRPr="008225B3">
        <w:rPr>
          <w:bCs/>
        </w:rPr>
        <w:t>simplifié</w:t>
      </w:r>
      <w:r>
        <w:t xml:space="preserve"> du système : </w:t>
      </w:r>
    </w:p>
    <w:p w:rsidR="001B60B8" w:rsidRDefault="00312F29" w:rsidP="001B60B8">
      <w:pPr>
        <w:jc w:val="both"/>
      </w:pPr>
      <w:r>
        <w:rPr>
          <w:noProof/>
          <w:lang w:eastAsia="ja-JP"/>
        </w:rPr>
        <w:drawing>
          <wp:inline distT="0" distB="0" distL="0" distR="0">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rsidR="001B60B8" w:rsidRDefault="001B60B8" w:rsidP="001B60B8">
      <w:pPr>
        <w:jc w:val="both"/>
      </w:pPr>
      <w:r>
        <w:t xml:space="preserve">Rect3D et Sphere sont des classes filles de Shape implémentant une fonction Draw() qui trace via OpenGL leur forme à la position de la particule. </w:t>
      </w:r>
    </w:p>
    <w:p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sectPr w:rsidR="00D47A53"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87B" w:rsidRDefault="0063387B" w:rsidP="00311999">
      <w:pPr>
        <w:spacing w:after="0" w:line="240" w:lineRule="auto"/>
      </w:pPr>
      <w:r>
        <w:separator/>
      </w:r>
    </w:p>
  </w:endnote>
  <w:endnote w:type="continuationSeparator" w:id="1">
    <w:p w:rsidR="0063387B" w:rsidRDefault="0063387B" w:rsidP="0031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游明朝">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43730"/>
      <w:docPartObj>
        <w:docPartGallery w:val="Page Numbers (Bottom of Page)"/>
        <w:docPartUnique/>
      </w:docPartObj>
    </w:sdtPr>
    <w:sdtContent>
      <w:p w:rsidR="00311999" w:rsidRDefault="008121BB">
        <w:pPr>
          <w:pStyle w:val="Pieddepage"/>
          <w:jc w:val="center"/>
        </w:pPr>
        <w:r>
          <w:fldChar w:fldCharType="begin"/>
        </w:r>
        <w:r w:rsidR="00311999">
          <w:instrText>PAGE   \* MERGEFORMAT</w:instrText>
        </w:r>
        <w:r>
          <w:fldChar w:fldCharType="separate"/>
        </w:r>
        <w:r w:rsidR="00992EAD">
          <w:rPr>
            <w:noProof/>
          </w:rPr>
          <w:t>2</w:t>
        </w:r>
        <w:r>
          <w:fldChar w:fldCharType="end"/>
        </w:r>
      </w:p>
    </w:sdtContent>
  </w:sdt>
  <w:p w:rsidR="00311999" w:rsidRDefault="0031199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87B" w:rsidRDefault="0063387B" w:rsidP="00311999">
      <w:pPr>
        <w:spacing w:after="0" w:line="240" w:lineRule="auto"/>
      </w:pPr>
      <w:r>
        <w:separator/>
      </w:r>
    </w:p>
  </w:footnote>
  <w:footnote w:type="continuationSeparator" w:id="1">
    <w:p w:rsidR="0063387B" w:rsidRDefault="0063387B" w:rsidP="0031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999" w:rsidRDefault="00311999">
    <w:pPr>
      <w:pStyle w:val="En-tte"/>
    </w:pPr>
    <w:r>
      <w:t>CHLEBOWSKI Quentin</w:t>
    </w:r>
    <w:r>
      <w:tab/>
      <w:t>MATHÉMATIQUES ET PHYSIQUE POUR LE JEU VIDEO</w:t>
    </w:r>
    <w:r>
      <w:tab/>
      <w:t>8INF935</w:t>
    </w:r>
  </w:p>
  <w:p w:rsidR="00311999" w:rsidRDefault="00311999">
    <w:pPr>
      <w:pStyle w:val="En-tte"/>
    </w:pPr>
    <w:r>
      <w:t>CHAPUIS Martin</w:t>
    </w:r>
    <w:r>
      <w:tab/>
      <w:t>JOURNAL DE DÉVELOPPEMENT</w:t>
    </w:r>
    <w:r>
      <w:tab/>
      <w:t>EQUIPE D</w:t>
    </w:r>
  </w:p>
  <w:p w:rsidR="00311999" w:rsidRDefault="00311999">
    <w:pPr>
      <w:pStyle w:val="En-tte"/>
    </w:pPr>
    <w:r>
      <w:t xml:space="preserve">PETIT Clémence </w:t>
    </w:r>
    <w:r>
      <w:tab/>
      <w:t>PHASE 1</w:t>
    </w:r>
    <w:r>
      <w:tab/>
    </w:r>
  </w:p>
  <w:p w:rsidR="00311999" w:rsidRDefault="00311999">
    <w:pPr>
      <w:pStyle w:val="En-tte"/>
    </w:pPr>
    <w:r>
      <w:t>ENSUQUE Elie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5pt;height:9pt;visibility:visible;mso-wrap-style:square" o:bullet="t">
        <v:imagedata r:id="rId1" o:title=""/>
      </v:shape>
    </w:pict>
  </w:numPicBullet>
  <w:abstractNum w:abstractNumId="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11999"/>
    <w:rsid w:val="00136A3D"/>
    <w:rsid w:val="001B60B8"/>
    <w:rsid w:val="001F2581"/>
    <w:rsid w:val="002006E6"/>
    <w:rsid w:val="00247C72"/>
    <w:rsid w:val="00251D1D"/>
    <w:rsid w:val="002D1E00"/>
    <w:rsid w:val="00311999"/>
    <w:rsid w:val="00312F29"/>
    <w:rsid w:val="00333FB9"/>
    <w:rsid w:val="0033433D"/>
    <w:rsid w:val="0034502A"/>
    <w:rsid w:val="004347A8"/>
    <w:rsid w:val="0059462E"/>
    <w:rsid w:val="005D0C8D"/>
    <w:rsid w:val="0063387B"/>
    <w:rsid w:val="00634080"/>
    <w:rsid w:val="006603CD"/>
    <w:rsid w:val="00727A9F"/>
    <w:rsid w:val="008121BB"/>
    <w:rsid w:val="008225B3"/>
    <w:rsid w:val="0095667B"/>
    <w:rsid w:val="00967F1B"/>
    <w:rsid w:val="00992EAD"/>
    <w:rsid w:val="009968E6"/>
    <w:rsid w:val="009B5189"/>
    <w:rsid w:val="009B5828"/>
    <w:rsid w:val="009C1EE2"/>
    <w:rsid w:val="00A049AA"/>
    <w:rsid w:val="00A054D3"/>
    <w:rsid w:val="00A53C4F"/>
    <w:rsid w:val="00A97B0D"/>
    <w:rsid w:val="00AA4310"/>
    <w:rsid w:val="00AA52F2"/>
    <w:rsid w:val="00BC7A76"/>
    <w:rsid w:val="00BE6619"/>
    <w:rsid w:val="00D47A53"/>
    <w:rsid w:val="00D91475"/>
    <w:rsid w:val="00E17A9B"/>
    <w:rsid w:val="00E72D6D"/>
    <w:rsid w:val="00E92D04"/>
    <w:rsid w:val="00EC2703"/>
    <w:rsid w:val="00F919F8"/>
    <w:rsid w:val="00F96F36"/>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579</Words>
  <Characters>3188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Martin CHAPUIS</cp:lastModifiedBy>
  <cp:revision>25</cp:revision>
  <dcterms:created xsi:type="dcterms:W3CDTF">2019-09-04T19:32:00Z</dcterms:created>
  <dcterms:modified xsi:type="dcterms:W3CDTF">2019-10-09T00:37:00Z</dcterms:modified>
</cp:coreProperties>
</file>