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F6F34" w:rsidTr="00BF6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F6F34" w:rsidRDefault="00BF6F34">
            <w:r>
              <w:t>Clément Fichmann – GI04</w:t>
            </w:r>
          </w:p>
          <w:p w:rsidR="00BF6F34" w:rsidRDefault="00BF6F34" w:rsidP="00BF6F34">
            <w:r>
              <w:t>Alexandre Keil – GI02</w:t>
            </w:r>
          </w:p>
        </w:tc>
        <w:tc>
          <w:tcPr>
            <w:tcW w:w="4606" w:type="dxa"/>
          </w:tcPr>
          <w:p w:rsidR="00BF6F34" w:rsidRDefault="00BF6F34" w:rsidP="00BF6F3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UTC</w:t>
            </w:r>
          </w:p>
          <w:p w:rsidR="00BF6F34" w:rsidRDefault="00BF6F34" w:rsidP="00BF6F3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Printemps 2014</w:t>
            </w:r>
          </w:p>
        </w:tc>
      </w:tr>
    </w:tbl>
    <w:p w:rsidR="003D11C0" w:rsidRDefault="003D11C0"/>
    <w:p w:rsidR="00BF6F34" w:rsidRDefault="00BF6F34"/>
    <w:p w:rsidR="00BF6F34" w:rsidRDefault="00BF6F34"/>
    <w:p w:rsidR="00BF6F34" w:rsidRDefault="00BF6F34"/>
    <w:p w:rsidR="00BF6F34" w:rsidRDefault="00BF6F34"/>
    <w:p w:rsidR="00BF6F34" w:rsidRDefault="00BF6F34"/>
    <w:p w:rsidR="00BF6F34" w:rsidRDefault="00BF6F34"/>
    <w:p w:rsidR="00BF6F34" w:rsidRDefault="00BF6F34"/>
    <w:p w:rsidR="00BF6F34" w:rsidRDefault="00BF6F34"/>
    <w:p w:rsidR="00BF6F34" w:rsidRDefault="00BF6F34"/>
    <w:p w:rsidR="00BF6F34" w:rsidRDefault="00BF6F34"/>
    <w:p w:rsidR="00BF6F34" w:rsidRDefault="00BF6F34" w:rsidP="00BF6F34">
      <w:pPr>
        <w:pStyle w:val="Titre"/>
        <w:jc w:val="center"/>
      </w:pPr>
      <w:r>
        <w:t>LO21 – Projet UTProfiler</w:t>
      </w:r>
    </w:p>
    <w:p w:rsidR="00BF6F34" w:rsidRDefault="00BF6F34" w:rsidP="00BF6F34">
      <w:pPr>
        <w:pStyle w:val="Sous-titre"/>
        <w:jc w:val="center"/>
      </w:pPr>
      <w:r>
        <w:t>Rapport</w:t>
      </w:r>
    </w:p>
    <w:p w:rsidR="006565AF" w:rsidRDefault="006565AF">
      <w:r>
        <w:br w:type="page"/>
      </w:r>
    </w:p>
    <w:p w:rsidR="006565AF" w:rsidRDefault="006565AF" w:rsidP="006565AF">
      <w:pPr>
        <w:pStyle w:val="Titre1"/>
        <w:jc w:val="both"/>
      </w:pPr>
      <w:r>
        <w:lastRenderedPageBreak/>
        <w:t>Introduction</w:t>
      </w:r>
    </w:p>
    <w:p w:rsidR="006565AF" w:rsidRDefault="006565AF" w:rsidP="006565AF">
      <w:pPr>
        <w:jc w:val="both"/>
      </w:pPr>
    </w:p>
    <w:p w:rsidR="006565AF" w:rsidRDefault="006565AF" w:rsidP="006565AF">
      <w:pPr>
        <w:jc w:val="both"/>
      </w:pPr>
      <w:r>
        <w:t>Dans le cadre de l’UV LO21 – Programmation Orientée Objet, il nous a été demandé de réaliser</w:t>
      </w:r>
      <w:r w:rsidR="002F0A41">
        <w:t xml:space="preserve"> en binôme</w:t>
      </w:r>
      <w:r>
        <w:t xml:space="preserve"> l’application UTProfiler, permettant de gérer le catalogue des UV de l’UTC, de créer, modifier et supprimer des cursus</w:t>
      </w:r>
      <w:r w:rsidR="00107B8C">
        <w:t xml:space="preserve">. L’application devait également offrir à un étudiant </w:t>
      </w:r>
      <w:r>
        <w:t xml:space="preserve">la possibilité de renseigner sa formation, ses UV passées et en cours de suivi, ainsi que d’être aidé pour ses choix </w:t>
      </w:r>
      <w:r w:rsidR="00107B8C">
        <w:t xml:space="preserve">futurs </w:t>
      </w:r>
      <w:r>
        <w:t xml:space="preserve">d’UV grâce à un algorithme de complétion lui suggérant des </w:t>
      </w:r>
      <w:r w:rsidR="00107B8C">
        <w:t>matières qui lui permettraient de compléter son profil commun de branche et son profil spécifique de filière.</w:t>
      </w:r>
    </w:p>
    <w:p w:rsidR="00130E59" w:rsidRDefault="002F0A41" w:rsidP="00130E59">
      <w:pPr>
        <w:jc w:val="both"/>
      </w:pPr>
      <w:r>
        <w:t xml:space="preserve">Un </w:t>
      </w:r>
      <w:r w:rsidR="001577C3">
        <w:t>des aspects nécessaires de l’architecture était qu’elle soit la plus adaptable possible. Nous avons par conséquent dû réfléchir aux solutions de conception permettant d’obtenir un programme malléable au changement.</w:t>
      </w:r>
    </w:p>
    <w:p w:rsidR="00905114" w:rsidRDefault="00130E59" w:rsidP="00A46CCE">
      <w:pPr>
        <w:jc w:val="both"/>
      </w:pPr>
      <w:r>
        <w:t xml:space="preserve">Dans ce rapport, nous présenterons l’architecture que nous avons retenue pour notre version du projet, et les différents choix techniques que nous avons fait </w:t>
      </w:r>
      <w:r w:rsidR="00A46CCE">
        <w:t>pour la conception et l’évolutivité du programme.</w:t>
      </w:r>
    </w:p>
    <w:p w:rsidR="00905114" w:rsidRDefault="00905114">
      <w:r>
        <w:br w:type="page"/>
      </w:r>
    </w:p>
    <w:p w:rsidR="000E156D" w:rsidRPr="000E156D" w:rsidRDefault="00905114" w:rsidP="000E156D">
      <w:pPr>
        <w:pStyle w:val="Titre1"/>
      </w:pPr>
      <w:r>
        <w:lastRenderedPageBreak/>
        <w:t>Diagramme de classes</w:t>
      </w:r>
      <w:bookmarkStart w:id="0" w:name="_GoBack"/>
      <w:bookmarkEnd w:id="0"/>
    </w:p>
    <w:p w:rsidR="00A46CCE" w:rsidRDefault="00A46CCE">
      <w:r>
        <w:br w:type="page"/>
      </w:r>
    </w:p>
    <w:p w:rsidR="00130E59" w:rsidRPr="006565AF" w:rsidRDefault="00130E59" w:rsidP="00A46CCE">
      <w:pPr>
        <w:jc w:val="both"/>
      </w:pPr>
    </w:p>
    <w:sectPr w:rsidR="00130E59" w:rsidRPr="006565A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E13" w:rsidRDefault="004B4E13" w:rsidP="00885F66">
      <w:pPr>
        <w:spacing w:after="0" w:line="240" w:lineRule="auto"/>
      </w:pPr>
      <w:r>
        <w:separator/>
      </w:r>
    </w:p>
  </w:endnote>
  <w:endnote w:type="continuationSeparator" w:id="0">
    <w:p w:rsidR="004B4E13" w:rsidRDefault="004B4E13" w:rsidP="00885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9779066"/>
      <w:docPartObj>
        <w:docPartGallery w:val="Page Numbers (Bottom of Page)"/>
        <w:docPartUnique/>
      </w:docPartObj>
    </w:sdtPr>
    <w:sdtContent>
      <w:p w:rsidR="00885F66" w:rsidRDefault="00885F6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156D">
          <w:rPr>
            <w:noProof/>
          </w:rPr>
          <w:t>3</w:t>
        </w:r>
        <w:r>
          <w:fldChar w:fldCharType="end"/>
        </w:r>
      </w:p>
    </w:sdtContent>
  </w:sdt>
  <w:p w:rsidR="00885F66" w:rsidRDefault="00885F6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E13" w:rsidRDefault="004B4E13" w:rsidP="00885F66">
      <w:pPr>
        <w:spacing w:after="0" w:line="240" w:lineRule="auto"/>
      </w:pPr>
      <w:r>
        <w:separator/>
      </w:r>
    </w:p>
  </w:footnote>
  <w:footnote w:type="continuationSeparator" w:id="0">
    <w:p w:rsidR="004B4E13" w:rsidRDefault="004B4E13" w:rsidP="00885F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E23"/>
    <w:rsid w:val="000512BD"/>
    <w:rsid w:val="000E156D"/>
    <w:rsid w:val="00107B8C"/>
    <w:rsid w:val="00130E59"/>
    <w:rsid w:val="001577C3"/>
    <w:rsid w:val="002F0A41"/>
    <w:rsid w:val="003D11C0"/>
    <w:rsid w:val="004B4E13"/>
    <w:rsid w:val="006565AF"/>
    <w:rsid w:val="00885F66"/>
    <w:rsid w:val="00905114"/>
    <w:rsid w:val="00A46CCE"/>
    <w:rsid w:val="00BF6F34"/>
    <w:rsid w:val="00CC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65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F6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BF6F3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BF6F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F6F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6F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F6F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885F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5F66"/>
  </w:style>
  <w:style w:type="paragraph" w:styleId="Pieddepage">
    <w:name w:val="footer"/>
    <w:basedOn w:val="Normal"/>
    <w:link w:val="PieddepageCar"/>
    <w:uiPriority w:val="99"/>
    <w:unhideWhenUsed/>
    <w:rsid w:val="00885F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5F66"/>
  </w:style>
  <w:style w:type="character" w:customStyle="1" w:styleId="Titre1Car">
    <w:name w:val="Titre 1 Car"/>
    <w:basedOn w:val="Policepardfaut"/>
    <w:link w:val="Titre1"/>
    <w:uiPriority w:val="9"/>
    <w:rsid w:val="006565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65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F6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BF6F3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BF6F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F6F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6F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F6F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885F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5F66"/>
  </w:style>
  <w:style w:type="paragraph" w:styleId="Pieddepage">
    <w:name w:val="footer"/>
    <w:basedOn w:val="Normal"/>
    <w:link w:val="PieddepageCar"/>
    <w:uiPriority w:val="99"/>
    <w:unhideWhenUsed/>
    <w:rsid w:val="00885F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5F66"/>
  </w:style>
  <w:style w:type="character" w:customStyle="1" w:styleId="Titre1Car">
    <w:name w:val="Titre 1 Car"/>
    <w:basedOn w:val="Policepardfaut"/>
    <w:link w:val="Titre1"/>
    <w:uiPriority w:val="9"/>
    <w:rsid w:val="006565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Alexandre</cp:lastModifiedBy>
  <cp:revision>11</cp:revision>
  <dcterms:created xsi:type="dcterms:W3CDTF">2014-06-15T14:10:00Z</dcterms:created>
  <dcterms:modified xsi:type="dcterms:W3CDTF">2014-06-15T14:48:00Z</dcterms:modified>
</cp:coreProperties>
</file>