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4ED62D79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, Clémence LEMEILLEUR,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Clément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VIGAND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61C5E8E5" w:rsidR="00B53B4B" w:rsidRPr="00476F3B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B53B4B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Projet Robot, Temps Réel</w:t>
                            </w:r>
                            <w:r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 »</w:t>
                            </w:r>
                          </w:p>
                          <w:p w14:paraId="584A5D76" w14:textId="1F3D05B4" w:rsidR="00B53B4B" w:rsidRPr="00E563B8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Février</w:t>
                            </w:r>
                            <w:r w:rsidR="00B53B4B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 xml:space="preserve"> 202</w:t>
                            </w: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37F04A84" w14:textId="435BB766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>Encadrant</w:t>
                            </w:r>
                            <w:r w:rsidRPr="00E563B8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 xml:space="preserve"> :</w:t>
                            </w:r>
                            <w:r w:rsidRPr="00E563B8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7C6255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>J.Tury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4ED62D79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, Clémence LEMEILLEUR,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Clément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VIGAND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61C5E8E5" w:rsidR="00B53B4B" w:rsidRPr="00476F3B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B53B4B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Projet Robot, Temps Réel</w:t>
                      </w:r>
                      <w:r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 »</w:t>
                      </w:r>
                    </w:p>
                    <w:p w14:paraId="584A5D76" w14:textId="1F3D05B4" w:rsidR="00B53B4B" w:rsidRPr="00E563B8" w:rsidRDefault="007C6255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Février</w:t>
                      </w:r>
                      <w:r w:rsidR="00B53B4B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 xml:space="preserve"> 202</w:t>
                      </w: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2</w:t>
                      </w:r>
                    </w:p>
                    <w:p w14:paraId="37F04A84" w14:textId="435BB766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>Encadrant</w:t>
                      </w:r>
                      <w:r w:rsidRPr="00E563B8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 xml:space="preserve"> :</w:t>
                      </w:r>
                      <w:r w:rsidRPr="00E563B8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 w:rsidR="007C6255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>J.Tury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4462C466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  <w:r>
        <w:rPr>
          <w:bCs/>
          <w:sz w:val="44"/>
          <w:szCs w:val="20"/>
        </w:rPr>
        <w:t>, Clément VIGAND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04C68DCD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>
        <w:rPr>
          <w:i/>
          <w:iCs/>
          <w:sz w:val="36"/>
          <w:szCs w:val="36"/>
        </w:rPr>
        <w:t>Projet Robot, Temps réel</w:t>
      </w:r>
      <w:r w:rsidRPr="009E12DC">
        <w:rPr>
          <w:sz w:val="36"/>
          <w:szCs w:val="36"/>
        </w:rPr>
        <w:t>”</w:t>
      </w:r>
    </w:p>
    <w:p w14:paraId="102FA12D" w14:textId="4DF4B1F4" w:rsidR="007C6255" w:rsidRPr="002A0B0E" w:rsidRDefault="007C6255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Février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4F768C4B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J.Tury</w:t>
      </w:r>
      <w:proofErr w:type="spellEnd"/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1C805DA5" w:rsidR="001712DD" w:rsidRPr="00FD183B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72A30FF3" w14:textId="77777777" w:rsidR="009243D5" w:rsidRPr="0096620F" w:rsidRDefault="009243D5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Conception du système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0E4DE9EC" w:rsidR="009243D5" w:rsidRDefault="009243D5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Diagramme fonctionnel général</w:t>
      </w:r>
      <w:r w:rsidRPr="001E7F98">
        <w:rPr>
          <w:color w:val="0070C0"/>
        </w:rPr>
        <w:ptab w:relativeTo="margin" w:alignment="right" w:leader="dot"/>
      </w:r>
      <w:r>
        <w:rPr>
          <w:color w:val="0070C0"/>
        </w:rPr>
        <w:t>1</w:t>
      </w:r>
    </w:p>
    <w:p w14:paraId="338D35AE" w14:textId="749D0CE4" w:rsidR="009243D5" w:rsidRPr="004D5F3D" w:rsidRDefault="009243D5" w:rsidP="004D5F3D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Groupe de threads gestion du moniteur</w:t>
      </w:r>
      <w:r w:rsidRPr="001E7F98">
        <w:rPr>
          <w:color w:val="0070C0"/>
        </w:rPr>
        <w:ptab w:relativeTo="margin" w:alignment="right" w:leader="dot"/>
      </w:r>
      <w:r>
        <w:rPr>
          <w:color w:val="0070C0"/>
        </w:rPr>
        <w:t>1</w:t>
      </w:r>
    </w:p>
    <w:p w14:paraId="4B512116" w14:textId="19B9DA6A" w:rsidR="009243D5" w:rsidRDefault="009243D5" w:rsidP="001A09A7">
      <w:pPr>
        <w:pStyle w:val="Paragraphedeliste"/>
        <w:numPr>
          <w:ilvl w:val="0"/>
          <w:numId w:val="7"/>
        </w:numPr>
        <w:spacing w:line="360" w:lineRule="auto"/>
        <w:ind w:hanging="503"/>
        <w:rPr>
          <w:color w:val="70AD47" w:themeColor="accent6"/>
        </w:rPr>
      </w:pPr>
      <w:r>
        <w:rPr>
          <w:bCs/>
          <w:color w:val="70AD47" w:themeColor="accent6"/>
        </w:rPr>
        <w:t xml:space="preserve">Diagramme </w:t>
      </w:r>
      <w:r w:rsidR="004D5F3D">
        <w:rPr>
          <w:bCs/>
          <w:color w:val="70AD47" w:themeColor="accent6"/>
        </w:rPr>
        <w:t>fonctionnel du groupe de gestion du moniteur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5</w:t>
      </w:r>
    </w:p>
    <w:p w14:paraId="026F30C6" w14:textId="2DCCAD0E" w:rsidR="009243D5" w:rsidRDefault="009243D5" w:rsidP="001A09A7">
      <w:pPr>
        <w:pStyle w:val="Paragraphedeliste"/>
        <w:numPr>
          <w:ilvl w:val="0"/>
          <w:numId w:val="7"/>
        </w:numPr>
        <w:spacing w:line="360" w:lineRule="auto"/>
        <w:ind w:hanging="503"/>
        <w:rPr>
          <w:color w:val="70AD47" w:themeColor="accent6"/>
        </w:rPr>
      </w:pPr>
      <w:r>
        <w:rPr>
          <w:bCs/>
          <w:color w:val="70AD47" w:themeColor="accent6"/>
        </w:rPr>
        <w:t>Diagramme</w:t>
      </w:r>
      <w:r w:rsidR="004D5F3D">
        <w:rPr>
          <w:bCs/>
          <w:color w:val="70AD47" w:themeColor="accent6"/>
        </w:rPr>
        <w:t>s d’activité du groupe gestion du moniteur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5</w:t>
      </w:r>
    </w:p>
    <w:p w14:paraId="4759DB6C" w14:textId="1FDF9CE8" w:rsidR="004D5F3D" w:rsidRDefault="004D5F3D" w:rsidP="004D5F3D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 w:rsidRPr="004D5F3D">
        <w:rPr>
          <w:bCs/>
          <w:color w:val="0070C0"/>
        </w:rPr>
        <w:t xml:space="preserve">Groupe de threads gestion du </w:t>
      </w:r>
      <w:r>
        <w:rPr>
          <w:bCs/>
          <w:color w:val="0070C0"/>
        </w:rPr>
        <w:t>robot</w:t>
      </w:r>
      <w:r w:rsidRPr="004D5F3D">
        <w:rPr>
          <w:color w:val="4472C4" w:themeColor="accent1"/>
        </w:rPr>
        <w:ptab w:relativeTo="margin" w:alignment="right" w:leader="dot"/>
      </w:r>
      <w:r w:rsidRPr="004D5F3D">
        <w:rPr>
          <w:color w:val="0070C0"/>
        </w:rPr>
        <w:t>1</w:t>
      </w:r>
    </w:p>
    <w:p w14:paraId="0A2B56FF" w14:textId="2EF66280" w:rsidR="001A09A7" w:rsidRDefault="001A09A7" w:rsidP="001A09A7">
      <w:pPr>
        <w:pStyle w:val="Paragraphedeliste"/>
        <w:numPr>
          <w:ilvl w:val="0"/>
          <w:numId w:val="12"/>
        </w:numPr>
        <w:spacing w:line="360" w:lineRule="auto"/>
        <w:ind w:left="993" w:firstLine="142"/>
        <w:rPr>
          <w:color w:val="70AD47" w:themeColor="accent6"/>
        </w:rPr>
      </w:pPr>
      <w:r w:rsidRPr="001A09A7">
        <w:rPr>
          <w:bCs/>
          <w:color w:val="70AD47" w:themeColor="accent6"/>
        </w:rPr>
        <w:t xml:space="preserve">Diagramme fonctionnel du groupe de gestion du </w:t>
      </w:r>
      <w:r>
        <w:rPr>
          <w:bCs/>
          <w:color w:val="70AD47" w:themeColor="accent6"/>
        </w:rPr>
        <w:t>robot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3D2D899D" w14:textId="67931F6F" w:rsidR="001A09A7" w:rsidRPr="00D54470" w:rsidRDefault="001A09A7" w:rsidP="00D54470">
      <w:pPr>
        <w:pStyle w:val="Paragraphedeliste"/>
        <w:numPr>
          <w:ilvl w:val="0"/>
          <w:numId w:val="12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>Diagramme fonctionnel du groupe d</w:t>
      </w:r>
      <w:r w:rsidR="00D54470">
        <w:rPr>
          <w:bCs/>
          <w:color w:val="70AD47" w:themeColor="accent6"/>
        </w:rPr>
        <w:t>’activité du robot</w:t>
      </w:r>
      <w:r w:rsidRPr="00D54470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72569D8D" w14:textId="3BFEC433" w:rsidR="00D54470" w:rsidRDefault="00D54470" w:rsidP="00D54470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 w:rsidRPr="00D54470">
        <w:rPr>
          <w:bCs/>
          <w:color w:val="0070C0"/>
        </w:rPr>
        <w:t xml:space="preserve">Groupe de threads </w:t>
      </w:r>
      <w:r>
        <w:rPr>
          <w:bCs/>
          <w:color w:val="0070C0"/>
        </w:rPr>
        <w:t>vision</w:t>
      </w:r>
      <w:r w:rsidRPr="004D5F3D">
        <w:rPr>
          <w:color w:val="4472C4" w:themeColor="accent1"/>
        </w:rPr>
        <w:ptab w:relativeTo="margin" w:alignment="right" w:leader="dot"/>
      </w:r>
      <w:r w:rsidRPr="00D54470">
        <w:rPr>
          <w:color w:val="0070C0"/>
        </w:rPr>
        <w:t>1</w:t>
      </w:r>
    </w:p>
    <w:p w14:paraId="6BA03EF0" w14:textId="239367F7" w:rsidR="00D54470" w:rsidRDefault="00D54470" w:rsidP="00D54470">
      <w:pPr>
        <w:pStyle w:val="Paragraphedeliste"/>
        <w:numPr>
          <w:ilvl w:val="0"/>
          <w:numId w:val="13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>Diagramme fon</w:t>
      </w:r>
      <w:r>
        <w:rPr>
          <w:bCs/>
          <w:color w:val="70AD47" w:themeColor="accent6"/>
        </w:rPr>
        <w:t>ctionnel du groupe vision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6CF67E58" w14:textId="666DC2AA" w:rsidR="004D5F3D" w:rsidRPr="00FD183B" w:rsidRDefault="00D54470" w:rsidP="00FD183B">
      <w:pPr>
        <w:pStyle w:val="Paragraphedeliste"/>
        <w:numPr>
          <w:ilvl w:val="0"/>
          <w:numId w:val="13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 xml:space="preserve">Diagramme fonctionnel du groupe de gestion du </w:t>
      </w:r>
      <w:r>
        <w:rPr>
          <w:bCs/>
          <w:color w:val="70AD47" w:themeColor="accent6"/>
        </w:rPr>
        <w:t>robot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4C90AE7A" w14:textId="121EC7FA" w:rsidR="009243D5" w:rsidRPr="0096620F" w:rsidRDefault="001712DD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Transformation AADL vers </w:t>
      </w:r>
      <w:proofErr w:type="spellStart"/>
      <w:r>
        <w:rPr>
          <w:b/>
          <w:color w:val="C00000"/>
        </w:rPr>
        <w:t>Xenomai</w:t>
      </w:r>
      <w:proofErr w:type="spellEnd"/>
      <w:r w:rsidR="009243D5" w:rsidRPr="0096620F">
        <w:rPr>
          <w:b/>
          <w:color w:val="C00000"/>
        </w:rPr>
        <w:ptab w:relativeTo="margin" w:alignment="right" w:leader="dot"/>
      </w:r>
      <w:r w:rsidR="009243D5">
        <w:rPr>
          <w:b/>
          <w:color w:val="C00000"/>
        </w:rPr>
        <w:t>7</w:t>
      </w:r>
    </w:p>
    <w:p w14:paraId="65826485" w14:textId="2060D0C0" w:rsidR="009243D5" w:rsidRDefault="001712DD" w:rsidP="009243D5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Thread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7</w:t>
      </w:r>
    </w:p>
    <w:p w14:paraId="3A2DCDE9" w14:textId="39B86A60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 et démarrage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72D5C18F" w14:textId="394AE70A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Code à exécuter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00422CF" w14:textId="536FF84A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Niveau de priorités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3D352088" w14:textId="16AB4411" w:rsidR="001712DD" w:rsidRPr="00FD183B" w:rsidRDefault="001712DD" w:rsidP="00FD183B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Activation périodique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657393A" w14:textId="2CC47EB2" w:rsidR="009243D5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Donnée partagée</w:t>
      </w:r>
      <w:r w:rsidR="009243D5" w:rsidRPr="0002495D">
        <w:rPr>
          <w:color w:val="4472C4" w:themeColor="accent1"/>
        </w:rPr>
        <w:ptab w:relativeTo="margin" w:alignment="right" w:leader="dot"/>
      </w:r>
      <w:r w:rsidR="009243D5">
        <w:rPr>
          <w:color w:val="0070C0"/>
        </w:rPr>
        <w:t>8</w:t>
      </w:r>
    </w:p>
    <w:p w14:paraId="0C8506E1" w14:textId="01F49C84" w:rsidR="00FD183B" w:rsidRDefault="00FD183B" w:rsidP="00FD183B">
      <w:pPr>
        <w:pStyle w:val="Paragraphedeliste"/>
        <w:numPr>
          <w:ilvl w:val="0"/>
          <w:numId w:val="15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20251B11" w14:textId="23805A4A" w:rsidR="00FD183B" w:rsidRDefault="00FD183B" w:rsidP="00FD183B">
      <w:pPr>
        <w:pStyle w:val="Paragraphedeliste"/>
        <w:numPr>
          <w:ilvl w:val="0"/>
          <w:numId w:val="15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Accès en lecture et écriture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6B3B4A06" w14:textId="50A0E36E" w:rsidR="009243D5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Port d’évènement</w:t>
      </w:r>
      <w:r w:rsidR="009243D5">
        <w:rPr>
          <w:bCs/>
          <w:color w:val="0070C0"/>
        </w:rPr>
        <w:t xml:space="preserve"> </w:t>
      </w:r>
      <w:r w:rsidR="009243D5" w:rsidRPr="0002495D">
        <w:rPr>
          <w:color w:val="4472C4" w:themeColor="accent1"/>
        </w:rPr>
        <w:ptab w:relativeTo="margin" w:alignment="right" w:leader="dot"/>
      </w:r>
      <w:r w:rsidR="009243D5">
        <w:rPr>
          <w:color w:val="0070C0"/>
        </w:rPr>
        <w:t>8</w:t>
      </w:r>
    </w:p>
    <w:p w14:paraId="44CA6A15" w14:textId="46B1D17D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132D0FB" w14:textId="3E530CEF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Envoi d’un évènement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1323F668" w14:textId="48FB3F39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Réception d’un évènement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68FFA91E" w14:textId="21C212CA" w:rsidR="00FD183B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Ports d’évènements-données</w:t>
      </w:r>
      <w:r w:rsidRPr="0002495D">
        <w:rPr>
          <w:color w:val="4472C4" w:themeColor="accent1"/>
        </w:rPr>
        <w:ptab w:relativeTo="margin" w:alignment="right" w:leader="dot"/>
      </w:r>
      <w:r>
        <w:rPr>
          <w:color w:val="0070C0"/>
        </w:rPr>
        <w:t>8</w:t>
      </w:r>
    </w:p>
    <w:p w14:paraId="158B3253" w14:textId="31505E95" w:rsid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F2CE281" w14:textId="3C7DD222" w:rsid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Envoi d’une donnée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32959A8D" w14:textId="268A58C2" w:rsidR="00FD183B" w:rsidRP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Réception d’une donnée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C93ADDB" w14:textId="43A4D201" w:rsidR="009243D5" w:rsidRPr="0096620F" w:rsidRDefault="00FD183B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Analyse et validation de la conception</w:t>
      </w:r>
      <w:r w:rsidR="009243D5" w:rsidRPr="0096620F">
        <w:rPr>
          <w:b/>
          <w:color w:val="C00000"/>
        </w:rPr>
        <w:ptab w:relativeTo="margin" w:alignment="right" w:leader="dot"/>
      </w:r>
      <w:r w:rsidR="009243D5">
        <w:rPr>
          <w:b/>
          <w:color w:val="C00000"/>
        </w:rPr>
        <w:t>9</w:t>
      </w:r>
    </w:p>
    <w:p w14:paraId="3DCB43D8" w14:textId="427ACDA4" w:rsidR="009243D5" w:rsidRPr="0030680D" w:rsidRDefault="009243D5" w:rsidP="009243D5">
      <w:pPr>
        <w:spacing w:line="360" w:lineRule="auto"/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illustrations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13</w:t>
      </w:r>
    </w:p>
    <w:p w14:paraId="71E4BEB2" w14:textId="0464CCBF" w:rsidR="009243D5" w:rsidRPr="00FD183B" w:rsidRDefault="009243D5" w:rsidP="007C6255">
      <w:pPr>
        <w:rPr>
          <w:sz w:val="32"/>
          <w:szCs w:val="32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72F68EBE" w14:textId="7D1868D2" w:rsidR="00022D0B" w:rsidRPr="00FD7555" w:rsidRDefault="00FD7555" w:rsidP="00FD7555">
      <w:pPr>
        <w:rPr>
          <w:b/>
          <w:bCs/>
          <w:color w:val="C00000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0C58641C">
                <wp:simplePos x="0" y="0"/>
                <wp:positionH relativeFrom="column">
                  <wp:posOffset>-38100</wp:posOffset>
                </wp:positionH>
                <wp:positionV relativeFrom="paragraph">
                  <wp:posOffset>1026952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pt;margin-top:80.85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  <w:r w:rsidR="009243D5" w:rsidRPr="00FD7555">
        <w:rPr>
          <w:sz w:val="36"/>
          <w:szCs w:val="36"/>
        </w:rPr>
        <w:br w:type="page"/>
      </w: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022D0B" w:rsidRPr="00FD7555">
        <w:rPr>
          <w:b/>
          <w:bCs/>
          <w:color w:val="C00000"/>
          <w:sz w:val="32"/>
          <w:szCs w:val="32"/>
        </w:rPr>
        <w:t>Conception du système</w:t>
      </w:r>
    </w:p>
    <w:p w14:paraId="27875768" w14:textId="5FC18D4E" w:rsidR="00022D0B" w:rsidRDefault="00022D0B" w:rsidP="00022D0B">
      <w:pPr>
        <w:rPr>
          <w:b/>
          <w:bCs/>
          <w:color w:val="FF0000"/>
          <w:sz w:val="32"/>
          <w:szCs w:val="32"/>
        </w:rPr>
      </w:pPr>
    </w:p>
    <w:p w14:paraId="5F1A208D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La conception doit couvrir l’ensemble des </w:t>
      </w:r>
      <w:proofErr w:type="spellStart"/>
      <w:r w:rsidRPr="001C77C0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cahier des charges. </w:t>
      </w:r>
    </w:p>
    <w:p w14:paraId="085FB2BE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Mettez dans cette partie tous les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de votre conception en particulier vos dia- grammes AADL (vue globale du </w:t>
      </w:r>
      <w:proofErr w:type="spellStart"/>
      <w:r w:rsidRPr="001C77C0">
        <w:rPr>
          <w:rFonts w:asciiTheme="minorHAnsi" w:hAnsiTheme="minorHAnsi" w:cstheme="minorHAnsi"/>
          <w:highlight w:val="yellow"/>
        </w:rPr>
        <w:t>système</w:t>
      </w:r>
      <w:proofErr w:type="spellEnd"/>
      <w:r w:rsidRPr="001C77C0">
        <w:rPr>
          <w:rFonts w:asciiTheme="minorHAnsi" w:hAnsiTheme="minorHAnsi" w:cstheme="minorHAnsi"/>
          <w:highlight w:val="yellow"/>
        </w:rPr>
        <w:t>) et les diagrammes d’</w:t>
      </w:r>
      <w:proofErr w:type="spellStart"/>
      <w:r w:rsidRPr="001C77C0">
        <w:rPr>
          <w:rFonts w:asciiTheme="minorHAnsi" w:hAnsiTheme="minorHAnsi" w:cstheme="minorHAnsi"/>
          <w:highlight w:val="yellow"/>
        </w:rPr>
        <w:t>activite</w:t>
      </w:r>
      <w:proofErr w:type="spellEnd"/>
      <w:r w:rsidRPr="001C77C0">
        <w:rPr>
          <w:rFonts w:asciiTheme="minorHAnsi" w:hAnsiTheme="minorHAnsi" w:cstheme="minorHAnsi"/>
          <w:highlight w:val="yellow"/>
        </w:rPr>
        <w:t>́ (</w:t>
      </w:r>
      <w:proofErr w:type="spellStart"/>
      <w:r w:rsidRPr="001C77C0">
        <w:rPr>
          <w:rFonts w:asciiTheme="minorHAnsi" w:hAnsiTheme="minorHAnsi" w:cstheme="minorHAnsi"/>
          <w:highlight w:val="yellow"/>
        </w:rPr>
        <w:t>détails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des threads). Cette partie doit </w:t>
      </w:r>
      <w:proofErr w:type="spellStart"/>
      <w:r w:rsidRPr="001C77C0">
        <w:rPr>
          <w:rFonts w:asciiTheme="minorHAnsi" w:hAnsiTheme="minorHAnsi" w:cstheme="minorHAnsi"/>
          <w:highlight w:val="yellow"/>
        </w:rPr>
        <w:t>être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auto-suffisante pour comprendre votre application. </w:t>
      </w:r>
    </w:p>
    <w:p w14:paraId="5A58DD9E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Pour faciliter la lecture des </w:t>
      </w:r>
      <w:proofErr w:type="spellStart"/>
      <w:r w:rsidRPr="001C77C0">
        <w:rPr>
          <w:rFonts w:asciiTheme="minorHAnsi" w:hAnsiTheme="minorHAnsi" w:cstheme="minorHAnsi"/>
          <w:highlight w:val="yellow"/>
        </w:rPr>
        <w:t>schémas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vous allez </w:t>
      </w:r>
      <w:proofErr w:type="spellStart"/>
      <w:r w:rsidRPr="001C77C0">
        <w:rPr>
          <w:rFonts w:asciiTheme="minorHAnsi" w:hAnsiTheme="minorHAnsi" w:cstheme="minorHAnsi"/>
          <w:highlight w:val="yellow"/>
        </w:rPr>
        <w:t>présenter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votre conception en trois parties, l’une </w:t>
      </w:r>
      <w:proofErr w:type="spellStart"/>
      <w:r w:rsidRPr="001C77C0">
        <w:rPr>
          <w:rFonts w:asciiTheme="minorHAnsi" w:hAnsiTheme="minorHAnsi" w:cstheme="minorHAnsi"/>
          <w:highlight w:val="yellow"/>
        </w:rPr>
        <w:t>focalisée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sur la communication entre le moniteur et le superviseur, la seconde </w:t>
      </w:r>
      <w:proofErr w:type="spellStart"/>
      <w:r w:rsidRPr="001C77C0">
        <w:rPr>
          <w:rFonts w:asciiTheme="minorHAnsi" w:hAnsiTheme="minorHAnsi" w:cstheme="minorHAnsi"/>
          <w:highlight w:val="yellow"/>
        </w:rPr>
        <w:t>consacrée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 traitement </w:t>
      </w:r>
      <w:proofErr w:type="spellStart"/>
      <w:r w:rsidRPr="001C77C0">
        <w:rPr>
          <w:rFonts w:asciiTheme="minorHAnsi" w:hAnsiTheme="minorHAnsi" w:cstheme="minorHAnsi"/>
          <w:highlight w:val="yellow"/>
        </w:rPr>
        <w:t>vidéo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et la </w:t>
      </w:r>
      <w:proofErr w:type="spellStart"/>
      <w:r w:rsidRPr="001C77C0">
        <w:rPr>
          <w:rFonts w:asciiTheme="minorHAnsi" w:hAnsiTheme="minorHAnsi" w:cstheme="minorHAnsi"/>
          <w:highlight w:val="yellow"/>
        </w:rPr>
        <w:t>troisième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 </w:t>
      </w:r>
      <w:proofErr w:type="spellStart"/>
      <w:r w:rsidRPr="001C77C0">
        <w:rPr>
          <w:rFonts w:asciiTheme="minorHAnsi" w:hAnsiTheme="minorHAnsi" w:cstheme="minorHAnsi"/>
          <w:highlight w:val="yellow"/>
        </w:rPr>
        <w:t>contrôle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robot. </w:t>
      </w:r>
    </w:p>
    <w:p w14:paraId="1E3AD1E3" w14:textId="77777777" w:rsidR="001C77C0" w:rsidRP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  <w:highlight w:val="yellow"/>
        </w:rPr>
        <w:t xml:space="preserve">Si vous le souhaitez, au lieu de dessiner vos diagrammes sous un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éditeur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vous pouvez joindre un scan de vos </w:t>
      </w:r>
      <w:proofErr w:type="spellStart"/>
      <w:r w:rsidRPr="001C77C0">
        <w:rPr>
          <w:rFonts w:asciiTheme="minorHAnsi" w:hAnsiTheme="minorHAnsi" w:cstheme="minorHAnsi"/>
          <w:highlight w:val="yellow"/>
        </w:rPr>
        <w:t>schémas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— ils doivent </w:t>
      </w:r>
      <w:proofErr w:type="spellStart"/>
      <w:r w:rsidRPr="001C77C0">
        <w:rPr>
          <w:rFonts w:asciiTheme="minorHAnsi" w:hAnsiTheme="minorHAnsi" w:cstheme="minorHAnsi"/>
          <w:highlight w:val="yellow"/>
        </w:rPr>
        <w:t>être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lisibles et propres.</w:t>
      </w:r>
      <w:r w:rsidRPr="001C77C0">
        <w:rPr>
          <w:rFonts w:asciiTheme="minorHAnsi" w:hAnsiTheme="minorHAnsi" w:cstheme="minorHAnsi"/>
        </w:rPr>
        <w:t xml:space="preserve"> 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79C4703A" w:rsidR="00022D0B" w:rsidRDefault="00022D0B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Diagramme fonctionnel général</w:t>
      </w:r>
    </w:p>
    <w:p w14:paraId="26D8D941" w14:textId="11D8774D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Mettez ici un diagramme fonctionnel qui </w:t>
      </w:r>
      <w:proofErr w:type="spellStart"/>
      <w:r w:rsidRPr="001C77C0">
        <w:rPr>
          <w:rFonts w:asciiTheme="minorHAnsi" w:hAnsiTheme="minorHAnsi" w:cstheme="minorHAnsi"/>
          <w:highlight w:val="yellow"/>
        </w:rPr>
        <w:t>présente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les principaux blocs de votre conception. Pour cela, </w:t>
      </w:r>
      <w:proofErr w:type="spellStart"/>
      <w:r w:rsidRPr="001C77C0">
        <w:rPr>
          <w:rFonts w:asciiTheme="minorHAnsi" w:hAnsiTheme="minorHAnsi" w:cstheme="minorHAnsi"/>
          <w:highlight w:val="yellow"/>
        </w:rPr>
        <w:t>inspirez vous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diagramme ci-dessous (fig. 1.1) en indiquant pour chaque groupe de threads les </w:t>
      </w:r>
      <w:proofErr w:type="spellStart"/>
      <w:r w:rsidRPr="001C77C0">
        <w:rPr>
          <w:rFonts w:asciiTheme="minorHAnsi" w:hAnsiTheme="minorHAnsi" w:cstheme="minorHAnsi"/>
          <w:highlight w:val="yellow"/>
        </w:rPr>
        <w:t>données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et ports </w:t>
      </w:r>
      <w:proofErr w:type="spellStart"/>
      <w:r w:rsidRPr="001C77C0">
        <w:rPr>
          <w:rFonts w:asciiTheme="minorHAnsi" w:hAnsiTheme="minorHAnsi" w:cstheme="minorHAnsi"/>
          <w:highlight w:val="yellow"/>
        </w:rPr>
        <w:t>partagés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. La figure 1.1 a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éte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1C77C0">
        <w:rPr>
          <w:rFonts w:asciiTheme="minorHAnsi" w:hAnsiTheme="minorHAnsi" w:cstheme="minorHAnsi"/>
          <w:highlight w:val="yellow"/>
        </w:rPr>
        <w:t>réalisée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à partir du document de conception. Vous devez absolument conserver le </w:t>
      </w:r>
      <w:proofErr w:type="spellStart"/>
      <w:r w:rsidRPr="001C77C0">
        <w:rPr>
          <w:rFonts w:asciiTheme="minorHAnsi" w:hAnsiTheme="minorHAnsi" w:cstheme="minorHAnsi"/>
          <w:highlight w:val="yellow"/>
        </w:rPr>
        <w:t>découpage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en trois groupes de threads (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th_group_gestion_moniteur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th_group_vision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th_group_gestion_robot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). </w:t>
      </w:r>
    </w:p>
    <w:p w14:paraId="38657B72" w14:textId="5F3A91CB" w:rsidR="001C77C0" w:rsidRDefault="001C77C0" w:rsidP="001C77C0">
      <w:pPr>
        <w:rPr>
          <w:rFonts w:ascii="Arial" w:hAnsi="Arial" w:cs="Arial"/>
          <w:highlight w:val="yellow"/>
        </w:rPr>
      </w:pPr>
    </w:p>
    <w:p w14:paraId="64F7F5F4" w14:textId="296190D7" w:rsidR="001C77C0" w:rsidRPr="001C77C0" w:rsidRDefault="001C77C0" w:rsidP="001C77C0">
      <w:pPr>
        <w:rPr>
          <w:rFonts w:ascii="Arial" w:hAnsi="Arial" w:cs="Arial"/>
          <w:highlight w:val="yellow"/>
        </w:rPr>
      </w:pPr>
      <w:r>
        <w:rPr>
          <w:rFonts w:ascii="Arial" w:hAnsi="Arial" w:cs="Arial"/>
          <w:noProof/>
        </w:rPr>
        <w:drawing>
          <wp:inline distT="0" distB="0" distL="0" distR="0" wp14:anchorId="1EFE5489" wp14:editId="71C42107">
            <wp:extent cx="5756910" cy="2786380"/>
            <wp:effectExtent l="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D9D" w14:textId="283DA047" w:rsidR="001C77C0" w:rsidRPr="001C77C0" w:rsidRDefault="001C77C0" w:rsidP="001C77C0">
      <w:pPr>
        <w:jc w:val="center"/>
        <w:rPr>
          <w:rFonts w:ascii="Arial" w:hAnsi="Arial" w:cs="Arial"/>
        </w:rPr>
      </w:pPr>
      <w:r w:rsidRPr="001C77C0">
        <w:rPr>
          <w:rFonts w:ascii="Arial" w:hAnsi="Arial" w:cs="Arial"/>
        </w:rPr>
        <w:t xml:space="preserve">Fig. </w:t>
      </w:r>
      <w:proofErr w:type="gramStart"/>
      <w:r w:rsidRPr="001C77C0">
        <w:rPr>
          <w:rFonts w:ascii="Arial" w:hAnsi="Arial" w:cs="Arial"/>
        </w:rPr>
        <w:t>1:</w:t>
      </w:r>
      <w:proofErr w:type="gramEnd"/>
      <w:r w:rsidRPr="001C77C0">
        <w:rPr>
          <w:rFonts w:ascii="Arial" w:hAnsi="Arial" w:cs="Arial"/>
        </w:rPr>
        <w:t xml:space="preserve"> Diagramme fonctionnel du </w:t>
      </w:r>
      <w:proofErr w:type="spellStart"/>
      <w:r w:rsidRPr="001C77C0">
        <w:rPr>
          <w:rFonts w:ascii="Arial" w:hAnsi="Arial" w:cs="Arial"/>
        </w:rPr>
        <w:t>système</w:t>
      </w:r>
      <w:proofErr w:type="spellEnd"/>
    </w:p>
    <w:p w14:paraId="3C3531BA" w14:textId="77777777" w:rsidR="001C77C0" w:rsidRDefault="001C77C0" w:rsidP="001C77C0"/>
    <w:p w14:paraId="00126C84" w14:textId="77777777" w:rsidR="001C77C0" w:rsidRPr="001C77C0" w:rsidRDefault="001C77C0" w:rsidP="001C77C0"/>
    <w:p w14:paraId="55F3C61F" w14:textId="649BAA1F" w:rsidR="009243D5" w:rsidRDefault="00022D0B" w:rsidP="00FD7555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Groupe de threads gestion du moniteur</w:t>
      </w:r>
    </w:p>
    <w:p w14:paraId="42DA48F8" w14:textId="0E0D5402" w:rsid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665FE68C" w14:textId="77777777" w:rsidR="00EC70A0" w:rsidRPr="003A4D2C" w:rsidRDefault="00EC70A0" w:rsidP="00EC70A0">
      <w:pPr>
        <w:rPr>
          <w:rFonts w:asciiTheme="minorHAnsi" w:hAnsiTheme="minorHAnsi" w:cstheme="minorHAnsi"/>
          <w:highlight w:val="yellow"/>
        </w:rPr>
      </w:pPr>
      <w:r w:rsidRPr="003A4D2C">
        <w:rPr>
          <w:rFonts w:asciiTheme="minorHAnsi" w:hAnsiTheme="minorHAnsi" w:cstheme="minorHAnsi"/>
          <w:highlight w:val="yellow"/>
        </w:rPr>
        <w:t>Placez ici :</w:t>
      </w:r>
      <w:r w:rsidRPr="003A4D2C">
        <w:rPr>
          <w:rFonts w:asciiTheme="minorHAnsi" w:hAnsiTheme="minorHAnsi" w:cstheme="minorHAnsi"/>
          <w:highlight w:val="yellow"/>
        </w:rPr>
        <w:br/>
        <w:t xml:space="preserve">— le diagramme fonctionnel en AADL </w:t>
      </w:r>
      <w:proofErr w:type="spellStart"/>
      <w:r w:rsidRPr="003A4D2C">
        <w:rPr>
          <w:rFonts w:asciiTheme="minorHAnsi" w:hAnsiTheme="minorHAnsi" w:cstheme="minorHAnsi"/>
          <w:highlight w:val="yellow"/>
        </w:rPr>
        <w:t>décrivant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le groupe de threads de gestion du mo- </w:t>
      </w:r>
    </w:p>
    <w:p w14:paraId="081C6C4B" w14:textId="77777777" w:rsidR="00EC70A0" w:rsidRPr="00EC70A0" w:rsidRDefault="00EC70A0" w:rsidP="00EC70A0">
      <w:pPr>
        <w:rPr>
          <w:rFonts w:asciiTheme="minorHAnsi" w:hAnsiTheme="minorHAnsi" w:cstheme="minorHAnsi"/>
        </w:rPr>
      </w:pPr>
      <w:proofErr w:type="spellStart"/>
      <w:proofErr w:type="gramStart"/>
      <w:r w:rsidRPr="003A4D2C">
        <w:rPr>
          <w:rFonts w:asciiTheme="minorHAnsi" w:hAnsiTheme="minorHAnsi" w:cstheme="minorHAnsi"/>
          <w:highlight w:val="yellow"/>
        </w:rPr>
        <w:t>niteur</w:t>
      </w:r>
      <w:proofErr w:type="spellEnd"/>
      <w:proofErr w:type="gramEnd"/>
      <w:r w:rsidRPr="003A4D2C">
        <w:rPr>
          <w:rFonts w:asciiTheme="minorHAnsi" w:hAnsiTheme="minorHAnsi" w:cstheme="minorHAnsi"/>
          <w:highlight w:val="yellow"/>
        </w:rPr>
        <w:t xml:space="preserve"> (voir exemple de la figure 1.2.1 </w:t>
      </w:r>
      <w:proofErr w:type="spellStart"/>
      <w:r w:rsidRPr="003A4D2C">
        <w:rPr>
          <w:rFonts w:asciiTheme="minorHAnsi" w:hAnsiTheme="minorHAnsi" w:cstheme="minorHAnsi"/>
          <w:highlight w:val="yellow"/>
        </w:rPr>
        <w:t>réalisée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à partir du dossier de conception), — les diagrammes d’</w:t>
      </w:r>
      <w:proofErr w:type="spellStart"/>
      <w:r w:rsidRPr="003A4D2C">
        <w:rPr>
          <w:rFonts w:asciiTheme="minorHAnsi" w:hAnsiTheme="minorHAnsi" w:cstheme="minorHAnsi"/>
          <w:highlight w:val="yellow"/>
        </w:rPr>
        <w:t>activite</w:t>
      </w:r>
      <w:proofErr w:type="spellEnd"/>
      <w:r w:rsidRPr="003A4D2C">
        <w:rPr>
          <w:rFonts w:asciiTheme="minorHAnsi" w:hAnsiTheme="minorHAnsi" w:cstheme="minorHAnsi"/>
          <w:highlight w:val="yellow"/>
        </w:rPr>
        <w:t>́ de chaque thread de ce groupe.</w:t>
      </w:r>
      <w:r w:rsidRPr="00EC70A0">
        <w:rPr>
          <w:rFonts w:asciiTheme="minorHAnsi" w:hAnsiTheme="minorHAnsi" w:cstheme="minorHAnsi"/>
        </w:rPr>
        <w:t xml:space="preserve"> </w:t>
      </w:r>
    </w:p>
    <w:p w14:paraId="305C7777" w14:textId="1206ACA0" w:rsid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251930AE" w14:textId="77777777" w:rsidR="00EC70A0" w:rsidRPr="00EC70A0" w:rsidRDefault="00EC70A0" w:rsidP="00EC70A0">
      <w:pPr>
        <w:rPr>
          <w:rFonts w:asciiTheme="minorHAnsi" w:hAnsiTheme="minorHAnsi" w:cstheme="minorHAnsi"/>
        </w:rPr>
      </w:pPr>
    </w:p>
    <w:p w14:paraId="73EA3CBE" w14:textId="00067016" w:rsidR="00EC70A0" w:rsidRPr="00EC70A0" w:rsidRDefault="00EC70A0" w:rsidP="00EC70A0">
      <w:pPr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  <w:highlight w:val="yellow"/>
        </w:rPr>
        <w:lastRenderedPageBreak/>
        <w:t xml:space="preserve">Décrivez tous les </w:t>
      </w:r>
      <w:proofErr w:type="spellStart"/>
      <w:r w:rsidRPr="003A4D2C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(</w:t>
      </w:r>
      <w:proofErr w:type="spellStart"/>
      <w:r w:rsidRPr="003A4D2C">
        <w:rPr>
          <w:rFonts w:asciiTheme="minorHAnsi" w:hAnsiTheme="minorHAnsi" w:cstheme="minorHAnsi"/>
          <w:highlight w:val="yellow"/>
        </w:rPr>
        <w:t>paramètres</w:t>
      </w:r>
      <w:proofErr w:type="spellEnd"/>
      <w:r w:rsidRPr="003A4D2C">
        <w:rPr>
          <w:rFonts w:asciiTheme="minorHAnsi" w:hAnsiTheme="minorHAnsi" w:cstheme="minorHAnsi"/>
          <w:highlight w:val="yellow"/>
        </w:rPr>
        <w:t>, variables, etc.) qui vous semblent pertinents pour comprendre les diagrammes.</w:t>
      </w:r>
      <w:r w:rsidRPr="00EC70A0">
        <w:rPr>
          <w:rFonts w:asciiTheme="minorHAnsi" w:hAnsiTheme="minorHAnsi" w:cstheme="minorHAnsi"/>
        </w:rPr>
        <w:t xml:space="preserve"> </w:t>
      </w:r>
    </w:p>
    <w:p w14:paraId="73829710" w14:textId="77777777" w:rsidR="00EC70A0" w:rsidRP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1B2A6E7E" w14:textId="526D598C" w:rsidR="00FD7555" w:rsidRDefault="00FD7555" w:rsidP="00FD7555">
      <w:pPr>
        <w:pStyle w:val="Paragraphedeliste"/>
        <w:numPr>
          <w:ilvl w:val="0"/>
          <w:numId w:val="21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>Diagramme fonctionnel du groupe de gestion du moniteur</w:t>
      </w:r>
    </w:p>
    <w:p w14:paraId="48112B6C" w14:textId="1898AB5A" w:rsidR="00EC70A0" w:rsidRDefault="00EC70A0" w:rsidP="00EC70A0">
      <w:pPr>
        <w:jc w:val="both"/>
        <w:rPr>
          <w:color w:val="538135" w:themeColor="accent6" w:themeShade="BF"/>
          <w:u w:val="single"/>
        </w:rPr>
      </w:pPr>
    </w:p>
    <w:p w14:paraId="57DCFBF9" w14:textId="217F7C2B" w:rsidR="00EC70A0" w:rsidRDefault="00EC70A0" w:rsidP="00EC70A0">
      <w:pPr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  <w:highlight w:val="yellow"/>
        </w:rPr>
        <w:t>Exemple de diagramme fonctionnel pour le groupe de thread de gestion du moniteur. Mettez à jour ce diagramme avec votre conception.</w:t>
      </w:r>
      <w:r w:rsidRPr="00EC70A0">
        <w:rPr>
          <w:rFonts w:asciiTheme="minorHAnsi" w:hAnsiTheme="minorHAnsi" w:cstheme="minorHAnsi"/>
        </w:rPr>
        <w:t xml:space="preserve"> </w:t>
      </w:r>
    </w:p>
    <w:p w14:paraId="32CB4448" w14:textId="51ED17CE" w:rsidR="00EC70A0" w:rsidRDefault="00EC70A0" w:rsidP="00EC70A0">
      <w:pPr>
        <w:rPr>
          <w:rFonts w:asciiTheme="minorHAnsi" w:hAnsiTheme="minorHAnsi" w:cstheme="minorHAnsi"/>
        </w:rPr>
      </w:pPr>
    </w:p>
    <w:p w14:paraId="0FB7188C" w14:textId="50B268A9" w:rsidR="00EC70A0" w:rsidRDefault="00EC70A0" w:rsidP="00EC70A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76608DD" wp14:editId="4AC3C456">
            <wp:extent cx="5588000" cy="2336800"/>
            <wp:effectExtent l="0" t="0" r="0" b="0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803" w14:textId="534FFAE5" w:rsidR="00EC70A0" w:rsidRPr="00EC70A0" w:rsidRDefault="00EC70A0" w:rsidP="00EC70A0">
      <w:pPr>
        <w:pStyle w:val="NormalWeb"/>
        <w:jc w:val="center"/>
        <w:rPr>
          <w:rFonts w:asciiTheme="minorHAnsi" w:hAnsiTheme="minorHAnsi" w:cstheme="minorHAnsi"/>
        </w:rPr>
      </w:pPr>
      <w:r w:rsidRPr="00EC70A0">
        <w:rPr>
          <w:rFonts w:asciiTheme="minorHAnsi" w:hAnsiTheme="minorHAnsi" w:cstheme="minorHAnsi"/>
        </w:rPr>
        <w:t xml:space="preserve">Fig. </w:t>
      </w:r>
      <w:proofErr w:type="gramStart"/>
      <w:r w:rsidRPr="00EC70A0">
        <w:rPr>
          <w:rFonts w:asciiTheme="minorHAnsi" w:hAnsiTheme="minorHAnsi" w:cstheme="minorHAnsi"/>
        </w:rPr>
        <w:t>2:</w:t>
      </w:r>
      <w:proofErr w:type="gramEnd"/>
      <w:r w:rsidRPr="00EC70A0">
        <w:rPr>
          <w:rFonts w:asciiTheme="minorHAnsi" w:hAnsiTheme="minorHAnsi" w:cstheme="minorHAnsi"/>
        </w:rPr>
        <w:t xml:space="preserve"> Diagramme fonctionnel du groupe de threads gestion du moniteur</w:t>
      </w:r>
    </w:p>
    <w:p w14:paraId="521F5F52" w14:textId="77777777" w:rsidR="00EC70A0" w:rsidRPr="00EC70A0" w:rsidRDefault="00EC70A0" w:rsidP="00EC70A0">
      <w:pPr>
        <w:jc w:val="both"/>
        <w:rPr>
          <w:color w:val="538135" w:themeColor="accent6" w:themeShade="BF"/>
          <w:u w:val="single"/>
        </w:rPr>
      </w:pPr>
    </w:p>
    <w:p w14:paraId="29EA4373" w14:textId="521EDED5" w:rsidR="00FD7555" w:rsidRDefault="00FD7555" w:rsidP="00FD7555">
      <w:pPr>
        <w:pStyle w:val="Paragraphedeliste"/>
        <w:numPr>
          <w:ilvl w:val="0"/>
          <w:numId w:val="21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Diagramme d’activité du groupe gestion du moniteur</w:t>
      </w:r>
    </w:p>
    <w:p w14:paraId="055761DB" w14:textId="73702D68" w:rsidR="003A4D2C" w:rsidRDefault="003A4D2C" w:rsidP="003A4D2C">
      <w:pPr>
        <w:jc w:val="both"/>
        <w:rPr>
          <w:color w:val="538135" w:themeColor="accent6" w:themeShade="BF"/>
          <w:u w:val="single"/>
        </w:rPr>
      </w:pPr>
    </w:p>
    <w:p w14:paraId="5D4D1D3E" w14:textId="50FBD871" w:rsidR="003A4D2C" w:rsidRDefault="003A4D2C" w:rsidP="003A4D2C">
      <w:pPr>
        <w:rPr>
          <w:rFonts w:asciiTheme="minorHAnsi" w:hAnsiTheme="minorHAnsi" w:cstheme="minorHAnsi"/>
        </w:rPr>
      </w:pPr>
      <w:proofErr w:type="spellStart"/>
      <w:r w:rsidRPr="003A4D2C">
        <w:rPr>
          <w:rFonts w:asciiTheme="minorHAnsi" w:hAnsiTheme="minorHAnsi" w:cstheme="minorHAnsi"/>
          <w:highlight w:val="yellow"/>
        </w:rPr>
        <w:t>Décrivez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3A4D2C">
        <w:rPr>
          <w:rFonts w:asciiTheme="minorHAnsi" w:hAnsiTheme="minorHAnsi" w:cstheme="minorHAnsi"/>
          <w:highlight w:val="yellow"/>
        </w:rPr>
        <w:t>activite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3A4D2C">
        <w:rPr>
          <w:rFonts w:asciiTheme="minorHAnsi" w:hAnsiTheme="minorHAnsi" w:cstheme="minorHAnsi"/>
          <w:highlight w:val="yellow"/>
        </w:rPr>
        <w:t>Ap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3A4D2C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pour comprendre votre conception. A titre d’exemple les diagrammes fonctionnels </w:t>
      </w:r>
      <w:proofErr w:type="spellStart"/>
      <w:r w:rsidRPr="003A4D2C">
        <w:rPr>
          <w:rFonts w:asciiTheme="minorHAnsi" w:hAnsiTheme="minorHAnsi" w:cstheme="minorHAnsi"/>
          <w:highlight w:val="yellow"/>
        </w:rPr>
        <w:t>tirés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du document de conception sont remis.</w:t>
      </w:r>
      <w:r w:rsidRPr="003A4D2C">
        <w:rPr>
          <w:rFonts w:asciiTheme="minorHAnsi" w:hAnsiTheme="minorHAnsi" w:cstheme="minorHAnsi"/>
        </w:rPr>
        <w:t xml:space="preserve"> </w:t>
      </w:r>
    </w:p>
    <w:p w14:paraId="68AB3E6A" w14:textId="77777777" w:rsidR="003A4D2C" w:rsidRPr="003A4D2C" w:rsidRDefault="003A4D2C" w:rsidP="003A4D2C">
      <w:pPr>
        <w:rPr>
          <w:rFonts w:asciiTheme="minorHAnsi" w:hAnsiTheme="minorHAnsi" w:cstheme="minorHAnsi"/>
        </w:rPr>
      </w:pPr>
    </w:p>
    <w:p w14:paraId="318AD19D" w14:textId="3FF78A18" w:rsidR="003A4D2C" w:rsidRDefault="003A4D2C" w:rsidP="003A4D2C">
      <w:pPr>
        <w:jc w:val="both"/>
        <w:rPr>
          <w:color w:val="538135" w:themeColor="accent6" w:themeShade="BF"/>
          <w:u w:val="single"/>
        </w:rPr>
      </w:pPr>
      <w:r>
        <w:rPr>
          <w:noProof/>
          <w:color w:val="538135" w:themeColor="accent6" w:themeShade="BF"/>
          <w:u w:val="single"/>
        </w:rPr>
        <w:lastRenderedPageBreak/>
        <w:drawing>
          <wp:inline distT="0" distB="0" distL="0" distR="0" wp14:anchorId="16798F2A" wp14:editId="487F8DE0">
            <wp:extent cx="5756910" cy="3705860"/>
            <wp:effectExtent l="0" t="0" r="0" b="254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5DF" w14:textId="2FF18EC0" w:rsidR="003A4D2C" w:rsidRPr="00082D14" w:rsidRDefault="003A4D2C" w:rsidP="003A4D2C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3: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th_receiveFromMon</w:t>
      </w:r>
      <w:proofErr w:type="spellEnd"/>
    </w:p>
    <w:p w14:paraId="2C8EF777" w14:textId="2CBE9E32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27C7BC22" w14:textId="34892145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0BCE2165" w14:textId="56396239" w:rsidR="003A4D2C" w:rsidRDefault="003A4D2C" w:rsidP="003A4D2C">
      <w:pPr>
        <w:jc w:val="center"/>
        <w:rPr>
          <w:color w:val="538135" w:themeColor="accent6" w:themeShade="BF"/>
          <w:u w:val="single"/>
          <w:lang w:val="en-US"/>
        </w:rPr>
      </w:pPr>
      <w:r>
        <w:rPr>
          <w:noProof/>
          <w:color w:val="538135" w:themeColor="accent6" w:themeShade="BF"/>
          <w:u w:val="single"/>
          <w:lang w:val="en-US"/>
        </w:rPr>
        <w:drawing>
          <wp:inline distT="0" distB="0" distL="0" distR="0" wp14:anchorId="727A0330" wp14:editId="6D6AE28B">
            <wp:extent cx="1756881" cy="2220138"/>
            <wp:effectExtent l="0" t="0" r="0" b="2540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43" cy="2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CAE5" w14:textId="04618882" w:rsidR="003A4D2C" w:rsidRPr="00082D14" w:rsidRDefault="003A4D2C" w:rsidP="003A4D2C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4: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th_sendToMon</w:t>
      </w:r>
      <w:proofErr w:type="spellEnd"/>
    </w:p>
    <w:p w14:paraId="2ADE8EF6" w14:textId="3881EDE0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6B8F7C1F" w14:textId="3624213A" w:rsidR="003A4D2C" w:rsidRDefault="003A4D2C" w:rsidP="003A4D2C">
      <w:pPr>
        <w:jc w:val="center"/>
        <w:rPr>
          <w:color w:val="538135" w:themeColor="accent6" w:themeShade="BF"/>
          <w:u w:val="single"/>
          <w:lang w:val="en-US"/>
        </w:rPr>
      </w:pPr>
      <w:r>
        <w:rPr>
          <w:noProof/>
          <w:color w:val="538135" w:themeColor="accent6" w:themeShade="BF"/>
          <w:u w:val="single"/>
          <w:lang w:val="en-US"/>
        </w:rPr>
        <w:lastRenderedPageBreak/>
        <w:drawing>
          <wp:inline distT="0" distB="0" distL="0" distR="0" wp14:anchorId="231B7A33" wp14:editId="0AD17B82">
            <wp:extent cx="2938409" cy="2022131"/>
            <wp:effectExtent l="0" t="0" r="0" b="0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41" cy="20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777" w14:textId="7FA62449" w:rsidR="003A4D2C" w:rsidRPr="00082D14" w:rsidRDefault="003A4D2C" w:rsidP="003A4D2C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th_server</w:t>
      </w:r>
      <w:proofErr w:type="spellEnd"/>
    </w:p>
    <w:p w14:paraId="45BC891E" w14:textId="77777777" w:rsidR="003A4D2C" w:rsidRP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07F73931" w14:textId="73285BAD" w:rsidR="00FD7555" w:rsidRPr="00FD7555" w:rsidRDefault="00FD7555" w:rsidP="00FD7555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FD7555">
        <w:rPr>
          <w:i/>
          <w:iCs/>
          <w:color w:val="4472C4" w:themeColor="accent1"/>
          <w:sz w:val="28"/>
          <w:szCs w:val="28"/>
        </w:rPr>
        <w:t>Groupe de threads gestion du robot</w:t>
      </w:r>
    </w:p>
    <w:p w14:paraId="26F5D054" w14:textId="217BCF2B" w:rsidR="00FD7555" w:rsidRDefault="00FD7555" w:rsidP="00FD7555">
      <w:pPr>
        <w:pStyle w:val="Paragraphedeliste"/>
        <w:numPr>
          <w:ilvl w:val="0"/>
          <w:numId w:val="22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 xml:space="preserve">Diagramme fonctionnel du groupe de gestion du </w:t>
      </w:r>
      <w:r w:rsidR="0092334D">
        <w:rPr>
          <w:color w:val="538135" w:themeColor="accent6" w:themeShade="BF"/>
          <w:u w:val="single"/>
        </w:rPr>
        <w:t>robot</w:t>
      </w:r>
    </w:p>
    <w:p w14:paraId="25C76D27" w14:textId="1381E863" w:rsidR="003A4D2C" w:rsidRDefault="003A4D2C" w:rsidP="003A4D2C">
      <w:pPr>
        <w:ind w:left="1080"/>
        <w:jc w:val="both"/>
        <w:rPr>
          <w:color w:val="538135" w:themeColor="accent6" w:themeShade="BF"/>
          <w:u w:val="single"/>
        </w:rPr>
      </w:pPr>
    </w:p>
    <w:p w14:paraId="79BCECC9" w14:textId="2D78E0B4" w:rsidR="003A4D2C" w:rsidRDefault="008A35D9" w:rsidP="003A4D2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8973151" wp14:editId="7C225628">
            <wp:extent cx="5756910" cy="29337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FB3A" w14:textId="09620B67" w:rsidR="008A35D9" w:rsidRPr="008A35D9" w:rsidRDefault="008A35D9" w:rsidP="008A35D9">
      <w:pPr>
        <w:jc w:val="center"/>
        <w:rPr>
          <w:rFonts w:asciiTheme="minorHAnsi" w:hAnsiTheme="minorHAnsi" w:cstheme="minorHAnsi"/>
        </w:rPr>
      </w:pPr>
      <w:r w:rsidRPr="008A35D9">
        <w:rPr>
          <w:rFonts w:asciiTheme="minorHAnsi" w:hAnsiTheme="minorHAnsi" w:cstheme="minorHAnsi"/>
        </w:rPr>
        <w:t xml:space="preserve">Fig. </w:t>
      </w:r>
      <w:proofErr w:type="gramStart"/>
      <w:r w:rsidRPr="008A35D9">
        <w:rPr>
          <w:rFonts w:asciiTheme="minorHAnsi" w:hAnsiTheme="minorHAnsi" w:cstheme="minorHAnsi"/>
        </w:rPr>
        <w:t>6</w:t>
      </w:r>
      <w:r w:rsidRPr="008A35D9">
        <w:rPr>
          <w:rFonts w:asciiTheme="minorHAnsi" w:hAnsiTheme="minorHAnsi" w:cstheme="minorHAnsi"/>
        </w:rPr>
        <w:t>:</w:t>
      </w:r>
      <w:proofErr w:type="gramEnd"/>
      <w:r w:rsidRPr="008A35D9">
        <w:rPr>
          <w:rFonts w:asciiTheme="minorHAnsi" w:hAnsiTheme="minorHAnsi" w:cstheme="minorHAnsi"/>
        </w:rPr>
        <w:t xml:space="preserve"> Diagramme </w:t>
      </w:r>
      <w:r w:rsidRPr="008A35D9">
        <w:rPr>
          <w:rFonts w:asciiTheme="minorHAnsi" w:hAnsiTheme="minorHAnsi" w:cstheme="minorHAnsi"/>
        </w:rPr>
        <w:t>fonctionnel du groupe de gestion du robot</w:t>
      </w:r>
    </w:p>
    <w:p w14:paraId="11512CCA" w14:textId="77777777" w:rsidR="008A35D9" w:rsidRPr="008A35D9" w:rsidRDefault="008A35D9" w:rsidP="003A4D2C">
      <w:pPr>
        <w:rPr>
          <w:rFonts w:asciiTheme="minorHAnsi" w:hAnsiTheme="minorHAnsi" w:cstheme="minorHAnsi"/>
        </w:rPr>
      </w:pPr>
    </w:p>
    <w:p w14:paraId="046965C4" w14:textId="77777777" w:rsidR="003A4D2C" w:rsidRPr="008A35D9" w:rsidRDefault="003A4D2C" w:rsidP="003A4D2C">
      <w:pPr>
        <w:ind w:left="1080"/>
        <w:jc w:val="both"/>
        <w:rPr>
          <w:color w:val="538135" w:themeColor="accent6" w:themeShade="BF"/>
          <w:u w:val="single"/>
        </w:rPr>
      </w:pPr>
    </w:p>
    <w:p w14:paraId="3F45EEAC" w14:textId="6762E7CF" w:rsidR="00FD7555" w:rsidRDefault="00FD7555" w:rsidP="00FD7555">
      <w:pPr>
        <w:pStyle w:val="Paragraphedeliste"/>
        <w:numPr>
          <w:ilvl w:val="0"/>
          <w:numId w:val="22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 xml:space="preserve">Diagramme d’activité du groupe </w:t>
      </w:r>
      <w:r w:rsidR="0092334D">
        <w:rPr>
          <w:color w:val="538135" w:themeColor="accent6" w:themeShade="BF"/>
          <w:u w:val="single"/>
        </w:rPr>
        <w:t>d’activité du robot</w:t>
      </w:r>
      <w:r w:rsidRPr="00FD7555">
        <w:rPr>
          <w:color w:val="538135" w:themeColor="accent6" w:themeShade="BF"/>
          <w:u w:val="single"/>
        </w:rPr>
        <w:t xml:space="preserve"> </w:t>
      </w:r>
    </w:p>
    <w:p w14:paraId="5863EBC1" w14:textId="2B65A8BB" w:rsid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6D3BE819" w14:textId="41ECC6B5" w:rsidR="00A84FF6" w:rsidRDefault="00A84FF6" w:rsidP="00A84FF6">
      <w:pPr>
        <w:rPr>
          <w:rFonts w:asciiTheme="minorHAnsi" w:hAnsiTheme="minorHAnsi" w:cstheme="minorHAnsi"/>
        </w:rPr>
      </w:pPr>
      <w:proofErr w:type="spellStart"/>
      <w:r w:rsidRPr="00A84FF6">
        <w:rPr>
          <w:rFonts w:asciiTheme="minorHAnsi" w:hAnsiTheme="minorHAnsi" w:cstheme="minorHAnsi"/>
          <w:highlight w:val="yellow"/>
        </w:rPr>
        <w:t>Décrivez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A84FF6">
        <w:rPr>
          <w:rFonts w:asciiTheme="minorHAnsi" w:hAnsiTheme="minorHAnsi" w:cstheme="minorHAnsi"/>
          <w:highlight w:val="yellow"/>
        </w:rPr>
        <w:t>activite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A84FF6">
        <w:rPr>
          <w:rFonts w:asciiTheme="minorHAnsi" w:hAnsiTheme="minorHAnsi" w:cstheme="minorHAnsi"/>
          <w:highlight w:val="yellow"/>
        </w:rPr>
        <w:t>Ap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A84FF6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comprendre votre conception</w:t>
      </w:r>
      <w:r w:rsidRPr="00A84FF6">
        <w:rPr>
          <w:rFonts w:asciiTheme="minorHAnsi" w:hAnsiTheme="minorHAnsi" w:cstheme="minorHAnsi"/>
        </w:rPr>
        <w:t xml:space="preserve"> </w:t>
      </w:r>
    </w:p>
    <w:p w14:paraId="338FF3BB" w14:textId="171CEBEB" w:rsidR="00F97D24" w:rsidRDefault="00F97D24" w:rsidP="00F97D24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1826B" wp14:editId="0969E4BC">
            <wp:extent cx="2383155" cy="5099619"/>
            <wp:effectExtent l="0" t="0" r="444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281" cy="51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C935" w14:textId="5BDA8C7F" w:rsidR="00F97D24" w:rsidRPr="00082D14" w:rsidRDefault="00F97D24" w:rsidP="00F97D24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</w:t>
      </w:r>
      <w:r>
        <w:rPr>
          <w:rFonts w:asciiTheme="minorHAnsi" w:hAnsiTheme="minorHAnsi" w:cstheme="minorHAnsi"/>
          <w:lang w:val="en-US"/>
        </w:rPr>
        <w:t xml:space="preserve">du thread check battery </w:t>
      </w:r>
    </w:p>
    <w:p w14:paraId="4B93662B" w14:textId="1CAC1B8C" w:rsidR="00F97D24" w:rsidRDefault="00F97D24" w:rsidP="00A84FF6">
      <w:pPr>
        <w:rPr>
          <w:rFonts w:asciiTheme="minorHAnsi" w:hAnsiTheme="minorHAnsi" w:cstheme="minorHAnsi"/>
          <w:lang w:val="en-US"/>
        </w:rPr>
      </w:pPr>
    </w:p>
    <w:p w14:paraId="11A98A4D" w14:textId="352731D5" w:rsidR="00F97D24" w:rsidRDefault="00F72DEC" w:rsidP="00F97D24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BAF8E52" wp14:editId="1B1C3088">
            <wp:extent cx="2692400" cy="8153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BAA" w14:textId="0BC748C6" w:rsidR="00F97D24" w:rsidRPr="00082D14" w:rsidRDefault="00F97D24" w:rsidP="00F97D24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r>
        <w:rPr>
          <w:rFonts w:asciiTheme="minorHAnsi" w:hAnsiTheme="minorHAnsi" w:cstheme="minorHAnsi"/>
          <w:lang w:val="en-US"/>
        </w:rPr>
        <w:t>start robot</w:t>
      </w:r>
    </w:p>
    <w:p w14:paraId="384576DF" w14:textId="3AC6B56B" w:rsidR="00F97D24" w:rsidRDefault="00F97D24" w:rsidP="00A84FF6">
      <w:pPr>
        <w:rPr>
          <w:rFonts w:asciiTheme="minorHAnsi" w:hAnsiTheme="minorHAnsi" w:cstheme="minorHAnsi"/>
          <w:lang w:val="en-US"/>
        </w:rPr>
      </w:pPr>
    </w:p>
    <w:p w14:paraId="742A91B9" w14:textId="0A555AB8" w:rsidR="00F97D24" w:rsidRDefault="00F97D24" w:rsidP="00F97D24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B7D135B" wp14:editId="0DAB0161">
            <wp:extent cx="2744398" cy="5104401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31" cy="51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E33" w14:textId="5D575736" w:rsidR="00F97D24" w:rsidRPr="00082D14" w:rsidRDefault="00F97D24" w:rsidP="00F97D24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r>
        <w:rPr>
          <w:rFonts w:asciiTheme="minorHAnsi" w:hAnsiTheme="minorHAnsi" w:cstheme="minorHAnsi"/>
          <w:lang w:val="en-US"/>
        </w:rPr>
        <w:t>watchdog</w:t>
      </w:r>
    </w:p>
    <w:p w14:paraId="0785FC4B" w14:textId="7E62E59A" w:rsidR="00F97D24" w:rsidRDefault="00F97D24" w:rsidP="00A84FF6">
      <w:pPr>
        <w:rPr>
          <w:rFonts w:asciiTheme="minorHAnsi" w:hAnsiTheme="minorHAnsi" w:cstheme="minorHAnsi"/>
          <w:lang w:val="en-US"/>
        </w:rPr>
      </w:pPr>
    </w:p>
    <w:p w14:paraId="330F362A" w14:textId="69F5A2BA" w:rsidR="00CA7688" w:rsidRDefault="00CA7688" w:rsidP="00CA7688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5D77343" wp14:editId="53B5366C">
            <wp:extent cx="5756910" cy="27825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2CC3" w14:textId="7B4B89EE" w:rsidR="00CA7688" w:rsidRDefault="00CA7688" w:rsidP="00CA7688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</w:t>
      </w:r>
      <w:r>
        <w:rPr>
          <w:rFonts w:asciiTheme="minorHAnsi" w:hAnsiTheme="minorHAnsi" w:cstheme="minorHAnsi"/>
          <w:lang w:val="en-US"/>
        </w:rPr>
        <w:t>openComRobot</w:t>
      </w:r>
      <w:proofErr w:type="spellEnd"/>
    </w:p>
    <w:p w14:paraId="1BF76CF8" w14:textId="7E1C2328" w:rsidR="00534E10" w:rsidRDefault="00534E10" w:rsidP="00CA7688">
      <w:pPr>
        <w:jc w:val="center"/>
        <w:rPr>
          <w:rFonts w:asciiTheme="minorHAnsi" w:hAnsiTheme="minorHAnsi" w:cstheme="minorHAnsi"/>
          <w:lang w:val="en-US"/>
        </w:rPr>
      </w:pPr>
    </w:p>
    <w:p w14:paraId="187DB729" w14:textId="0D335B12" w:rsidR="00534E10" w:rsidRDefault="00534E10" w:rsidP="00CA7688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9D3EA04" wp14:editId="3B217286">
            <wp:extent cx="2753474" cy="3080619"/>
            <wp:effectExtent l="0" t="0" r="254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57" cy="30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76F4" w14:textId="2B11C112" w:rsidR="00534E10" w:rsidRDefault="00534E10" w:rsidP="00534E10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</w:t>
      </w:r>
      <w:r>
        <w:rPr>
          <w:rFonts w:asciiTheme="minorHAnsi" w:hAnsiTheme="minorHAnsi" w:cstheme="minorHAnsi"/>
          <w:lang w:val="en-US"/>
        </w:rPr>
        <w:t>move</w:t>
      </w:r>
      <w:proofErr w:type="spellEnd"/>
    </w:p>
    <w:p w14:paraId="632890CD" w14:textId="2647EA55" w:rsidR="00D85748" w:rsidRDefault="00D85748" w:rsidP="00534E10">
      <w:pPr>
        <w:jc w:val="center"/>
        <w:rPr>
          <w:rFonts w:asciiTheme="minorHAnsi" w:hAnsiTheme="minorHAnsi" w:cstheme="minorHAnsi"/>
          <w:lang w:val="en-US"/>
        </w:rPr>
      </w:pPr>
    </w:p>
    <w:p w14:paraId="2FF57AE6" w14:textId="3F55E960" w:rsidR="00D85748" w:rsidRDefault="00EF5A11" w:rsidP="00534E10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420A340" wp14:editId="1F8EAB7F">
            <wp:extent cx="4140200" cy="778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979A" w14:textId="6C623951" w:rsidR="00EF5A11" w:rsidRPr="00082D14" w:rsidRDefault="00EF5A11" w:rsidP="00EF5A11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</w:t>
      </w:r>
      <w:r>
        <w:rPr>
          <w:rFonts w:asciiTheme="minorHAnsi" w:hAnsiTheme="minorHAnsi" w:cstheme="minorHAnsi"/>
          <w:lang w:val="en-US"/>
        </w:rPr>
        <w:t>checkComRobot</w:t>
      </w:r>
      <w:proofErr w:type="spellEnd"/>
    </w:p>
    <w:p w14:paraId="5DE6D13A" w14:textId="77777777" w:rsidR="00EF5A11" w:rsidRPr="00082D14" w:rsidRDefault="00EF5A11" w:rsidP="00534E10">
      <w:pPr>
        <w:jc w:val="center"/>
        <w:rPr>
          <w:rFonts w:asciiTheme="minorHAnsi" w:hAnsiTheme="minorHAnsi" w:cstheme="minorHAnsi"/>
          <w:lang w:val="en-US"/>
        </w:rPr>
      </w:pPr>
    </w:p>
    <w:p w14:paraId="1AC39D82" w14:textId="35085B85" w:rsidR="00F97D24" w:rsidRDefault="001D47EA" w:rsidP="001D47EA">
      <w:pPr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721DA848" wp14:editId="4FC433E9">
            <wp:extent cx="2832100" cy="83312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CA0C" w14:textId="77777777" w:rsidR="001D47EA" w:rsidRPr="00EF5A11" w:rsidRDefault="001D47EA" w:rsidP="00A84FF6">
      <w:pPr>
        <w:rPr>
          <w:rFonts w:asciiTheme="minorHAnsi" w:hAnsiTheme="minorHAnsi" w:cstheme="minorHAnsi"/>
          <w:lang w:val="en-US"/>
        </w:rPr>
      </w:pPr>
    </w:p>
    <w:p w14:paraId="234EA06B" w14:textId="43E5F52F" w:rsidR="001D47EA" w:rsidRPr="00082D14" w:rsidRDefault="001D47EA" w:rsidP="001D47EA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</w:t>
      </w:r>
      <w:r>
        <w:rPr>
          <w:rFonts w:asciiTheme="minorHAnsi" w:hAnsiTheme="minorHAnsi" w:cstheme="minorHAnsi"/>
          <w:lang w:val="en-US"/>
        </w:rPr>
        <w:t>startCamera</w:t>
      </w:r>
      <w:proofErr w:type="spellEnd"/>
    </w:p>
    <w:p w14:paraId="0F195992" w14:textId="6EEEFFDB" w:rsidR="00A84FF6" w:rsidRDefault="00A84FF6" w:rsidP="00A84FF6">
      <w:pPr>
        <w:jc w:val="both"/>
        <w:rPr>
          <w:color w:val="538135" w:themeColor="accent6" w:themeShade="BF"/>
          <w:u w:val="single"/>
          <w:lang w:val="en-US"/>
        </w:rPr>
      </w:pPr>
    </w:p>
    <w:p w14:paraId="61DA69BF" w14:textId="229AD1FE" w:rsidR="0034536B" w:rsidRDefault="0034536B" w:rsidP="00A84FF6">
      <w:pPr>
        <w:jc w:val="both"/>
        <w:rPr>
          <w:color w:val="538135" w:themeColor="accent6" w:themeShade="BF"/>
          <w:u w:val="single"/>
          <w:lang w:val="en-US"/>
        </w:rPr>
      </w:pPr>
      <w:r>
        <w:rPr>
          <w:noProof/>
          <w:color w:val="538135" w:themeColor="accent6" w:themeShade="BF"/>
          <w:u w:val="single"/>
          <w:lang w:val="en-US"/>
        </w:rPr>
        <w:lastRenderedPageBreak/>
        <w:drawing>
          <wp:inline distT="0" distB="0" distL="0" distR="0" wp14:anchorId="4D63A2B5" wp14:editId="125E2BEB">
            <wp:extent cx="5756910" cy="28346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C018" w14:textId="610AC476" w:rsidR="0034536B" w:rsidRPr="00082D14" w:rsidRDefault="0034536B" w:rsidP="0034536B">
      <w:pPr>
        <w:jc w:val="center"/>
        <w:rPr>
          <w:rFonts w:asciiTheme="minorHAnsi" w:hAnsiTheme="minorHAnsi" w:cstheme="minorHAnsi"/>
          <w:lang w:val="en-US"/>
        </w:rPr>
      </w:pPr>
      <w:r w:rsidRPr="00082D14">
        <w:rPr>
          <w:rFonts w:asciiTheme="minorHAnsi" w:hAnsiTheme="minorHAnsi" w:cstheme="minorHAnsi"/>
          <w:lang w:val="en-US"/>
        </w:rPr>
        <w:t xml:space="preserve">Fig. 5: </w:t>
      </w:r>
      <w:proofErr w:type="spellStart"/>
      <w:r w:rsidRPr="00082D14">
        <w:rPr>
          <w:rFonts w:asciiTheme="minorHAnsi" w:hAnsiTheme="minorHAnsi" w:cstheme="minorHAnsi"/>
          <w:lang w:val="en-US"/>
        </w:rPr>
        <w:t>Diagramme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2D14">
        <w:rPr>
          <w:rFonts w:asciiTheme="minorHAnsi" w:hAnsiTheme="minorHAnsi" w:cstheme="minorHAnsi"/>
          <w:lang w:val="en-US"/>
        </w:rPr>
        <w:t>d’activite</w:t>
      </w:r>
      <w:proofErr w:type="spellEnd"/>
      <w:r w:rsidRPr="00082D14">
        <w:rPr>
          <w:rFonts w:asciiTheme="minorHAnsi" w:hAnsiTheme="minorHAnsi" w:cstheme="minorHAnsi"/>
          <w:lang w:val="en-US"/>
        </w:rPr>
        <w:t xml:space="preserve">́ du thread </w:t>
      </w:r>
      <w:proofErr w:type="spellStart"/>
      <w:r w:rsidRPr="00082D14">
        <w:rPr>
          <w:rFonts w:asciiTheme="minorHAnsi" w:hAnsiTheme="minorHAnsi" w:cstheme="minorHAnsi"/>
          <w:lang w:val="en-US"/>
        </w:rPr>
        <w:t>th_</w:t>
      </w:r>
      <w:r>
        <w:rPr>
          <w:rFonts w:asciiTheme="minorHAnsi" w:hAnsiTheme="minorHAnsi" w:cstheme="minorHAnsi"/>
          <w:lang w:val="en-US"/>
        </w:rPr>
        <w:t>stopCamera</w:t>
      </w:r>
      <w:proofErr w:type="spellEnd"/>
    </w:p>
    <w:p w14:paraId="2876C428" w14:textId="77777777" w:rsidR="0034536B" w:rsidRDefault="0034536B" w:rsidP="00A84FF6">
      <w:pPr>
        <w:jc w:val="both"/>
        <w:rPr>
          <w:color w:val="538135" w:themeColor="accent6" w:themeShade="BF"/>
          <w:u w:val="single"/>
          <w:lang w:val="en-US"/>
        </w:rPr>
      </w:pPr>
    </w:p>
    <w:p w14:paraId="0C9C630E" w14:textId="77777777" w:rsidR="0034536B" w:rsidRPr="00EF5A11" w:rsidRDefault="0034536B" w:rsidP="00A84FF6">
      <w:pPr>
        <w:jc w:val="both"/>
        <w:rPr>
          <w:color w:val="538135" w:themeColor="accent6" w:themeShade="BF"/>
          <w:u w:val="single"/>
          <w:lang w:val="en-US"/>
        </w:rPr>
      </w:pPr>
    </w:p>
    <w:p w14:paraId="5F5092B8" w14:textId="271622A1" w:rsidR="0092334D" w:rsidRPr="0092334D" w:rsidRDefault="0092334D" w:rsidP="0092334D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t xml:space="preserve">Groupe de threads </w:t>
      </w:r>
      <w:r>
        <w:rPr>
          <w:i/>
          <w:iCs/>
          <w:color w:val="4472C4" w:themeColor="accent1"/>
          <w:sz w:val="28"/>
          <w:szCs w:val="28"/>
        </w:rPr>
        <w:t>vision</w:t>
      </w:r>
    </w:p>
    <w:p w14:paraId="52B14CC3" w14:textId="21DFD5D9" w:rsidR="0092334D" w:rsidRDefault="0092334D" w:rsidP="0092334D">
      <w:pPr>
        <w:pStyle w:val="Paragraphedeliste"/>
        <w:numPr>
          <w:ilvl w:val="0"/>
          <w:numId w:val="23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 xml:space="preserve">Diagramme fonctionnel du groupe </w:t>
      </w:r>
      <w:r>
        <w:rPr>
          <w:color w:val="538135" w:themeColor="accent6" w:themeShade="BF"/>
          <w:u w:val="single"/>
        </w:rPr>
        <w:t>vision</w:t>
      </w:r>
    </w:p>
    <w:p w14:paraId="231BA2FA" w14:textId="2C2DA55E" w:rsid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2CFED387" w14:textId="702F0927" w:rsidR="00844DE8" w:rsidRDefault="00183826" w:rsidP="00A84FF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AD03F08" wp14:editId="5DC3C078">
            <wp:extent cx="5756910" cy="42754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1382" w14:textId="26110013" w:rsidR="00183826" w:rsidRPr="001752AD" w:rsidRDefault="00183826" w:rsidP="00183826">
      <w:pPr>
        <w:jc w:val="center"/>
        <w:rPr>
          <w:rFonts w:asciiTheme="minorHAnsi" w:hAnsiTheme="minorHAnsi" w:cstheme="minorHAnsi"/>
        </w:rPr>
      </w:pPr>
      <w:r w:rsidRPr="001752AD">
        <w:rPr>
          <w:rFonts w:asciiTheme="minorHAnsi" w:hAnsiTheme="minorHAnsi" w:cstheme="minorHAnsi"/>
        </w:rPr>
        <w:t xml:space="preserve">Fig. </w:t>
      </w:r>
      <w:proofErr w:type="gramStart"/>
      <w:r w:rsidRPr="001752AD">
        <w:rPr>
          <w:rFonts w:asciiTheme="minorHAnsi" w:hAnsiTheme="minorHAnsi" w:cstheme="minorHAnsi"/>
        </w:rPr>
        <w:t>5:</w:t>
      </w:r>
      <w:proofErr w:type="gramEnd"/>
      <w:r w:rsidRPr="001752AD">
        <w:rPr>
          <w:rFonts w:asciiTheme="minorHAnsi" w:hAnsiTheme="minorHAnsi" w:cstheme="minorHAnsi"/>
        </w:rPr>
        <w:t xml:space="preserve"> Diagramme </w:t>
      </w:r>
      <w:r w:rsidRPr="001752AD">
        <w:rPr>
          <w:rFonts w:asciiTheme="minorHAnsi" w:hAnsiTheme="minorHAnsi" w:cstheme="minorHAnsi"/>
        </w:rPr>
        <w:t>fonctionnel du groupe vision</w:t>
      </w:r>
    </w:p>
    <w:p w14:paraId="577F0CF6" w14:textId="77777777" w:rsidR="00183826" w:rsidRPr="001752AD" w:rsidRDefault="00183826" w:rsidP="00A84FF6">
      <w:pPr>
        <w:rPr>
          <w:rFonts w:asciiTheme="minorHAnsi" w:hAnsiTheme="minorHAnsi" w:cstheme="minorHAnsi"/>
        </w:rPr>
      </w:pPr>
    </w:p>
    <w:p w14:paraId="697BF22A" w14:textId="77777777" w:rsidR="00A84FF6" w:rsidRPr="001752AD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76DAB0EC" w14:textId="044D4608" w:rsidR="0092334D" w:rsidRPr="00FD7555" w:rsidRDefault="0092334D" w:rsidP="0092334D">
      <w:pPr>
        <w:pStyle w:val="Paragraphedeliste"/>
        <w:numPr>
          <w:ilvl w:val="0"/>
          <w:numId w:val="23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lastRenderedPageBreak/>
        <w:t xml:space="preserve">Diagramme d’activité du groupe </w:t>
      </w:r>
      <w:r>
        <w:rPr>
          <w:color w:val="538135" w:themeColor="accent6" w:themeShade="BF"/>
          <w:u w:val="single"/>
        </w:rPr>
        <w:t>de gestion du robot</w:t>
      </w:r>
      <w:r w:rsidRPr="00FD7555">
        <w:rPr>
          <w:color w:val="538135" w:themeColor="accent6" w:themeShade="BF"/>
          <w:u w:val="single"/>
        </w:rPr>
        <w:t xml:space="preserve"> </w:t>
      </w:r>
    </w:p>
    <w:p w14:paraId="0FDE7FD2" w14:textId="77777777" w:rsidR="00A84FF6" w:rsidRDefault="00A84FF6" w:rsidP="00A84FF6">
      <w:pPr>
        <w:rPr>
          <w:rFonts w:asciiTheme="minorHAnsi" w:hAnsiTheme="minorHAnsi" w:cstheme="minorHAnsi"/>
          <w:highlight w:val="yellow"/>
        </w:rPr>
      </w:pPr>
    </w:p>
    <w:p w14:paraId="5DE3A7D6" w14:textId="7B1280A7" w:rsidR="00A84FF6" w:rsidRPr="00A84FF6" w:rsidRDefault="00A84FF6" w:rsidP="00A84FF6">
      <w:pPr>
        <w:rPr>
          <w:rFonts w:asciiTheme="minorHAnsi" w:hAnsiTheme="minorHAnsi" w:cstheme="minorHAnsi"/>
        </w:rPr>
      </w:pPr>
      <w:proofErr w:type="spellStart"/>
      <w:r w:rsidRPr="00A84FF6">
        <w:rPr>
          <w:rFonts w:asciiTheme="minorHAnsi" w:hAnsiTheme="minorHAnsi" w:cstheme="minorHAnsi"/>
          <w:highlight w:val="yellow"/>
        </w:rPr>
        <w:t>Décrivez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A84FF6">
        <w:rPr>
          <w:rFonts w:asciiTheme="minorHAnsi" w:hAnsiTheme="minorHAnsi" w:cstheme="minorHAnsi"/>
          <w:highlight w:val="yellow"/>
        </w:rPr>
        <w:t>activite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A84FF6">
        <w:rPr>
          <w:rFonts w:asciiTheme="minorHAnsi" w:hAnsiTheme="minorHAnsi" w:cstheme="minorHAnsi"/>
          <w:highlight w:val="yellow"/>
        </w:rPr>
        <w:t>Ap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A84FF6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comprendre votre conception.</w:t>
      </w:r>
      <w:r w:rsidRPr="00A84FF6">
        <w:rPr>
          <w:rFonts w:asciiTheme="minorHAnsi" w:hAnsiTheme="minorHAnsi" w:cstheme="minorHAnsi"/>
        </w:rPr>
        <w:t xml:space="preserve"> </w:t>
      </w:r>
    </w:p>
    <w:p w14:paraId="6D54B214" w14:textId="77777777" w:rsidR="00A84FF6" w:rsidRDefault="00A84FF6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2247A3F8" w14:textId="7381336E" w:rsidR="00FD7555" w:rsidRDefault="0092334D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 xml:space="preserve">Transformation AADL vers </w:t>
      </w:r>
      <w:proofErr w:type="spellStart"/>
      <w:r>
        <w:rPr>
          <w:b/>
          <w:bCs/>
          <w:color w:val="C00000"/>
          <w:sz w:val="32"/>
          <w:szCs w:val="32"/>
        </w:rPr>
        <w:t>Xenomai</w:t>
      </w:r>
      <w:proofErr w:type="spellEnd"/>
    </w:p>
    <w:p w14:paraId="3E9EE7D1" w14:textId="65DA5AE7" w:rsidR="0092334D" w:rsidRDefault="0092334D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5BD806AA" w14:textId="77777777" w:rsidR="00A84FF6" w:rsidRPr="00A84FF6" w:rsidRDefault="00A84FF6" w:rsidP="00A84FF6">
      <w:pPr>
        <w:rPr>
          <w:rFonts w:asciiTheme="minorHAnsi" w:hAnsiTheme="minorHAnsi" w:cstheme="minorHAnsi"/>
        </w:rPr>
      </w:pPr>
      <w:r w:rsidRPr="00A84FF6">
        <w:rPr>
          <w:rFonts w:asciiTheme="minorHAnsi" w:hAnsiTheme="minorHAnsi" w:cstheme="minorHAnsi"/>
          <w:highlight w:val="yellow"/>
        </w:rPr>
        <w:t xml:space="preserve">Cette section est </w:t>
      </w:r>
      <w:proofErr w:type="spellStart"/>
      <w:r w:rsidRPr="00A84FF6">
        <w:rPr>
          <w:rFonts w:asciiTheme="minorHAnsi" w:hAnsiTheme="minorHAnsi" w:cstheme="minorHAnsi"/>
          <w:highlight w:val="yellow"/>
        </w:rPr>
        <w:t>consacrée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à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passer d’un </w:t>
      </w:r>
      <w:proofErr w:type="spellStart"/>
      <w:r w:rsidRPr="00A84FF6">
        <w:rPr>
          <w:rFonts w:asciiTheme="minorHAnsi" w:hAnsiTheme="minorHAnsi" w:cstheme="minorHAnsi"/>
          <w:highlight w:val="yellow"/>
        </w:rPr>
        <w:t>modèle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AADL à un code sous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Pour chacun des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AADL, vous expliquerez comment vous l’avez traduit en code et quels services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vous avez </w:t>
      </w:r>
      <w:proofErr w:type="spellStart"/>
      <w:r w:rsidRPr="00A84FF6">
        <w:rPr>
          <w:rFonts w:asciiTheme="minorHAnsi" w:hAnsiTheme="minorHAnsi" w:cstheme="minorHAnsi"/>
          <w:highlight w:val="yellow"/>
        </w:rPr>
        <w:t>utilisés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en expliquant ce qu’ils font. Chaque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élément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devra </w:t>
      </w:r>
      <w:proofErr w:type="spellStart"/>
      <w:r w:rsidRPr="00A84FF6">
        <w:rPr>
          <w:rFonts w:asciiTheme="minorHAnsi" w:hAnsiTheme="minorHAnsi" w:cstheme="minorHAnsi"/>
          <w:highlight w:val="yellow"/>
        </w:rPr>
        <w:t>être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illustré avec des extraits de code de votre projet.</w:t>
      </w:r>
      <w:r w:rsidRPr="00A84FF6">
        <w:rPr>
          <w:rFonts w:asciiTheme="minorHAnsi" w:hAnsiTheme="minorHAnsi" w:cstheme="minorHAnsi"/>
        </w:rPr>
        <w:t xml:space="preserve"> </w:t>
      </w:r>
    </w:p>
    <w:p w14:paraId="04DE31EE" w14:textId="77777777" w:rsidR="00A84FF6" w:rsidRDefault="00A84FF6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499B2B13" w14:textId="01C2FA10" w:rsidR="0092334D" w:rsidRDefault="0092334D" w:rsidP="0092334D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Thread</w:t>
      </w:r>
    </w:p>
    <w:p w14:paraId="578D2ACB" w14:textId="2B7D3084" w:rsidR="007144F1" w:rsidRPr="007144F1" w:rsidRDefault="007144F1" w:rsidP="007144F1">
      <w:pPr>
        <w:pStyle w:val="Paragraphedeliste"/>
        <w:numPr>
          <w:ilvl w:val="0"/>
          <w:numId w:val="29"/>
        </w:numPr>
        <w:tabs>
          <w:tab w:val="left" w:pos="1843"/>
        </w:tabs>
        <w:ind w:firstLine="763"/>
        <w:jc w:val="both"/>
        <w:rPr>
          <w:color w:val="538135" w:themeColor="accent6" w:themeShade="BF"/>
          <w:u w:val="single"/>
        </w:rPr>
      </w:pPr>
      <w:r w:rsidRPr="007144F1">
        <w:rPr>
          <w:color w:val="538135" w:themeColor="accent6" w:themeShade="BF"/>
          <w:u w:val="single"/>
        </w:rPr>
        <w:t>Instanciation et démarrage</w:t>
      </w:r>
    </w:p>
    <w:p w14:paraId="5DAF80B1" w14:textId="77777777" w:rsidR="007144F1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</w:rPr>
      </w:pPr>
    </w:p>
    <w:p w14:paraId="30E8E310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Expliquer comment vous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implémentez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l’instanciation et le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d’un thread AADL. </w:t>
      </w:r>
    </w:p>
    <w:p w14:paraId="715BB1B4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Exemple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réponse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: Chaque thread a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A84FF6">
        <w:rPr>
          <w:rFonts w:asciiTheme="minorHAnsi" w:hAnsiTheme="minorHAnsi" w:cstheme="minorHAnsi"/>
          <w:highlight w:val="yellow"/>
        </w:rPr>
        <w:t>implémente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 par un RT_TASK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déclarés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le fichier </w:t>
      </w:r>
      <w:proofErr w:type="spellStart"/>
      <w:r w:rsidRPr="00A84FF6">
        <w:rPr>
          <w:rFonts w:asciiTheme="minorHAnsi" w:hAnsiTheme="minorHAnsi" w:cstheme="minorHAnsi"/>
          <w:highlight w:val="yellow"/>
        </w:rPr>
        <w:t>tasks.h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se fait </w:t>
      </w:r>
      <w:proofErr w:type="spellStart"/>
      <w:r w:rsidRPr="00A84FF6">
        <w:rPr>
          <w:rFonts w:asciiTheme="minorHAnsi" w:hAnsiTheme="minorHAnsi" w:cstheme="minorHAnsi"/>
          <w:highlight w:val="yellow"/>
        </w:rPr>
        <w:t>a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̀ l’aide du service </w:t>
      </w:r>
      <w:proofErr w:type="spellStart"/>
      <w:r w:rsidRPr="00A84FF6">
        <w:rPr>
          <w:rFonts w:asciiTheme="minorHAnsi" w:hAnsiTheme="minorHAnsi" w:cstheme="minorHAnsi"/>
          <w:highlight w:val="yellow"/>
        </w:rPr>
        <w:t>rt_task_create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et son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à l’aide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rt_task_start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Toutes les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sont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init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 tasks.cpp et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démarrées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run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</w:t>
      </w:r>
    </w:p>
    <w:p w14:paraId="65BD3EE0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Par exemple, pour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, sa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déclaration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est faite ligne 73 dans le fichier </w:t>
      </w:r>
      <w:proofErr w:type="spellStart"/>
      <w:r w:rsidRPr="00A84FF6">
        <w:rPr>
          <w:rFonts w:asciiTheme="minorHAnsi" w:hAnsiTheme="minorHAnsi" w:cstheme="minorHAnsi"/>
          <w:highlight w:val="yellow"/>
        </w:rPr>
        <w:t>tasks.h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</w:p>
    <w:p w14:paraId="2821F437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RT_TASK </w:t>
      </w:r>
      <w:proofErr w:type="spellStart"/>
      <w:r w:rsidRPr="00A84FF6">
        <w:rPr>
          <w:rFonts w:asciiTheme="minorHAnsi" w:hAnsiTheme="minorHAnsi" w:cstheme="minorHAnsi"/>
          <w:highlight w:val="yellow"/>
        </w:rPr>
        <w:t>th_</w:t>
      </w:r>
      <w:proofErr w:type="gramStart"/>
      <w:r w:rsidRPr="00A84FF6">
        <w:rPr>
          <w:rFonts w:asciiTheme="minorHAnsi" w:hAnsiTheme="minorHAnsi" w:cstheme="minorHAnsi"/>
          <w:highlight w:val="yellow"/>
        </w:rPr>
        <w:t>server</w:t>
      </w:r>
      <w:proofErr w:type="spellEnd"/>
      <w:r w:rsidRPr="00A84FF6">
        <w:rPr>
          <w:rFonts w:asciiTheme="minorHAnsi" w:hAnsiTheme="minorHAnsi" w:cstheme="minorHAnsi"/>
          <w:highlight w:val="yellow"/>
        </w:rPr>
        <w:t>;</w:t>
      </w:r>
      <w:proofErr w:type="gramEnd"/>
      <w:r w:rsidRPr="00A84FF6">
        <w:rPr>
          <w:rFonts w:asciiTheme="minorHAnsi" w:hAnsiTheme="minorHAnsi" w:cstheme="minorHAnsi"/>
          <w:highlight w:val="yellow"/>
        </w:rPr>
        <w:br/>
        <w:t xml:space="preserve">sa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ligne 102 de tasks.cpp lors de l’appel de </w:t>
      </w:r>
    </w:p>
    <w:p w14:paraId="39A2977B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  <w:lang w:val="en-US"/>
        </w:rPr>
      </w:pPr>
      <w:r w:rsidRPr="00A84FF6">
        <w:rPr>
          <w:rFonts w:asciiTheme="minorHAnsi" w:hAnsiTheme="minorHAnsi" w:cstheme="minorHAnsi"/>
          <w:highlight w:val="yellow"/>
        </w:rPr>
        <w:t xml:space="preserve"> 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rt_task_</w:t>
      </w:r>
      <w:proofErr w:type="gramStart"/>
      <w:r w:rsidRPr="00A84FF6">
        <w:rPr>
          <w:rFonts w:asciiTheme="minorHAnsi" w:hAnsiTheme="minorHAnsi" w:cstheme="minorHAnsi"/>
          <w:highlight w:val="yellow"/>
          <w:lang w:val="en-US"/>
        </w:rPr>
        <w:t>create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(</w:t>
      </w:r>
      <w:proofErr w:type="gramEnd"/>
      <w:r w:rsidRPr="00A84FF6">
        <w:rPr>
          <w:rFonts w:asciiTheme="minorHAnsi" w:hAnsiTheme="minorHAnsi" w:cstheme="minorHAnsi"/>
          <w:highlight w:val="yellow"/>
          <w:lang w:val="en-US"/>
        </w:rPr>
        <w:t>&amp;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"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", 0, PRIORITY_TSERVER, 0)</w:t>
      </w:r>
    </w:p>
    <w:p w14:paraId="2D9A17AF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  <w:lang w:val="en-US"/>
        </w:rPr>
      </w:pPr>
      <w:r w:rsidRPr="00A84FF6">
        <w:rPr>
          <w:rFonts w:asciiTheme="minorHAnsi" w:hAnsiTheme="minorHAnsi" w:cstheme="minorHAnsi"/>
          <w:highlight w:val="yellow"/>
          <w:lang w:val="en-US"/>
        </w:rPr>
        <w:t xml:space="preserve">et son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ligne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 xml:space="preserve"> 146 avec </w:t>
      </w:r>
    </w:p>
    <w:p w14:paraId="0B8B71CA" w14:textId="77777777" w:rsidR="007144F1" w:rsidRPr="00A84FF6" w:rsidRDefault="007144F1" w:rsidP="007144F1">
      <w:pPr>
        <w:rPr>
          <w:rFonts w:asciiTheme="minorHAnsi" w:hAnsiTheme="minorHAnsi" w:cstheme="minorHAnsi"/>
          <w:lang w:val="en-US"/>
        </w:rPr>
      </w:pPr>
      <w:r w:rsidRPr="00A84FF6">
        <w:rPr>
          <w:rFonts w:asciiTheme="minorHAnsi" w:hAnsiTheme="minorHAnsi" w:cstheme="minorHAnsi"/>
          <w:highlight w:val="yellow"/>
          <w:lang w:val="en-US"/>
        </w:rPr>
        <w:t xml:space="preserve"> 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rt_task_</w:t>
      </w:r>
      <w:proofErr w:type="gramStart"/>
      <w:r w:rsidRPr="00A84FF6">
        <w:rPr>
          <w:rFonts w:asciiTheme="minorHAnsi" w:hAnsiTheme="minorHAnsi" w:cstheme="minorHAnsi"/>
          <w:highlight w:val="yellow"/>
          <w:lang w:val="en-US"/>
        </w:rPr>
        <w:t>start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(</w:t>
      </w:r>
      <w:proofErr w:type="gramEnd"/>
      <w:r w:rsidRPr="00A84FF6">
        <w:rPr>
          <w:rFonts w:asciiTheme="minorHAnsi" w:hAnsiTheme="minorHAnsi" w:cstheme="minorHAnsi"/>
          <w:highlight w:val="yellow"/>
          <w:lang w:val="en-US"/>
        </w:rPr>
        <w:t>&amp;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(void(*)(void*)) &amp; Tasks::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ServerTask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this)</w:t>
      </w:r>
    </w:p>
    <w:p w14:paraId="7F99045B" w14:textId="77777777" w:rsidR="007144F1" w:rsidRPr="00A84FF6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  <w:lang w:val="en-US"/>
        </w:rPr>
      </w:pPr>
    </w:p>
    <w:p w14:paraId="2C491D2F" w14:textId="77777777" w:rsidR="007144F1" w:rsidRPr="00A84FF6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  <w:lang w:val="en-US"/>
        </w:rPr>
      </w:pPr>
    </w:p>
    <w:p w14:paraId="0BF14CF3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 xml:space="preserve">Code à </w:t>
      </w:r>
      <w:proofErr w:type="spellStart"/>
      <w:r>
        <w:rPr>
          <w:color w:val="538135" w:themeColor="accent6" w:themeShade="BF"/>
          <w:u w:val="single"/>
        </w:rPr>
        <w:t>éxécuter</w:t>
      </w:r>
      <w:proofErr w:type="spellEnd"/>
    </w:p>
    <w:p w14:paraId="4321B495" w14:textId="77777777" w:rsidR="007144F1" w:rsidRDefault="007144F1" w:rsidP="007144F1">
      <w:pPr>
        <w:rPr>
          <w:rFonts w:asciiTheme="minorHAnsi" w:hAnsiTheme="minorHAnsi" w:cstheme="minorHAnsi"/>
          <w:highlight w:val="yellow"/>
        </w:rPr>
      </w:pPr>
    </w:p>
    <w:p w14:paraId="7F199BB5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Comment se fait le lien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entre le thread et le traitement à </w:t>
      </w:r>
      <w:proofErr w:type="spellStart"/>
      <w:r w:rsidRPr="006D5C13">
        <w:rPr>
          <w:rFonts w:asciiTheme="minorHAnsi" w:hAnsiTheme="minorHAnsi" w:cstheme="minorHAnsi"/>
          <w:highlight w:val="yellow"/>
        </w:rPr>
        <w:t>exécuter</w:t>
      </w:r>
      <w:proofErr w:type="spellEnd"/>
      <w:r w:rsidRPr="006D5C13">
        <w:rPr>
          <w:rFonts w:asciiTheme="minorHAnsi" w:hAnsiTheme="minorHAnsi" w:cstheme="minorHAnsi"/>
          <w:highlight w:val="yellow"/>
        </w:rPr>
        <w:t>.</w:t>
      </w:r>
      <w:r w:rsidRPr="006D5C13">
        <w:rPr>
          <w:rFonts w:asciiTheme="minorHAnsi" w:hAnsiTheme="minorHAnsi" w:cstheme="minorHAnsi"/>
        </w:rPr>
        <w:t xml:space="preserve"> </w:t>
      </w:r>
    </w:p>
    <w:p w14:paraId="147757F5" w14:textId="77777777" w:rsidR="007144F1" w:rsidRPr="006D5C13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41760661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 xml:space="preserve">Niveau de </w:t>
      </w:r>
      <w:proofErr w:type="spellStart"/>
      <w:r>
        <w:rPr>
          <w:color w:val="538135" w:themeColor="accent6" w:themeShade="BF"/>
          <w:u w:val="single"/>
        </w:rPr>
        <w:t>priotités</w:t>
      </w:r>
      <w:proofErr w:type="spellEnd"/>
    </w:p>
    <w:p w14:paraId="67DF8FCD" w14:textId="77777777" w:rsidR="007144F1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069CA024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Expliquer comment vous fixez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le niveau de </w:t>
      </w:r>
      <w:proofErr w:type="spellStart"/>
      <w:r w:rsidRPr="006D5C13">
        <w:rPr>
          <w:rFonts w:asciiTheme="minorHAnsi" w:hAnsiTheme="minorHAnsi" w:cstheme="minorHAnsi"/>
          <w:highlight w:val="yellow"/>
        </w:rPr>
        <w:t>priorite</w:t>
      </w:r>
      <w:proofErr w:type="spellEnd"/>
      <w:r w:rsidRPr="006D5C13">
        <w:rPr>
          <w:rFonts w:asciiTheme="minorHAnsi" w:hAnsiTheme="minorHAnsi" w:cstheme="minorHAnsi"/>
          <w:highlight w:val="yellow"/>
        </w:rPr>
        <w:t>́ d’un thread AADL.</w:t>
      </w:r>
      <w:r w:rsidRPr="006D5C13">
        <w:rPr>
          <w:rFonts w:asciiTheme="minorHAnsi" w:hAnsiTheme="minorHAnsi" w:cstheme="minorHAnsi"/>
        </w:rPr>
        <w:t xml:space="preserve"> </w:t>
      </w:r>
    </w:p>
    <w:p w14:paraId="41B83170" w14:textId="77777777" w:rsidR="007144F1" w:rsidRPr="006D5C13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524D5D8B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Activation périodique</w:t>
      </w:r>
    </w:p>
    <w:p w14:paraId="7D0A7EC0" w14:textId="77777777" w:rsidR="007144F1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16AD831D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Expliquer comment vous rendez </w:t>
      </w:r>
      <w:proofErr w:type="spellStart"/>
      <w:r w:rsidRPr="006D5C13">
        <w:rPr>
          <w:rFonts w:asciiTheme="minorHAnsi" w:hAnsiTheme="minorHAnsi" w:cstheme="minorHAnsi"/>
          <w:highlight w:val="yellow"/>
        </w:rPr>
        <w:t>périodique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l’activation d’un thread AADL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>.</w:t>
      </w:r>
      <w:r w:rsidRPr="006D5C13">
        <w:rPr>
          <w:rFonts w:asciiTheme="minorHAnsi" w:hAnsiTheme="minorHAnsi" w:cstheme="minorHAnsi"/>
        </w:rPr>
        <w:t xml:space="preserve"> </w:t>
      </w:r>
    </w:p>
    <w:p w14:paraId="2FFFE78B" w14:textId="77777777" w:rsidR="007144F1" w:rsidRPr="007144F1" w:rsidRDefault="007144F1" w:rsidP="007144F1">
      <w:pPr>
        <w:rPr>
          <w:i/>
          <w:iCs/>
          <w:color w:val="4472C4" w:themeColor="accent1"/>
          <w:sz w:val="28"/>
          <w:szCs w:val="28"/>
        </w:rPr>
      </w:pPr>
    </w:p>
    <w:p w14:paraId="60D066F2" w14:textId="14E9CD1E" w:rsidR="0092334D" w:rsidRPr="007144F1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7144F1">
        <w:rPr>
          <w:i/>
          <w:iCs/>
          <w:color w:val="4472C4" w:themeColor="accent1"/>
          <w:sz w:val="28"/>
          <w:szCs w:val="28"/>
        </w:rPr>
        <w:t>Donnée partagée</w:t>
      </w:r>
    </w:p>
    <w:p w14:paraId="141F8B94" w14:textId="443C390C" w:rsidR="006D5C13" w:rsidRDefault="007144F1" w:rsidP="007144F1">
      <w:pPr>
        <w:pStyle w:val="Paragraphedeliste"/>
        <w:numPr>
          <w:ilvl w:val="0"/>
          <w:numId w:val="30"/>
        </w:numPr>
        <w:ind w:firstLine="1123"/>
        <w:jc w:val="both"/>
        <w:rPr>
          <w:color w:val="538135" w:themeColor="accent6" w:themeShade="BF"/>
          <w:u w:val="single"/>
        </w:rPr>
      </w:pPr>
      <w:r w:rsidRPr="007144F1">
        <w:rPr>
          <w:color w:val="538135" w:themeColor="accent6" w:themeShade="BF"/>
          <w:u w:val="single"/>
        </w:rPr>
        <w:t>Instanciation</w:t>
      </w:r>
    </w:p>
    <w:p w14:paraId="556554C1" w14:textId="0958D2F2" w:rsidR="008E77B4" w:rsidRDefault="008E77B4" w:rsidP="008E77B4">
      <w:pPr>
        <w:ind w:left="720"/>
        <w:jc w:val="both"/>
        <w:rPr>
          <w:color w:val="538135" w:themeColor="accent6" w:themeShade="BF"/>
          <w:u w:val="single"/>
        </w:rPr>
      </w:pPr>
    </w:p>
    <w:p w14:paraId="2FA14E47" w14:textId="16DAA0CF" w:rsidR="008E77B4" w:rsidRPr="008E77B4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Quelle structure instancie une </w:t>
      </w:r>
      <w:proofErr w:type="spellStart"/>
      <w:r w:rsidRPr="006D5C13">
        <w:rPr>
          <w:rFonts w:asciiTheme="minorHAnsi" w:hAnsiTheme="minorHAnsi" w:cstheme="minorHAnsi"/>
          <w:highlight w:val="yellow"/>
        </w:rPr>
        <w:t>donnée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6D5C13">
        <w:rPr>
          <w:rFonts w:asciiTheme="minorHAnsi" w:hAnsiTheme="minorHAnsi" w:cstheme="minorHAnsi"/>
          <w:highlight w:val="yellow"/>
        </w:rPr>
        <w:t>partagée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1DA2DD96" w14:textId="77777777" w:rsidR="008E77B4" w:rsidRPr="008E77B4" w:rsidRDefault="008E77B4" w:rsidP="008E77B4">
      <w:pPr>
        <w:ind w:left="720"/>
        <w:jc w:val="both"/>
        <w:rPr>
          <w:color w:val="538135" w:themeColor="accent6" w:themeShade="BF"/>
          <w:u w:val="single"/>
        </w:rPr>
      </w:pPr>
    </w:p>
    <w:p w14:paraId="64CDE9FB" w14:textId="3298C594" w:rsidR="007144F1" w:rsidRDefault="007144F1" w:rsidP="007144F1">
      <w:pPr>
        <w:pStyle w:val="Paragraphedeliste"/>
        <w:numPr>
          <w:ilvl w:val="0"/>
          <w:numId w:val="30"/>
        </w:numPr>
        <w:ind w:firstLine="112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Accès en lecture</w:t>
      </w:r>
      <w:r w:rsidR="00601666">
        <w:rPr>
          <w:color w:val="538135" w:themeColor="accent6" w:themeShade="BF"/>
          <w:u w:val="single"/>
        </w:rPr>
        <w:t xml:space="preserve"> et écriture</w:t>
      </w:r>
    </w:p>
    <w:p w14:paraId="29E09562" w14:textId="5ECA98D0" w:rsid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6E9F365B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Comment garantissez-vous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l’</w:t>
      </w:r>
      <w:proofErr w:type="spellStart"/>
      <w:r w:rsidRPr="006D5C13">
        <w:rPr>
          <w:rFonts w:asciiTheme="minorHAnsi" w:hAnsiTheme="minorHAnsi" w:cstheme="minorHAnsi"/>
          <w:highlight w:val="yellow"/>
        </w:rPr>
        <w:t>accès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à une </w:t>
      </w:r>
      <w:proofErr w:type="spellStart"/>
      <w:r w:rsidRPr="006D5C13">
        <w:rPr>
          <w:rFonts w:asciiTheme="minorHAnsi" w:hAnsiTheme="minorHAnsi" w:cstheme="minorHAnsi"/>
          <w:highlight w:val="yellow"/>
        </w:rPr>
        <w:t>donnée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6D5C13">
        <w:rPr>
          <w:rFonts w:asciiTheme="minorHAnsi" w:hAnsiTheme="minorHAnsi" w:cstheme="minorHAnsi"/>
          <w:highlight w:val="yellow"/>
        </w:rPr>
        <w:t>partagée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1D555B60" w14:textId="77777777" w:rsidR="008E77B4" w:rsidRP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6711EDB1" w14:textId="721C03E2" w:rsidR="0092334D" w:rsidRPr="0092334D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t>Port d’évènement</w:t>
      </w:r>
    </w:p>
    <w:p w14:paraId="35D8923E" w14:textId="470E06C3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>Instanciation</w:t>
      </w:r>
    </w:p>
    <w:p w14:paraId="00263A04" w14:textId="38FA2EBF" w:rsidR="006D5C13" w:rsidRPr="006D5C13" w:rsidRDefault="006D5C13" w:rsidP="006D5C13">
      <w:pPr>
        <w:rPr>
          <w:rFonts w:asciiTheme="minorHAnsi" w:hAnsiTheme="minorHAnsi" w:cstheme="minorHAnsi"/>
        </w:rPr>
      </w:pPr>
    </w:p>
    <w:p w14:paraId="17F237CC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>Comment avez-vous instancié un port d’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70E02183" w14:textId="77777777" w:rsidR="006D5C13" w:rsidRPr="006D5C13" w:rsidRDefault="006D5C13" w:rsidP="006D5C13">
      <w:pPr>
        <w:ind w:left="1080"/>
        <w:jc w:val="both"/>
        <w:rPr>
          <w:color w:val="538135" w:themeColor="accent6" w:themeShade="BF"/>
          <w:u w:val="single"/>
        </w:rPr>
      </w:pPr>
    </w:p>
    <w:p w14:paraId="114415FB" w14:textId="1CDC440A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Envoi d’un évènement</w:t>
      </w:r>
    </w:p>
    <w:p w14:paraId="492AEAC8" w14:textId="1D4F21A0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1CFDDDC4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Quels services ont </w:t>
      </w:r>
      <w:proofErr w:type="spellStart"/>
      <w:r w:rsidRPr="006D5C13">
        <w:rPr>
          <w:rFonts w:asciiTheme="minorHAnsi" w:hAnsiTheme="minorHAnsi" w:cstheme="minorHAnsi"/>
          <w:highlight w:val="yellow"/>
        </w:rPr>
        <w:t>éte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6D5C13">
        <w:rPr>
          <w:rFonts w:asciiTheme="minorHAnsi" w:hAnsiTheme="minorHAnsi" w:cstheme="minorHAnsi"/>
          <w:highlight w:val="yellow"/>
        </w:rPr>
        <w:t>employés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pour signaler un 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7FC9BFCD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0AB6DF12" w14:textId="653F3D2F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Réception d’un évènement</w:t>
      </w:r>
    </w:p>
    <w:p w14:paraId="461B1DA6" w14:textId="29600468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414E8ACD" w14:textId="77777777" w:rsidR="006D5C13" w:rsidRPr="006D5C13" w:rsidRDefault="006D5C13" w:rsidP="006D5C13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>Comment avez-vous instancié un port d’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6395CB57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523BCF83" w14:textId="17ADA0E2" w:rsidR="0092334D" w:rsidRPr="0092334D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t>Port d’évènement-données</w:t>
      </w:r>
    </w:p>
    <w:p w14:paraId="5B94AD3B" w14:textId="024E3A4D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>Instanciation</w:t>
      </w:r>
    </w:p>
    <w:p w14:paraId="0E1F5C1D" w14:textId="1BC35ADD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30EACB32" w14:textId="77777777" w:rsidR="008E77B4" w:rsidRPr="008E77B4" w:rsidRDefault="008E77B4" w:rsidP="008E77B4">
      <w:pPr>
        <w:rPr>
          <w:rFonts w:asciiTheme="minorHAnsi" w:hAnsiTheme="minorHAnsi" w:cstheme="minorHAnsi"/>
        </w:rPr>
      </w:pPr>
      <w:r w:rsidRPr="008E77B4">
        <w:rPr>
          <w:rFonts w:asciiTheme="minorHAnsi" w:hAnsiTheme="minorHAnsi" w:cstheme="minorHAnsi"/>
          <w:highlight w:val="yellow"/>
        </w:rPr>
        <w:t xml:space="preserve">Donnez la solution retenue pour </w:t>
      </w:r>
      <w:proofErr w:type="spellStart"/>
      <w:r w:rsidRPr="008E77B4">
        <w:rPr>
          <w:rFonts w:asciiTheme="minorHAnsi" w:hAnsiTheme="minorHAnsi" w:cstheme="minorHAnsi"/>
          <w:highlight w:val="yellow"/>
        </w:rPr>
        <w:t>implémenter</w:t>
      </w:r>
      <w:proofErr w:type="spellEnd"/>
      <w:r w:rsidRPr="008E77B4">
        <w:rPr>
          <w:rFonts w:asciiTheme="minorHAnsi" w:hAnsiTheme="minorHAnsi" w:cstheme="minorHAnsi"/>
          <w:highlight w:val="yellow"/>
        </w:rPr>
        <w:t xml:space="preserve"> un port d’</w:t>
      </w:r>
      <w:proofErr w:type="spellStart"/>
      <w:r w:rsidRPr="008E77B4">
        <w:rPr>
          <w:rFonts w:asciiTheme="minorHAnsi" w:hAnsiTheme="minorHAnsi" w:cstheme="minorHAnsi"/>
          <w:highlight w:val="yellow"/>
        </w:rPr>
        <w:t>événement-données</w:t>
      </w:r>
      <w:proofErr w:type="spellEnd"/>
      <w:r w:rsidRPr="008E77B4">
        <w:rPr>
          <w:rFonts w:asciiTheme="minorHAnsi" w:hAnsiTheme="minorHAnsi" w:cstheme="minorHAnsi"/>
          <w:highlight w:val="yellow"/>
        </w:rPr>
        <w:t xml:space="preserve"> avec </w:t>
      </w:r>
      <w:proofErr w:type="spellStart"/>
      <w:r w:rsidRPr="008E77B4">
        <w:rPr>
          <w:rFonts w:asciiTheme="minorHAnsi" w:hAnsiTheme="minorHAnsi" w:cstheme="minorHAnsi"/>
          <w:highlight w:val="yellow"/>
        </w:rPr>
        <w:t>Xenomai</w:t>
      </w:r>
      <w:proofErr w:type="spellEnd"/>
      <w:r w:rsidRPr="008E77B4">
        <w:rPr>
          <w:rFonts w:asciiTheme="minorHAnsi" w:hAnsiTheme="minorHAnsi" w:cstheme="minorHAnsi"/>
          <w:highlight w:val="yellow"/>
        </w:rPr>
        <w:t>.</w:t>
      </w:r>
      <w:r w:rsidRPr="008E77B4">
        <w:rPr>
          <w:rFonts w:asciiTheme="minorHAnsi" w:hAnsiTheme="minorHAnsi" w:cstheme="minorHAnsi"/>
        </w:rPr>
        <w:t xml:space="preserve"> </w:t>
      </w:r>
    </w:p>
    <w:p w14:paraId="3081931F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71C685B3" w14:textId="3394C975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Envoi d’une donnée</w:t>
      </w:r>
    </w:p>
    <w:p w14:paraId="6E016CCF" w14:textId="01A3BAC9" w:rsid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010C7638" w14:textId="77777777" w:rsidR="008E77B4" w:rsidRPr="008E77B4" w:rsidRDefault="008E77B4" w:rsidP="008E77B4">
      <w:r w:rsidRPr="008E77B4">
        <w:rPr>
          <w:highlight w:val="yellow"/>
        </w:rPr>
        <w:t xml:space="preserve">Quels services avez-vous </w:t>
      </w:r>
      <w:proofErr w:type="spellStart"/>
      <w:r w:rsidRPr="008E77B4">
        <w:rPr>
          <w:highlight w:val="yellow"/>
        </w:rPr>
        <w:t>employés</w:t>
      </w:r>
      <w:proofErr w:type="spellEnd"/>
      <w:r w:rsidRPr="008E77B4">
        <w:rPr>
          <w:highlight w:val="yellow"/>
        </w:rPr>
        <w:t xml:space="preserve"> pour envoyer des </w:t>
      </w:r>
      <w:proofErr w:type="spellStart"/>
      <w:r w:rsidRPr="008E77B4">
        <w:rPr>
          <w:highlight w:val="yellow"/>
        </w:rPr>
        <w:t>données</w:t>
      </w:r>
      <w:proofErr w:type="spellEnd"/>
      <w:r w:rsidRPr="008E77B4">
        <w:rPr>
          <w:highlight w:val="yellow"/>
        </w:rPr>
        <w:t xml:space="preserve"> ?</w:t>
      </w:r>
      <w:r w:rsidRPr="008E77B4">
        <w:t xml:space="preserve"> </w:t>
      </w:r>
    </w:p>
    <w:p w14:paraId="01415E81" w14:textId="77777777" w:rsidR="008E77B4" w:rsidRP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0B3059D9" w14:textId="62249D30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Réception d’une donnée</w:t>
      </w:r>
    </w:p>
    <w:p w14:paraId="31AF2A02" w14:textId="50CA5FF9" w:rsidR="0092334D" w:rsidRDefault="0092334D" w:rsidP="0092334D">
      <w:pPr>
        <w:jc w:val="both"/>
        <w:rPr>
          <w:color w:val="538135" w:themeColor="accent6" w:themeShade="BF"/>
          <w:u w:val="single"/>
        </w:rPr>
      </w:pPr>
    </w:p>
    <w:p w14:paraId="62B3E574" w14:textId="77777777" w:rsidR="008E77B4" w:rsidRPr="008E77B4" w:rsidRDefault="008E77B4" w:rsidP="008E77B4">
      <w:r w:rsidRPr="008E77B4">
        <w:rPr>
          <w:highlight w:val="yellow"/>
        </w:rPr>
        <w:t xml:space="preserve">Quels services avez-vous </w:t>
      </w:r>
      <w:proofErr w:type="spellStart"/>
      <w:r w:rsidRPr="008E77B4">
        <w:rPr>
          <w:highlight w:val="yellow"/>
        </w:rPr>
        <w:t>employés</w:t>
      </w:r>
      <w:proofErr w:type="spellEnd"/>
      <w:r w:rsidRPr="008E77B4">
        <w:rPr>
          <w:highlight w:val="yellow"/>
        </w:rPr>
        <w:t xml:space="preserve"> pour recevoir des </w:t>
      </w:r>
      <w:proofErr w:type="spellStart"/>
      <w:r w:rsidRPr="008E77B4">
        <w:rPr>
          <w:highlight w:val="yellow"/>
        </w:rPr>
        <w:t>données</w:t>
      </w:r>
      <w:proofErr w:type="spellEnd"/>
      <w:r w:rsidRPr="008E77B4">
        <w:rPr>
          <w:highlight w:val="yellow"/>
        </w:rPr>
        <w:t xml:space="preserve"> ?</w:t>
      </w:r>
      <w:r w:rsidRPr="008E77B4">
        <w:t xml:space="preserve"> </w:t>
      </w:r>
    </w:p>
    <w:p w14:paraId="7ED0A3ED" w14:textId="77777777" w:rsidR="0092334D" w:rsidRPr="0092334D" w:rsidRDefault="0092334D" w:rsidP="0092334D">
      <w:pPr>
        <w:jc w:val="both"/>
        <w:rPr>
          <w:color w:val="538135" w:themeColor="accent6" w:themeShade="BF"/>
          <w:u w:val="single"/>
        </w:rPr>
      </w:pPr>
    </w:p>
    <w:p w14:paraId="51E8B75B" w14:textId="45C9ECAE" w:rsidR="00FD7555" w:rsidRDefault="0092334D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 w:rsidR="008442B1">
        <w:rPr>
          <w:b/>
          <w:bCs/>
          <w:color w:val="C00000"/>
          <w:sz w:val="32"/>
          <w:szCs w:val="32"/>
        </w:rPr>
        <w:t>Analyse et validation de la conception</w:t>
      </w:r>
    </w:p>
    <w:p w14:paraId="6E89A407" w14:textId="77777777" w:rsidR="007144F1" w:rsidRPr="007144F1" w:rsidRDefault="007144F1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</w:p>
    <w:p w14:paraId="3E55EAC2" w14:textId="77777777" w:rsidR="009243D5" w:rsidRPr="007144F1" w:rsidRDefault="009243D5" w:rsidP="007144F1">
      <w:pPr>
        <w:rPr>
          <w:rFonts w:asciiTheme="minorHAnsi" w:hAnsiTheme="minorHAnsi" w:cstheme="minorHAnsi"/>
          <w:highlight w:val="yellow"/>
        </w:rPr>
      </w:pPr>
      <w:r w:rsidRPr="007144F1">
        <w:rPr>
          <w:rFonts w:asciiTheme="minorHAnsi" w:hAnsiTheme="minorHAnsi" w:cstheme="minorHAnsi"/>
          <w:highlight w:val="yellow"/>
        </w:rPr>
        <w:t xml:space="preserve">Cette partie sera </w:t>
      </w:r>
      <w:proofErr w:type="spellStart"/>
      <w:r w:rsidRPr="007144F1">
        <w:rPr>
          <w:rFonts w:asciiTheme="minorHAnsi" w:hAnsiTheme="minorHAnsi" w:cstheme="minorHAnsi"/>
          <w:highlight w:val="yellow"/>
        </w:rPr>
        <w:t>a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̀ </w:t>
      </w:r>
      <w:proofErr w:type="spellStart"/>
      <w:r w:rsidRPr="007144F1">
        <w:rPr>
          <w:rFonts w:asciiTheme="minorHAnsi" w:hAnsiTheme="minorHAnsi" w:cstheme="minorHAnsi"/>
          <w:highlight w:val="yellow"/>
        </w:rPr>
        <w:t>réaliser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par la production d’une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dans laquelle vous montrerez que chacune des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de 1 à 13 (communication et robot) sont </w:t>
      </w:r>
      <w:proofErr w:type="spellStart"/>
      <w:r w:rsidRPr="007144F1">
        <w:rPr>
          <w:rFonts w:asciiTheme="minorHAnsi" w:hAnsiTheme="minorHAnsi" w:cstheme="minorHAnsi"/>
          <w:highlight w:val="yellow"/>
        </w:rPr>
        <w:t>opérationnelles</w:t>
      </w:r>
      <w:proofErr w:type="spellEnd"/>
      <w:r w:rsidRPr="007144F1">
        <w:rPr>
          <w:rFonts w:asciiTheme="minorHAnsi" w:hAnsiTheme="minorHAnsi" w:cstheme="minorHAnsi"/>
          <w:highlight w:val="yellow"/>
        </w:rPr>
        <w:t>. Vous n’</w:t>
      </w:r>
      <w:proofErr w:type="spellStart"/>
      <w:r w:rsidRPr="007144F1">
        <w:rPr>
          <w:rFonts w:asciiTheme="minorHAnsi" w:hAnsiTheme="minorHAnsi" w:cstheme="minorHAnsi"/>
          <w:highlight w:val="yellow"/>
        </w:rPr>
        <w:t>êtes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pas obligé de reprendre les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7144F1">
        <w:rPr>
          <w:rFonts w:asciiTheme="minorHAnsi" w:hAnsiTheme="minorHAnsi" w:cstheme="minorHAnsi"/>
          <w:highlight w:val="yellow"/>
        </w:rPr>
        <w:t>déja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̀ faites (1,2,3, 4, 7, 10 et 12) sauf si vous les avez </w:t>
      </w:r>
      <w:proofErr w:type="spellStart"/>
      <w:r w:rsidRPr="007144F1">
        <w:rPr>
          <w:rFonts w:asciiTheme="minorHAnsi" w:hAnsiTheme="minorHAnsi" w:cstheme="minorHAnsi"/>
          <w:highlight w:val="yellow"/>
        </w:rPr>
        <w:t>modifiées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. </w:t>
      </w:r>
    </w:p>
    <w:p w14:paraId="011BFB48" w14:textId="77777777" w:rsidR="009243D5" w:rsidRPr="007144F1" w:rsidRDefault="009243D5" w:rsidP="007144F1">
      <w:pPr>
        <w:rPr>
          <w:rFonts w:asciiTheme="minorHAnsi" w:hAnsiTheme="minorHAnsi" w:cstheme="minorHAnsi"/>
        </w:rPr>
      </w:pPr>
      <w:r w:rsidRPr="007144F1">
        <w:rPr>
          <w:rFonts w:asciiTheme="minorHAnsi" w:hAnsiTheme="minorHAnsi" w:cstheme="minorHAnsi"/>
          <w:highlight w:val="yellow"/>
        </w:rPr>
        <w:t xml:space="preserve">Faites une courte </w:t>
      </w:r>
      <w:proofErr w:type="spellStart"/>
      <w:r w:rsidRPr="007144F1">
        <w:rPr>
          <w:rFonts w:asciiTheme="minorHAnsi" w:hAnsiTheme="minorHAnsi" w:cstheme="minorHAnsi"/>
          <w:highlight w:val="yellow"/>
        </w:rPr>
        <w:t>séquence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pour chaque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́ et montrer clairement qu’elle respecte les besoins. Pour </w:t>
      </w:r>
      <w:proofErr w:type="spellStart"/>
      <w:r w:rsidRPr="007144F1">
        <w:rPr>
          <w:rFonts w:asciiTheme="minorHAnsi" w:hAnsiTheme="minorHAnsi" w:cstheme="minorHAnsi"/>
          <w:highlight w:val="yellow"/>
        </w:rPr>
        <w:t>réaliser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la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, enregistrer votre </w:t>
      </w:r>
      <w:proofErr w:type="spellStart"/>
      <w:r w:rsidRPr="007144F1">
        <w:rPr>
          <w:rFonts w:asciiTheme="minorHAnsi" w:hAnsiTheme="minorHAnsi" w:cstheme="minorHAnsi"/>
          <w:highlight w:val="yellow"/>
        </w:rPr>
        <w:t>écran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en commentant. Une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d’exemple (rapidement produite et avec le simulateur) pour les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(1,2,3, 4, 7, 10 et 12) est </w:t>
      </w:r>
      <w:proofErr w:type="spellStart"/>
      <w:r w:rsidRPr="007144F1">
        <w:rPr>
          <w:rFonts w:asciiTheme="minorHAnsi" w:hAnsiTheme="minorHAnsi" w:cstheme="minorHAnsi"/>
          <w:highlight w:val="yellow"/>
        </w:rPr>
        <w:t>postée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sur https://drive.google.com/open?id=1Dk5C9FLq-bFZCgSRN2y9dTCk0oxM7fp4</w:t>
      </w:r>
      <w:r w:rsidRPr="007144F1">
        <w:rPr>
          <w:rFonts w:asciiTheme="minorHAnsi" w:hAnsiTheme="minorHAnsi" w:cstheme="minorHAnsi"/>
        </w:rPr>
        <w:t xml:space="preserve"> </w:t>
      </w:r>
    </w:p>
    <w:p w14:paraId="29A73CBA" w14:textId="2983B4BA" w:rsidR="009243D5" w:rsidRDefault="009243D5">
      <w:pPr>
        <w:rPr>
          <w:sz w:val="36"/>
          <w:szCs w:val="36"/>
        </w:rPr>
      </w:pPr>
    </w:p>
    <w:p w14:paraId="43C591CA" w14:textId="23421062" w:rsidR="009243D5" w:rsidRDefault="001C77C0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652D95E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r>
        <w:t>Dossier de conception</w:t>
      </w:r>
      <w:r w:rsidRPr="00B10D04">
        <w:t xml:space="preserve"> [</w:t>
      </w:r>
      <w:r>
        <w:t>16</w:t>
      </w:r>
      <w:r w:rsidRPr="00B10D04">
        <w:t>/0</w:t>
      </w:r>
      <w:r>
        <w:t>2</w:t>
      </w:r>
      <w:r w:rsidRPr="00B10D04">
        <w:t xml:space="preserve">/2022]. </w:t>
      </w:r>
      <w:r>
        <w:rPr>
          <w:i/>
          <w:iCs/>
        </w:rPr>
        <w:t>Diagramme fonctionnel du système</w:t>
      </w:r>
      <w:r w:rsidRPr="00EB61C0">
        <w:t>.</w:t>
      </w:r>
    </w:p>
    <w:p w14:paraId="20DD9DBC" w14:textId="70F8F9B4" w:rsidR="001C77C0" w:rsidRDefault="001C77C0" w:rsidP="001C77C0"/>
    <w:p w14:paraId="1A906860" w14:textId="3100F9A0" w:rsidR="001C77C0" w:rsidRDefault="001C77C0" w:rsidP="001C77C0"/>
    <w:p w14:paraId="0D75454C" w14:textId="66F023BD" w:rsidR="001C77C0" w:rsidRDefault="001C77C0" w:rsidP="001C77C0"/>
    <w:p w14:paraId="2597ED2B" w14:textId="5072467D" w:rsidR="001C77C0" w:rsidRDefault="001C77C0" w:rsidP="001C77C0"/>
    <w:p w14:paraId="4B070845" w14:textId="67D51741" w:rsidR="001C77C0" w:rsidRDefault="001C77C0" w:rsidP="001C77C0"/>
    <w:p w14:paraId="74EA10CC" w14:textId="5293496F" w:rsidR="001C77C0" w:rsidRDefault="001C77C0" w:rsidP="001C77C0"/>
    <w:p w14:paraId="777513BE" w14:textId="618359DB" w:rsidR="001C77C0" w:rsidRDefault="001C77C0" w:rsidP="001C77C0"/>
    <w:p w14:paraId="071B0DE3" w14:textId="33F08373" w:rsidR="001C77C0" w:rsidRDefault="001C77C0" w:rsidP="001C77C0"/>
    <w:p w14:paraId="2CEF9F48" w14:textId="7FBE5216" w:rsidR="001C77C0" w:rsidRDefault="001C77C0">
      <w:r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0292AFD4" w14:textId="77777777" w:rsidR="001C77C0" w:rsidRDefault="001C77C0" w:rsidP="001C77C0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506FF862" w14:textId="10E53927" w:rsidR="001C77C0" w:rsidRDefault="001C77C0" w:rsidP="001C77C0">
      <w:pPr>
        <w:pStyle w:val="Paragraphedeliste"/>
        <w:numPr>
          <w:ilvl w:val="0"/>
          <w:numId w:val="28"/>
        </w:numPr>
        <w:spacing w:line="360" w:lineRule="auto"/>
      </w:pPr>
      <w:r w:rsidRPr="00BD5168">
        <w:rPr>
          <w:bCs/>
          <w:color w:val="000000"/>
          <w:u w:val="single"/>
        </w:rPr>
        <w:t xml:space="preserve">Annexe </w:t>
      </w:r>
      <w:r>
        <w:rPr>
          <w:bCs/>
          <w:color w:val="000000"/>
          <w:u w:val="single"/>
        </w:rPr>
        <w:t>2</w:t>
      </w:r>
      <w:r w:rsidRPr="00BD5168">
        <w:rPr>
          <w:bCs/>
          <w:color w:val="000000"/>
          <w:u w:val="single"/>
        </w:rPr>
        <w:t> :</w:t>
      </w:r>
      <w:r>
        <w:rPr>
          <w:bCs/>
          <w:color w:val="000000"/>
        </w:rPr>
        <w:t xml:space="preserve"> Lien </w:t>
      </w:r>
      <w:proofErr w:type="spellStart"/>
      <w:r w:rsidR="008E77B4">
        <w:rPr>
          <w:bCs/>
          <w:color w:val="000000"/>
        </w:rPr>
        <w:t>Video</w:t>
      </w:r>
      <w:proofErr w:type="spellEnd"/>
      <w:r w:rsidR="008E77B4">
        <w:rPr>
          <w:bCs/>
          <w:color w:val="000000"/>
        </w:rPr>
        <w:t xml:space="preserve"> sur Drive</w:t>
      </w:r>
      <w:r w:rsidRPr="00B72662">
        <w:ptab w:relativeTo="margin" w:alignment="right" w:leader="dot"/>
      </w:r>
      <w:r>
        <w:t>A</w:t>
      </w:r>
    </w:p>
    <w:p w14:paraId="44CE52A0" w14:textId="6DAD6D4C" w:rsidR="00151CDE" w:rsidRDefault="00151CDE" w:rsidP="00151CDE">
      <w:pPr>
        <w:spacing w:line="360" w:lineRule="auto"/>
      </w:pPr>
    </w:p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ADF66B4" w14:textId="0773C237" w:rsidR="00151CDE" w:rsidRDefault="00151CDE">
      <w:r>
        <w:br w:type="page"/>
      </w:r>
    </w:p>
    <w:p w14:paraId="193EB477" w14:textId="7B0F3ED8" w:rsidR="00151CDE" w:rsidRDefault="00151CDE" w:rsidP="00151CDE">
      <w:pPr>
        <w:rPr>
          <w:color w:val="000000"/>
        </w:rPr>
      </w:pPr>
      <w:r w:rsidRPr="007769E4">
        <w:rPr>
          <w:b/>
          <w:bCs/>
          <w:color w:val="000000"/>
        </w:rPr>
        <w:lastRenderedPageBreak/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</w:p>
    <w:p w14:paraId="159E05E3" w14:textId="77777777" w:rsidR="00151CDE" w:rsidRDefault="00151CDE" w:rsidP="00151CDE">
      <w:pPr>
        <w:rPr>
          <w:color w:val="000000"/>
        </w:rPr>
      </w:pPr>
    </w:p>
    <w:p w14:paraId="7EEE5BA5" w14:textId="64945C24" w:rsidR="00151CDE" w:rsidRPr="00E25EE9" w:rsidRDefault="00151CDE" w:rsidP="00151CDE">
      <w:pPr>
        <w:spacing w:line="360" w:lineRule="auto"/>
      </w:pPr>
      <w:r w:rsidRPr="007769E4">
        <w:rPr>
          <w:b/>
          <w:bCs/>
          <w:color w:val="000000"/>
        </w:rPr>
        <w:t xml:space="preserve">Annexe </w:t>
      </w:r>
      <w:r>
        <w:rPr>
          <w:b/>
          <w:bCs/>
          <w:color w:val="000000"/>
        </w:rPr>
        <w:t>2</w:t>
      </w:r>
      <w:r w:rsidRPr="007769E4">
        <w:rPr>
          <w:b/>
          <w:bCs/>
          <w:color w:val="000000"/>
        </w:rPr>
        <w:t>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Vidéo Drive : </w:t>
      </w:r>
      <w:r w:rsidRPr="00151CDE">
        <w:t>https://drive.google.com/open?id=1Dk5C9FLq-bFZCgSRN2y9dTCk0oxM7fp4</w:t>
      </w:r>
      <w:r w:rsidRPr="007144F1">
        <w:rPr>
          <w:rFonts w:asciiTheme="minorHAnsi" w:hAnsiTheme="minorHAnsi" w:cstheme="minorHAnsi"/>
        </w:rPr>
        <w:t xml:space="preserve"> </w:t>
      </w:r>
    </w:p>
    <w:p w14:paraId="7298B36C" w14:textId="77777777" w:rsidR="001C77C0" w:rsidRDefault="001C77C0" w:rsidP="001C77C0">
      <w:pPr>
        <w:rPr>
          <w:rFonts w:ascii="Calibri" w:hAnsi="Calibri"/>
          <w:color w:val="000000"/>
        </w:rPr>
      </w:pP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EB56FD">
      <w:footerReference w:type="even" r:id="rId24"/>
      <w:footerReference w:type="default" r:id="rId25"/>
      <w:pgSz w:w="11900" w:h="16840"/>
      <w:pgMar w:top="1417" w:right="1417" w:bottom="1417" w:left="1417" w:header="0" w:footer="0" w:gutter="0"/>
      <w:pgNumType w:start="4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61962" w14:textId="77777777" w:rsidR="004F1BCC" w:rsidRDefault="004F1BCC" w:rsidP="009243D5">
      <w:r>
        <w:separator/>
      </w:r>
    </w:p>
  </w:endnote>
  <w:endnote w:type="continuationSeparator" w:id="0">
    <w:p w14:paraId="4C083E93" w14:textId="77777777" w:rsidR="004F1BCC" w:rsidRDefault="004F1BCC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FBX1095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D03FEA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38178139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4501046" w14:textId="116517AD" w:rsidR="001C77C0" w:rsidRDefault="001C77C0" w:rsidP="001C77C0">
        <w:pPr>
          <w:pStyle w:val="Pieddepage"/>
          <w:framePr w:wrap="none" w:vAnchor="text" w:hAnchor="page" w:x="10226" w:y="133"/>
          <w:rPr>
            <w:rStyle w:val="Numrodepage"/>
          </w:rPr>
        </w:pPr>
        <w:r>
          <w:rPr>
            <w:rStyle w:val="Numrodepage"/>
          </w:rPr>
          <w:t>1</w:t>
        </w:r>
      </w:p>
    </w:sdtContent>
  </w:sdt>
  <w:p w14:paraId="2145610B" w14:textId="674A9502" w:rsidR="009243D5" w:rsidRPr="00E271B9" w:rsidRDefault="009243D5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proofErr w:type="spellStart"/>
    <w:r>
      <w:rPr>
        <w:rFonts w:asciiTheme="majorHAnsi" w:hAnsiTheme="majorHAnsi"/>
        <w:lang w:val="en-US"/>
      </w:rPr>
      <w:t>Projet</w:t>
    </w:r>
    <w:proofErr w:type="spellEnd"/>
    <w:r>
      <w:rPr>
        <w:rFonts w:asciiTheme="majorHAnsi" w:hAnsiTheme="majorHAnsi"/>
        <w:lang w:val="en-US"/>
      </w:rPr>
      <w:t xml:space="preserve"> Robot</w:t>
    </w:r>
    <w:r>
      <w:rPr>
        <w:rFonts w:asciiTheme="majorHAnsi" w:hAnsiTheme="majorHAnsi"/>
      </w:rPr>
      <w:ptab w:relativeTo="margin" w:alignment="right" w:leader="none"/>
    </w:r>
    <w:r w:rsidRPr="00640815">
      <w:rPr>
        <w:rFonts w:asciiTheme="majorHAnsi" w:hAnsiTheme="majorHAnsi"/>
        <w:lang w:val="en-US"/>
      </w:rPr>
      <w:t xml:space="preserve">Page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3C5D3" w14:textId="77777777" w:rsidR="004F1BCC" w:rsidRDefault="004F1BCC" w:rsidP="009243D5">
      <w:r>
        <w:separator/>
      </w:r>
    </w:p>
  </w:footnote>
  <w:footnote w:type="continuationSeparator" w:id="0">
    <w:p w14:paraId="498DB821" w14:textId="77777777" w:rsidR="004F1BCC" w:rsidRDefault="004F1BCC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3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4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7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8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19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25"/>
  </w:num>
  <w:num w:numId="5">
    <w:abstractNumId w:val="15"/>
  </w:num>
  <w:num w:numId="6">
    <w:abstractNumId w:val="21"/>
  </w:num>
  <w:num w:numId="7">
    <w:abstractNumId w:val="8"/>
  </w:num>
  <w:num w:numId="8">
    <w:abstractNumId w:val="19"/>
  </w:num>
  <w:num w:numId="9">
    <w:abstractNumId w:val="6"/>
  </w:num>
  <w:num w:numId="10">
    <w:abstractNumId w:val="14"/>
  </w:num>
  <w:num w:numId="11">
    <w:abstractNumId w:val="3"/>
  </w:num>
  <w:num w:numId="12">
    <w:abstractNumId w:val="17"/>
  </w:num>
  <w:num w:numId="13">
    <w:abstractNumId w:val="13"/>
  </w:num>
  <w:num w:numId="14">
    <w:abstractNumId w:val="4"/>
  </w:num>
  <w:num w:numId="15">
    <w:abstractNumId w:val="20"/>
  </w:num>
  <w:num w:numId="16">
    <w:abstractNumId w:val="11"/>
  </w:num>
  <w:num w:numId="17">
    <w:abstractNumId w:val="10"/>
  </w:num>
  <w:num w:numId="18">
    <w:abstractNumId w:val="5"/>
  </w:num>
  <w:num w:numId="19">
    <w:abstractNumId w:val="2"/>
  </w:num>
  <w:num w:numId="20">
    <w:abstractNumId w:val="23"/>
  </w:num>
  <w:num w:numId="21">
    <w:abstractNumId w:val="24"/>
  </w:num>
  <w:num w:numId="22">
    <w:abstractNumId w:val="27"/>
  </w:num>
  <w:num w:numId="23">
    <w:abstractNumId w:val="26"/>
  </w:num>
  <w:num w:numId="24">
    <w:abstractNumId w:val="9"/>
  </w:num>
  <w:num w:numId="25">
    <w:abstractNumId w:val="1"/>
  </w:num>
  <w:num w:numId="26">
    <w:abstractNumId w:val="22"/>
  </w:num>
  <w:num w:numId="27">
    <w:abstractNumId w:val="28"/>
  </w:num>
  <w:num w:numId="28">
    <w:abstractNumId w:val="16"/>
  </w:num>
  <w:num w:numId="29">
    <w:abstractNumId w:val="2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22D0B"/>
    <w:rsid w:val="00082D14"/>
    <w:rsid w:val="000A6FD9"/>
    <w:rsid w:val="00151CDE"/>
    <w:rsid w:val="001712DD"/>
    <w:rsid w:val="001752AD"/>
    <w:rsid w:val="00183826"/>
    <w:rsid w:val="001A09A7"/>
    <w:rsid w:val="001C77C0"/>
    <w:rsid w:val="001D47EA"/>
    <w:rsid w:val="0024503B"/>
    <w:rsid w:val="002C4505"/>
    <w:rsid w:val="0034536B"/>
    <w:rsid w:val="003A4D2C"/>
    <w:rsid w:val="003D70B7"/>
    <w:rsid w:val="004546C1"/>
    <w:rsid w:val="00464570"/>
    <w:rsid w:val="004D5F3D"/>
    <w:rsid w:val="004E6E40"/>
    <w:rsid w:val="004F1BCC"/>
    <w:rsid w:val="00534E10"/>
    <w:rsid w:val="00586EF5"/>
    <w:rsid w:val="00590384"/>
    <w:rsid w:val="00601666"/>
    <w:rsid w:val="006D5C13"/>
    <w:rsid w:val="007144F1"/>
    <w:rsid w:val="007C6255"/>
    <w:rsid w:val="00805363"/>
    <w:rsid w:val="008442B1"/>
    <w:rsid w:val="00844DE8"/>
    <w:rsid w:val="008A35D9"/>
    <w:rsid w:val="008C4763"/>
    <w:rsid w:val="008E77B4"/>
    <w:rsid w:val="0092334D"/>
    <w:rsid w:val="009243D5"/>
    <w:rsid w:val="009A0085"/>
    <w:rsid w:val="00A84FF6"/>
    <w:rsid w:val="00B53B4B"/>
    <w:rsid w:val="00C03891"/>
    <w:rsid w:val="00C80CCD"/>
    <w:rsid w:val="00C94CC4"/>
    <w:rsid w:val="00CA7688"/>
    <w:rsid w:val="00CD1F82"/>
    <w:rsid w:val="00D54470"/>
    <w:rsid w:val="00D85748"/>
    <w:rsid w:val="00DF68E7"/>
    <w:rsid w:val="00EB56FD"/>
    <w:rsid w:val="00EC70A0"/>
    <w:rsid w:val="00EF5A11"/>
    <w:rsid w:val="00F6705A"/>
    <w:rsid w:val="00F72DEC"/>
    <w:rsid w:val="00F97D24"/>
    <w:rsid w:val="00FD183B"/>
    <w:rsid w:val="00FD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20</Pages>
  <Words>1256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21</cp:revision>
  <dcterms:created xsi:type="dcterms:W3CDTF">2022-02-16T08:13:00Z</dcterms:created>
  <dcterms:modified xsi:type="dcterms:W3CDTF">2022-02-25T13:27:00Z</dcterms:modified>
</cp:coreProperties>
</file>