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6E64" w:rsidRDefault="004E6E64">
      <w:r>
        <w:t>L’architecture.com, page d’accueil articles :</w:t>
      </w:r>
    </w:p>
    <w:p w:rsidR="004E6E64" w:rsidRDefault="004E6E64">
      <w:r>
        <w:t>Cliquer sur la miniature du cabinet d’architecture renvoie sur leur site</w:t>
      </w:r>
    </w:p>
    <w:p w:rsidR="004E6E64" w:rsidRDefault="004E6E64">
      <w:r>
        <w:t>1-</w:t>
      </w:r>
      <w:r>
        <w:t>Titre de l’article :</w:t>
      </w:r>
      <w:r w:rsidRPr="004E6E64">
        <w:rPr>
          <w:rFonts w:ascii="Arial" w:hAnsi="Arial" w:cs="Arial"/>
          <w:b/>
          <w:bCs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000000"/>
          <w:sz w:val="18"/>
          <w:szCs w:val="18"/>
          <w:shd w:val="clear" w:color="auto" w:fill="FFFFFF"/>
        </w:rPr>
        <w:t>Projet Astrale - Construction d</w:t>
      </w:r>
      <w:r w:rsidR="00A45793">
        <w:rPr>
          <w:rFonts w:ascii="Arial" w:hAnsi="Arial" w:cs="Arial"/>
          <w:b/>
          <w:bCs/>
          <w:color w:val="000000"/>
          <w:sz w:val="18"/>
          <w:szCs w:val="18"/>
          <w:shd w:val="clear" w:color="auto" w:fill="FFFFFF"/>
        </w:rPr>
        <w:t>’</w:t>
      </w:r>
      <w:bookmarkStart w:id="0" w:name="_GoBack"/>
      <w:bookmarkEnd w:id="0"/>
      <w:r>
        <w:rPr>
          <w:rFonts w:ascii="Arial" w:hAnsi="Arial" w:cs="Arial"/>
          <w:b/>
          <w:bCs/>
          <w:color w:val="000000"/>
          <w:sz w:val="18"/>
          <w:szCs w:val="18"/>
          <w:shd w:val="clear" w:color="auto" w:fill="FFFFFF"/>
        </w:rPr>
        <w:t>un ensemble de bureaux au Plessis Robinson (92)</w:t>
      </w:r>
      <w:r w:rsidRPr="004E6E64">
        <w:t xml:space="preserve"> </w:t>
      </w:r>
      <w:r>
        <w:t>Nom architecte :</w:t>
      </w:r>
      <w:r w:rsidRPr="004E6E64">
        <w:rPr>
          <w:rFonts w:ascii="Arial" w:hAnsi="Arial" w:cs="Arial"/>
          <w:b/>
          <w:bCs/>
          <w:color w:val="3BC0D1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3BC0D1"/>
          <w:sz w:val="21"/>
          <w:szCs w:val="21"/>
          <w:shd w:val="clear" w:color="auto" w:fill="FFFFFF"/>
        </w:rPr>
        <w:t>ABH Architectes</w:t>
      </w:r>
    </w:p>
    <w:p w:rsidR="004E6E64" w:rsidRDefault="004E6E64">
      <w:r>
        <w:t xml:space="preserve">Miniature projet : </w:t>
      </w:r>
      <w:r w:rsidR="00A45793">
        <w:rPr>
          <w:noProof/>
          <w:lang w:eastAsia="fr-FR"/>
        </w:rPr>
        <w:drawing>
          <wp:inline distT="0" distB="0" distL="0" distR="0">
            <wp:extent cx="5760720" cy="3130982"/>
            <wp:effectExtent l="0" t="0" r="0" b="0"/>
            <wp:docPr id="3" name="Picture 3" descr="http://www.larchitecture.com/includes/newsletters/abh_architectes/photo_pricipale/photo_prin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larchitecture.com/includes/newsletters/abh_architectes/photo_pricipale/photo_princ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0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E64" w:rsidRDefault="004E6E64">
      <w:r>
        <w:t>Miniature architecte :</w:t>
      </w:r>
      <w:r w:rsidRPr="004E6E64">
        <w:t xml:space="preserve"> </w:t>
      </w:r>
      <w:r w:rsidR="00A45793">
        <w:rPr>
          <w:noProof/>
          <w:lang w:eastAsia="fr-FR"/>
        </w:rPr>
        <w:drawing>
          <wp:inline distT="0" distB="0" distL="0" distR="0">
            <wp:extent cx="1900555" cy="1892300"/>
            <wp:effectExtent l="0" t="0" r="4445" b="0"/>
            <wp:docPr id="2" name="Picture 2" descr="http://www.abh-architectes.com/images/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abh-architectes.com/images/log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555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E64" w:rsidRDefault="004E6E64"/>
    <w:p w:rsidR="004E6E64" w:rsidRDefault="004E6E64" w:rsidP="004E6E64">
      <w:r>
        <w:t>2-</w:t>
      </w:r>
      <w:r>
        <w:t>Titre de l’article :</w:t>
      </w:r>
      <w:r w:rsidR="00A45793" w:rsidRPr="00A45793">
        <w:rPr>
          <w:rFonts w:ascii="Arial" w:hAnsi="Arial" w:cs="Arial"/>
          <w:b/>
          <w:bCs/>
          <w:color w:val="000000"/>
          <w:sz w:val="18"/>
          <w:szCs w:val="18"/>
          <w:shd w:val="clear" w:color="auto" w:fill="FFFFFF"/>
        </w:rPr>
        <w:t xml:space="preserve"> </w:t>
      </w:r>
      <w:r w:rsidR="00A45793">
        <w:rPr>
          <w:rFonts w:ascii="Arial" w:hAnsi="Arial" w:cs="Arial"/>
          <w:b/>
          <w:bCs/>
          <w:color w:val="000000"/>
          <w:sz w:val="18"/>
          <w:szCs w:val="18"/>
          <w:shd w:val="clear" w:color="auto" w:fill="FFFFFF"/>
        </w:rPr>
        <w:t>Construction du nouveau siège social de la C.A.F. du Gard (30)</w:t>
      </w:r>
    </w:p>
    <w:p w:rsidR="004E6E64" w:rsidRDefault="004E6E64" w:rsidP="004E6E64">
      <w:r>
        <w:lastRenderedPageBreak/>
        <w:t>Miniature projet :</w:t>
      </w:r>
      <w:r w:rsidR="00A45793" w:rsidRPr="00A45793">
        <w:t xml:space="preserve"> </w:t>
      </w:r>
      <w:r w:rsidR="00A45793">
        <w:rPr>
          <w:noProof/>
          <w:lang w:eastAsia="fr-FR"/>
        </w:rPr>
        <w:drawing>
          <wp:inline distT="0" distB="0" distL="0" distR="0">
            <wp:extent cx="5398770" cy="3172460"/>
            <wp:effectExtent l="0" t="0" r="0" b="8890"/>
            <wp:docPr id="4" name="Picture 4" descr="http://www.larchitecture.com/includes/newsletters/michel_jean_louis/photo_pricipale/photo_prin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larchitecture.com/includes/newsletters/michel_jean_louis/photo_pricipale/photo_princ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E64" w:rsidRDefault="004E6E64" w:rsidP="004E6E64">
      <w:r>
        <w:t>Miniature architecte :</w:t>
      </w:r>
      <w:r w:rsidR="00A45793" w:rsidRPr="00A45793">
        <w:t xml:space="preserve"> </w:t>
      </w:r>
      <w:r w:rsidR="00A45793">
        <w:rPr>
          <w:noProof/>
          <w:lang w:eastAsia="fr-FR"/>
        </w:rPr>
        <w:drawing>
          <wp:inline distT="0" distB="0" distL="0" distR="0">
            <wp:extent cx="421640" cy="405765"/>
            <wp:effectExtent l="0" t="0" r="0" b="0"/>
            <wp:docPr id="5" name="Picture 5" descr="http://www.larchitecture.com/includes/newsletters/michel_jean_louis/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larchitecture.com/includes/newsletters/michel_jean_louis/log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0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E64" w:rsidRDefault="004E6E64" w:rsidP="004E6E64">
      <w:r>
        <w:t>Nom architecte :</w:t>
      </w:r>
      <w:r w:rsidR="00A45793" w:rsidRPr="00A45793">
        <w:rPr>
          <w:rFonts w:ascii="Arial" w:hAnsi="Arial" w:cs="Arial"/>
          <w:b/>
          <w:bCs/>
          <w:color w:val="3BC0D1"/>
          <w:sz w:val="21"/>
          <w:szCs w:val="21"/>
          <w:shd w:val="clear" w:color="auto" w:fill="FFFFFF"/>
        </w:rPr>
        <w:t xml:space="preserve"> </w:t>
      </w:r>
      <w:r w:rsidR="00A45793">
        <w:rPr>
          <w:rFonts w:ascii="Arial" w:hAnsi="Arial" w:cs="Arial"/>
          <w:b/>
          <w:bCs/>
          <w:color w:val="3BC0D1"/>
          <w:sz w:val="21"/>
          <w:szCs w:val="21"/>
          <w:shd w:val="clear" w:color="auto" w:fill="FFFFFF"/>
        </w:rPr>
        <w:t>MICHEL Jean-Louis</w:t>
      </w:r>
    </w:p>
    <w:p w:rsidR="004E6E64" w:rsidRDefault="004E6E64"/>
    <w:p w:rsidR="00A45793" w:rsidRDefault="00A45793"/>
    <w:p w:rsidR="004E6E64" w:rsidRDefault="004E6E64" w:rsidP="004E6E64">
      <w:r>
        <w:t>3-</w:t>
      </w:r>
      <w:r>
        <w:t>Titre de l’article :</w:t>
      </w:r>
      <w:r w:rsidR="00A45793">
        <w:t xml:space="preserve"> </w:t>
      </w:r>
      <w:r w:rsidR="00A45793">
        <w:rPr>
          <w:rFonts w:ascii="Arial" w:hAnsi="Arial" w:cs="Arial"/>
          <w:b/>
          <w:bCs/>
          <w:color w:val="000000"/>
          <w:sz w:val="18"/>
          <w:szCs w:val="18"/>
          <w:shd w:val="clear" w:color="auto" w:fill="FFFFFF"/>
        </w:rPr>
        <w:t>Construction de la délégation régionale du CNFPT à Poitiers (86)</w:t>
      </w:r>
    </w:p>
    <w:p w:rsidR="004E6E64" w:rsidRDefault="004E6E64" w:rsidP="004E6E64">
      <w:r>
        <w:t>Miniature projet :</w:t>
      </w:r>
      <w:r w:rsidR="00A45793" w:rsidRPr="00A45793">
        <w:t xml:space="preserve"> </w:t>
      </w:r>
      <w:r w:rsidR="00A45793">
        <w:rPr>
          <w:noProof/>
          <w:lang w:eastAsia="fr-FR"/>
        </w:rPr>
        <w:drawing>
          <wp:inline distT="0" distB="0" distL="0" distR="0">
            <wp:extent cx="5398770" cy="3108960"/>
            <wp:effectExtent l="0" t="0" r="0" b="0"/>
            <wp:docPr id="7" name="Picture 7" descr="http://www.larchitecture.com/includes/newsletters/duclos_architectes_associes/photo_pricipale/photo_prin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larchitecture.com/includes/newsletters/duclos_architectes_associes/photo_pricipale/photo_princ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E64" w:rsidRDefault="004E6E64" w:rsidP="004E6E64">
      <w:r>
        <w:lastRenderedPageBreak/>
        <w:t>Miniature architecte :</w:t>
      </w:r>
      <w:r w:rsidR="00A45793" w:rsidRPr="00A45793">
        <w:t xml:space="preserve"> </w:t>
      </w:r>
      <w:r w:rsidR="00A45793">
        <w:rPr>
          <w:noProof/>
          <w:lang w:eastAsia="fr-FR"/>
        </w:rPr>
        <w:drawing>
          <wp:inline distT="0" distB="0" distL="0" distR="0">
            <wp:extent cx="739775" cy="262255"/>
            <wp:effectExtent l="0" t="0" r="3175" b="4445"/>
            <wp:docPr id="6" name="Picture 6" descr="http://www.larchitecture.com/includes/newsletters/duclos_architectes_associes/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larchitecture.com/includes/newsletters/duclos_architectes_associes/logo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775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E64" w:rsidRDefault="004E6E64" w:rsidP="004E6E64">
      <w:r>
        <w:t>Nom architecte :</w:t>
      </w:r>
      <w:r w:rsidR="00A45793" w:rsidRPr="00A45793">
        <w:rPr>
          <w:rFonts w:ascii="Arial" w:hAnsi="Arial" w:cs="Arial"/>
          <w:b/>
          <w:bCs/>
          <w:color w:val="3BC0D1"/>
          <w:sz w:val="21"/>
          <w:szCs w:val="21"/>
          <w:shd w:val="clear" w:color="auto" w:fill="FFFFFF"/>
        </w:rPr>
        <w:t xml:space="preserve"> </w:t>
      </w:r>
      <w:r w:rsidR="00A45793">
        <w:rPr>
          <w:rFonts w:ascii="Arial" w:hAnsi="Arial" w:cs="Arial"/>
          <w:b/>
          <w:bCs/>
          <w:color w:val="3BC0D1"/>
          <w:sz w:val="21"/>
          <w:szCs w:val="21"/>
          <w:shd w:val="clear" w:color="auto" w:fill="FFFFFF"/>
        </w:rPr>
        <w:t>DUCLOS Architectes Associés</w:t>
      </w:r>
    </w:p>
    <w:p w:rsidR="004E6E64" w:rsidRDefault="004E6E64"/>
    <w:p w:rsidR="004E6E64" w:rsidRDefault="004E6E64" w:rsidP="004E6E64">
      <w:r>
        <w:t>4-</w:t>
      </w:r>
      <w:r>
        <w:t>Titre de l’article :</w:t>
      </w:r>
      <w:r w:rsidR="00A45793" w:rsidRPr="00A45793">
        <w:rPr>
          <w:rFonts w:ascii="Arial" w:hAnsi="Arial" w:cs="Arial"/>
          <w:b/>
          <w:bCs/>
          <w:color w:val="000000"/>
          <w:sz w:val="18"/>
          <w:szCs w:val="18"/>
          <w:shd w:val="clear" w:color="auto" w:fill="FFFFFF"/>
        </w:rPr>
        <w:t xml:space="preserve"> </w:t>
      </w:r>
      <w:r w:rsidR="00A45793">
        <w:rPr>
          <w:rFonts w:ascii="Arial" w:hAnsi="Arial" w:cs="Arial"/>
          <w:b/>
          <w:bCs/>
          <w:color w:val="000000"/>
          <w:sz w:val="18"/>
          <w:szCs w:val="18"/>
          <w:shd w:val="clear" w:color="auto" w:fill="FFFFFF"/>
        </w:rPr>
        <w:t>Aménagement du bowling Le colisée à Angers (49)</w:t>
      </w:r>
    </w:p>
    <w:p w:rsidR="004E6E64" w:rsidRDefault="004E6E64" w:rsidP="004E6E64">
      <w:r>
        <w:t>Miniature projet :</w:t>
      </w:r>
      <w:r w:rsidR="00A45793" w:rsidRPr="00A45793">
        <w:t xml:space="preserve"> </w:t>
      </w:r>
      <w:r w:rsidR="00A45793">
        <w:rPr>
          <w:noProof/>
          <w:lang w:eastAsia="fr-FR"/>
        </w:rPr>
        <w:drawing>
          <wp:inline distT="0" distB="0" distL="0" distR="0">
            <wp:extent cx="5398770" cy="3617595"/>
            <wp:effectExtent l="0" t="0" r="0" b="1905"/>
            <wp:docPr id="9" name="Picture 9" descr="http://www.larchitecture.com/includes/newsletters/bik_architecture/photo_pricipale/photo_prin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larchitecture.com/includes/newsletters/bik_architecture/photo_pricipale/photo_princ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61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793" w:rsidRDefault="00A45793" w:rsidP="004E6E64"/>
    <w:p w:rsidR="00A45793" w:rsidRDefault="00A45793" w:rsidP="004E6E64"/>
    <w:p w:rsidR="004E6E64" w:rsidRPr="00A45793" w:rsidRDefault="004E6E64" w:rsidP="004E6E64">
      <w:pPr>
        <w:rPr>
          <w:lang w:val="en-US"/>
        </w:rPr>
      </w:pPr>
      <w:r w:rsidRPr="00A45793">
        <w:rPr>
          <w:lang w:val="en-US"/>
        </w:rPr>
        <w:t>Miniature architecte :</w:t>
      </w:r>
      <w:r w:rsidR="00A45793" w:rsidRPr="00A45793">
        <w:t xml:space="preserve"> </w:t>
      </w:r>
      <w:r w:rsidR="00A45793">
        <w:rPr>
          <w:noProof/>
          <w:lang w:eastAsia="fr-FR"/>
        </w:rPr>
        <w:drawing>
          <wp:inline distT="0" distB="0" distL="0" distR="0">
            <wp:extent cx="4126865" cy="2584450"/>
            <wp:effectExtent l="0" t="0" r="6985" b="6350"/>
            <wp:docPr id="8" name="Picture 8" descr="logo bik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logo bik architectur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865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E64" w:rsidRPr="00A45793" w:rsidRDefault="004E6E64" w:rsidP="004E6E64">
      <w:pPr>
        <w:rPr>
          <w:lang w:val="en-US"/>
        </w:rPr>
      </w:pPr>
      <w:r w:rsidRPr="00A45793">
        <w:rPr>
          <w:lang w:val="en-US"/>
        </w:rPr>
        <w:lastRenderedPageBreak/>
        <w:t>Nom architecte :</w:t>
      </w:r>
      <w:r w:rsidR="00A45793" w:rsidRPr="00A45793">
        <w:rPr>
          <w:rFonts w:ascii="Arial" w:hAnsi="Arial" w:cs="Arial"/>
          <w:b/>
          <w:bCs/>
          <w:color w:val="3BC0D1"/>
          <w:sz w:val="21"/>
          <w:szCs w:val="21"/>
          <w:shd w:val="clear" w:color="auto" w:fill="FFFFFF"/>
          <w:lang w:val="en-US"/>
        </w:rPr>
        <w:t xml:space="preserve"> </w:t>
      </w:r>
      <w:r w:rsidR="00A45793" w:rsidRPr="00A45793">
        <w:rPr>
          <w:rFonts w:ascii="Arial" w:hAnsi="Arial" w:cs="Arial"/>
          <w:b/>
          <w:bCs/>
          <w:color w:val="3BC0D1"/>
          <w:sz w:val="21"/>
          <w:szCs w:val="21"/>
          <w:shd w:val="clear" w:color="auto" w:fill="FFFFFF"/>
          <w:lang w:val="en-US"/>
        </w:rPr>
        <w:t>BIK Architecture</w:t>
      </w:r>
    </w:p>
    <w:p w:rsidR="004E6E64" w:rsidRPr="00A45793" w:rsidRDefault="004E6E64">
      <w:pPr>
        <w:rPr>
          <w:lang w:val="en-US"/>
        </w:rPr>
      </w:pPr>
    </w:p>
    <w:p w:rsidR="004E6E64" w:rsidRDefault="004E6E64" w:rsidP="004E6E64">
      <w:r>
        <w:t>5-</w:t>
      </w:r>
      <w:r>
        <w:t>Titre de l’article :</w:t>
      </w:r>
      <w:r w:rsidR="00A45793" w:rsidRPr="00A45793">
        <w:rPr>
          <w:rFonts w:ascii="Arial" w:hAnsi="Arial" w:cs="Arial"/>
          <w:b/>
          <w:bCs/>
          <w:color w:val="000000"/>
          <w:sz w:val="18"/>
          <w:szCs w:val="18"/>
          <w:shd w:val="clear" w:color="auto" w:fill="FFFFFF"/>
        </w:rPr>
        <w:t xml:space="preserve"> </w:t>
      </w:r>
      <w:r w:rsidR="00A45793">
        <w:rPr>
          <w:rFonts w:ascii="Arial" w:hAnsi="Arial" w:cs="Arial"/>
          <w:b/>
          <w:bCs/>
          <w:color w:val="000000"/>
          <w:sz w:val="18"/>
          <w:szCs w:val="18"/>
          <w:shd w:val="clear" w:color="auto" w:fill="FFFFFF"/>
        </w:rPr>
        <w:t>Internat du lycée agricole à Château Chinon (58)</w:t>
      </w:r>
    </w:p>
    <w:p w:rsidR="004E6E64" w:rsidRDefault="004E6E64" w:rsidP="004E6E64">
      <w:r>
        <w:t>Miniature projet :</w:t>
      </w:r>
      <w:r w:rsidR="00A45793" w:rsidRPr="00A45793">
        <w:t xml:space="preserve"> </w:t>
      </w:r>
      <w:r w:rsidR="00A45793">
        <w:rPr>
          <w:noProof/>
          <w:lang w:eastAsia="fr-FR"/>
        </w:rPr>
        <w:drawing>
          <wp:inline distT="0" distB="0" distL="0" distR="0">
            <wp:extent cx="5398770" cy="3434715"/>
            <wp:effectExtent l="0" t="0" r="0" b="0"/>
            <wp:docPr id="10" name="Picture 10" descr="http://www.larchitecture.com/includes/newsletters/arsenault_eric/photo_pricipale/photo_prin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larchitecture.com/includes/newsletters/arsenault_eric/photo_pricipale/photo_princ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E64" w:rsidRPr="00A45793" w:rsidRDefault="004E6E64" w:rsidP="004E6E64">
      <w:pPr>
        <w:rPr>
          <w:lang w:val="en-US"/>
        </w:rPr>
      </w:pPr>
      <w:r w:rsidRPr="00A45793">
        <w:rPr>
          <w:lang w:val="en-US"/>
        </w:rPr>
        <w:t>Miniature architecte :</w:t>
      </w:r>
      <w:r w:rsidR="00A45793" w:rsidRPr="00A45793">
        <w:t xml:space="preserve"> </w:t>
      </w:r>
      <w:r w:rsidR="00A45793">
        <w:rPr>
          <w:noProof/>
          <w:lang w:eastAsia="fr-FR"/>
        </w:rPr>
        <w:drawing>
          <wp:inline distT="0" distB="0" distL="0" distR="0">
            <wp:extent cx="1503045" cy="262255"/>
            <wp:effectExtent l="0" t="0" r="1905" b="4445"/>
            <wp:docPr id="11" name="Picture 11" descr="http://www.larchitecture.com/includes/newsletters/arsenault_eric/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larchitecture.com/includes/newsletters/arsenault_eric/logo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045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E64" w:rsidRPr="00A45793" w:rsidRDefault="004E6E64" w:rsidP="004E6E64">
      <w:pPr>
        <w:rPr>
          <w:lang w:val="en-US"/>
        </w:rPr>
      </w:pPr>
      <w:r w:rsidRPr="00A45793">
        <w:rPr>
          <w:lang w:val="en-US"/>
        </w:rPr>
        <w:t>Nom architecte :</w:t>
      </w:r>
      <w:r w:rsidR="00A45793" w:rsidRPr="00A45793">
        <w:rPr>
          <w:rFonts w:ascii="Arial" w:hAnsi="Arial" w:cs="Arial"/>
          <w:b/>
          <w:bCs/>
          <w:color w:val="3BC0D1"/>
          <w:sz w:val="21"/>
          <w:szCs w:val="21"/>
          <w:shd w:val="clear" w:color="auto" w:fill="FFFFFF"/>
          <w:lang w:val="en-US"/>
        </w:rPr>
        <w:t xml:space="preserve"> </w:t>
      </w:r>
      <w:r w:rsidR="00A45793" w:rsidRPr="00A45793">
        <w:rPr>
          <w:rFonts w:ascii="Arial" w:hAnsi="Arial" w:cs="Arial"/>
          <w:b/>
          <w:bCs/>
          <w:color w:val="3BC0D1"/>
          <w:sz w:val="21"/>
          <w:szCs w:val="21"/>
          <w:shd w:val="clear" w:color="auto" w:fill="FFFFFF"/>
          <w:lang w:val="en-US"/>
        </w:rPr>
        <w:t>ARSENAULT Eric</w:t>
      </w:r>
    </w:p>
    <w:p w:rsidR="004E6E64" w:rsidRPr="00A45793" w:rsidRDefault="004E6E64">
      <w:pPr>
        <w:rPr>
          <w:lang w:val="en-US"/>
        </w:rPr>
      </w:pPr>
    </w:p>
    <w:p w:rsidR="004E6E64" w:rsidRPr="00A45793" w:rsidRDefault="004E6E64">
      <w:pPr>
        <w:rPr>
          <w:lang w:val="en-US"/>
        </w:rPr>
      </w:pPr>
    </w:p>
    <w:p w:rsidR="004E6E64" w:rsidRPr="00A45793" w:rsidRDefault="004E6E64">
      <w:pPr>
        <w:rPr>
          <w:lang w:val="en-US"/>
        </w:rPr>
      </w:pPr>
    </w:p>
    <w:sectPr w:rsidR="004E6E64" w:rsidRPr="00A4579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1117"/>
    <w:rsid w:val="004E6E64"/>
    <w:rsid w:val="006B54C1"/>
    <w:rsid w:val="00A45793"/>
    <w:rsid w:val="00DB1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E6E6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6E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6E6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E6E6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6E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6E6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329D07-D41C-4B62-B8F6-9479BD3F7C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4</Pages>
  <Words>147</Words>
  <Characters>813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959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Sebastien Harfouche</dc:creator>
  <cp:lastModifiedBy>Sebastien Harfouche</cp:lastModifiedBy>
  <cp:revision>2</cp:revision>
  <dcterms:created xsi:type="dcterms:W3CDTF">2017-05-15T06:59:00Z</dcterms:created>
  <dcterms:modified xsi:type="dcterms:W3CDTF">2017-05-15T09:14:00Z</dcterms:modified>
</cp:coreProperties>
</file>