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49F" w:rsidRPr="00906327" w:rsidRDefault="00EA592C">
      <w:pPr>
        <w:rPr>
          <w:b/>
          <w:sz w:val="28"/>
          <w:szCs w:val="28"/>
          <w:u w:val="single"/>
        </w:rPr>
      </w:pPr>
      <w:bookmarkStart w:id="0" w:name="_GoBack"/>
      <w:r w:rsidRPr="00906327">
        <w:rPr>
          <w:b/>
          <w:sz w:val="28"/>
          <w:szCs w:val="28"/>
          <w:u w:val="single"/>
        </w:rPr>
        <w:t xml:space="preserve">3-Fonctionnalité de sécurité de votre navigateur </w:t>
      </w:r>
    </w:p>
    <w:bookmarkEnd w:id="0"/>
    <w:p w:rsidR="00EA592C" w:rsidRDefault="00EA592C">
      <w:r>
        <w:t xml:space="preserve">Comme la question partie est déjà </w:t>
      </w:r>
      <w:proofErr w:type="gramStart"/>
      <w:r>
        <w:t>répondu ,</w:t>
      </w:r>
      <w:proofErr w:type="gramEnd"/>
      <w:r>
        <w:t xml:space="preserve"> </w:t>
      </w:r>
    </w:p>
    <w:p w:rsidR="00EA592C" w:rsidRDefault="00EA592C">
      <w:r>
        <w:t>Voici la preuve que mon navigateur est à jour dans la partie 2</w:t>
      </w:r>
    </w:p>
    <w:p w:rsidR="00EA592C" w:rsidRDefault="009063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26.2pt">
            <v:imagedata r:id="rId4" o:title="Capture d'écran 2024-04-26 181733"/>
          </v:shape>
        </w:pict>
      </w:r>
    </w:p>
    <w:sectPr w:rsidR="00EA5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2C"/>
    <w:rsid w:val="00906327"/>
    <w:rsid w:val="009F149F"/>
    <w:rsid w:val="00EA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A7245-5E3A-4927-BCF0-8AE3D4FA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ETU00162</dc:creator>
  <cp:keywords/>
  <dc:description/>
  <cp:lastModifiedBy>ETU00162</cp:lastModifiedBy>
  <cp:revision>2</cp:revision>
  <dcterms:created xsi:type="dcterms:W3CDTF">2024-04-26T15:17:00Z</dcterms:created>
  <dcterms:modified xsi:type="dcterms:W3CDTF">2024-04-26T15:20:00Z</dcterms:modified>
</cp:coreProperties>
</file>