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preuve pratique 2026 - </w:t>
      </w:r>
      <w:r>
        <w:rPr>
          <w:rStyle w:val="Aucun"/>
          <w:rtl w:val="0"/>
          <w:lang w:val="fr-FR"/>
        </w:rPr>
        <w:t>Refuge de protection de renards</w:t>
      </w:r>
    </w:p>
    <w:p>
      <w:pPr>
        <w:pStyle w:val="First Paragraph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left="851" w:right="862" w:firstLine="0"/>
        <w:rPr>
          <w:rStyle w:val="Aucun"/>
          <w:sz w:val="22"/>
          <w:szCs w:val="22"/>
        </w:rPr>
      </w:pPr>
      <w:r>
        <w:rPr>
          <w:rStyle w:val="Aucun"/>
          <w:sz w:val="22"/>
          <w:szCs w:val="22"/>
          <w:rtl w:val="0"/>
          <w:lang w:val="fr-FR"/>
        </w:rPr>
        <w:t>Cette situation d</w:t>
      </w:r>
      <w:r>
        <w:rPr>
          <w:rStyle w:val="Aucun"/>
          <w:sz w:val="22"/>
          <w:szCs w:val="22"/>
          <w:rtl w:val="0"/>
          <w:lang w:val="fr-FR"/>
        </w:rPr>
        <w:t>’é</w:t>
      </w:r>
      <w:r>
        <w:rPr>
          <w:rStyle w:val="Aucun"/>
          <w:sz w:val="22"/>
          <w:szCs w:val="22"/>
          <w:rtl w:val="0"/>
          <w:lang w:val="fr-FR"/>
        </w:rPr>
        <w:t>valuation comporte ce document ainsi que des fichiers de codes et de donn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es pr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sents sur 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 xml:space="preserve">ordinateur </w:t>
      </w:r>
      <w:r>
        <w:rPr>
          <w:rStyle w:val="Aucun"/>
          <w:sz w:val="22"/>
          <w:szCs w:val="22"/>
          <w:rtl w:val="0"/>
          <w:lang w:val="fr-FR"/>
        </w:rPr>
        <w:t xml:space="preserve">à </w:t>
      </w:r>
      <w:r>
        <w:rPr>
          <w:rStyle w:val="Aucun"/>
          <w:sz w:val="22"/>
          <w:szCs w:val="22"/>
          <w:rtl w:val="0"/>
          <w:lang w:val="fr-FR"/>
        </w:rPr>
        <w:t>la disposition du candidat.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Le candidat doit restituer ce document avant de sortir de la salle d'examen.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Le candidat doit agir en autonomie et faire preuve d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initiative tout au long de l</w:t>
      </w:r>
      <w:r>
        <w:rPr>
          <w:rStyle w:val="Aucun"/>
          <w:sz w:val="22"/>
          <w:szCs w:val="22"/>
          <w:rtl w:val="0"/>
          <w:lang w:val="fr-FR"/>
        </w:rPr>
        <w:t>’é</w:t>
      </w:r>
      <w:r>
        <w:rPr>
          <w:rStyle w:val="Aucun"/>
          <w:sz w:val="22"/>
          <w:szCs w:val="22"/>
          <w:rtl w:val="0"/>
          <w:lang w:val="fr-FR"/>
        </w:rPr>
        <w:t>preuve.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En cas de difficult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, le candidat peut solliciter 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examinateur afin de lui permettre de continuer la t</w:t>
      </w:r>
      <w:r>
        <w:rPr>
          <w:rStyle w:val="Aucun"/>
          <w:sz w:val="22"/>
          <w:szCs w:val="22"/>
          <w:rtl w:val="0"/>
          <w:lang w:val="fr-FR"/>
        </w:rPr>
        <w:t>â</w:t>
      </w:r>
      <w:r>
        <w:rPr>
          <w:rStyle w:val="Aucun"/>
          <w:sz w:val="22"/>
          <w:szCs w:val="22"/>
          <w:rtl w:val="0"/>
          <w:lang w:val="fr-FR"/>
        </w:rPr>
        <w:t>che. Des moments privil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gi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s pour solliciter 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examinateur sont indiqu</w:t>
      </w:r>
      <w:r>
        <w:rPr>
          <w:rStyle w:val="Aucun"/>
          <w:sz w:val="22"/>
          <w:szCs w:val="22"/>
          <w:rtl w:val="0"/>
          <w:lang w:val="fr-FR"/>
        </w:rPr>
        <w:t>é</w:t>
      </w:r>
      <w:r>
        <w:rPr>
          <w:rStyle w:val="Aucun"/>
          <w:sz w:val="22"/>
          <w:szCs w:val="22"/>
          <w:rtl w:val="0"/>
          <w:lang w:val="fr-FR"/>
        </w:rPr>
        <w:t>s dans le document sous la forme d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appels professeur.</w:t>
      </w:r>
      <w:r>
        <w:rPr>
          <w:rStyle w:val="Aucun"/>
          <w:sz w:val="22"/>
          <w:szCs w:val="22"/>
        </w:rPr>
        <w:br w:type="textWrapping"/>
      </w:r>
      <w:r>
        <w:rPr>
          <w:rStyle w:val="Aucun"/>
          <w:sz w:val="22"/>
          <w:szCs w:val="22"/>
          <w:rtl w:val="0"/>
          <w:lang w:val="fr-FR"/>
        </w:rPr>
        <w:t>L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 xml:space="preserve">examinateur peut intervenir </w:t>
      </w:r>
      <w:r>
        <w:rPr>
          <w:rStyle w:val="Aucun"/>
          <w:sz w:val="22"/>
          <w:szCs w:val="22"/>
          <w:rtl w:val="0"/>
          <w:lang w:val="fr-FR"/>
        </w:rPr>
        <w:t xml:space="preserve">à </w:t>
      </w:r>
      <w:r>
        <w:rPr>
          <w:rStyle w:val="Aucun"/>
          <w:sz w:val="22"/>
          <w:szCs w:val="22"/>
          <w:rtl w:val="0"/>
          <w:lang w:val="fr-FR"/>
        </w:rPr>
        <w:t>tout moment, s</w:t>
      </w:r>
      <w:r>
        <w:rPr>
          <w:rStyle w:val="Aucun"/>
          <w:sz w:val="22"/>
          <w:szCs w:val="22"/>
          <w:rtl w:val="0"/>
          <w:lang w:val="fr-FR"/>
        </w:rPr>
        <w:t>’</w:t>
      </w:r>
      <w:r>
        <w:rPr>
          <w:rStyle w:val="Aucun"/>
          <w:sz w:val="22"/>
          <w:szCs w:val="22"/>
          <w:rtl w:val="0"/>
          <w:lang w:val="fr-FR"/>
        </w:rPr>
        <w:t>il le juge utile.</w:t>
      </w:r>
    </w:p>
    <w:p>
      <w:pPr>
        <w:pStyle w:val="Body Text"/>
        <w:rPr>
          <w:rStyle w:val="Aucun"/>
          <w:shd w:val="clear" w:color="auto" w:fill="ffffff"/>
        </w:rPr>
      </w:pPr>
      <w:r>
        <w:rPr>
          <w:rtl w:val="0"/>
        </w:rPr>
        <w:t>Le renard, longtemps consid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 xml:space="preserve">é </w:t>
      </w:r>
      <w:r>
        <w:rPr>
          <w:rtl w:val="0"/>
        </w:rPr>
        <w:t>comme "nuisible", est aujourd'hui de plus en plus prot</w:t>
      </w:r>
      <w:r>
        <w:rPr>
          <w:rtl w:val="0"/>
        </w:rPr>
        <w:t>é</w:t>
      </w:r>
      <w:r>
        <w:rPr>
          <w:rtl w:val="0"/>
        </w:rPr>
        <w:t>g</w:t>
      </w:r>
      <w:r>
        <w:rPr>
          <w:rtl w:val="0"/>
        </w:rPr>
        <w:t xml:space="preserve">é </w:t>
      </w:r>
      <w:r>
        <w:rPr>
          <w:rtl w:val="0"/>
        </w:rPr>
        <w:t>pour son r</w:t>
      </w:r>
      <w:r>
        <w:rPr>
          <w:rtl w:val="0"/>
        </w:rPr>
        <w:t>ô</w:t>
      </w:r>
      <w:r>
        <w:rPr>
          <w:rtl w:val="0"/>
        </w:rPr>
        <w:t>le dans la r</w:t>
      </w:r>
      <w:r>
        <w:rPr>
          <w:rtl w:val="0"/>
        </w:rPr>
        <w:t>é</w:t>
      </w:r>
      <w:r>
        <w:rPr>
          <w:rtl w:val="0"/>
        </w:rPr>
        <w:t>gulation de la biodiversit</w:t>
      </w:r>
      <w:r>
        <w:rPr>
          <w:rtl w:val="0"/>
        </w:rPr>
        <w:t>é</w:t>
      </w:r>
      <w:r>
        <w:rPr>
          <w:rtl w:val="0"/>
        </w:rPr>
        <w:t xml:space="preserve">. Afin d'aider </w:t>
      </w:r>
      <w:r>
        <w:rPr>
          <w:rtl w:val="0"/>
        </w:rPr>
        <w:t xml:space="preserve">à </w:t>
      </w:r>
      <w:r>
        <w:rPr>
          <w:rtl w:val="0"/>
        </w:rPr>
        <w:t>la r</w:t>
      </w:r>
      <w:r>
        <w:rPr>
          <w:rtl w:val="0"/>
        </w:rPr>
        <w:t>é</w:t>
      </w:r>
      <w:r>
        <w:rPr>
          <w:rtl w:val="0"/>
        </w:rPr>
        <w:t>habilitation des individus bless</w:t>
      </w:r>
      <w:r>
        <w:rPr>
          <w:rtl w:val="0"/>
        </w:rPr>
        <w:t>é</w:t>
      </w:r>
      <w:r>
        <w:rPr>
          <w:rtl w:val="0"/>
        </w:rPr>
        <w:t xml:space="preserve">s ou orphelins, un refuge de protection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construit.</w:t>
      </w:r>
    </w:p>
    <w:p>
      <w:pPr>
        <w:pStyle w:val="Body Text"/>
      </w:pPr>
      <w:r>
        <w:rPr>
          <w:rtl w:val="0"/>
        </w:rPr>
        <w:t>La personne en charge de l'infrastructure souhaite mod</w:t>
      </w:r>
      <w:r>
        <w:rPr>
          <w:rtl w:val="0"/>
        </w:rPr>
        <w:t>é</w:t>
      </w:r>
      <w:r>
        <w:rPr>
          <w:rtl w:val="0"/>
        </w:rPr>
        <w:t>liser un pr</w:t>
      </w:r>
      <w:r>
        <w:rPr>
          <w:rtl w:val="0"/>
        </w:rPr>
        <w:t>é</w:t>
      </w:r>
      <w:r>
        <w:rPr>
          <w:rtl w:val="0"/>
        </w:rPr>
        <w:t>mice de base de donn</w:t>
      </w:r>
      <w:r>
        <w:rPr>
          <w:rtl w:val="0"/>
        </w:rPr>
        <w:t>é</w:t>
      </w:r>
      <w:r>
        <w:rPr>
          <w:rtl w:val="0"/>
        </w:rPr>
        <w:t>es en CSV et Python pour stocker les informations essentielles sur les renards pris en charge.</w:t>
      </w:r>
      <w:r>
        <w:br w:type="textWrapping"/>
        <w:br w:type="textWrapping"/>
      </w:r>
      <w:r>
        <w:rPr>
          <w:rtl w:val="0"/>
        </w:rPr>
        <w:t>D</w:t>
      </w:r>
      <w:r>
        <w:rPr>
          <w:rtl w:val="0"/>
        </w:rPr>
        <w:t>eux entit</w:t>
      </w:r>
      <w:r>
        <w:rPr>
          <w:rtl w:val="0"/>
        </w:rPr>
        <w:t>é</w:t>
      </w:r>
      <w:r>
        <w:rPr>
          <w:rtl w:val="0"/>
        </w:rPr>
        <w:t>s</w:t>
      </w:r>
      <w:r>
        <w:rPr>
          <w:rtl w:val="0"/>
        </w:rPr>
        <w:t xml:space="preserve"> seront </w:t>
      </w:r>
      <w:r>
        <w:rPr>
          <w:rtl w:val="0"/>
        </w:rPr>
        <w:t xml:space="preserve">à </w:t>
      </w:r>
      <w:r>
        <w:rPr>
          <w:rtl w:val="0"/>
        </w:rPr>
        <w:t>mod</w:t>
      </w:r>
      <w:r>
        <w:rPr>
          <w:rtl w:val="0"/>
        </w:rPr>
        <w:t>é</w:t>
      </w:r>
      <w:r>
        <w:rPr>
          <w:rtl w:val="0"/>
        </w:rPr>
        <w:t>liser</w:t>
      </w:r>
      <w:r>
        <w:rPr>
          <w:rtl w:val="0"/>
        </w:rPr>
        <w:t xml:space="preserve"> : le Renard et le Refuge.</w:t>
      </w:r>
    </w:p>
    <w:p>
      <w:pPr>
        <w:pStyle w:val="Body Text"/>
      </w:pPr>
      <w:r>
        <w:rPr>
          <w:rtl w:val="0"/>
        </w:rPr>
        <w:t>- Un Renard est caract</w:t>
      </w:r>
      <w:r>
        <w:rPr>
          <w:rtl w:val="0"/>
        </w:rPr>
        <w:t>é</w:t>
      </w:r>
      <w:r>
        <w:rPr>
          <w:rtl w:val="0"/>
        </w:rPr>
        <w:t>ris</w:t>
      </w:r>
      <w:r>
        <w:rPr>
          <w:rtl w:val="0"/>
        </w:rPr>
        <w:t xml:space="preserve">é </w:t>
      </w:r>
      <w:r>
        <w:rPr>
          <w:rtl w:val="0"/>
        </w:rPr>
        <w:t>par un identifiant (entier), un nom (cha</w:t>
      </w:r>
      <w:r>
        <w:rPr>
          <w:rtl w:val="0"/>
        </w:rPr>
        <w:t>î</w:t>
      </w:r>
      <w:r>
        <w:rPr>
          <w:rtl w:val="0"/>
        </w:rPr>
        <w:t>ne de caract</w:t>
      </w:r>
      <w:r>
        <w:rPr>
          <w:rtl w:val="0"/>
        </w:rPr>
        <w:t>è</w:t>
      </w:r>
      <w:r>
        <w:rPr>
          <w:rtl w:val="0"/>
        </w:rPr>
        <w:t xml:space="preserve">res), un poids en kg (flottant) et une date_arrivee </w:t>
      </w:r>
      <w:r>
        <w:br w:type="textWrapping"/>
      </w:r>
      <w:r>
        <w:rPr>
          <w:rtl w:val="0"/>
        </w:rPr>
        <w:t>(cha</w:t>
      </w:r>
      <w:r>
        <w:rPr>
          <w:rtl w:val="0"/>
        </w:rPr>
        <w:t>î</w:t>
      </w:r>
      <w:r>
        <w:rPr>
          <w:rtl w:val="0"/>
        </w:rPr>
        <w:t>ne AAAA-MM-JJ).</w:t>
      </w:r>
    </w:p>
    <w:p>
      <w:pPr>
        <w:pStyle w:val="Body Text"/>
      </w:pPr>
      <w:r>
        <w:rPr>
          <w:rtl w:val="0"/>
        </w:rPr>
        <w:t>- Un Refuge est caract</w:t>
      </w:r>
      <w:r>
        <w:rPr>
          <w:rtl w:val="0"/>
        </w:rPr>
        <w:t>é</w:t>
      </w:r>
      <w:r>
        <w:rPr>
          <w:rtl w:val="0"/>
        </w:rPr>
        <w:t>ris</w:t>
      </w:r>
      <w:r>
        <w:rPr>
          <w:rtl w:val="0"/>
        </w:rPr>
        <w:t xml:space="preserve">é </w:t>
      </w:r>
      <w:r>
        <w:rPr>
          <w:rtl w:val="0"/>
        </w:rPr>
        <w:t>par son nom, son adresse et une liste d'objets Renard.</w:t>
      </w:r>
    </w:p>
    <w:p>
      <w:pPr>
        <w:pStyle w:val="Body Text"/>
      </w:pPr>
      <w:r>
        <w:rPr>
          <w:rtl w:val="0"/>
        </w:rPr>
        <w:t>Toutes les donn</w:t>
      </w:r>
      <w:r>
        <w:rPr>
          <w:rtl w:val="0"/>
        </w:rPr>
        <w:t>é</w:t>
      </w:r>
      <w:r>
        <w:rPr>
          <w:rtl w:val="0"/>
        </w:rPr>
        <w:t xml:space="preserve">es sont fournies dans le fichier </w:t>
      </w:r>
      <w:r>
        <w:rPr>
          <w:rStyle w:val="Aucun"/>
          <w:rFonts w:ascii="Courier New" w:hAnsi="Courier New"/>
          <w:rtl w:val="0"/>
          <w:lang w:val="fr-FR"/>
        </w:rPr>
        <w:t>renards.csv</w:t>
      </w:r>
      <w:r>
        <w:rPr>
          <w:rtl w:val="0"/>
        </w:rPr>
        <w:t xml:space="preserve"> qui est au format CSV avec s</w:t>
      </w:r>
      <w:r>
        <w:rPr>
          <w:rtl w:val="0"/>
        </w:rPr>
        <w:t>é</w:t>
      </w:r>
      <w:r>
        <w:rPr>
          <w:rtl w:val="0"/>
        </w:rPr>
        <w:t>parateur `;`.</w:t>
      </w:r>
    </w:p>
    <w:p>
      <w:pPr>
        <w:pStyle w:val="Body Text"/>
      </w:pPr>
      <w:r>
        <w:rPr>
          <w:rtl w:val="0"/>
        </w:rPr>
        <w:t>Le fichier</w:t>
      </w:r>
      <w:r>
        <w:rPr>
          <w:rStyle w:val="Aucun"/>
          <w:rFonts w:ascii="Courier New" w:hAnsi="Courier New"/>
          <w:rtl w:val="0"/>
          <w:lang w:val="fr-FR"/>
        </w:rPr>
        <w:t xml:space="preserve"> gestion_refuge.py</w:t>
      </w:r>
      <w:r>
        <w:rPr>
          <w:rtl w:val="0"/>
        </w:rPr>
        <w:t xml:space="preserve"> contient les squelettes de classes et fonctions qui vont </w:t>
      </w:r>
      <w:r>
        <w:rPr>
          <w:rtl w:val="0"/>
        </w:rPr>
        <w:t>ê</w:t>
      </w:r>
      <w:r>
        <w:rPr>
          <w:rtl w:val="0"/>
        </w:rPr>
        <w:t>tre compl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 et am</w:t>
      </w:r>
      <w:r>
        <w:rPr>
          <w:rtl w:val="0"/>
        </w:rPr>
        <w:t>é</w:t>
      </w:r>
      <w:r>
        <w:rPr>
          <w:rtl w:val="0"/>
        </w:rPr>
        <w:t>lior</w:t>
      </w:r>
      <w:r>
        <w:rPr>
          <w:rtl w:val="0"/>
        </w:rPr>
        <w:t>é</w:t>
      </w:r>
      <w:r>
        <w:rPr>
          <w:rtl w:val="0"/>
        </w:rPr>
        <w:t>s.</w:t>
      </w:r>
    </w:p>
    <w:p>
      <w:pPr>
        <w:pStyle w:val="Body Text"/>
        <w:jc w:val="both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Exemple:</w:t>
      </w:r>
      <w:r>
        <w:rPr>
          <w:rStyle w:val="Aucun"/>
          <w:b w:val="1"/>
          <w:bCs w:val="1"/>
        </w:rPr>
        <w:br w:type="textWrapping"/>
      </w:r>
      <w:r>
        <w:rPr>
          <w:rStyle w:val="Aucun"/>
          <w:rtl w:val="0"/>
          <w:lang w:val="fr-FR"/>
        </w:rPr>
        <w:t xml:space="preserve">Voici un extrait du fichier </w:t>
      </w:r>
      <w:r>
        <w:rPr>
          <w:rStyle w:val="Aucun"/>
          <w:rFonts w:ascii="Courier New" w:hAnsi="Courier New"/>
          <w:rtl w:val="0"/>
          <w:lang w:val="fr-FR"/>
        </w:rPr>
        <w:t>donnees_renards.csv</w:t>
      </w:r>
      <w:r>
        <w:rPr>
          <w:rStyle w:val="Aucun"/>
          <w:rtl w:val="0"/>
          <w:lang w:val="fr-FR"/>
        </w:rPr>
        <w:t xml:space="preserve"> fourni des informations sur chacun des renards.</w:t>
      </w:r>
    </w:p>
    <w:p>
      <w:pPr>
        <w:pStyle w:val="Body Text"/>
        <w:rPr>
          <w:rStyle w:val="Aucun"/>
          <w:rFonts w:ascii="Courier New" w:cs="Courier New" w:hAnsi="Courier New" w:eastAsia="Courier New"/>
          <w:sz w:val="22"/>
          <w:szCs w:val="22"/>
        </w:rPr>
      </w:pPr>
      <w:r>
        <w:rPr>
          <w:rStyle w:val="Aucun"/>
          <w:b w:val="1"/>
          <w:bCs w:val="1"/>
          <w:rtl w:val="0"/>
          <w:lang w:val="fr-FR"/>
        </w:rPr>
        <w:t xml:space="preserve">   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Fonts w:ascii="Courier New" w:hAnsi="Courier New"/>
          <w:sz w:val="22"/>
          <w:szCs w:val="22"/>
          <w:rtl w:val="0"/>
          <w:lang w:val="fr-FR"/>
        </w:rPr>
        <w:t>id;nom;poids;date_arrivee</w:t>
      </w:r>
    </w:p>
    <w:p>
      <w:pPr>
        <w:pStyle w:val="Body Text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  <w:lang w:val="fr-FR"/>
        </w:rPr>
        <w:t xml:space="preserve">  </w:t>
      </w:r>
      <w:r>
        <w:rPr>
          <w:rFonts w:ascii="Courier New" w:hAnsi="Courier New"/>
          <w:sz w:val="22"/>
          <w:szCs w:val="22"/>
          <w:rtl w:val="0"/>
          <w:lang w:val="fr-FR"/>
        </w:rPr>
        <w:t xml:space="preserve"> </w:t>
      </w:r>
      <w:r>
        <w:rPr>
          <w:rFonts w:ascii="Courier New" w:hAnsi="Courier New"/>
          <w:sz w:val="22"/>
          <w:szCs w:val="22"/>
          <w:rtl w:val="0"/>
          <w:lang w:val="fr-FR"/>
        </w:rPr>
        <w:t>101;Edgar;6.5;2023-01-15</w:t>
      </w:r>
    </w:p>
    <w:p>
      <w:pPr>
        <w:pStyle w:val="Body Text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  <w:lang w:val="fr-FR"/>
        </w:rPr>
        <w:t xml:space="preserve">   102;Cesar;5.8;2023-02-10</w:t>
      </w:r>
    </w:p>
    <w:p>
      <w:pPr>
        <w:pStyle w:val="Body Text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  <w:lang w:val="fr-FR"/>
        </w:rPr>
        <w:t xml:space="preserve">   103;G</w:t>
      </w:r>
      <w:r>
        <w:rPr>
          <w:rFonts w:ascii="Courier New" w:hAnsi="Courier New" w:hint="default"/>
          <w:sz w:val="22"/>
          <w:szCs w:val="22"/>
          <w:rtl w:val="0"/>
          <w:lang w:val="fr-FR"/>
        </w:rPr>
        <w:t>é</w:t>
      </w:r>
      <w:r>
        <w:rPr>
          <w:rFonts w:ascii="Courier New" w:hAnsi="Courier New"/>
          <w:sz w:val="22"/>
          <w:szCs w:val="22"/>
          <w:rtl w:val="0"/>
          <w:lang w:val="fr-FR"/>
        </w:rPr>
        <w:t>rard;7.2;2023-03-05</w:t>
      </w:r>
    </w:p>
    <w:p>
      <w:pPr>
        <w:pStyle w:val="Body Text"/>
        <w:rPr>
          <w:rStyle w:val="Aucun"/>
          <w:rFonts w:ascii="Arial" w:cs="Arial" w:hAnsi="Arial" w:eastAsia="Arial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  <w:lang w:val="fr-FR"/>
        </w:rPr>
        <w:t xml:space="preserve">   104;Sybille;4.9;2024-11-20</w:t>
      </w:r>
    </w:p>
    <w:p>
      <w:pPr>
        <w:pStyle w:val="Body Text"/>
        <w:rPr>
          <w:rStyle w:val="Aucun"/>
          <w:shd w:val="clear" w:color="auto" w:fill="ffffff"/>
        </w:rPr>
      </w:pPr>
      <w:r>
        <w:rPr>
          <w:rtl w:val="0"/>
        </w:rPr>
        <w:t>Le constructeur de la classe Renard est fourni.</w:t>
      </w:r>
    </w:p>
    <w:p>
      <w:pPr>
        <w:pStyle w:val="Body Text"/>
        <w:numPr>
          <w:ilvl w:val="0"/>
          <w:numId w:val="1"/>
        </w:numPr>
      </w:pPr>
      <w:r>
        <w:rPr>
          <w:rtl w:val="0"/>
        </w:rPr>
        <w:t>É</w:t>
      </w:r>
      <w:r>
        <w:rPr>
          <w:rtl w:val="0"/>
        </w:rPr>
        <w:t>crire la m</w:t>
      </w:r>
      <w:r>
        <w:rPr>
          <w:rtl w:val="0"/>
        </w:rPr>
        <w:t>é</w:t>
      </w:r>
      <w:r>
        <w:rPr>
          <w:rtl w:val="0"/>
        </w:rPr>
        <w:t xml:space="preserve">thode </w:t>
      </w:r>
      <w:r>
        <w:rPr>
          <w:rStyle w:val="Aucun"/>
          <w:rFonts w:ascii="Courier New" w:hAnsi="Courier New"/>
          <w:i w:val="1"/>
          <w:iCs w:val="1"/>
          <w:rtl w:val="0"/>
          <w:lang w:val="fr-FR"/>
        </w:rPr>
        <w:t>__str__</w:t>
      </w:r>
      <w:r>
        <w:rPr>
          <w:rtl w:val="0"/>
        </w:rPr>
        <w:t xml:space="preserve"> à </w:t>
      </w:r>
      <w:r>
        <w:rPr>
          <w:rtl w:val="0"/>
        </w:rPr>
        <w:t>la classe `Renard` qui renvoie une cha</w:t>
      </w:r>
      <w:r>
        <w:rPr>
          <w:rtl w:val="0"/>
        </w:rPr>
        <w:t>î</w:t>
      </w:r>
      <w:r>
        <w:rPr>
          <w:rtl w:val="0"/>
        </w:rPr>
        <w:t>ne de caract</w:t>
      </w:r>
      <w:r>
        <w:rPr>
          <w:rtl w:val="0"/>
        </w:rPr>
        <w:t>è</w:t>
      </w:r>
      <w:r>
        <w:rPr>
          <w:rtl w:val="0"/>
        </w:rPr>
        <w:t>res pr</w:t>
      </w:r>
      <w:r>
        <w:rPr>
          <w:rtl w:val="0"/>
        </w:rPr>
        <w:t>é</w:t>
      </w:r>
      <w:r>
        <w:rPr>
          <w:rtl w:val="0"/>
        </w:rPr>
        <w:t xml:space="preserve">sentant l'animal sous la forme : </w:t>
      </w:r>
      <w:r>
        <w:br w:type="textWrapping"/>
      </w:r>
      <w:r>
        <w:rPr>
          <w:rStyle w:val="Aucun"/>
          <w:rFonts w:ascii="Courier New" w:hAnsi="Courier New"/>
          <w:rtl w:val="0"/>
          <w:lang w:val="fr-FR"/>
        </w:rPr>
        <w:t>"Renard ID [id] - [Nom] (Arriv</w:t>
      </w:r>
      <w:r>
        <w:rPr>
          <w:rStyle w:val="Aucun"/>
          <w:rFonts w:ascii="Courier New" w:hAnsi="Courier New" w:hint="default"/>
          <w:rtl w:val="0"/>
          <w:lang w:val="fr-FR"/>
        </w:rPr>
        <w:t xml:space="preserve">é </w:t>
      </w:r>
      <w:r>
        <w:rPr>
          <w:rStyle w:val="Aucun"/>
          <w:rFonts w:ascii="Courier New" w:hAnsi="Courier New"/>
          <w:rtl w:val="0"/>
          <w:lang w:val="fr-FR"/>
        </w:rPr>
        <w:t>le [date_arrivee])"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br w:type="textWrapping"/>
        <w:br w:type="textWrapping"/>
      </w:r>
      <w:r>
        <w:rPr>
          <w:rtl w:val="0"/>
        </w:rPr>
        <w:t xml:space="preserve">Tester la classe </w:t>
      </w:r>
      <w:r>
        <w:rPr>
          <w:rStyle w:val="Aucun"/>
          <w:rFonts w:ascii="Courier New" w:hAnsi="Courier New"/>
          <w:rtl w:val="0"/>
          <w:lang w:val="fr-FR"/>
        </w:rPr>
        <w:t>Renard</w:t>
      </w:r>
      <w:r>
        <w:rPr>
          <w:rtl w:val="0"/>
        </w:rPr>
        <w:t xml:space="preserve"> </w:t>
      </w:r>
      <w:r>
        <w:rPr>
          <w:rtl w:val="0"/>
        </w:rPr>
        <w:t xml:space="preserve">en instanciant un renard `renard1` qui a pour id `200`, s'appelle </w:t>
      </w:r>
      <w:r>
        <w:rPr>
          <w:rStyle w:val="Aucun"/>
          <w:b w:val="1"/>
          <w:bCs w:val="1"/>
          <w:rtl w:val="0"/>
          <w:lang w:val="fr-FR"/>
        </w:rPr>
        <w:t>Oscar</w:t>
      </w:r>
      <w:r>
        <w:rPr>
          <w:rtl w:val="0"/>
        </w:rPr>
        <w:t>, p</w:t>
      </w:r>
      <w:r>
        <w:rPr>
          <w:rtl w:val="0"/>
        </w:rPr>
        <w:t>è</w:t>
      </w:r>
      <w:r>
        <w:rPr>
          <w:rtl w:val="0"/>
        </w:rPr>
        <w:t xml:space="preserve">se </w:t>
      </w:r>
      <w:r>
        <w:rPr>
          <w:rStyle w:val="Aucun"/>
          <w:b w:val="1"/>
          <w:bCs w:val="1"/>
          <w:rtl w:val="0"/>
          <w:lang w:val="fr-FR"/>
        </w:rPr>
        <w:t xml:space="preserve">5.1kg </w:t>
      </w:r>
      <w:r>
        <w:rPr>
          <w:rtl w:val="0"/>
        </w:rPr>
        <w:t>et est arriv</w:t>
      </w:r>
      <w:r>
        <w:rPr>
          <w:rtl w:val="0"/>
        </w:rPr>
        <w:t xml:space="preserve">é </w:t>
      </w:r>
      <w:r>
        <w:rPr>
          <w:rtl w:val="0"/>
        </w:rPr>
        <w:t xml:space="preserve">le </w:t>
      </w:r>
      <w:r>
        <w:rPr>
          <w:rStyle w:val="Aucun"/>
          <w:b w:val="1"/>
          <w:bCs w:val="1"/>
          <w:rtl w:val="0"/>
          <w:lang w:val="fr-FR"/>
        </w:rPr>
        <w:t>1er janvier 2025</w:t>
      </w:r>
      <w:r>
        <w:rPr>
          <w:rtl w:val="0"/>
        </w:rPr>
        <w:t xml:space="preserve"> au refuge et afficher ses informations. </w:t>
      </w:r>
    </w:p>
    <w:p>
      <w:pPr>
        <w:pStyle w:val="Body Text"/>
        <w:numPr>
          <w:ilvl w:val="0"/>
          <w:numId w:val="1"/>
        </w:numPr>
      </w:pPr>
      <w:r>
        <w:rPr>
          <w:rtl w:val="0"/>
        </w:rPr>
        <w:t>Compl</w:t>
      </w:r>
      <w:r>
        <w:rPr>
          <w:rtl w:val="0"/>
        </w:rPr>
        <w:t>é</w:t>
      </w:r>
      <w:r>
        <w:rPr>
          <w:rtl w:val="0"/>
        </w:rPr>
        <w:t xml:space="preserve">ter le constructeur de la classe Refuge. Il doit prendre le </w:t>
      </w:r>
      <w:r>
        <w:rPr>
          <w:rStyle w:val="Aucun"/>
          <w:rFonts w:ascii="Courier New" w:hAnsi="Courier New"/>
          <w:rtl w:val="0"/>
          <w:lang w:val="fr-FR"/>
        </w:rPr>
        <w:t>nom</w:t>
      </w:r>
      <w:r>
        <w:rPr>
          <w:rtl w:val="0"/>
        </w:rPr>
        <w:t xml:space="preserve"> du refuge et son </w:t>
      </w:r>
      <w:r>
        <w:rPr>
          <w:rStyle w:val="Aucun"/>
          <w:rFonts w:ascii="Courier New" w:hAnsi="Courier New"/>
          <w:rtl w:val="0"/>
          <w:lang w:val="fr-FR"/>
        </w:rPr>
        <w:t>adresse</w:t>
      </w:r>
      <w:r>
        <w:rPr>
          <w:rtl w:val="0"/>
        </w:rPr>
        <w:t xml:space="preserve"> en param</w:t>
      </w:r>
      <w:r>
        <w:rPr>
          <w:rtl w:val="0"/>
        </w:rPr>
        <w:t>è</w:t>
      </w:r>
      <w:r>
        <w:rPr>
          <w:rtl w:val="0"/>
        </w:rPr>
        <w:t>tres et initialiser l</w:t>
      </w:r>
      <w:r>
        <w:rPr>
          <w:rtl w:val="0"/>
        </w:rPr>
        <w:t>’</w:t>
      </w:r>
      <w:r>
        <w:rPr>
          <w:rtl w:val="0"/>
        </w:rPr>
        <w:t xml:space="preserve">attribut </w:t>
      </w:r>
      <w:r>
        <w:rPr>
          <w:rStyle w:val="Aucun"/>
          <w:rFonts w:ascii="Courier New" w:hAnsi="Courier New"/>
          <w:rtl w:val="0"/>
          <w:lang w:val="fr-FR"/>
        </w:rPr>
        <w:t>liste_renards</w:t>
      </w:r>
      <w:r>
        <w:rPr>
          <w:rtl w:val="0"/>
        </w:rPr>
        <w:t xml:space="preserve"> comme liste vide.</w:t>
      </w:r>
      <w:r>
        <w:rPr>
          <w:rtl w:val="0"/>
        </w:rPr>
        <w:br w:type="textWrapping"/>
        <w:t>É</w:t>
      </w:r>
      <w:r>
        <w:rPr>
          <w:rtl w:val="0"/>
        </w:rPr>
        <w:t>crire la m</w:t>
      </w:r>
      <w:r>
        <w:rPr>
          <w:rtl w:val="0"/>
        </w:rPr>
        <w:t>é</w:t>
      </w:r>
      <w:r>
        <w:rPr>
          <w:rtl w:val="0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recueillir(self, renard)</w:t>
      </w:r>
      <w:r>
        <w:rPr>
          <w:rtl w:val="0"/>
        </w:rPr>
        <w:t xml:space="preserve">de la classe </w:t>
      </w:r>
      <w:r>
        <w:rPr>
          <w:rStyle w:val="Aucun"/>
          <w:rFonts w:ascii="Courier New" w:hAnsi="Courier New"/>
          <w:rtl w:val="0"/>
          <w:lang w:val="fr-FR"/>
        </w:rPr>
        <w:t>Refuge</w:t>
      </w:r>
      <w:r>
        <w:rPr>
          <w:rtl w:val="0"/>
        </w:rPr>
        <w:t xml:space="preserve"> qui ajoute une instance de renard </w:t>
      </w:r>
      <w:r>
        <w:rPr>
          <w:rtl w:val="0"/>
        </w:rPr>
        <w:t xml:space="preserve">à </w:t>
      </w:r>
      <w:r>
        <w:rPr>
          <w:rtl w:val="0"/>
        </w:rPr>
        <w:t xml:space="preserve">la </w:t>
      </w:r>
      <w:r>
        <w:rPr>
          <w:rStyle w:val="Aucun"/>
          <w:rFonts w:ascii="Courier New" w:hAnsi="Courier New"/>
          <w:rtl w:val="0"/>
          <w:lang w:val="fr-FR"/>
        </w:rPr>
        <w:t>liste_renard.</w:t>
      </w:r>
      <w:r>
        <w:rPr>
          <w:rStyle w:val="Aucun"/>
          <w:rFonts w:ascii="Courier New" w:cs="Courier New" w:hAnsi="Courier New" w:eastAsia="Courier New"/>
        </w:rPr>
        <w:br w:type="textWrapping"/>
        <w:br w:type="textWrapping"/>
      </w:r>
      <w:r>
        <w:rPr>
          <w:rtl w:val="0"/>
        </w:rPr>
        <w:t>Tester la classe</w:t>
      </w:r>
      <w:r>
        <w:rPr>
          <w:rStyle w:val="Aucun"/>
          <w:rFonts w:ascii="Courier New" w:hAnsi="Courier New"/>
          <w:rtl w:val="0"/>
          <w:lang w:val="fr-FR"/>
        </w:rPr>
        <w:t xml:space="preserve"> Refuge</w:t>
      </w:r>
      <w:r>
        <w:rPr>
          <w:rtl w:val="0"/>
        </w:rPr>
        <w:t xml:space="preserve"> </w:t>
      </w:r>
      <w:r>
        <w:rPr>
          <w:rtl w:val="0"/>
        </w:rPr>
        <w:t>en cr</w:t>
      </w:r>
      <w:r>
        <w:rPr>
          <w:rtl w:val="0"/>
        </w:rPr>
        <w:t>é</w:t>
      </w:r>
      <w:r>
        <w:rPr>
          <w:rtl w:val="0"/>
        </w:rPr>
        <w:t>ant un refuge nomm</w:t>
      </w:r>
      <w:r>
        <w:rPr>
          <w:rtl w:val="0"/>
        </w:rPr>
        <w:t>é</w:t>
      </w:r>
      <w:r>
        <w:rPr>
          <w:rStyle w:val="Aucun"/>
          <w:rFonts w:ascii="Courier New" w:hAnsi="Courier New"/>
          <w:rtl w:val="0"/>
          <w:lang w:val="fr-FR"/>
        </w:rPr>
        <w:t xml:space="preserve"> SOS Goupil </w:t>
      </w:r>
      <w:r>
        <w:rPr>
          <w:rtl w:val="0"/>
        </w:rPr>
        <w:t>et ayant pour adresse</w:t>
      </w:r>
      <w:r>
        <w:rPr>
          <w:rStyle w:val="Aucun"/>
          <w:rFonts w:ascii="Courier New" w:hAnsi="Courier New"/>
          <w:rtl w:val="0"/>
          <w:lang w:val="fr-FR"/>
        </w:rPr>
        <w:t xml:space="preserve"> 123 Rue des Renards 984 13 Archipel Crozet </w:t>
      </w:r>
      <w:r>
        <w:rPr>
          <w:rtl w:val="0"/>
        </w:rPr>
        <w:t>et en y ajoutant les renards G</w:t>
      </w:r>
      <w:r>
        <w:rPr>
          <w:rtl w:val="0"/>
        </w:rPr>
        <w:t>é</w:t>
      </w:r>
      <w:r>
        <w:rPr>
          <w:rtl w:val="0"/>
        </w:rPr>
        <w:t>rard, Edgar, C</w:t>
      </w:r>
      <w:r>
        <w:rPr>
          <w:rtl w:val="0"/>
        </w:rPr>
        <w:t>é</w:t>
      </w:r>
      <w:r>
        <w:rPr>
          <w:rtl w:val="0"/>
        </w:rPr>
        <w:t>sar et Sybille</w:t>
      </w:r>
      <w:r>
        <w:rPr>
          <w:rtl w:val="0"/>
        </w:rPr>
        <w:t xml:space="preserve"> de l</w:t>
      </w:r>
      <w:r>
        <w:rPr>
          <w:rtl w:val="0"/>
        </w:rPr>
        <w:t>’</w:t>
      </w:r>
      <w:r>
        <w:rPr>
          <w:rtl w:val="0"/>
        </w:rPr>
        <w:t>exemple.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</w:p>
    <w:tbl>
      <w:tblPr>
        <w:tblW w:w="87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7414"/>
      </w:tblGrid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Appel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74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Appeler le professeur en cas de difficult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compr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hension du codage.</w:t>
            </w:r>
          </w:p>
        </w:tc>
      </w:tr>
    </w:tbl>
    <w:p>
      <w:pPr>
        <w:pStyle w:val="Body Text"/>
        <w:rPr>
          <w:rStyle w:val="Aucun"/>
          <w:rFonts w:ascii="Courier New" w:cs="Courier New" w:hAnsi="Courier New" w:eastAsia="Courier New"/>
        </w:rPr>
      </w:pPr>
      <w:r>
        <w:rPr>
          <w:rStyle w:val="Aucun"/>
          <w:rFonts w:ascii="Courier New" w:cs="Courier New" w:hAnsi="Courier New" w:eastAsia="Courier New"/>
        </w:rPr>
        <w:br w:type="textWrapping"/>
      </w:r>
      <w:r>
        <w:rPr>
          <w:rtl w:val="0"/>
        </w:rPr>
        <w:t>Une m</w:t>
      </w:r>
      <w:r>
        <w:rPr>
          <w:rtl w:val="0"/>
        </w:rPr>
        <w:t>é</w:t>
      </w:r>
      <w:r>
        <w:rPr>
          <w:rtl w:val="0"/>
        </w:rPr>
        <w:t>thode importer_donnees(self, nom_fichier) est fournie dans le fichier gestion_refuge.py.</w:t>
      </w:r>
      <w:r>
        <w:br w:type="textWrapping"/>
      </w:r>
      <w:r>
        <w:rPr>
          <w:rtl w:val="0"/>
        </w:rPr>
        <w:t>Cependant, cette fonction contient une erreur li</w:t>
      </w:r>
      <w:r>
        <w:rPr>
          <w:rtl w:val="0"/>
        </w:rPr>
        <w:t>é</w:t>
      </w:r>
      <w:r>
        <w:rPr>
          <w:rtl w:val="0"/>
        </w:rPr>
        <w:t>e au traitement des types de donn</w:t>
      </w:r>
      <w:r>
        <w:rPr>
          <w:rtl w:val="0"/>
        </w:rPr>
        <w:t>é</w:t>
      </w:r>
      <w:r>
        <w:rPr>
          <w:rtl w:val="0"/>
        </w:rPr>
        <w:t>es du fichier CSV.</w:t>
      </w:r>
    </w:p>
    <w:p>
      <w:pPr>
        <w:pStyle w:val="Body Text"/>
        <w:numPr>
          <w:ilvl w:val="0"/>
          <w:numId w:val="1"/>
        </w:numPr>
      </w:pPr>
      <w:r>
        <w:rPr>
          <w:rtl w:val="0"/>
        </w:rPr>
        <w:t>Identifier et expliquer le probl</w:t>
      </w:r>
      <w:r>
        <w:rPr>
          <w:rtl w:val="0"/>
        </w:rPr>
        <w:t>è</w:t>
      </w:r>
      <w:r>
        <w:rPr>
          <w:rtl w:val="0"/>
        </w:rPr>
        <w:t>me li</w:t>
      </w:r>
      <w:r>
        <w:rPr>
          <w:rtl w:val="0"/>
        </w:rPr>
        <w:t xml:space="preserve">é à </w:t>
      </w:r>
      <w:r>
        <w:rPr>
          <w:rtl w:val="0"/>
        </w:rPr>
        <w:t>la fonction</w:t>
      </w:r>
      <w:r>
        <w:rPr>
          <w:rStyle w:val="Aucun"/>
          <w:rFonts w:ascii="Courier New" w:hAnsi="Courier New"/>
          <w:rtl w:val="0"/>
          <w:lang w:val="fr-FR"/>
        </w:rPr>
        <w:t xml:space="preserve"> importer_donnees.</w:t>
      </w:r>
      <w:r>
        <w:rPr>
          <w:rStyle w:val="Aucun"/>
          <w:rFonts w:ascii="Courier New" w:cs="Courier New" w:hAnsi="Courier New" w:eastAsia="Courier New"/>
        </w:rPr>
        <w:br w:type="textWrapping"/>
        <w:br w:type="textWrapping"/>
      </w:r>
      <w:r>
        <w:rPr>
          <w:rtl w:val="0"/>
        </w:rPr>
        <w:t xml:space="preserve">Proposer une correction du code de la fonction </w:t>
      </w:r>
      <w:r>
        <w:rPr>
          <w:rStyle w:val="Aucun"/>
          <w:rFonts w:ascii="Courier New" w:hAnsi="Courier New"/>
          <w:rtl w:val="0"/>
          <w:lang w:val="fr-FR"/>
        </w:rPr>
        <w:t xml:space="preserve">importer_donnees </w:t>
      </w:r>
      <w:r>
        <w:rPr>
          <w:rtl w:val="0"/>
        </w:rPr>
        <w:t>qui permet de respecter les contraintes expliqu</w:t>
      </w:r>
      <w:r>
        <w:rPr>
          <w:rtl w:val="0"/>
        </w:rPr>
        <w:t>é</w:t>
      </w:r>
      <w:r>
        <w:rPr>
          <w:rtl w:val="0"/>
        </w:rPr>
        <w:t>es dans le contexte</w:t>
      </w:r>
      <w:r>
        <w:rPr>
          <w:rStyle w:val="Aucun"/>
          <w:rFonts w:ascii="Courier New" w:hAnsi="Courier New"/>
          <w:rtl w:val="0"/>
          <w:lang w:val="fr-FR"/>
        </w:rPr>
        <w:t xml:space="preserve">. </w:t>
      </w:r>
      <w:r>
        <w:rPr>
          <w:rStyle w:val="Aucun"/>
          <w:rFonts w:ascii="Courier New" w:cs="Courier New" w:hAnsi="Courier New" w:eastAsia="Courier New"/>
        </w:rPr>
        <w:br w:type="textWrapping"/>
        <w:br w:type="textWrapping"/>
      </w:r>
      <w:r>
        <w:rPr>
          <w:rtl w:val="0"/>
        </w:rPr>
        <w:t>Tester la fonction corrig</w:t>
      </w:r>
      <w:r>
        <w:rPr>
          <w:rtl w:val="0"/>
        </w:rPr>
        <w:t>é</w:t>
      </w:r>
      <w:r>
        <w:rPr>
          <w:rtl w:val="0"/>
        </w:rPr>
        <w:t xml:space="preserve">e avec </w:t>
      </w:r>
      <w:r>
        <w:rPr>
          <w:rStyle w:val="Aucun"/>
          <w:rFonts w:ascii="Courier New" w:hAnsi="Courier New"/>
          <w:rtl w:val="0"/>
          <w:lang w:val="fr-FR"/>
        </w:rPr>
        <w:t xml:space="preserve">donnees_renards.csv </w:t>
      </w:r>
      <w:r>
        <w:rPr>
          <w:rtl w:val="0"/>
        </w:rPr>
        <w:t>en important les renards dans le refuge cr</w:t>
      </w:r>
      <w:r>
        <w:rPr>
          <w:rtl w:val="0"/>
        </w:rPr>
        <w:t xml:space="preserve">éé </w:t>
      </w:r>
      <w:r>
        <w:rPr>
          <w:rtl w:val="0"/>
        </w:rPr>
        <w:t>en question 2.</w:t>
      </w:r>
    </w:p>
    <w:p>
      <w:pPr>
        <w:pStyle w:val="Body Text"/>
      </w:pPr>
      <w:r>
        <w:rPr>
          <w:rtl w:val="0"/>
        </w:rPr>
        <w:t>Le refuge utilise l'importation de donn</w:t>
      </w:r>
      <w:r>
        <w:rPr>
          <w:rtl w:val="0"/>
        </w:rPr>
        <w:t>é</w:t>
      </w:r>
      <w:r>
        <w:rPr>
          <w:rtl w:val="0"/>
        </w:rPr>
        <w:t>es pour surveiller la sant</w:t>
      </w:r>
      <w:r>
        <w:rPr>
          <w:rtl w:val="0"/>
        </w:rPr>
        <w:t xml:space="preserve">é </w:t>
      </w:r>
      <w:r>
        <w:rPr>
          <w:rtl w:val="0"/>
        </w:rPr>
        <w:t>des animaux. On consid</w:t>
      </w:r>
      <w:r>
        <w:rPr>
          <w:rtl w:val="0"/>
        </w:rPr>
        <w:t>è</w:t>
      </w:r>
      <w:r>
        <w:rPr>
          <w:rtl w:val="0"/>
        </w:rPr>
        <w:t xml:space="preserve">re qu'un renard est en </w:t>
      </w:r>
      <w:r>
        <w:rPr>
          <w:rtl w:val="0"/>
        </w:rPr>
        <w:t>s</w:t>
      </w:r>
      <w:r>
        <w:rPr>
          <w:rtl w:val="0"/>
        </w:rPr>
        <w:t>ous-poids si son poids est inf</w:t>
      </w:r>
      <w:r>
        <w:rPr>
          <w:rtl w:val="0"/>
        </w:rPr>
        <w:t>é</w:t>
      </w:r>
      <w:r>
        <w:rPr>
          <w:rtl w:val="0"/>
        </w:rPr>
        <w:t xml:space="preserve">rieur </w:t>
      </w:r>
      <w:r>
        <w:rPr>
          <w:rtl w:val="0"/>
        </w:rPr>
        <w:t xml:space="preserve">à </w:t>
      </w:r>
      <w:r>
        <w:rPr>
          <w:rtl w:val="0"/>
        </w:rPr>
        <w:t>6.0 kg. On dispose de deux m</w:t>
      </w:r>
      <w:r>
        <w:rPr>
          <w:rtl w:val="0"/>
        </w:rPr>
        <w:t>é</w:t>
      </w:r>
      <w:r>
        <w:rPr>
          <w:rtl w:val="0"/>
        </w:rPr>
        <w:t xml:space="preserve">thodes </w:t>
      </w:r>
      <w:r>
        <w:rPr>
          <w:rStyle w:val="Aucun"/>
          <w:rFonts w:ascii="Courier New" w:hAnsi="Courier New"/>
          <w:rtl w:val="0"/>
          <w:lang w:val="fr-FR"/>
        </w:rPr>
        <w:t xml:space="preserve">lister_sous_poids </w:t>
      </w:r>
      <w:r>
        <w:rPr>
          <w:rtl w:val="0"/>
        </w:rPr>
        <w:t>et</w:t>
      </w:r>
      <w:r>
        <w:rPr>
          <w:rStyle w:val="Aucun"/>
          <w:rFonts w:ascii="Courier New" w:hAnsi="Courier New"/>
          <w:rtl w:val="0"/>
          <w:lang w:val="fr-FR"/>
        </w:rPr>
        <w:t xml:space="preserve"> pourcentage_sous_poids.</w:t>
      </w:r>
    </w:p>
    <w:p>
      <w:pPr>
        <w:pStyle w:val="Par défau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Body Text"/>
        <w:numPr>
          <w:ilvl w:val="0"/>
          <w:numId w:val="1"/>
        </w:numPr>
      </w:pPr>
      <w:r>
        <w:rPr>
          <w:rtl w:val="0"/>
        </w:rPr>
        <w:t>Expliquer comment fonctionne la compr</w:t>
      </w:r>
      <w:r>
        <w:rPr>
          <w:rtl w:val="0"/>
        </w:rPr>
        <w:t>é</w:t>
      </w:r>
      <w:r>
        <w:rPr>
          <w:rtl w:val="0"/>
        </w:rPr>
        <w:t>hension de la m</w:t>
      </w:r>
      <w:r>
        <w:rPr>
          <w:rtl w:val="0"/>
        </w:rPr>
        <w:t>é</w:t>
      </w:r>
      <w:r>
        <w:rPr>
          <w:rtl w:val="0"/>
        </w:rPr>
        <w:t xml:space="preserve">thode </w:t>
      </w:r>
      <w:r>
        <w:rPr>
          <w:rStyle w:val="Aucun"/>
          <w:rFonts w:ascii="Courier New" w:hAnsi="Courier New"/>
          <w:rtl w:val="0"/>
          <w:lang w:val="fr-FR"/>
        </w:rPr>
        <w:t>lister_sous_poids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Tester les deux m</w:t>
      </w:r>
      <w:r>
        <w:rPr>
          <w:rtl w:val="0"/>
        </w:rPr>
        <w:t>é</w:t>
      </w:r>
      <w:r>
        <w:rPr>
          <w:rtl w:val="0"/>
        </w:rPr>
        <w:t xml:space="preserve">thodes avec le refuge rempli par le fichier </w:t>
      </w:r>
      <w:r>
        <w:rPr>
          <w:rStyle w:val="Aucun"/>
          <w:rFonts w:ascii="Courier New" w:hAnsi="Courier New"/>
          <w:rtl w:val="0"/>
          <w:lang w:val="fr-FR"/>
        </w:rPr>
        <w:t>donnees_renards.py</w:t>
      </w:r>
      <w:r>
        <w:rPr>
          <w:rtl w:val="0"/>
        </w:rPr>
        <w:t xml:space="preserve"> et justifier le pourcentage obtenu en affichant e nombre de renards en sous-poids et le nombre total de renards dans la fonction </w:t>
      </w:r>
      <w:r>
        <w:rPr>
          <w:rStyle w:val="Aucun"/>
          <w:rFonts w:ascii="Courier New" w:hAnsi="Courier New"/>
          <w:rtl w:val="0"/>
          <w:lang w:val="fr-FR"/>
        </w:rPr>
        <w:t>pourcentage_sous_poids</w:t>
      </w:r>
      <w:r>
        <w:rPr>
          <w:rtl w:val="0"/>
        </w:rPr>
        <w:t>.</w:t>
      </w:r>
    </w:p>
    <w:tbl>
      <w:tblPr>
        <w:tblW w:w="8714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7414"/>
      </w:tblGrid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Appel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74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Appeler le professeur pour lui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senter votre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marche ou en cas de difficult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s.</w:t>
            </w:r>
          </w:p>
        </w:tc>
      </w:tr>
    </w:tbl>
    <w:p>
      <w:pPr>
        <w:pStyle w:val="Corps"/>
        <w:widowControl w:val="0"/>
        <w:numPr>
          <w:ilvl w:val="0"/>
          <w:numId w:val="3"/>
        </w:numPr>
        <w:jc w:val="both"/>
      </w:pPr>
    </w:p>
    <w:p>
      <w:pPr>
        <w:pStyle w:val="heading 1"/>
      </w:pPr>
      <w:bookmarkStart w:name="descriptiondudossier" w:id="0"/>
      <w:r>
        <w:rPr>
          <w:rStyle w:val="Aucun"/>
          <w:rFonts w:cs="Arial Unicode MS" w:eastAsia="Arial Unicode MS"/>
          <w:rtl w:val="0"/>
          <w:lang w:val="fr-FR"/>
        </w:rPr>
        <w:t>Description du dossier</w:t>
      </w:r>
    </w:p>
    <w:p>
      <w:pPr>
        <w:pStyle w:val="First Paragraph"/>
      </w:pPr>
      <w:r>
        <w:rPr>
          <w:rStyle w:val="Aucun"/>
          <w:rtl w:val="0"/>
          <w:lang w:val="fr-FR"/>
        </w:rPr>
        <w:t>Le dossier fourni au candidat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ordinateur comporte les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ments suivants :</w:t>
      </w:r>
    </w:p>
    <w:p>
      <w:pPr>
        <w:pStyle w:val="Compact"/>
        <w:numPr>
          <w:ilvl w:val="0"/>
          <w:numId w:val="5"/>
        </w:numPr>
        <w:rPr>
          <w:lang w:val="fr-FR"/>
        </w:rPr>
      </w:pPr>
      <w:r>
        <w:rPr>
          <w:rStyle w:val="Aucun"/>
          <w:rtl w:val="0"/>
          <w:lang w:val="fr-FR"/>
        </w:rPr>
        <w:t>une version PDF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nonc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;</w:t>
      </w:r>
    </w:p>
    <w:p>
      <w:pPr>
        <w:pStyle w:val="Compact"/>
        <w:numPr>
          <w:ilvl w:val="0"/>
          <w:numId w:val="5"/>
        </w:numPr>
        <w:rPr>
          <w:lang w:val="fr-FR"/>
        </w:rPr>
      </w:pPr>
      <w:r>
        <w:rPr>
          <w:rStyle w:val="Aucun"/>
          <w:rtl w:val="0"/>
          <w:lang w:val="fr-FR"/>
        </w:rPr>
        <w:t>un code source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part </w:t>
      </w:r>
      <w:r>
        <w:rPr>
          <w:rStyle w:val="Aucun"/>
          <w:rFonts w:ascii="Courier New" w:hAnsi="Courier New"/>
          <w:rtl w:val="0"/>
          <w:lang w:val="fr-FR"/>
        </w:rPr>
        <w:t>gestion_refuge</w:t>
      </w:r>
      <w:r>
        <w:rPr>
          <w:rStyle w:val="Aucun"/>
          <w:rFonts w:ascii="Courier New" w:hAnsi="Courier New"/>
          <w:rtl w:val="0"/>
          <w:lang w:val="fr-FR"/>
        </w:rPr>
        <w:t>.py</w:t>
      </w:r>
      <w:r>
        <w:rPr>
          <w:rStyle w:val="Aucun"/>
          <w:rtl w:val="0"/>
          <w:lang w:val="fr-FR"/>
        </w:rPr>
        <w:t xml:space="preserve"> ;</w:t>
      </w:r>
    </w:p>
    <w:p>
      <w:pPr>
        <w:pStyle w:val="Compact"/>
        <w:numPr>
          <w:ilvl w:val="0"/>
          <w:numId w:val="5"/>
        </w:numPr>
      </w:pPr>
      <w:bookmarkEnd w:id="0"/>
      <w:r>
        <w:rPr>
          <w:rtl w:val="0"/>
          <w:lang w:val="fr-FR"/>
        </w:rPr>
        <w:t xml:space="preserve">un fichier CSV </w:t>
      </w:r>
      <w:r>
        <w:rPr>
          <w:rStyle w:val="Aucun"/>
          <w:rFonts w:ascii="Courier New" w:hAnsi="Courier New"/>
          <w:rtl w:val="0"/>
          <w:lang w:val="fr-FR"/>
        </w:rPr>
        <w:t>donnees_renards.csv</w:t>
      </w:r>
      <w:r>
        <w:rPr>
          <w:rtl w:val="0"/>
          <w:lang w:val="fr-FR"/>
        </w:rPr>
        <w:t xml:space="preserve"> contenant toutes les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des renards.</w:t>
      </w:r>
    </w:p>
    <w:p>
      <w:pPr>
        <w:pStyle w:val="heading 2"/>
      </w:pPr>
      <w:bookmarkStart w:name="préparationdelenvironnement" w:id="1"/>
      <w:r>
        <w:rPr>
          <w:rStyle w:val="Aucun"/>
          <w:rFonts w:cs="Arial Unicode MS" w:eastAsia="Arial Unicode MS"/>
          <w:rtl w:val="0"/>
          <w:lang w:val="fr-FR"/>
        </w:rPr>
        <w:t>Pr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paration de l</w:t>
      </w:r>
      <w:r>
        <w:rPr>
          <w:rStyle w:val="Aucun"/>
          <w:rFonts w:cs="Arial Unicode MS" w:eastAsia="Arial Unicode MS" w:hint="default"/>
          <w:rtl w:val="0"/>
          <w:lang w:val="fr-FR"/>
        </w:rPr>
        <w:t>’</w:t>
      </w:r>
      <w:r>
        <w:rPr>
          <w:rStyle w:val="Aucun"/>
          <w:rFonts w:cs="Arial Unicode MS" w:eastAsia="Arial Unicode MS"/>
          <w:rtl w:val="0"/>
          <w:lang w:val="fr-FR"/>
        </w:rPr>
        <w:t>environnement</w:t>
      </w:r>
    </w:p>
    <w:p>
      <w:pPr>
        <w:pStyle w:val="First Paragraph"/>
      </w:pPr>
      <w:r>
        <w:rPr>
          <w:rStyle w:val="Aucun"/>
          <w:rtl w:val="0"/>
          <w:lang w:val="fr-FR"/>
        </w:rPr>
        <w:t>Pour faire fonctionner le code fourni dans le dossier, les biblioth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ques suivantes doivent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sentes : </w:t>
      </w:r>
      <w:r>
        <w:rPr>
          <w:rStyle w:val="Aucun"/>
          <w:rFonts w:ascii="Courier New" w:hAnsi="Courier New"/>
          <w:rtl w:val="0"/>
          <w:lang w:val="fr-FR"/>
        </w:rPr>
        <w:t>m</w:t>
      </w:r>
      <w:bookmarkEnd w:id="1"/>
      <w:r>
        <w:rPr>
          <w:rStyle w:val="Aucun"/>
          <w:rFonts w:ascii="Courier New" w:hAnsi="Courier New"/>
          <w:rtl w:val="0"/>
          <w:lang w:val="fr-FR"/>
        </w:rPr>
        <w:t>ath</w:t>
      </w:r>
      <w:r>
        <w:rPr>
          <w:rStyle w:val="Aucun"/>
          <w:rtl w:val="0"/>
          <w:lang w:val="fr-FR"/>
        </w:rPr>
        <w:t>.</w:t>
      </w:r>
      <w:bookmarkStart w:name="consignesdévaluation" w:id="2"/>
      <w:bookmarkEnd w:id="2"/>
    </w:p>
    <w:sectPr>
      <w:headerReference w:type="default" r:id="rId4"/>
      <w:footerReference w:type="default" r:id="rId5"/>
      <w:pgSz w:w="11900" w:h="16840" w:orient="portrait"/>
      <w:pgMar w:top="1411" w:right="1411" w:bottom="1470" w:left="1411" w:header="0" w:footer="70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 Left"/>
      <w:tabs>
        <w:tab w:val="right" w:pos="9058"/>
        <w:tab w:val="clear" w:pos="9360"/>
      </w:tabs>
      <w:spacing w:before="0" w:after="200"/>
    </w:pPr>
    <w:r>
      <w:rPr>
        <w:rStyle w:val="Aucun"/>
        <w:rtl w:val="0"/>
      </w:rPr>
      <w:tab/>
      <w:tab/>
      <w:t xml:space="preserve">Page : 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PAGE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  <w:r>
      <w:rPr>
        <w:rStyle w:val="Aucun"/>
        <w:rtl w:val="0"/>
        <w:lang w:val="fr-FR"/>
      </w:rPr>
      <w:t xml:space="preserve"> / 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NUMPAGES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Style 4 importé"/>
  </w:abstractNum>
  <w:abstractNum w:abstractNumId="2">
    <w:multiLevelType w:val="hybridMultilevel"/>
    <w:styleLink w:val="Style 4 importé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5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32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9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6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4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61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8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Style 5 importé"/>
  </w:abstractNum>
  <w:abstractNum w:abstractNumId="4">
    <w:multiLevelType w:val="hybridMultilevel"/>
    <w:styleLink w:val="Style 5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643"/>
  <w:autoHyphenation w:val="1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 Left">
    <w:name w:val="Footer Left"/>
    <w:next w:val="Footer Left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1"/>
      <w:bidi w:val="0"/>
      <w:spacing w:before="202" w:after="202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fr-FR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02" w:after="202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02" w:after="202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02" w:after="202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Style 4 importé">
    <w:name w:val="Style 4 importé"/>
    <w:pPr>
      <w:numPr>
        <w:numId w:val="2"/>
      </w:numPr>
    </w:pPr>
  </w:style>
  <w:style w:type="paragraph" w:styleId="heading 1">
    <w:name w:val="heading 1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475" w:after="288" w:line="240" w:lineRule="auto"/>
      <w:ind w:left="0" w:right="0" w:firstLine="0"/>
      <w:jc w:val="center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72" w:after="72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5 importé">
    <w:name w:val="Style 5 importé"/>
    <w:pPr>
      <w:numPr>
        <w:numId w:val="4"/>
      </w:numPr>
    </w:p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02" w:after="202" w:line="240" w:lineRule="auto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