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Épreuve</w:t>
      </w:r>
      <w:r>
        <w:t xml:space="preserve"> </w:t>
      </w:r>
      <w:r>
        <w:t xml:space="preserve">pratique</w:t>
      </w:r>
      <w:r>
        <w:t xml:space="preserve"> </w:t>
      </w:r>
      <w:r>
        <w:t xml:space="preserve">BAC</w:t>
      </w:r>
      <w:r>
        <w:t xml:space="preserve"> </w:t>
      </w:r>
      <w:r>
        <w:t xml:space="preserve">NSI</w:t>
      </w:r>
    </w:p>
    <w:p>
      <w:pPr>
        <w:pStyle w:val="Author"/>
      </w:pPr>
      <w:r>
        <w:t xml:space="preserve">DELPLACE</w:t>
      </w:r>
      <w:r>
        <w:t xml:space="preserve"> </w:t>
      </w:r>
      <w:r>
        <w:t xml:space="preserve">Nicolas</w:t>
      </w:r>
    </w:p>
    <w:p>
      <w:pPr>
        <w:pStyle w:val="Date"/>
      </w:pPr>
      <w:r>
        <w:t xml:space="preserve">02/12/2025</w:t>
      </w:r>
    </w:p>
    <w:p>
      <w:pPr>
        <w:pStyle w:val="FirstParagraph"/>
      </w:pPr>
      <w:r>
        <w:t xml:space="preserve">Les banques alimentaires sont de plus en plus solicité par l’ensemble de la population.</w:t>
      </w:r>
      <w:r>
        <w:t xml:space="preserve"> </w:t>
      </w:r>
      <w:r>
        <w:t xml:space="preserve">Depuis le printemps 2021 une majorité des centres de distribution d’aide alimentaire déclarent</w:t>
      </w:r>
      <w:r>
        <w:t xml:space="preserve"> </w:t>
      </w:r>
      <w:r>
        <w:t xml:space="preserve">une augmentation de leur fréquentation – forte (dans 21 % des cas) ou modérée (36 %) par rapport</w:t>
      </w:r>
      <w:r>
        <w:t xml:space="preserve"> </w:t>
      </w:r>
      <w:r>
        <w:t xml:space="preserve">à la situation d’avant-crise sanitaire, d’après une enquête réalisée par l’Insee et la DREES.</w:t>
      </w:r>
    </w:p>
    <w:p>
      <w:pPr>
        <w:pStyle w:val="BodyText"/>
      </w:pPr>
      <w:r>
        <w:t xml:space="preserve">Des centres de distributions sont souvent fixe mais également mobile. Nous allons essayer d’aider les bénévoles des distributions mobiles.</w:t>
      </w:r>
      <w:r>
        <w:t xml:space="preserve"> </w:t>
      </w:r>
      <w:r>
        <w:t xml:space="preserve">Ils recoivent une liste d’endroit à visiter pour y distribuer de la soupe et des biens de première nécessité.</w:t>
      </w:r>
      <w:r>
        <w:t xml:space="preserve"> </w:t>
      </w:r>
      <w:r>
        <w:t xml:space="preserve">Cependant, ils ne savent pas toujours comment aller d’un endroit à un autre ou même si il existe un chemin possible entre deux points.</w:t>
      </w:r>
    </w:p>
    <w:p>
      <w:pPr>
        <w:pStyle w:val="BodyText"/>
      </w:pPr>
      <w:r>
        <w:t xml:space="preserve">Il faut donc concevoir une solution qui permette de savoir si deux points sont bien reliés pour assurer la distribution.</w:t>
      </w:r>
    </w:p>
    <w:p>
      <w:pPr>
        <w:pStyle w:val="BodyText"/>
      </w:pPr>
      <w:r>
        <w:t xml:space="preserve">Les points de distributions sont modélisés par un</w:t>
      </w:r>
      <w:r>
        <w:t xml:space="preserve"> </w:t>
      </w:r>
      <w:r>
        <w:rPr>
          <w:b/>
          <w:bCs/>
        </w:rPr>
        <w:t xml:space="preserve">graphe orienté pondéré</w:t>
      </w:r>
      <w:r>
        <w:t xml:space="preserve"> </w:t>
      </w:r>
      <w:r>
        <w:t xml:space="preserve">représenté par un dictionnaire d’adjacence nommé</w:t>
      </w:r>
      <w:r>
        <w:t xml:space="preserve"> </w:t>
      </w:r>
      <w:r>
        <w:rPr>
          <w:rStyle w:val="VerbatimChar"/>
        </w:rPr>
        <w:t xml:space="preserve">distribution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clés</w:t>
      </w:r>
      <w:r>
        <w:t xml:space="preserve"> </w:t>
      </w:r>
      <w:r>
        <w:t xml:space="preserve">sont les lieux (sommets).</w:t>
      </w:r>
    </w:p>
    <w:p>
      <w:pPr>
        <w:pStyle w:val="Compact"/>
        <w:numPr>
          <w:ilvl w:val="0"/>
          <w:numId w:val="1001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valeurs</w:t>
      </w:r>
      <w:r>
        <w:t xml:space="preserve"> </w:t>
      </w:r>
      <w:r>
        <w:t xml:space="preserve">sont des dictionnaires représentant les connexions possibles avec le temps pour s’y rendre:</w:t>
      </w:r>
      <w:r>
        <w:t xml:space="preserve"> </w:t>
      </w:r>
      <w:r>
        <w:rPr>
          <w:rStyle w:val="VerbatimChar"/>
        </w:rPr>
        <w:t xml:space="preserve">{destination: temps_en_secondes}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'Gare'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'Mairie'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'Salle de sport'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'Mairie'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'Gare'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'Lycée'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'Musée'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'Salle de sport'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'Gare'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'Médiathèque'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'Médiathèque'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'Salle de sport'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'Lycée'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'Musée'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'Mairie'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'Piscine'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'Lycée'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'Mairie'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'Médiathèque'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'Piscine'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'Piscine'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'Lycée'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'Musée'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Compréhension du sujet</w:t>
      </w:r>
    </w:p>
    <w:p>
      <w:pPr>
        <w:pStyle w:val="FirstParagraph"/>
      </w:pPr>
      <w:r>
        <w:rPr>
          <w:b/>
          <w:bCs/>
        </w:rPr>
        <w:t xml:space="preserve">Indiquer</w:t>
      </w:r>
      <w:r>
        <w:t xml:space="preserve"> </w:t>
      </w:r>
      <w:r>
        <w:t xml:space="preserve">si chacun de ces chemins est possible d’être emprunté?</w:t>
      </w:r>
    </w:p>
    <w:p>
      <w:pPr>
        <w:pStyle w:val="Compact"/>
        <w:numPr>
          <w:ilvl w:val="0"/>
          <w:numId w:val="1003"/>
        </w:numPr>
      </w:pPr>
      <w:r>
        <w:t xml:space="preserve">Gare, Musée, Piscine</w:t>
      </w:r>
    </w:p>
    <w:p>
      <w:pPr>
        <w:pStyle w:val="Compact"/>
        <w:numPr>
          <w:ilvl w:val="0"/>
          <w:numId w:val="1003"/>
        </w:numPr>
      </w:pPr>
      <w:r>
        <w:t xml:space="preserve">Escalier, Gare, Salle de sport, Médiathèque, Lycée, Salle de sport, Médiathèque, Lycée, Piscine.</w:t>
      </w:r>
    </w:p>
    <w:p>
      <w:pPr>
        <w:pStyle w:val="Compact"/>
        <w:numPr>
          <w:ilvl w:val="0"/>
          <w:numId w:val="1003"/>
        </w:numPr>
      </w:pPr>
      <w:r>
        <w:t xml:space="preserve">Piscine</w:t>
      </w:r>
    </w:p>
    <w:p>
      <w:pPr>
        <w:pStyle w:val="Compact"/>
        <w:numPr>
          <w:ilvl w:val="0"/>
          <w:numId w:val="1003"/>
        </w:numPr>
      </w:pPr>
      <w:r>
        <w:t xml:space="preserve">Musée, Piscine</w:t>
      </w:r>
    </w:p>
    <w:p>
      <w:pPr>
        <w:pStyle w:val="FirstParagraph"/>
      </w:pPr>
      <w:r>
        <w:t xml:space="preserve">La voierie de la commune décider de rajouter un chemin de la piscine à la salle de sport qui prendrait que 5 minutes.</w:t>
      </w:r>
      <w:r>
        <w:t xml:space="preserve"> </w:t>
      </w:r>
      <w:r>
        <w:rPr>
          <w:b/>
          <w:bCs/>
        </w:rPr>
        <w:t xml:space="preserve">Modifier</w:t>
      </w:r>
      <w:r>
        <w:t xml:space="preserve"> </w:t>
      </w:r>
      <w:r>
        <w:t xml:space="preserve">le graphe</w:t>
      </w:r>
      <w:r>
        <w:t xml:space="preserve"> </w:t>
      </w:r>
      <w:r>
        <w:rPr>
          <w:rStyle w:val="VerbatimChar"/>
        </w:rPr>
        <w:t xml:space="preserve">distribution</w:t>
      </w:r>
      <w:r>
        <w:t xml:space="preserve"> </w:t>
      </w:r>
      <w:r>
        <w:t xml:space="preserve">en rajoutant ce chemin.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Durée d’un chemin</w:t>
      </w:r>
    </w:p>
    <w:p>
      <w:pPr>
        <w:pStyle w:val="FirstParagraph"/>
      </w:pPr>
      <w:r>
        <w:t xml:space="preserve">On définit un itinéraire comme une liste de chaînes de caractères.</w:t>
      </w:r>
      <w:r>
        <w:t xml:space="preserve"> </w:t>
      </w:r>
      <w:r>
        <w:t xml:space="preserve">Exemple :</w:t>
      </w:r>
      <w:r>
        <w:t xml:space="preserve"> </w:t>
      </w:r>
      <w:r>
        <w:rPr>
          <w:rStyle w:val="VerbatimChar"/>
        </w:rPr>
        <w:t xml:space="preserve">mon_trajet = ['Gare', 'Mairie', 'Musée', 'Piscine']</w:t>
      </w:r>
    </w:p>
    <w:p>
      <w:pPr>
        <w:pStyle w:val="BodyText"/>
      </w:pPr>
      <w:r>
        <w:rPr>
          <w:b/>
          <w:bCs/>
        </w:rPr>
        <w:t xml:space="preserve">Écrire</w:t>
      </w:r>
      <w:r>
        <w:t xml:space="preserve"> </w:t>
      </w:r>
      <w:r>
        <w:t xml:space="preserve">la fonction</w:t>
      </w:r>
      <w:r>
        <w:t xml:space="preserve"> </w:t>
      </w:r>
      <w:r>
        <w:rPr>
          <w:rStyle w:val="VerbatimChar"/>
        </w:rPr>
        <w:t xml:space="preserve">calculer_duree(graphe, chemin)</w:t>
      </w:r>
      <w:r>
        <w:t xml:space="preserve"> </w:t>
      </w:r>
      <w:r>
        <w:t xml:space="preserve">qui prend en paramètres le graphe représenté par un dictionnaire et une liste de lieux sous forme de liste de chaînes de caractères.</w:t>
      </w:r>
      <w:r>
        <w:t xml:space="preserve"> </w:t>
      </w:r>
      <w:r>
        <w:rPr>
          <w:b/>
          <w:bCs/>
          <w:i/>
          <w:iCs/>
        </w:rPr>
        <w:t xml:space="preserve">Indication: On considère que tous les chemins sont corrects et possibles pour cette fonction à cette étape.</w:t>
      </w:r>
    </w:p>
    <w:p>
      <w:pPr>
        <w:pStyle w:val="BodyText"/>
      </w:pPr>
      <w:r>
        <w:rPr>
          <w:b/>
          <w:bCs/>
        </w:rPr>
        <w:t xml:space="preserve">Appel 1 : Appeler le professeur pour lui présenter vos réponses et votre fonction ou en cas de difficultés de compréhension de la représentation.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Tests et vérifications</w:t>
      </w:r>
    </w:p>
    <w:p>
      <w:pPr>
        <w:pStyle w:val="FirstParagraph"/>
      </w:pPr>
      <w:r>
        <w:t xml:space="preserve">Pour valider le fonctionnement</w:t>
      </w:r>
      <w:r>
        <w:t xml:space="preserve"> </w:t>
      </w:r>
      <w:r>
        <w:t xml:space="preserve">Votre code de la question 2 doit être vérifié avant d’être utilisé en conditions réelles.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Écrire une procédure</w:t>
      </w:r>
      <w:r>
        <w:t xml:space="preserve"> </w:t>
      </w:r>
      <w:r>
        <w:rPr>
          <w:rStyle w:val="VerbatimChar"/>
        </w:rPr>
        <w:t xml:space="preserve">test_verification()</w:t>
      </w:r>
      <w:r>
        <w:t xml:space="preserve"> </w:t>
      </w:r>
      <w:r>
        <w:t xml:space="preserve">utilisant le mot-clé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pour vérifier que :</w:t>
      </w:r>
      <w:r>
        <w:t xml:space="preserve"> </w:t>
      </w:r>
      <w:r>
        <w:t xml:space="preserve">* Le trajet</w:t>
      </w:r>
      <w:r>
        <w:t xml:space="preserve"> </w:t>
      </w:r>
      <w:r>
        <w:rPr>
          <w:rStyle w:val="VerbatimChar"/>
        </w:rPr>
        <w:t xml:space="preserve">['Gare', 'Mairie']</w:t>
      </w:r>
      <w:r>
        <w:t xml:space="preserve"> </w:t>
      </w:r>
      <w:r>
        <w:t xml:space="preserve">renvoie bien</w:t>
      </w:r>
      <w:r>
        <w:t xml:space="preserve"> </w:t>
      </w:r>
      <w:r>
        <w:rPr>
          <w:rStyle w:val="VerbatimChar"/>
        </w:rPr>
        <w:t xml:space="preserve">30</w:t>
      </w:r>
      <w:r>
        <w:t xml:space="preserve">.</w:t>
      </w:r>
      <w:r>
        <w:t xml:space="preserve"> </w:t>
      </w:r>
      <w:r>
        <w:t xml:space="preserve">* Le trajet sur place</w:t>
      </w:r>
      <w:r>
        <w:t xml:space="preserve"> </w:t>
      </w:r>
      <w:r>
        <w:rPr>
          <w:rStyle w:val="VerbatimChar"/>
        </w:rPr>
        <w:t xml:space="preserve">['Piscine']</w:t>
      </w:r>
      <w:r>
        <w:t xml:space="preserve"> </w:t>
      </w:r>
      <w:r>
        <w:t xml:space="preserve">renvoie bien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On souhaite maintenant gérer les erreurs. Proposez une modification de la fonction</w:t>
      </w:r>
      <w:r>
        <w:t xml:space="preserve"> </w:t>
      </w:r>
      <w:r>
        <w:rPr>
          <w:rStyle w:val="VerbatimChar"/>
        </w:rPr>
        <w:t xml:space="preserve">calculer_duree</w:t>
      </w:r>
      <w:r>
        <w:t xml:space="preserve"> </w:t>
      </w:r>
      <w:r>
        <w:t xml:space="preserve">(ou réécrivez-la ci-dessous) pour qu’elle renvoie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si on essaie de passer entre deux lieux qui ne sont pas connectés (ex: sauter du 3ème étage directement à la Piscine).</w:t>
      </w:r>
    </w:p>
    <w:bookmarkStart w:id="20" w:name="X6b2b61032c262cbaa5a14ce3e6cd3801eedeaba"/>
    <w:p>
      <w:pPr>
        <w:pStyle w:val="Heading2"/>
      </w:pPr>
      <w:r>
        <w:t xml:space="preserve">Question 4 : L’Algorithme de la Survie (Dijkstra)</w:t>
      </w:r>
    </w:p>
    <w:p>
      <w:pPr>
        <w:pStyle w:val="FirstParagraph"/>
      </w:pPr>
      <w:r>
        <w:rPr>
          <w:i/>
          <w:iCs/>
        </w:rPr>
        <w:t xml:space="preserve">Objectif : Correction d’un algorithme de plus court chemin.</w:t>
      </w:r>
    </w:p>
    <w:p>
      <w:pPr>
        <w:pStyle w:val="BodyText"/>
      </w:pPr>
      <w:r>
        <w:t xml:space="preserve">On veut cartographier l’ensemble des chemins possible.</w:t>
      </w:r>
      <w:r>
        <w:t xml:space="preserve"> </w:t>
      </w:r>
      <w:r>
        <w:t xml:space="preserve">Il faut trouver le temps minimal absolu pour aller d’un point de départ vers tous les autres lieux.</w:t>
      </w:r>
      <w:r>
        <w:t xml:space="preserve"> </w:t>
      </w:r>
      <w:r>
        <w:t xml:space="preserve">&gt; reformuler l’exercice pour que ce soit plus</w:t>
      </w:r>
      <w:r>
        <w:t xml:space="preserve"> </w:t>
      </w:r>
      <w:r>
        <w:t xml:space="preserve">“</w:t>
      </w:r>
      <w:r>
        <w:t xml:space="preserve">joli</w:t>
      </w:r>
      <w:r>
        <w:t xml:space="preserve">”</w:t>
      </w:r>
      <w:r>
        <w:t xml:space="preserve"> </w:t>
      </w:r>
      <w:r>
        <w:t xml:space="preserve">?</w:t>
      </w:r>
    </w:p>
    <w:p>
      <w:pPr>
        <w:pStyle w:val="BodyText"/>
      </w:pPr>
      <w:r>
        <w:t xml:space="preserve">Corriger l’algorithme de Dijkstra ci-dessous au niveau des instruction A et B.</w:t>
      </w:r>
    </w:p>
    <w:p>
      <w:pPr>
        <w:pStyle w:val="BodyText"/>
      </w:pPr>
      <w:r>
        <w:t xml:space="preserve">L’objectif est de remplir la logique de</w:t>
      </w:r>
      <w:r>
        <w:t xml:space="preserve"> </w:t>
      </w:r>
      <w:r>
        <w:rPr>
          <w:b/>
          <w:bCs/>
        </w:rPr>
        <w:t xml:space="preserve">relâchement</w:t>
      </w:r>
      <w:r>
        <w:t xml:space="preserve"> </w:t>
      </w:r>
      <w:r>
        <w:t xml:space="preserve">: si on trouve un chemin plus court vers un voisin en passant par le sommet actuel</w:t>
      </w:r>
      <w:r>
        <w:t xml:space="preserve"> </w:t>
      </w:r>
      <w:r>
        <w:rPr>
          <w:rStyle w:val="VerbatimChar"/>
        </w:rPr>
        <w:t xml:space="preserve">u</w:t>
      </w:r>
      <w:r>
        <w:t xml:space="preserve">, on met à jour sa distance.</w:t>
      </w:r>
    </w:p>
    <w:p>
      <w:pPr>
        <w:pStyle w:val="BodyText"/>
      </w:pPr>
      <w:r>
        <w:rPr>
          <w:b/>
          <w:bCs/>
        </w:rPr>
        <w:t xml:space="preserve">Travail demandé :</w:t>
      </w:r>
      <w:r>
        <w:t xml:space="preserve"> </w:t>
      </w:r>
      <w:r>
        <w:t xml:space="preserve">Corriger uniquement la ligne</w:t>
      </w:r>
      <w:r>
        <w:t xml:space="preserve"> </w:t>
      </w:r>
      <w:r>
        <w:rPr>
          <w:rStyle w:val="VerbatimChar"/>
        </w:rPr>
        <w:t xml:space="preserve">(Condition A)</w:t>
      </w:r>
      <w:r>
        <w:t xml:space="preserve"> </w:t>
      </w:r>
      <w:r>
        <w:t xml:space="preserve">et la ligne</w:t>
      </w:r>
      <w:r>
        <w:t xml:space="preserve"> </w:t>
      </w:r>
      <w:r>
        <w:rPr>
          <w:rStyle w:val="VerbatimChar"/>
        </w:rPr>
        <w:t xml:space="preserve">(Instruction B)</w:t>
      </w:r>
      <w:r>
        <w:t xml:space="preserve">.</w:t>
      </w:r>
      <w:r>
        <w:t xml:space="preserve"> </w:t>
      </w:r>
      <w:r>
        <w:t xml:space="preserve">Expliquer les raisons de vos changement.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Appel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Épreuve pratique BAC NSI</dc:title>
  <dc:creator>DELPLACE Nicolas</dc:creator>
  <cp:keywords/>
  <dcterms:created xsi:type="dcterms:W3CDTF">2025-12-16T08:43:21Z</dcterms:created>
  <dcterms:modified xsi:type="dcterms:W3CDTF">2025-12-16T08:43:21Z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02/12/2025</vt:lpwstr>
  </property>
</Properties>
</file>