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420CAA" w:rsidRDefault="0013680A" w:rsidP="0013680A">
      <w:pPr>
        <w:jc w:val="center"/>
        <w:rPr>
          <w:color w:val="FF0000"/>
          <w:sz w:val="72"/>
          <w:szCs w:val="72"/>
        </w:rPr>
      </w:pPr>
      <w:r w:rsidRPr="0013680A">
        <w:rPr>
          <w:color w:val="FF0000"/>
          <w:sz w:val="72"/>
          <w:szCs w:val="72"/>
        </w:rPr>
        <w:t>Documentation technique de l’application « Formule 1 »</w:t>
      </w: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center"/>
        <w:rPr>
          <w:color w:val="FF0000"/>
          <w:sz w:val="72"/>
          <w:szCs w:val="72"/>
        </w:rPr>
      </w:pPr>
    </w:p>
    <w:p w:rsidR="0013680A" w:rsidRDefault="0013680A" w:rsidP="0013680A">
      <w:pPr>
        <w:jc w:val="right"/>
        <w:rPr>
          <w:sz w:val="36"/>
          <w:szCs w:val="36"/>
        </w:rPr>
      </w:pPr>
      <w:r w:rsidRPr="0013680A">
        <w:rPr>
          <w:sz w:val="36"/>
          <w:szCs w:val="36"/>
        </w:rPr>
        <w:t>1</w:t>
      </w:r>
    </w:p>
    <w:p w:rsidR="0013680A" w:rsidRDefault="0013680A" w:rsidP="0013680A">
      <w:pPr>
        <w:jc w:val="center"/>
        <w:rPr>
          <w:color w:val="FF0000"/>
          <w:sz w:val="56"/>
          <w:szCs w:val="56"/>
        </w:rPr>
      </w:pPr>
      <w:r w:rsidRPr="0013680A">
        <w:rPr>
          <w:color w:val="FF0000"/>
          <w:sz w:val="56"/>
          <w:szCs w:val="56"/>
        </w:rPr>
        <w:lastRenderedPageBreak/>
        <w:t>Sommaire</w:t>
      </w:r>
    </w:p>
    <w:p w:rsidR="0013680A" w:rsidRPr="0013680A" w:rsidRDefault="0013680A" w:rsidP="0013680A">
      <w:pPr>
        <w:pStyle w:val="Paragraphedeliste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Installation BDD……………………………………………………….</w:t>
      </w:r>
      <w:r w:rsidRPr="0013680A">
        <w:rPr>
          <w:sz w:val="36"/>
          <w:szCs w:val="36"/>
        </w:rPr>
        <w:t>3</w:t>
      </w:r>
    </w:p>
    <w:p w:rsidR="0013680A" w:rsidRDefault="0013680A" w:rsidP="0013680A">
      <w:pPr>
        <w:pStyle w:val="Paragraphedeliste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Installation EasyPhp………………………………………………...4</w:t>
      </w: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13680A" w:rsidRDefault="0013680A" w:rsidP="0013680A">
      <w:pPr>
        <w:ind w:left="360"/>
        <w:jc w:val="both"/>
        <w:rPr>
          <w:sz w:val="36"/>
          <w:szCs w:val="36"/>
        </w:rPr>
      </w:pPr>
    </w:p>
    <w:p w:rsidR="00D93AE0" w:rsidRDefault="00D93AE0" w:rsidP="00D93AE0">
      <w:pPr>
        <w:ind w:left="360"/>
        <w:jc w:val="right"/>
        <w:rPr>
          <w:sz w:val="36"/>
          <w:szCs w:val="36"/>
        </w:rPr>
      </w:pPr>
    </w:p>
    <w:p w:rsidR="00D93AE0" w:rsidRPr="00D93AE0" w:rsidRDefault="0013680A" w:rsidP="00D93AE0">
      <w:pPr>
        <w:ind w:left="360"/>
        <w:jc w:val="right"/>
        <w:rPr>
          <w:sz w:val="36"/>
          <w:szCs w:val="36"/>
        </w:rPr>
      </w:pPr>
      <w:r>
        <w:rPr>
          <w:sz w:val="36"/>
          <w:szCs w:val="36"/>
        </w:rPr>
        <w:t>2</w:t>
      </w:r>
    </w:p>
    <w:p w:rsidR="00D93AE0" w:rsidRPr="00D93AE0" w:rsidRDefault="00D93AE0" w:rsidP="00D93AE0">
      <w:pPr>
        <w:spacing w:after="0"/>
        <w:jc w:val="both"/>
        <w:rPr>
          <w:sz w:val="36"/>
          <w:szCs w:val="36"/>
          <w:u w:val="single"/>
        </w:rPr>
      </w:pPr>
    </w:p>
    <w:p w:rsidR="0013680A" w:rsidRPr="00D93AE0" w:rsidRDefault="0013680A" w:rsidP="00D93AE0">
      <w:pPr>
        <w:pStyle w:val="Paragraphedeliste"/>
        <w:numPr>
          <w:ilvl w:val="0"/>
          <w:numId w:val="3"/>
        </w:numPr>
        <w:spacing w:after="0"/>
        <w:jc w:val="both"/>
        <w:rPr>
          <w:sz w:val="36"/>
          <w:szCs w:val="36"/>
          <w:u w:val="single"/>
        </w:rPr>
      </w:pPr>
      <w:r w:rsidRPr="00D93AE0">
        <w:rPr>
          <w:sz w:val="36"/>
          <w:szCs w:val="36"/>
          <w:u w:val="single"/>
        </w:rPr>
        <w:t>Installation BDD</w:t>
      </w:r>
    </w:p>
    <w:p w:rsidR="0013680A" w:rsidRDefault="0013680A" w:rsidP="0013680A">
      <w:pPr>
        <w:spacing w:after="0"/>
        <w:jc w:val="both"/>
        <w:rPr>
          <w:sz w:val="36"/>
          <w:szCs w:val="36"/>
        </w:rPr>
      </w:pPr>
      <w:r w:rsidRPr="0013680A">
        <w:rPr>
          <w:sz w:val="36"/>
          <w:szCs w:val="36"/>
        </w:rPr>
        <w:t xml:space="preserve">Démarrer EasyPhp ou WampServer. Accédez à </w:t>
      </w:r>
      <w:r>
        <w:rPr>
          <w:sz w:val="36"/>
          <w:szCs w:val="36"/>
        </w:rPr>
        <w:t>PhpMyAdmin. Ajouter une nouvelle base de données et nommée la « formule1 ». Importer la base de données présente dans le fichier donnée « PPE site web », ensuite dans le dossier BDD et ensuite prenez le fichier avec l’extension « .sql » nommé « formule1.sql ».</w:t>
      </w:r>
      <w:r w:rsidR="009D316D">
        <w:rPr>
          <w:sz w:val="36"/>
          <w:szCs w:val="36"/>
        </w:rPr>
        <w:t xml:space="preserve"> Importez-le et vous disposerez de la base de données du site web.</w:t>
      </w:r>
      <w:r>
        <w:rPr>
          <w:sz w:val="36"/>
          <w:szCs w:val="36"/>
        </w:rPr>
        <w:t xml:space="preserve"> </w:t>
      </w:r>
    </w:p>
    <w:p w:rsidR="00D93AE0" w:rsidRDefault="00D93AE0" w:rsidP="0013680A">
      <w:pPr>
        <w:spacing w:after="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60720" cy="342362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E0" w:rsidRDefault="00D93AE0" w:rsidP="0013680A">
      <w:pPr>
        <w:spacing w:after="0"/>
        <w:jc w:val="both"/>
      </w:pPr>
      <w:r>
        <w:rPr>
          <w:sz w:val="36"/>
          <w:szCs w:val="36"/>
        </w:rPr>
        <w:t>Ensuite ajouter le dossier « PPE site web » dans le chemin suivant :</w:t>
      </w:r>
      <w:r w:rsidRPr="00D93AE0">
        <w:t xml:space="preserve"> </w:t>
      </w:r>
    </w:p>
    <w:p w:rsidR="00D93AE0" w:rsidRDefault="00D93AE0" w:rsidP="00D93AE0">
      <w:pPr>
        <w:spacing w:after="0"/>
        <w:rPr>
          <w:sz w:val="36"/>
          <w:szCs w:val="36"/>
        </w:rPr>
      </w:pPr>
      <w:r w:rsidRPr="00D93AE0">
        <w:rPr>
          <w:sz w:val="36"/>
          <w:szCs w:val="36"/>
        </w:rPr>
        <w:t>C:\Program Files (x86)\EasyPHP-DevServer-14.1VC11\data\localweb\scripts</w:t>
      </w: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3</w:t>
      </w: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60720" cy="313507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sz w:val="36"/>
          <w:szCs w:val="36"/>
        </w:rPr>
        <w:t>Pour lancer le site, il vous suffit de de clique gauche sur l’icône EasyPhp en bas. Ensuite, cliquer sur « Web Local », le navigateur web va se lancer, il vous suffira ensuite de cliquer sur « scripts », « PPE site web » et le site ce lancera.</w:t>
      </w: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017135" cy="155067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4489340" cy="1054963"/>
            <wp:effectExtent l="19050" t="0" r="646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94" cy="105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4</w:t>
      </w: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60720" cy="3210793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E0" w:rsidRDefault="00D93AE0" w:rsidP="00D93AE0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Default="00D93AE0" w:rsidP="00D93AE0">
      <w:pPr>
        <w:spacing w:after="0"/>
        <w:rPr>
          <w:sz w:val="36"/>
          <w:szCs w:val="36"/>
        </w:rPr>
      </w:pPr>
    </w:p>
    <w:p w:rsidR="00D93AE0" w:rsidRPr="0013680A" w:rsidRDefault="00D93AE0" w:rsidP="00D93AE0">
      <w:pPr>
        <w:spacing w:after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5</w:t>
      </w:r>
    </w:p>
    <w:sectPr w:rsidR="00D93AE0" w:rsidRPr="0013680A" w:rsidSect="0013680A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43D2E"/>
    <w:multiLevelType w:val="hybridMultilevel"/>
    <w:tmpl w:val="1A489920"/>
    <w:lvl w:ilvl="0" w:tplc="A7F844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03323"/>
    <w:multiLevelType w:val="hybridMultilevel"/>
    <w:tmpl w:val="28CA522A"/>
    <w:lvl w:ilvl="0" w:tplc="0136F686">
      <w:start w:val="1"/>
      <w:numFmt w:val="upperRoman"/>
      <w:lvlText w:val="%1."/>
      <w:lvlJc w:val="left"/>
      <w:pPr>
        <w:ind w:left="1077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784965C3"/>
    <w:multiLevelType w:val="hybridMultilevel"/>
    <w:tmpl w:val="22FA40F0"/>
    <w:lvl w:ilvl="0" w:tplc="AF468EBA">
      <w:start w:val="1"/>
      <w:numFmt w:val="upperRoman"/>
      <w:lvlText w:val="%1."/>
      <w:lvlJc w:val="left"/>
      <w:pPr>
        <w:ind w:left="1077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13680A"/>
    <w:rsid w:val="0013680A"/>
    <w:rsid w:val="00420CAA"/>
    <w:rsid w:val="009D316D"/>
    <w:rsid w:val="00D93AE0"/>
    <w:rsid w:val="00F243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CA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3680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93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3A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agrange</dc:creator>
  <cp:lastModifiedBy>agrange</cp:lastModifiedBy>
  <cp:revision>2</cp:revision>
  <dcterms:created xsi:type="dcterms:W3CDTF">2015-10-12T14:34:00Z</dcterms:created>
  <dcterms:modified xsi:type="dcterms:W3CDTF">2015-10-13T11:54:00Z</dcterms:modified>
</cp:coreProperties>
</file>