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  <w:jc w:val="center"/>
      </w:pPr>
      <w:bookmarkStart w:id="0" w:name="_Toc12709"/>
      <w:r>
        <w:rPr>
          <w:rFonts w:hint="eastAsia"/>
        </w:rPr>
        <w:t>A</w:t>
      </w:r>
      <w:r>
        <w:t>T</w:t>
      </w:r>
      <w:r>
        <w:rPr>
          <w:rFonts w:hint="eastAsia"/>
        </w:rPr>
        <w:t>指令集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_Toc12709 </w:instrText>
      </w:r>
      <w:r>
        <w:rPr>
          <w:rFonts w:hint="eastAsia"/>
        </w:rPr>
        <w:fldChar w:fldCharType="separate"/>
      </w:r>
      <w:r>
        <w:rPr>
          <w:rFonts w:hint="eastAsia"/>
        </w:rPr>
        <w:t>A</w:t>
      </w:r>
      <w:r>
        <w:t>T</w:t>
      </w:r>
      <w:r>
        <w:rPr>
          <w:rFonts w:hint="eastAsia"/>
        </w:rPr>
        <w:t>指令集</w:t>
      </w:r>
      <w:r>
        <w:tab/>
      </w:r>
      <w:r>
        <w:fldChar w:fldCharType="begin"/>
      </w:r>
      <w:r>
        <w:instrText xml:space="preserve"> PAGEREF _Toc12709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_Toc22135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eastAsia"/>
        </w:rPr>
        <w:t>1. 指令详述</w:t>
      </w:r>
      <w:r>
        <w:tab/>
      </w:r>
      <w:r>
        <w:fldChar w:fldCharType="begin"/>
      </w:r>
      <w:r>
        <w:instrText xml:space="preserve"> PAGEREF _Toc22135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_Toc10224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eastAsia"/>
        </w:rPr>
        <w:t>1.1. 基本AT管理指令</w:t>
      </w:r>
      <w:r>
        <w:tab/>
      </w:r>
      <w:r>
        <w:fldChar w:fldCharType="begin"/>
      </w:r>
      <w:r>
        <w:instrText xml:space="preserve"> PAGEREF _Toc10224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_Toc9193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1.1.1. </w:t>
      </w:r>
      <w:r>
        <w:rPr>
          <w:rFonts w:hint="eastAsia"/>
        </w:rPr>
        <w:t>AT+MAC</w:t>
      </w:r>
      <w:r>
        <w:tab/>
      </w:r>
      <w:r>
        <w:fldChar w:fldCharType="begin"/>
      </w:r>
      <w:r>
        <w:instrText xml:space="preserve"> PAGEREF _Toc9193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_Toc3646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1.1.2. </w:t>
      </w:r>
      <w:r>
        <w:rPr>
          <w:rFonts w:hint="eastAsia"/>
        </w:rPr>
        <w:t>AT+FMVER</w:t>
      </w:r>
      <w:r>
        <w:tab/>
      </w:r>
      <w:r>
        <w:fldChar w:fldCharType="begin"/>
      </w:r>
      <w:r>
        <w:instrText xml:space="preserve"> PAGEREF _Toc3646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_Toc26158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1.1.3. </w:t>
      </w:r>
      <w:r>
        <w:rPr>
          <w:rFonts w:hint="eastAsia"/>
        </w:rPr>
        <w:t>AT+FACTORY</w:t>
      </w:r>
      <w:r>
        <w:tab/>
      </w:r>
      <w:r>
        <w:fldChar w:fldCharType="begin"/>
      </w:r>
      <w:r>
        <w:instrText xml:space="preserve"> PAGEREF _Toc26158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_Toc17539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1.1.4. </w:t>
      </w:r>
      <w:r>
        <w:rPr>
          <w:rFonts w:hint="eastAsia"/>
        </w:rPr>
        <w:t>AT+REBOOT</w:t>
      </w:r>
      <w:r>
        <w:tab/>
      </w:r>
      <w:r>
        <w:fldChar w:fldCharType="begin"/>
      </w:r>
      <w:r>
        <w:instrText xml:space="preserve"> PAGEREF _Toc17539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_Toc13890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1.1.5. </w:t>
      </w:r>
      <w:r>
        <w:rPr>
          <w:rFonts w:hint="eastAsia"/>
        </w:rPr>
        <w:t>AT+</w:t>
      </w:r>
      <w:r>
        <w:t>CHANNEL</w:t>
      </w:r>
      <w:r>
        <w:tab/>
      </w:r>
      <w:r>
        <w:fldChar w:fldCharType="begin"/>
      </w:r>
      <w:r>
        <w:instrText xml:space="preserve"> PAGEREF _Toc13890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_Toc15676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1.1.6. </w:t>
      </w:r>
      <w:r>
        <w:rPr>
          <w:rFonts w:hint="eastAsia"/>
        </w:rPr>
        <w:t>AT+PANID</w:t>
      </w:r>
      <w:r>
        <w:tab/>
      </w:r>
      <w:r>
        <w:fldChar w:fldCharType="begin"/>
      </w:r>
      <w:r>
        <w:instrText xml:space="preserve"> PAGEREF _Toc15676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_Toc19547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1.1.7. </w:t>
      </w:r>
      <w:r>
        <w:rPr>
          <w:rFonts w:hint="eastAsia"/>
        </w:rPr>
        <w:t>AT+SERIALNUM</w:t>
      </w:r>
      <w:r>
        <w:tab/>
      </w:r>
      <w:r>
        <w:fldChar w:fldCharType="begin"/>
      </w:r>
      <w:r>
        <w:instrText xml:space="preserve"> PAGEREF _Toc19547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_Toc18631 </w:instrText>
      </w:r>
      <w:r>
        <w:rPr>
          <w:rFonts w:hint="eastAsia" w:eastAsia="黑体"/>
          <w:szCs w:val="24"/>
        </w:rPr>
        <w:fldChar w:fldCharType="separate"/>
      </w:r>
      <w:r>
        <w:t xml:space="preserve">1.2 </w:t>
      </w:r>
      <w:r>
        <w:rPr>
          <w:rFonts w:hint="eastAsia"/>
        </w:rPr>
        <w:t>网关AT指令</w:t>
      </w:r>
      <w:r>
        <w:tab/>
      </w:r>
      <w:r>
        <w:fldChar w:fldCharType="begin"/>
      </w:r>
      <w:r>
        <w:instrText xml:space="preserve"> PAGEREF _Toc18631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_Toc21591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eastAsia"/>
        </w:rPr>
        <w:t>1.2.1</w:t>
      </w:r>
      <w:r>
        <w:t>.</w:t>
      </w:r>
      <w:r>
        <w:rPr>
          <w:rFonts w:hint="eastAsia"/>
        </w:rPr>
        <w:t xml:space="preserve"> AT+FORM</w:t>
      </w:r>
      <w:r>
        <w:tab/>
      </w:r>
      <w:r>
        <w:fldChar w:fldCharType="begin"/>
      </w:r>
      <w:r>
        <w:instrText xml:space="preserve"> PAGEREF _Toc21591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_Toc29855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eastAsia"/>
        </w:rPr>
        <w:t>1.2.2</w:t>
      </w:r>
      <w:r>
        <w:t>.</w:t>
      </w:r>
      <w:r>
        <w:rPr>
          <w:rFonts w:hint="eastAsia"/>
        </w:rPr>
        <w:t xml:space="preserve"> AT+</w:t>
      </w:r>
      <w:r>
        <w:rPr>
          <w:rFonts w:hint="eastAsia"/>
          <w:szCs w:val="21"/>
        </w:rPr>
        <w:t>LEAVE</w:t>
      </w:r>
      <w:r>
        <w:tab/>
      </w:r>
      <w:r>
        <w:fldChar w:fldCharType="begin"/>
      </w:r>
      <w:r>
        <w:instrText xml:space="preserve"> PAGEREF _Toc29855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_Toc14991 </w:instrText>
      </w:r>
      <w:r>
        <w:rPr>
          <w:rFonts w:hint="eastAsia" w:eastAsia="黑体"/>
          <w:szCs w:val="24"/>
        </w:rPr>
        <w:fldChar w:fldCharType="separate"/>
      </w:r>
      <w:r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r>
        <w:tab/>
      </w:r>
      <w:r>
        <w:fldChar w:fldCharType="begin"/>
      </w:r>
      <w:r>
        <w:instrText xml:space="preserve"> PAGEREF _Toc14991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_Toc25944 </w:instrText>
      </w:r>
      <w:r>
        <w:rPr>
          <w:rFonts w:hint="eastAsia" w:eastAsia="黑体"/>
          <w:szCs w:val="24"/>
        </w:rPr>
        <w:fldChar w:fldCharType="separate"/>
      </w:r>
      <w:r>
        <w:t xml:space="preserve">1.2.4. </w:t>
      </w:r>
      <w:r>
        <w:rPr>
          <w:rFonts w:hint="eastAsia"/>
        </w:rPr>
        <w:t>AT+ADD</w:t>
      </w:r>
      <w:r>
        <w:t>INFO</w:t>
      </w:r>
      <w:r>
        <w:tab/>
      </w:r>
      <w:r>
        <w:fldChar w:fldCharType="begin"/>
      </w:r>
      <w:r>
        <w:instrText xml:space="preserve"> PAGEREF _Toc25944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_Toc23650 </w:instrText>
      </w:r>
      <w:r>
        <w:rPr>
          <w:rFonts w:hint="eastAsia" w:eastAsia="黑体"/>
          <w:szCs w:val="24"/>
        </w:rPr>
        <w:fldChar w:fldCharType="separate"/>
      </w:r>
      <w:r>
        <w:t xml:space="preserve">1.2.5. </w:t>
      </w:r>
      <w:r>
        <w:rPr>
          <w:rFonts w:hint="eastAsia"/>
        </w:rPr>
        <w:t>AT+ADD</w:t>
      </w:r>
      <w:r>
        <w:t>STATUS</w:t>
      </w:r>
      <w:r>
        <w:tab/>
      </w:r>
      <w:r>
        <w:fldChar w:fldCharType="begin"/>
      </w:r>
      <w:r>
        <w:instrText xml:space="preserve"> PAGEREF _Toc23650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_Toc2441 </w:instrText>
      </w:r>
      <w:r>
        <w:rPr>
          <w:rFonts w:hint="eastAsia" w:eastAsia="黑体"/>
          <w:szCs w:val="24"/>
        </w:rPr>
        <w:fldChar w:fldCharType="separate"/>
      </w:r>
      <w:r>
        <w:t xml:space="preserve">1.2.6. </w:t>
      </w:r>
      <w:r>
        <w:rPr>
          <w:rFonts w:hint="eastAsia"/>
        </w:rPr>
        <w:t>AT+ONLINE</w:t>
      </w:r>
      <w:r>
        <w:tab/>
      </w:r>
      <w:r>
        <w:fldChar w:fldCharType="begin"/>
      </w:r>
      <w:r>
        <w:instrText xml:space="preserve"> PAGEREF _Toc2441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_Toc8689 </w:instrText>
      </w:r>
      <w:r>
        <w:rPr>
          <w:rFonts w:hint="eastAsia" w:eastAsia="黑体"/>
          <w:szCs w:val="24"/>
        </w:rPr>
        <w:fldChar w:fldCharType="separate"/>
      </w:r>
      <w:r>
        <w:t xml:space="preserve">1.2.7. </w:t>
      </w:r>
      <w:r>
        <w:rPr>
          <w:rFonts w:hint="eastAsia"/>
        </w:rPr>
        <w:t xml:space="preserve">AT+ </w:t>
      </w:r>
      <w:r>
        <w:t>ACCEPT</w:t>
      </w:r>
      <w:r>
        <w:rPr>
          <w:rFonts w:hint="eastAsia"/>
        </w:rPr>
        <w:t>JOIN</w:t>
      </w:r>
      <w:r>
        <w:tab/>
      </w:r>
      <w:r>
        <w:fldChar w:fldCharType="begin"/>
      </w:r>
      <w:r>
        <w:instrText xml:space="preserve"> PAGEREF _Toc8689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_Toc13583 </w:instrText>
      </w:r>
      <w:r>
        <w:rPr>
          <w:rFonts w:hint="eastAsia" w:eastAsia="黑体"/>
          <w:szCs w:val="24"/>
        </w:rPr>
        <w:fldChar w:fldCharType="separate"/>
      </w:r>
      <w:r>
        <w:t xml:space="preserve">1.2.8. </w:t>
      </w:r>
      <w:r>
        <w:rPr>
          <w:rFonts w:hint="eastAsia"/>
        </w:rPr>
        <w:t>AT+DEVICE</w:t>
      </w:r>
      <w:r>
        <w:tab/>
      </w:r>
      <w:r>
        <w:fldChar w:fldCharType="begin"/>
      </w:r>
      <w:r>
        <w:instrText xml:space="preserve"> PAGEREF _Toc13583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_Toc29412 </w:instrText>
      </w:r>
      <w:r>
        <w:rPr>
          <w:rFonts w:hint="eastAsia" w:eastAsia="黑体"/>
          <w:szCs w:val="24"/>
        </w:rPr>
        <w:fldChar w:fldCharType="separate"/>
      </w:r>
      <w:r>
        <w:t xml:space="preserve">1.2.9. </w:t>
      </w:r>
      <w:r>
        <w:rPr>
          <w:rFonts w:hint="eastAsia"/>
        </w:rPr>
        <w:t>AT+REMOVEDEV</w:t>
      </w:r>
      <w:r>
        <w:tab/>
      </w:r>
      <w:r>
        <w:fldChar w:fldCharType="begin"/>
      </w:r>
      <w:r>
        <w:instrText xml:space="preserve"> PAGEREF _Toc29412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_Toc28485 </w:instrText>
      </w:r>
      <w:r>
        <w:rPr>
          <w:rFonts w:hint="eastAsia" w:eastAsia="黑体"/>
          <w:szCs w:val="24"/>
        </w:rPr>
        <w:fldChar w:fldCharType="separate"/>
      </w:r>
      <w:r>
        <w:rPr>
          <w:rFonts w:hint="default"/>
        </w:rPr>
        <w:t xml:space="preserve">1.3 </w:t>
      </w:r>
      <w:r>
        <w:rPr>
          <w:rFonts w:hint="eastAsia"/>
        </w:rPr>
        <w:t>设备AT指令</w:t>
      </w:r>
      <w:r>
        <w:tab/>
      </w:r>
      <w:r>
        <w:fldChar w:fldCharType="begin"/>
      </w:r>
      <w:r>
        <w:instrText xml:space="preserve"> PAGEREF _Toc28485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_Toc17970 </w:instrText>
      </w:r>
      <w:r>
        <w:rPr>
          <w:rFonts w:hint="eastAsia" w:eastAsia="黑体"/>
          <w:szCs w:val="24"/>
        </w:rPr>
        <w:fldChar w:fldCharType="separate"/>
      </w:r>
      <w:r>
        <w:t xml:space="preserve">1.3.1. </w:t>
      </w:r>
      <w:r>
        <w:rPr>
          <w:rFonts w:hint="eastAsia"/>
        </w:rPr>
        <w:t>AT+DEVICE</w:t>
      </w:r>
      <w:r>
        <w:tab/>
      </w:r>
      <w:r>
        <w:fldChar w:fldCharType="begin"/>
      </w:r>
      <w:r>
        <w:instrText xml:space="preserve"> PAGEREF _Toc17970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_Toc21545 </w:instrText>
      </w:r>
      <w:r>
        <w:rPr>
          <w:rFonts w:hint="eastAsia" w:eastAsia="黑体"/>
          <w:szCs w:val="24"/>
        </w:rPr>
        <w:fldChar w:fldCharType="separate"/>
      </w:r>
      <w:r>
        <w:t xml:space="preserve">1.3.2. </w:t>
      </w:r>
      <w:r>
        <w:rPr>
          <w:rFonts w:hint="eastAsia"/>
        </w:rPr>
        <w:t>AT+LIGHT</w:t>
      </w:r>
      <w:r>
        <w:tab/>
      </w:r>
      <w:r>
        <w:fldChar w:fldCharType="begin"/>
      </w:r>
      <w:r>
        <w:instrText xml:space="preserve"> PAGEREF _Toc21545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_Toc19772 </w:instrText>
      </w:r>
      <w:r>
        <w:rPr>
          <w:rFonts w:hint="eastAsia" w:eastAsia="黑体"/>
          <w:szCs w:val="24"/>
        </w:rPr>
        <w:fldChar w:fldCharType="separate"/>
      </w:r>
      <w:r>
        <w:t xml:space="preserve">1.3.3.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LEVEL</w:t>
      </w:r>
      <w:r>
        <w:tab/>
      </w:r>
      <w:r>
        <w:fldChar w:fldCharType="begin"/>
      </w:r>
      <w:r>
        <w:instrText xml:space="preserve"> PAGEREF _Toc19772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_Toc10121 </w:instrText>
      </w:r>
      <w:r>
        <w:rPr>
          <w:rFonts w:hint="eastAsia" w:eastAsia="黑体"/>
          <w:szCs w:val="24"/>
        </w:rPr>
        <w:fldChar w:fldCharType="separate"/>
      </w:r>
      <w:r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COLORTEM</w:t>
      </w:r>
      <w:r>
        <w:tab/>
      </w:r>
      <w:r>
        <w:fldChar w:fldCharType="begin"/>
      </w:r>
      <w:r>
        <w:instrText xml:space="preserve"> PAGEREF _Toc10121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_Toc31939 </w:instrText>
      </w:r>
      <w:r>
        <w:rPr>
          <w:rFonts w:hint="eastAsia" w:eastAsia="黑体"/>
          <w:szCs w:val="24"/>
        </w:rPr>
        <w:fldChar w:fldCharType="separate"/>
      </w:r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TEMP</w:t>
      </w:r>
      <w:r>
        <w:tab/>
      </w:r>
      <w:r>
        <w:fldChar w:fldCharType="begin"/>
      </w:r>
      <w:r>
        <w:instrText xml:space="preserve"> PAGEREF _Toc31939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_Toc29350 </w:instrText>
      </w:r>
      <w:r>
        <w:rPr>
          <w:rFonts w:hint="eastAsia" w:eastAsia="黑体"/>
          <w:szCs w:val="24"/>
        </w:rPr>
        <w:fldChar w:fldCharType="separate"/>
      </w:r>
      <w:r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PIR</w:t>
      </w:r>
      <w:r>
        <w:tab/>
      </w:r>
      <w:r>
        <w:fldChar w:fldCharType="begin"/>
      </w:r>
      <w:r>
        <w:instrText xml:space="preserve"> PAGEREF _Toc29350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_Toc2681 </w:instrText>
      </w:r>
      <w:r>
        <w:rPr>
          <w:rFonts w:hint="eastAsia" w:eastAsia="黑体"/>
          <w:szCs w:val="24"/>
        </w:rPr>
        <w:fldChar w:fldCharType="separate"/>
      </w:r>
      <w:r>
        <w:t xml:space="preserve">1.3.7.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HUMILITY</w:t>
      </w:r>
      <w:r>
        <w:tab/>
      </w:r>
      <w:r>
        <w:fldChar w:fldCharType="begin"/>
      </w:r>
      <w:r>
        <w:instrText xml:space="preserve"> PAGEREF _Toc2681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_Toc2040 </w:instrText>
      </w:r>
      <w:r>
        <w:rPr>
          <w:rFonts w:hint="eastAsia" w:eastAsia="黑体"/>
          <w:szCs w:val="24"/>
        </w:rPr>
        <w:fldChar w:fldCharType="separate"/>
      </w:r>
      <w:r>
        <w:t xml:space="preserve">1.3.8.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DOORSEN</w:t>
      </w:r>
      <w:r>
        <w:tab/>
      </w:r>
      <w:r>
        <w:fldChar w:fldCharType="begin"/>
      </w:r>
      <w:r>
        <w:instrText xml:space="preserve"> PAGEREF _Toc2040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_Toc27717 </w:instrText>
      </w:r>
      <w:r>
        <w:rPr>
          <w:rFonts w:hint="eastAsia" w:eastAsia="黑体"/>
          <w:szCs w:val="24"/>
        </w:rPr>
        <w:fldChar w:fldCharType="separate"/>
      </w:r>
      <w:r>
        <w:t xml:space="preserve">1.3.9.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LUMIN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_Toc26096 </w:instrText>
      </w:r>
      <w:r>
        <w:rPr>
          <w:rFonts w:hint="eastAsia" w:eastAsia="黑体"/>
          <w:szCs w:val="24"/>
        </w:rPr>
        <w:fldChar w:fldCharType="separate"/>
      </w:r>
      <w:r>
        <w:t xml:space="preserve">1.3.10. </w:t>
      </w:r>
      <w:r>
        <w:rPr>
          <w:rFonts w:hint="eastAsia"/>
        </w:rPr>
        <w:t>AT+ SLSENSOR</w:t>
      </w:r>
      <w:r>
        <w:tab/>
      </w:r>
      <w:r>
        <w:fldChar w:fldCharType="begin"/>
      </w:r>
      <w:r>
        <w:instrText xml:space="preserve"> PAGEREF _Toc26096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_Toc3693 </w:instrText>
      </w:r>
      <w:r>
        <w:rPr>
          <w:rFonts w:hint="eastAsia" w:eastAsia="黑体"/>
          <w:szCs w:val="24"/>
        </w:rPr>
        <w:fldChar w:fldCharType="separate"/>
      </w:r>
      <w:r>
        <w:t xml:space="preserve">1.3.11.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SMOKE</w:t>
      </w:r>
      <w:r>
        <w:tab/>
      </w:r>
      <w:r>
        <w:fldChar w:fldCharType="begin"/>
      </w:r>
      <w:r>
        <w:instrText xml:space="preserve"> PAGEREF _Toc3693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="黑体"/>
          <w:szCs w:val="24"/>
        </w:rPr>
        <w:fldChar w:fldCharType="begin"/>
      </w:r>
      <w:r>
        <w:rPr>
          <w:rFonts w:hint="eastAsia" w:eastAsia="黑体"/>
          <w:szCs w:val="24"/>
        </w:rPr>
        <w:instrText xml:space="preserve"> HYPERLINK \l _Toc30955 </w:instrText>
      </w:r>
      <w:r>
        <w:rPr>
          <w:rFonts w:hint="eastAsia" w:eastAsia="黑体"/>
          <w:szCs w:val="24"/>
        </w:rPr>
        <w:fldChar w:fldCharType="separate"/>
      </w:r>
      <w:r>
        <w:t xml:space="preserve">1.3.12.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WATER</w:t>
      </w:r>
      <w:r>
        <w:rPr>
          <w:szCs w:val="21"/>
        </w:rPr>
        <w:t>SEN</w:t>
      </w:r>
      <w:r>
        <w:tab/>
      </w:r>
      <w:r>
        <w:fldChar w:fldCharType="begin"/>
      </w:r>
      <w:r>
        <w:instrText xml:space="preserve"> PAGEREF _Toc30955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黑体"/>
          <w:szCs w:val="24"/>
        </w:rPr>
        <w:fldChar w:fldCharType="end"/>
      </w:r>
    </w:p>
    <w:p>
      <w:r>
        <w:rPr>
          <w:rFonts w:hint="eastAsia" w:eastAsia="黑体"/>
          <w:szCs w:val="24"/>
        </w:rPr>
        <w:fldChar w:fldCharType="end"/>
      </w:r>
    </w:p>
    <w:p>
      <w:pPr>
        <w:pStyle w:val="2"/>
      </w:pPr>
      <w:r>
        <w:rPr>
          <w:rFonts w:hint="eastAsia"/>
        </w:rPr>
        <w:br w:type="page"/>
      </w:r>
      <w:bookmarkStart w:id="1" w:name="_Toc22135"/>
      <w:r>
        <w:rPr>
          <w:rFonts w:hint="eastAsia"/>
        </w:rPr>
        <w:t>1. 指令详述</w:t>
      </w:r>
      <w:bookmarkEnd w:id="1"/>
    </w:p>
    <w:p>
      <w:pPr>
        <w:pStyle w:val="3"/>
        <w:tabs>
          <w:tab w:val="left" w:pos="432"/>
        </w:tabs>
      </w:pPr>
      <w:bookmarkStart w:id="2" w:name="_Toc10224"/>
      <w:r>
        <w:rPr>
          <w:rFonts w:hint="eastAsia"/>
        </w:rPr>
        <w:t>1.1. 基本AT管理指令</w:t>
      </w:r>
      <w:bookmarkEnd w:id="2"/>
    </w:p>
    <w:p>
      <w:pPr>
        <w:pStyle w:val="4"/>
      </w:pPr>
      <w:bookmarkStart w:id="3" w:name="_Toc9193"/>
      <w:r>
        <w:rPr>
          <w:rFonts w:hint="eastAsia"/>
        </w:rPr>
        <w:t>AT+MAC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功能：获取设备MAC地址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AT+MAC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+OK=[MAC]&lt;CR&gt;&lt;LF&gt;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MAC:十六字节MAC地址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测试用例：发送：AT+MAC</w:t>
            </w:r>
          </w:p>
          <w:p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>
              <w:rPr>
                <w:rFonts w:hint="eastAsia"/>
              </w:rPr>
              <w:t>返回：+OK=00124B0007E51D6C&lt;CR&gt;&lt;LF&gt;</w:t>
            </w:r>
          </w:p>
        </w:tc>
      </w:tr>
    </w:tbl>
    <w:p>
      <w:pPr>
        <w:pStyle w:val="4"/>
      </w:pPr>
      <w:bookmarkStart w:id="4" w:name="_Toc3646"/>
      <w:r>
        <w:rPr>
          <w:rFonts w:hint="eastAsia"/>
        </w:rPr>
        <w:t>AT+FMVER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AT+FMVER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+OK=[revision]&lt;CR&gt;&lt;LF&gt;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Revision:固件版本(GATEWAY</w:t>
            </w:r>
            <w:r>
              <w:t xml:space="preserve"> V1.7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例：AT+FMVER</w:t>
            </w:r>
          </w:p>
          <w:p>
            <w:r>
              <w:rPr>
                <w:rFonts w:hint="eastAsia"/>
              </w:rPr>
              <w:t xml:space="preserve">    +OK=GATEWAY</w:t>
            </w:r>
            <w:r>
              <w:t xml:space="preserve"> V1.7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</w:pPr>
      <w:bookmarkStart w:id="5" w:name="_Toc26158"/>
      <w:r>
        <w:rPr>
          <w:rFonts w:hint="eastAsia"/>
        </w:rPr>
        <w:t>AT+FACTORY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功能：恢复出厂折设置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AT+FACTORY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注：恢复出厂设置后，所有值变为默认值</w:t>
            </w:r>
          </w:p>
          <w:p>
            <w:pPr>
              <w:ind w:firstLine="435"/>
            </w:pPr>
            <w:r>
              <w:rPr>
                <w:rFonts w:hint="eastAsia"/>
              </w:rPr>
              <w:t>频道号：</w:t>
            </w:r>
            <w:r>
              <w:t>11</w:t>
            </w:r>
          </w:p>
          <w:p>
            <w:pPr>
              <w:ind w:firstLine="435"/>
            </w:pPr>
            <w:r>
              <w:t>PID</w:t>
            </w:r>
            <w:r>
              <w:rPr>
                <w:rFonts w:hint="eastAsia"/>
              </w:rPr>
              <w:t>：</w:t>
            </w:r>
            <w:r>
              <w:t>-2</w:t>
            </w:r>
          </w:p>
        </w:tc>
      </w:tr>
    </w:tbl>
    <w:p>
      <w:pPr>
        <w:pStyle w:val="4"/>
      </w:pPr>
      <w:bookmarkStart w:id="6" w:name="_Toc17539"/>
      <w:r>
        <w:rPr>
          <w:rFonts w:hint="eastAsia"/>
        </w:rPr>
        <w:t>AT+REBOOT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功能：重启设备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AT+REBOOT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4"/>
      </w:pPr>
      <w:bookmarkStart w:id="7" w:name="_Toc13890"/>
      <w:r>
        <w:rPr>
          <w:rFonts w:hint="eastAsia"/>
        </w:rPr>
        <w:t>AT+</w:t>
      </w:r>
      <w:r>
        <w:t>CHANNEL</w:t>
      </w:r>
      <w:bookmarkEnd w:id="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设置：AT+</w:t>
            </w:r>
            <w:r>
              <w:t>CHANNEL=XX</w:t>
            </w:r>
          </w:p>
          <w:p>
            <w:r>
              <w:rPr>
                <w:rFonts w:hint="eastAsia"/>
              </w:rPr>
              <w:t>获取：AT+</w:t>
            </w:r>
            <w:r>
              <w:t>CHANNEL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+OK=XX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参数：XX, 8 bit 频道值,字符串格式.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有效范围： </w:t>
            </w:r>
            <w:r>
              <w:rPr>
                <w:szCs w:val="21"/>
              </w:rPr>
              <w:t>11≤</w:t>
            </w:r>
            <w:r>
              <w:rPr>
                <w:rFonts w:hint="eastAsia"/>
                <w:szCs w:val="21"/>
              </w:rPr>
              <w:t xml:space="preserve"> CH </w:t>
            </w:r>
            <w:r>
              <w:rPr>
                <w:szCs w:val="21"/>
              </w:rPr>
              <w:t>≤26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Default： </w:t>
            </w:r>
            <w:r>
              <w:rPr>
                <w:szCs w:val="21"/>
              </w:rPr>
              <w:t>11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t>CHANNEL</w:t>
            </w:r>
            <w:r>
              <w:rPr>
                <w:rFonts w:hint="eastAsia"/>
              </w:rPr>
              <w:t xml:space="preserve"> =12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>
            <w:pPr>
              <w:ind w:firstLine="420"/>
            </w:pPr>
            <w:r>
              <w:rPr>
                <w:rFonts w:hint="eastAsia"/>
              </w:rPr>
              <w:t>发送：AT+</w:t>
            </w:r>
            <w:r>
              <w:t>CHANNEL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12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</w:pPr>
      <w:bookmarkStart w:id="8" w:name="_Toc15676"/>
      <w:r>
        <w:rPr>
          <w:rFonts w:hint="eastAsia"/>
        </w:rPr>
        <w:t>AT+PANID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功能：查询/设置PANID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设置：AT+PANID</w:t>
            </w:r>
            <w:r>
              <w:t>=Type,XX</w:t>
            </w:r>
            <w:r>
              <w:rPr>
                <w:rFonts w:hint="eastAsia"/>
              </w:rPr>
              <w:t>XX</w:t>
            </w:r>
          </w:p>
          <w:p>
            <w:r>
              <w:rPr>
                <w:rFonts w:hint="eastAsia"/>
              </w:rPr>
              <w:t>获取：AT+PANID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</w:t>
            </w:r>
            <w:r>
              <w:t>+0</w:t>
            </w:r>
            <w:r>
              <w:rPr>
                <w:rFonts w:hint="eastAsia"/>
              </w:rPr>
              <w:t>,1234&lt;CR&gt;&lt;LF&gt;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Tpye: 0代表自动设置PID，1代表手动设置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XXXX, 16 bit PANID值, 字符串格式(按十进制发送).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&lt; PANID &lt; </w:t>
            </w:r>
            <w:r>
              <w:rPr>
                <w:szCs w:val="21"/>
              </w:rPr>
              <w:t>65530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 PANID =</w:t>
            </w:r>
            <w:r>
              <w:t>0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发送：AT+ PANID =</w:t>
            </w:r>
            <w:r>
              <w:t>1</w:t>
            </w:r>
            <w:r>
              <w:rPr>
                <w:rFonts w:hint="eastAsia"/>
              </w:rPr>
              <w:t>,1234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发送：AT+ PANID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</w:t>
            </w:r>
            <w:r>
              <w:rPr>
                <w:rFonts w:hint="eastAsia"/>
              </w:rPr>
              <w:t>,1234&lt;CR&gt;&lt;LF&gt;</w:t>
            </w:r>
          </w:p>
        </w:tc>
      </w:tr>
    </w:tbl>
    <w:p>
      <w:pPr>
        <w:pStyle w:val="4"/>
      </w:pPr>
      <w:bookmarkStart w:id="9" w:name="_Toc19547"/>
      <w:r>
        <w:rPr>
          <w:rFonts w:hint="eastAsia"/>
        </w:rPr>
        <w:t>AT+SERIALNUM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设置：AT+SERIALNUM</w:t>
            </w:r>
            <w:r>
              <w:t xml:space="preserve"> =</w:t>
            </w:r>
            <w:r>
              <w:rPr>
                <w:rFonts w:hint="eastAsia"/>
              </w:rPr>
              <w:t>XXXX</w:t>
            </w:r>
          </w:p>
          <w:p>
            <w:r>
              <w:rPr>
                <w:rFonts w:hint="eastAsia"/>
              </w:rPr>
              <w:t>获取：AT+SERIALNUM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+OK=</w:t>
            </w:r>
            <w:r>
              <w:t xml:space="preserve"> 0000124B000116C6D4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XXXX, 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 bit 序列号, 字符串格式(按十进制发送).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例：发送：AT+SERIALNUM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0000124B000116C6D4</w:t>
            </w:r>
            <w:r>
              <w:rPr>
                <w:rFonts w:hint="eastAsia"/>
              </w:rPr>
              <w:t xml:space="preserve"> &lt;CR&gt;&lt;LF&gt;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发送：AT+ SERIALNUM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>0000124B000116C6D4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返回：+OK&lt;CR&gt;&lt;LF&gt;</w:t>
            </w:r>
          </w:p>
        </w:tc>
      </w:tr>
    </w:tbl>
    <w:p>
      <w:pPr>
        <w:pStyle w:val="3"/>
        <w:tabs>
          <w:tab w:val="left" w:pos="432"/>
        </w:tabs>
      </w:pPr>
      <w:bookmarkStart w:id="10" w:name="_Toc18631"/>
      <w:r>
        <w:t xml:space="preserve">1.2 </w:t>
      </w:r>
      <w:r>
        <w:rPr>
          <w:rFonts w:hint="eastAsia"/>
        </w:rPr>
        <w:t>网关AT指令</w:t>
      </w:r>
      <w:bookmarkEnd w:id="10"/>
    </w:p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11" w:name="_Toc21591"/>
      <w:r>
        <w:rPr>
          <w:rFonts w:hint="eastAsia"/>
        </w:rPr>
        <w:t>1.2.1</w:t>
      </w:r>
      <w:r>
        <w:t>.</w:t>
      </w:r>
      <w:r>
        <w:rPr>
          <w:rFonts w:hint="eastAsia"/>
        </w:rPr>
        <w:t xml:space="preserve"> AT+FORM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功能：网关建立网络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AT+FORM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>
            <w:bookmarkStart w:id="12" w:name="OLE_LINK22" w:colFirst="1" w:colLast="1"/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  <w:bookmarkEnd w:id="12"/>
    </w:tbl>
    <w:p/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  <w:rPr>
          <w:szCs w:val="21"/>
        </w:rPr>
      </w:pPr>
      <w:bookmarkStart w:id="13" w:name="_Toc29855"/>
      <w:r>
        <w:rPr>
          <w:rFonts w:hint="eastAsia"/>
        </w:rPr>
        <w:t>1.2.2</w:t>
      </w:r>
      <w:r>
        <w:t>.</w:t>
      </w:r>
      <w:r>
        <w:rPr>
          <w:rFonts w:hint="eastAsia"/>
        </w:rPr>
        <w:t xml:space="preserve"> AT+</w:t>
      </w:r>
      <w:r>
        <w:rPr>
          <w:rFonts w:hint="eastAsia"/>
          <w:szCs w:val="21"/>
        </w:rPr>
        <w:t>LEAVE</w:t>
      </w:r>
      <w:bookmarkEnd w:id="1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功能：网关离网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14" w:name="_Toc451810046"/>
      <w:bookmarkStart w:id="15" w:name="_Toc14991"/>
      <w:r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bookmarkEnd w:id="14"/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功能：网关允许设备加入网络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PERMITJOIN</w:t>
            </w:r>
            <w:r>
              <w:t>=XX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字符串格式（以十进制发送）, 以秒为单位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不允许设备加入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– 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: 允许设备加入时间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: 永久允许加入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PERMITJOIN</w:t>
            </w:r>
            <w:r>
              <w:rPr>
                <w:rFonts w:hint="eastAsia"/>
              </w:rPr>
              <w:t>=11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4"/>
        <w:numPr>
          <w:ilvl w:val="0"/>
          <w:numId w:val="0"/>
        </w:numPr>
      </w:pPr>
      <w:bookmarkStart w:id="16" w:name="_Toc25944"/>
      <w:r>
        <w:t xml:space="preserve">1.2.4. </w:t>
      </w:r>
      <w:r>
        <w:rPr>
          <w:rFonts w:hint="eastAsia"/>
        </w:rPr>
        <w:t>AT+ADD</w:t>
      </w:r>
      <w:r>
        <w:t>INFO</w:t>
      </w:r>
      <w:bookmarkEnd w:id="1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r>
              <w:rPr>
                <w:rFonts w:hint="eastAsia"/>
              </w:rPr>
              <w:t>功能：查询申请加入设备的MAC地址，厂商名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AD</w:t>
            </w:r>
            <w:r>
              <w:rPr>
                <w:rFonts w:hint="eastAsia"/>
              </w:rPr>
              <w:t>D</w:t>
            </w:r>
            <w:r>
              <w:t>INFO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+OK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hint="eastAsia" w:asciiTheme="minorEastAsia" w:hAnsiTheme="minorEastAsia"/>
              </w:rPr>
              <w:t>设备1MAC,factoryname;</w:t>
            </w:r>
            <w:r>
              <w:rPr>
                <w:rFonts w:hint="eastAsia" w:asciiTheme="minorEastAsia" w:hAnsiTheme="minorEastAsia"/>
                <w:highlight w:val="yellow"/>
              </w:rPr>
              <w:t>（设备2MAC,factoryname;设备3MAC,factoryname;设备4MAC,factoryname; 设备</w:t>
            </w:r>
            <w:r>
              <w:rPr>
                <w:rFonts w:asciiTheme="minorEastAsia" w:hAnsiTheme="minorEastAsia"/>
                <w:highlight w:val="yellow"/>
              </w:rPr>
              <w:t>5</w:t>
            </w:r>
            <w:r>
              <w:rPr>
                <w:rFonts w:hint="eastAsia" w:asciiTheme="minorEastAsia" w:hAnsiTheme="minorEastAsia"/>
                <w:highlight w:val="yellow"/>
              </w:rPr>
              <w:t>MAC,factoryname）</w:t>
            </w:r>
            <w:r>
              <w:rPr>
                <w:rFonts w:asciiTheme="minorEastAsia" w:hAnsiTheme="minorEastAsia"/>
              </w:rPr>
              <w:t>&lt;</w:t>
            </w:r>
            <w:r>
              <w:rPr>
                <w:rFonts w:hint="eastAsia" w:asciiTheme="minorEastAsia" w:hAnsiTheme="minorEastAsia"/>
              </w:rPr>
              <w:t>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ADDINFO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无设备返回：</w:t>
            </w:r>
            <w:r>
              <w:t>+OK=</w:t>
            </w:r>
            <w:r>
              <w:rPr>
                <w:rFonts w:hint="eastAsia"/>
              </w:rPr>
              <w:t>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有一个设备：</w:t>
            </w:r>
            <w:r>
              <w:t>+OK=00124B0002D56E86,TexasInstrumen</w:t>
            </w:r>
            <w:r>
              <w:rPr>
                <w:rFonts w:hint="eastAsia"/>
              </w:rPr>
              <w:t>t 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>
              <w:t>+OK=00124B0002D56E86,TexasInstrumet</w:t>
            </w:r>
            <w:bookmarkStart w:id="60" w:name="_GoBack"/>
            <w:bookmarkEnd w:id="60"/>
            <w:r>
              <w:rPr>
                <w:rFonts w:hint="eastAsia"/>
              </w:rPr>
              <w:t>；0</w:t>
            </w:r>
            <w:r>
              <w:t>0124B0002D56E87,TexasInstrumen</w:t>
            </w:r>
            <w:r>
              <w:rPr>
                <w:rFonts w:hint="eastAsia"/>
              </w:rPr>
              <w:t>t&lt;CR&gt;&lt;LF&gt;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17" w:name="_Toc23650"/>
      <w:r>
        <w:t xml:space="preserve">1.2.5. </w:t>
      </w:r>
      <w:r>
        <w:rPr>
          <w:rFonts w:hint="eastAsia"/>
        </w:rPr>
        <w:t>AT+ADD</w:t>
      </w:r>
      <w:r>
        <w:t>STATUS</w:t>
      </w:r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r>
              <w:rPr>
                <w:rFonts w:hint="eastAsia"/>
              </w:rPr>
              <w:t>功能：查询申请加入设备信息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AT+</w:t>
            </w:r>
            <w:r>
              <w:t>ADDSTATUS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+OK</w:t>
            </w:r>
            <w:r>
              <w:t>=</w:t>
            </w:r>
            <w:r>
              <w:rPr>
                <w:rFonts w:hint="eastAsia"/>
              </w:rPr>
              <w:t>设备1</w:t>
            </w:r>
            <w:r>
              <w:t>MAC</w:t>
            </w:r>
            <w:r>
              <w:rPr>
                <w:rFonts w:hint="eastAsia"/>
              </w:rPr>
              <w:t>地址,名称,电池电量，软件版本，设备类型；</w:t>
            </w:r>
            <w:r>
              <w:rPr>
                <w:rFonts w:hint="eastAsia"/>
                <w:highlight w:val="yellow"/>
              </w:rPr>
              <w:t>（设备</w:t>
            </w:r>
            <w:r>
              <w:rPr>
                <w:highlight w:val="yellow"/>
              </w:rPr>
              <w:t>2 MAC</w:t>
            </w:r>
            <w:r>
              <w:rPr>
                <w:rFonts w:hint="eastAsia"/>
                <w:highlight w:val="yellow"/>
              </w:rPr>
              <w:t>地址,名称,电池电量，软件版本，设备类型；设备</w:t>
            </w:r>
            <w:r>
              <w:rPr>
                <w:highlight w:val="yellow"/>
              </w:rPr>
              <w:t>3 MAC</w:t>
            </w:r>
            <w:r>
              <w:rPr>
                <w:rFonts w:hint="eastAsia"/>
                <w:highlight w:val="yellow"/>
              </w:rPr>
              <w:t>地址,名称,电池电量，软件版本，设备类型；设备</w:t>
            </w:r>
            <w:r>
              <w:rPr>
                <w:highlight w:val="yellow"/>
              </w:rPr>
              <w:t>4 MAC</w:t>
            </w:r>
            <w:r>
              <w:rPr>
                <w:rFonts w:hint="eastAsia"/>
                <w:highlight w:val="yellow"/>
              </w:rPr>
              <w:t>地址,名称,电池电量，软件版本，设备类型；设备</w:t>
            </w:r>
            <w:r>
              <w:rPr>
                <w:highlight w:val="yellow"/>
              </w:rPr>
              <w:t>5 MAC</w:t>
            </w:r>
            <w:r>
              <w:rPr>
                <w:rFonts w:hint="eastAsia"/>
                <w:highlight w:val="yellow"/>
              </w:rPr>
              <w:t>地址,名称,电池电量，软件版本，设备类型）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例：无设备返回：</w:t>
            </w:r>
            <w:r>
              <w:t>+OK=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有一个设备：</w:t>
            </w:r>
            <w:r>
              <w:t>+OK=00124B0002D56E86,TestDevice,3,1.5,</w:t>
            </w:r>
            <w:r>
              <w:rPr>
                <w:rFonts w:hint="eastAsia"/>
              </w:rPr>
              <w:t>light&lt;CR&gt;&lt;LF&gt;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>
              <w:t>+OK=00124B0002D56E86,TestDevice,3,1.5,</w:t>
            </w:r>
            <w:r>
              <w:rPr>
                <w:rFonts w:hint="eastAsia"/>
              </w:rPr>
              <w:t>pir</w:t>
            </w:r>
            <w:r>
              <w:t>;00124B0002D56E87,TestDevice,3,1.5,light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18" w:name="_Toc2441"/>
      <w:r>
        <w:t xml:space="preserve">1.2.6. </w:t>
      </w:r>
      <w:r>
        <w:rPr>
          <w:rFonts w:hint="eastAsia"/>
        </w:rPr>
        <w:t>AT+ONLINE</w:t>
      </w:r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功能：查询当前在线设备的状态/设置在线设备状态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查询：AT+ONLINE</w:t>
            </w:r>
          </w:p>
          <w:p>
            <w:r>
              <w:rPr>
                <w:rFonts w:hint="eastAsia"/>
              </w:rPr>
              <w:t>设置：AT+ONLINE=MAC,status (,status1,status2)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查询：+OK=MAC,status(,status1,status2)</w:t>
            </w:r>
            <w:r>
              <w:t xml:space="preserve"> (</w:t>
            </w:r>
            <w:r>
              <w:rPr>
                <w:rFonts w:hint="eastAsia"/>
              </w:rPr>
              <w:t>;</w:t>
            </w:r>
            <w:r>
              <w:t>MAC,status(,status1,status2);</w:t>
            </w:r>
            <w:r>
              <w:rPr>
                <w:rFonts w:hint="eastAsia"/>
              </w:rPr>
              <w:t xml:space="preserve"> MAC,status(,status1,status2); MAC,status(,status1,status2); MAC,status(,status1,status2);</w:t>
            </w:r>
            <w:r>
              <w:t>)</w:t>
            </w:r>
            <w:r>
              <w:rPr>
                <w:rFonts w:hint="eastAsia"/>
              </w:rPr>
              <w:t>&lt;CR&gt;&lt;LF&gt;</w:t>
            </w:r>
          </w:p>
          <w:p>
            <w:r>
              <w:rPr>
                <w:rFonts w:hint="eastAsia"/>
              </w:rPr>
              <w:t>设置：</w:t>
            </w:r>
            <w: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>MAC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地址（字符串格式）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tatus,</w:t>
            </w:r>
            <w:r>
              <w:rPr>
                <w:szCs w:val="21"/>
              </w:rPr>
              <w:t xml:space="preserve">status1,status2 </w:t>
            </w:r>
            <w:r>
              <w:rPr>
                <w:rFonts w:hint="eastAsia"/>
                <w:szCs w:val="21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ONLINE</w:t>
            </w:r>
          </w:p>
          <w:p>
            <w:pPr>
              <w:ind w:firstLine="420"/>
            </w:pPr>
            <w:r>
              <w:rPr>
                <w:rFonts w:hint="eastAsia"/>
              </w:rPr>
              <w:t>返回：没有设备：+OK=&lt;CR&gt;&lt;LF&gt;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一个设备，一个状态：</w:t>
            </w:r>
            <w:r>
              <w:t>+OK=00124B0002D56E86</w:t>
            </w:r>
            <w:r>
              <w:rPr>
                <w:rFonts w:hint="eastAsia"/>
              </w:rPr>
              <w:t>,1</w:t>
            </w:r>
            <w:r>
              <w:t>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一个设备，两个状态：</w:t>
            </w:r>
            <w:r>
              <w:t>+OK=00124B0002D56E86</w:t>
            </w:r>
            <w:r>
              <w:rPr>
                <w:rFonts w:hint="eastAsia"/>
              </w:rPr>
              <w:t>,1,50</w:t>
            </w:r>
            <w:r>
              <w:t>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一个设备，三个状态：</w:t>
            </w:r>
            <w:r>
              <w:t>+OK=00124B0002D56E86</w:t>
            </w:r>
            <w:r>
              <w:rPr>
                <w:rFonts w:hint="eastAsia"/>
              </w:rPr>
              <w:t>,1,50</w:t>
            </w:r>
            <w:r>
              <w:t>,100&lt;CR&gt;&lt;LF&gt;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多个设备：</w:t>
            </w:r>
            <w:r>
              <w:t>+OK=00124B0002D56E86,1</w:t>
            </w:r>
            <w:r>
              <w:rPr>
                <w:rFonts w:hint="eastAsia"/>
              </w:rPr>
              <w:t>;</w:t>
            </w:r>
            <w:r>
              <w:t xml:space="preserve"> 00124B0002D56E87,1,50&lt;CR&gt;&lt;LF&gt;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19" w:name="_Toc8689"/>
      <w:r>
        <w:t xml:space="preserve">1.2.7. </w:t>
      </w:r>
      <w:r>
        <w:rPr>
          <w:rFonts w:hint="eastAsia"/>
        </w:rPr>
        <w:t xml:space="preserve">AT+ </w:t>
      </w:r>
      <w:r>
        <w:t>ACCEPT</w:t>
      </w:r>
      <w:r>
        <w:rPr>
          <w:rFonts w:hint="eastAsia"/>
        </w:rPr>
        <w:t>JOIN</w:t>
      </w:r>
      <w:bookmarkEnd w:id="1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功能：将鉴权通过的设备加入到设备列表中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ACCEPT</w:t>
            </w:r>
            <w:r>
              <w:rPr>
                <w:rFonts w:hint="eastAsia"/>
              </w:rPr>
              <w:t>JOIN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t>ACCEPTJOIN</w:t>
            </w:r>
            <w:r>
              <w:rPr>
                <w:rFonts w:hint="eastAsia"/>
              </w:rPr>
              <w:t>=</w:t>
            </w:r>
            <w:r>
              <w:t>00124B0002D573BF</w:t>
            </w:r>
            <w:r>
              <w:rPr>
                <w:rFonts w:hint="eastAsia"/>
              </w:rPr>
              <w:t>,</w:t>
            </w:r>
            <w:r>
              <w:t>00124B0002D56E86</w:t>
            </w:r>
          </w:p>
          <w:p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20" w:name="_Toc13583"/>
      <w:r>
        <w:t xml:space="preserve">1.2.8. </w:t>
      </w:r>
      <w:r>
        <w:rPr>
          <w:rFonts w:hint="eastAsia"/>
        </w:rPr>
        <w:t>AT+DEVICE</w:t>
      </w:r>
      <w:bookmarkEnd w:id="2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功能：查看设备是网关还是设备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DEVICE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</w:t>
            </w:r>
            <w:r>
              <w:t>=XXXX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参数：XXXX为gateway代表该设备为网关；</w:t>
            </w: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例：发送：AT+DEVICE</w:t>
            </w:r>
          </w:p>
          <w:p>
            <w:r>
              <w:rPr>
                <w:rFonts w:hint="eastAsia"/>
              </w:rPr>
              <w:t xml:space="preserve">    返回：+OK=gateway&lt;CR&gt;&lt;LF&gt;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21" w:name="_Toc29412"/>
      <w:r>
        <w:t xml:space="preserve">1.2.9. </w:t>
      </w:r>
      <w:r>
        <w:rPr>
          <w:rFonts w:hint="eastAsia"/>
        </w:rPr>
        <w:t>AT+REMOVEDEV</w:t>
      </w:r>
      <w:bookmarkEnd w:id="2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功能：从列表中移除设备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REMOVEDEV=XX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t>REMOVEDEV</w:t>
            </w:r>
            <w:r>
              <w:rPr>
                <w:rFonts w:hint="eastAsia"/>
              </w:rPr>
              <w:t>=</w:t>
            </w:r>
            <w:r>
              <w:t>00124B0002D573BF</w:t>
            </w:r>
            <w:r>
              <w:rPr>
                <w:rFonts w:hint="eastAsia"/>
              </w:rPr>
              <w:t>,</w:t>
            </w:r>
            <w:r>
              <w:t>00124B0002D56E86</w:t>
            </w:r>
          </w:p>
          <w:p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3"/>
        <w:numPr>
          <w:ilvl w:val="1"/>
          <w:numId w:val="2"/>
        </w:numPr>
        <w:tabs>
          <w:tab w:val="left" w:pos="432"/>
        </w:tabs>
      </w:pPr>
      <w:bookmarkStart w:id="22" w:name="_Toc28485"/>
      <w:r>
        <w:rPr>
          <w:rFonts w:hint="eastAsia"/>
        </w:rPr>
        <w:t>设备AT指令</w:t>
      </w:r>
      <w:bookmarkEnd w:id="22"/>
    </w:p>
    <w:p>
      <w:pPr>
        <w:pStyle w:val="4"/>
        <w:numPr>
          <w:ilvl w:val="0"/>
          <w:numId w:val="0"/>
        </w:numPr>
        <w:tabs>
          <w:tab w:val="clear" w:pos="432"/>
        </w:tabs>
      </w:pPr>
      <w:bookmarkStart w:id="23" w:name="_Toc459932040"/>
      <w:bookmarkStart w:id="24" w:name="_Toc17970"/>
      <w:r>
        <w:t xml:space="preserve">1.3.1. </w:t>
      </w:r>
      <w:r>
        <w:rPr>
          <w:rFonts w:hint="eastAsia"/>
        </w:rPr>
        <w:t>AT+DEVICE</w:t>
      </w:r>
      <w:bookmarkEnd w:id="23"/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功能：获取/设置终端设备类型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获取指令：AT+DEVICE</w:t>
            </w:r>
          </w:p>
          <w:p>
            <w:r>
              <w:rPr>
                <w:rFonts w:hint="eastAsia"/>
              </w:rPr>
              <w:t>设置指令：AT+DEVICE=light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+OK=devicetype 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例：发送：AT+</w:t>
            </w:r>
            <w:r>
              <w:t>G</w:t>
            </w:r>
            <w:r>
              <w:rPr>
                <w:rFonts w:hint="eastAsia"/>
              </w:rPr>
              <w:t>ETDEV</w:t>
            </w:r>
          </w:p>
          <w:p>
            <w:pPr>
              <w:ind w:firstLine="435"/>
            </w:pPr>
            <w:r>
              <w:rPr>
                <w:rFonts w:hint="eastAsia"/>
              </w:rPr>
              <w:t>返回：+OK</w:t>
            </w:r>
            <w:r>
              <w:t>=light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35"/>
            </w:pPr>
            <w:r>
              <w:rPr>
                <w:rFonts w:hint="eastAsia"/>
              </w:rPr>
              <w:t>其中devicetype包括：</w:t>
            </w:r>
            <w:r>
              <w:t xml:space="preserve">    </w:t>
            </w:r>
            <w:r>
              <w:rPr>
                <w:rFonts w:hint="eastAsia"/>
              </w:rPr>
              <w:t>gateway</w:t>
            </w:r>
            <w:r>
              <w:t xml:space="preserve">                </w:t>
            </w:r>
            <w:r>
              <w:rPr>
                <w:rFonts w:hint="eastAsia"/>
              </w:rPr>
              <w:t>网关</w:t>
            </w:r>
          </w:p>
          <w:p>
            <w:pPr>
              <w:ind w:firstLine="2940" w:firstLineChars="1400"/>
            </w:pPr>
            <w:r>
              <w:t xml:space="preserve">light                   </w:t>
            </w:r>
            <w:r>
              <w:rPr>
                <w:rFonts w:hint="eastAsia"/>
              </w:rPr>
              <w:t>开关灯</w:t>
            </w:r>
          </w:p>
          <w:p>
            <w:pPr>
              <w:ind w:firstLine="2410"/>
            </w:pPr>
            <w:r>
              <w:t xml:space="preserve">     level,                  </w:t>
            </w:r>
            <w:r>
              <w:rPr>
                <w:rFonts w:hint="eastAsia"/>
              </w:rPr>
              <w:t>亮度灯</w:t>
            </w:r>
          </w:p>
          <w:p>
            <w:pPr>
              <w:ind w:firstLine="2410"/>
            </w:pPr>
            <w:r>
              <w:t xml:space="preserve">     colortem,               </w:t>
            </w:r>
            <w:r>
              <w:rPr>
                <w:rFonts w:hint="eastAsia"/>
              </w:rPr>
              <w:t>调色灯</w:t>
            </w:r>
          </w:p>
          <w:p>
            <w:pPr>
              <w:ind w:firstLine="2410"/>
            </w:pPr>
            <w:r>
              <w:t xml:space="preserve">     temperature,             </w:t>
            </w:r>
            <w:r>
              <w:rPr>
                <w:rFonts w:hint="eastAsia"/>
              </w:rPr>
              <w:t>温度计</w:t>
            </w:r>
          </w:p>
          <w:p>
            <w:pPr>
              <w:ind w:firstLine="2410"/>
            </w:pPr>
            <w:r>
              <w:t xml:space="preserve">     pir,                    </w:t>
            </w:r>
            <w:r>
              <w:rPr>
                <w:rFonts w:hint="eastAsia"/>
              </w:rPr>
              <w:t>人体红外感应</w:t>
            </w:r>
          </w:p>
          <w:p>
            <w:pPr>
              <w:ind w:firstLine="2410"/>
            </w:pPr>
            <w:r>
              <w:t xml:space="preserve">     humility,                </w:t>
            </w:r>
            <w:r>
              <w:rPr>
                <w:rFonts w:hint="eastAsia"/>
              </w:rPr>
              <w:t>湿度计</w:t>
            </w:r>
          </w:p>
          <w:p>
            <w:pPr>
              <w:ind w:firstLine="2410"/>
            </w:pPr>
            <w:r>
              <w:t xml:space="preserve">     doorsen,                </w:t>
            </w:r>
            <w:r>
              <w:rPr>
                <w:rFonts w:hint="eastAsia"/>
              </w:rPr>
              <w:t>门磁</w:t>
            </w:r>
          </w:p>
          <w:p>
            <w:pPr>
              <w:ind w:firstLine="2410"/>
            </w:pPr>
            <w:r>
              <w:t xml:space="preserve">     lumin,                  </w:t>
            </w:r>
            <w:r>
              <w:rPr>
                <w:rFonts w:hint="eastAsia"/>
              </w:rPr>
              <w:t>光照强度</w:t>
            </w:r>
          </w:p>
          <w:p>
            <w:pPr>
              <w:ind w:firstLine="2410"/>
            </w:pPr>
            <w:r>
              <w:t xml:space="preserve">     slsensor,                </w:t>
            </w:r>
            <w:r>
              <w:rPr>
                <w:rFonts w:hint="eastAsia"/>
              </w:rPr>
              <w:t>声光报警器</w:t>
            </w:r>
          </w:p>
          <w:p>
            <w:pPr>
              <w:ind w:firstLine="2410"/>
            </w:pPr>
            <w:r>
              <w:t xml:space="preserve">     smoke,                  </w:t>
            </w:r>
            <w:r>
              <w:rPr>
                <w:rFonts w:hint="eastAsia"/>
              </w:rPr>
              <w:t>烟雾报警器</w:t>
            </w:r>
          </w:p>
          <w:p>
            <w:pPr>
              <w:ind w:firstLine="2410"/>
            </w:pPr>
            <w:r>
              <w:t xml:space="preserve">     water</w:t>
            </w:r>
            <w:r>
              <w:rPr>
                <w:rFonts w:hint="eastAsia"/>
              </w:rPr>
              <w:t>sen</w:t>
            </w:r>
            <w:r>
              <w:t xml:space="preserve">,                   </w:t>
            </w:r>
            <w:r>
              <w:rPr>
                <w:rFonts w:hint="eastAsia"/>
              </w:rPr>
              <w:t>水报警器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25" w:name="_Toc459932042"/>
      <w:bookmarkStart w:id="26" w:name="_Toc21545"/>
      <w:r>
        <w:t xml:space="preserve">1.3.2. </w:t>
      </w:r>
      <w:r>
        <w:rPr>
          <w:rFonts w:hint="eastAsia"/>
        </w:rPr>
        <w:t>AT+LIGHT</w:t>
      </w:r>
      <w:bookmarkEnd w:id="25"/>
      <w:bookmarkEnd w:id="2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功能：查询/设置开关灯的状态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AT+LIGHT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AT+LIGHT=status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status:状态，0：代表灯灭，1：代表灯亮</w:t>
            </w:r>
          </w:p>
          <w:p/>
          <w:p/>
          <w:p>
            <w:r>
              <w:rPr>
                <w:rFonts w:hint="eastAsia"/>
              </w:rPr>
              <w:t>例：发送：AT+LIGHT=</w:t>
            </w:r>
            <w:r>
              <w:t>0</w:t>
            </w:r>
            <w:r>
              <w:rPr>
                <w:rFonts w:hint="eastAsia"/>
              </w:rPr>
              <w:t>&lt;CR&gt;&lt;LF&gt;</w:t>
            </w:r>
          </w:p>
          <w:p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27" w:name="_Toc459932043"/>
      <w:bookmarkStart w:id="28" w:name="_Toc19772"/>
      <w:r>
        <w:t xml:space="preserve">1.3.3.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LEVEL</w:t>
      </w:r>
      <w:bookmarkEnd w:id="27"/>
      <w:bookmarkEnd w:id="2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功能：查询/设置调亮度灯的状态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/>
          <w:p>
            <w:r>
              <w:rPr>
                <w:rFonts w:hint="eastAsia"/>
              </w:rPr>
              <w:t>例: 发送：AT+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15</w:t>
            </w:r>
          </w:p>
          <w:p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29" w:name="_Toc459932044"/>
      <w:bookmarkStart w:id="30" w:name="_Toc10121"/>
      <w:r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COLORTEM</w:t>
      </w:r>
      <w:bookmarkEnd w:id="29"/>
      <w:bookmarkEnd w:id="3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功能：查询/设置调色灯的状态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2,</w:t>
            </w:r>
            <w:r>
              <w:rPr>
                <w:rFonts w:hint="eastAsia"/>
              </w:rPr>
              <w:t xml:space="preserve"> status3&lt;CR&gt;&lt;LF&gt;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  <w:r>
              <w:rPr>
                <w:rFonts w:hint="eastAsia"/>
              </w:rPr>
              <w:t>=status</w:t>
            </w:r>
            <w:r>
              <w:t>1,</w:t>
            </w:r>
            <w:r>
              <w:rPr>
                <w:rFonts w:hint="eastAsia"/>
              </w:rPr>
              <w:t>status</w:t>
            </w:r>
            <w:r>
              <w:t>2,</w:t>
            </w:r>
            <w:r>
              <w:rPr>
                <w:rFonts w:hint="eastAsia"/>
              </w:rPr>
              <w:t>status3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3</w:t>
            </w:r>
            <w:r>
              <w:rPr>
                <w:rFonts w:hint="eastAsia"/>
              </w:rPr>
              <w:t>:状态，范围0~</w:t>
            </w:r>
            <w:r>
              <w:t>65535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单位：开尔文（Kelvin）</w:t>
            </w:r>
          </w:p>
          <w:p/>
          <w:p>
            <w:r>
              <w:rPr>
                <w:rFonts w:hint="eastAsia"/>
              </w:rPr>
              <w:t>例: 发送：AT+COLORTEM=</w:t>
            </w:r>
            <w:r>
              <w:t>1,12,12345</w:t>
            </w:r>
          </w:p>
          <w:p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31" w:name="_Toc459932045"/>
      <w:bookmarkStart w:id="32" w:name="_Toc31939"/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TEMP</w:t>
      </w:r>
      <w:bookmarkEnd w:id="31"/>
      <w:bookmarkEnd w:id="3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功能：查询/设置温度传感器的状态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  <w:r>
              <w:rPr>
                <w:rFonts w:hint="eastAsia"/>
              </w:rPr>
              <w:t xml:space="preserve">=status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status:状态，范围</w:t>
            </w:r>
            <w:r>
              <w:t>-32767</w:t>
            </w:r>
            <w:r>
              <w:rPr>
                <w:rFonts w:hint="eastAsia"/>
              </w:rPr>
              <w:t>~</w:t>
            </w:r>
            <w:r>
              <w:t>32767</w:t>
            </w:r>
            <w:r>
              <w:rPr>
                <w:rFonts w:hint="eastAsia"/>
              </w:rPr>
              <w:t xml:space="preserve"> (字符串格式)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TEMP=</w:t>
            </w:r>
            <w:r>
              <w:rPr>
                <w:szCs w:val="21"/>
              </w:rPr>
              <w:t>12345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</w:rPr>
              <w:t>发送：AT+</w:t>
            </w:r>
            <w:r>
              <w:rPr>
                <w:rFonts w:hint="eastAsia"/>
                <w:szCs w:val="21"/>
              </w:rPr>
              <w:t>TEMP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响应：+OK=</w:t>
            </w:r>
            <w:r>
              <w:rPr>
                <w:szCs w:val="21"/>
              </w:rPr>
              <w:t>12345</w:t>
            </w:r>
            <w:r>
              <w:rPr>
                <w:rFonts w:hint="eastAsia"/>
              </w:rPr>
              <w:t>&lt;CR&gt;&lt;LF&gt;</w:t>
            </w:r>
          </w:p>
          <w:p/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33" w:name="_Toc459932046"/>
      <w:bookmarkStart w:id="34" w:name="_Toc29350"/>
      <w:r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PIR</w:t>
      </w:r>
      <w:bookmarkEnd w:id="33"/>
      <w:bookmarkEnd w:id="3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功能：查询/设置人体热释传感器的状态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0（未检测到PIR）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1（检测到PIR）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r>
              <w:rPr>
                <w:rFonts w:hint="eastAsia"/>
              </w:rPr>
              <w:t>例：发送：AT+PIR=0,0</w:t>
            </w:r>
          </w:p>
          <w:p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35" w:name="_Toc459932047"/>
      <w:bookmarkStart w:id="36" w:name="_Toc2681"/>
      <w:r>
        <w:t xml:space="preserve">1.3.7.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37" w:name="OLE_LINK56"/>
      <w:bookmarkStart w:id="38" w:name="OLE_LINK55"/>
      <w:r>
        <w:rPr>
          <w:szCs w:val="21"/>
        </w:rPr>
        <w:t>HUMILITY</w:t>
      </w:r>
      <w:bookmarkEnd w:id="35"/>
      <w:bookmarkEnd w:id="36"/>
      <w:bookmarkEnd w:id="37"/>
      <w:bookmarkEnd w:id="3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功能：查询/设置湿度传感器的状态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status:状态，范围：0~</w:t>
            </w:r>
            <w:r>
              <w:t>100</w:t>
            </w:r>
            <w:r>
              <w:rPr>
                <w:rFonts w:hint="eastAsia"/>
              </w:rPr>
              <w:t xml:space="preserve"> （字符串格式）（</w:t>
            </w:r>
            <w:r>
              <w:rPr>
                <w:rFonts w:hint="eastAsia" w:ascii="微软雅黑" w:hAnsi="微软雅黑" w:eastAsia="微软雅黑"/>
                <w:szCs w:val="21"/>
              </w:rPr>
              <w:t>代表湿度0</w:t>
            </w:r>
            <w:r>
              <w:rPr>
                <w:rFonts w:ascii="微软雅黑" w:hAnsi="微软雅黑" w:eastAsia="微软雅黑"/>
                <w:szCs w:val="21"/>
              </w:rPr>
              <w:t>—100</w:t>
            </w:r>
            <w:r>
              <w:rPr>
                <w:rFonts w:hint="eastAsia" w:ascii="微软雅黑" w:hAnsi="微软雅黑" w:eastAsia="微软雅黑"/>
                <w:szCs w:val="21"/>
              </w:rPr>
              <w:t>%</w:t>
            </w:r>
            <w:r>
              <w:rPr>
                <w:rFonts w:hint="eastAsia"/>
              </w:rPr>
              <w:t>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50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发送：AT+HUMILITY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50</w:t>
            </w:r>
            <w:r>
              <w:rPr>
                <w:rFonts w:hint="eastAsia"/>
              </w:rPr>
              <w:t>&lt;CR&gt;&lt;LF&gt;</w:t>
            </w:r>
          </w:p>
          <w:p/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39" w:name="_Toc459932048"/>
      <w:bookmarkStart w:id="40" w:name="_Toc2040"/>
      <w:r>
        <w:t xml:space="preserve">1.3.8.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1" w:name="OLE_LINK60"/>
      <w:bookmarkStart w:id="42" w:name="OLE_LINK59"/>
      <w:r>
        <w:rPr>
          <w:szCs w:val="21"/>
        </w:rPr>
        <w:t>DOORSEN</w:t>
      </w:r>
      <w:bookmarkEnd w:id="39"/>
      <w:bookmarkEnd w:id="40"/>
      <w:bookmarkEnd w:id="41"/>
      <w:bookmarkEnd w:id="4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功能：查询/设置门磁传感器状态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r>
              <w:rPr>
                <w:rFonts w:hint="eastAsia"/>
              </w:rPr>
              <w:t>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0（门磁关闭）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1（门磁打开）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</w:t>
            </w:r>
            <w:bookmarkStart w:id="43" w:name="OLE_LINK1"/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bookmarkEnd w:id="43"/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,0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,0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44" w:name="_Toc459932049"/>
      <w:bookmarkStart w:id="45" w:name="_Toc27717"/>
      <w:r>
        <w:t xml:space="preserve">1.3.9.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6" w:name="OLE_LINK62"/>
      <w:bookmarkStart w:id="47" w:name="OLE_LINK63"/>
      <w:r>
        <w:rPr>
          <w:rFonts w:hint="eastAsia"/>
        </w:rPr>
        <w:t>L</w:t>
      </w:r>
      <w:bookmarkEnd w:id="46"/>
      <w:bookmarkEnd w:id="47"/>
      <w:r>
        <w:rPr>
          <w:rFonts w:hint="eastAsia"/>
        </w:rPr>
        <w:t>UMIN</w:t>
      </w:r>
      <w:bookmarkEnd w:id="44"/>
      <w:bookmarkEnd w:id="4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</w:t>
            </w:r>
            <w:r>
              <w:rPr>
                <w:rFonts w:hint="eastAsia" w:ascii="微软雅黑" w:hAnsi="微软雅黑" w:eastAsia="微软雅黑"/>
              </w:rPr>
              <w:t>光照度检测传感器</w:t>
            </w: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bookmarkStart w:id="48" w:name="OLE_LINK2"/>
            <w:r>
              <w:rPr>
                <w:rFonts w:hint="eastAsia"/>
              </w:rPr>
              <w:t>LUMIN</w:t>
            </w:r>
            <w:bookmarkEnd w:id="48"/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 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AT+LUMIN=status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status:状态，取值0~</w:t>
            </w:r>
            <w:r>
              <w:t>65535</w:t>
            </w:r>
            <w:r>
              <w:rPr>
                <w:rFonts w:hint="eastAsia"/>
              </w:rPr>
              <w:t>（代表光照强度，</w:t>
            </w:r>
            <w:r>
              <w:rPr>
                <w:rFonts w:hint="eastAsia" w:ascii="微软雅黑" w:hAnsi="微软雅黑" w:eastAsia="微软雅黑"/>
                <w:szCs w:val="21"/>
              </w:rPr>
              <w:t>单位是lux</w:t>
            </w:r>
            <w:r>
              <w:rPr>
                <w:rFonts w:hint="eastAsia"/>
              </w:rPr>
              <w:t>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例：发送：AT+LUMIN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12345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AT+LUMIN</w:t>
            </w:r>
          </w:p>
          <w:p>
            <w:r>
              <w:rPr>
                <w:rFonts w:hint="eastAsia"/>
                <w:szCs w:val="21"/>
              </w:rPr>
              <w:t xml:space="preserve">    返回：+OK=1234</w:t>
            </w:r>
            <w:r>
              <w:rPr>
                <w:szCs w:val="21"/>
              </w:rPr>
              <w:t>5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49" w:name="_Toc459932050"/>
      <w:bookmarkStart w:id="50" w:name="_Toc26096"/>
      <w:r>
        <w:t xml:space="preserve">1.3.10. </w:t>
      </w:r>
      <w:r>
        <w:rPr>
          <w:rFonts w:hint="eastAsia"/>
        </w:rPr>
        <w:t>AT+ SLSENSOR</w:t>
      </w:r>
      <w:bookmarkEnd w:id="49"/>
      <w:bookmarkEnd w:id="5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功能：查询/设置声光传感器状态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bookmarkStart w:id="51" w:name="OLE_LINK9"/>
            <w:r>
              <w:rPr>
                <w:rFonts w:hint="eastAsia"/>
              </w:rPr>
              <w:t>AT+</w:t>
            </w:r>
            <w:bookmarkStart w:id="52" w:name="OLE_LINK7"/>
            <w:r>
              <w:rPr>
                <w:rFonts w:hint="eastAsia"/>
              </w:rPr>
              <w:t>SLSENSOR</w:t>
            </w:r>
            <w:bookmarkEnd w:id="51"/>
            <w:bookmarkEnd w:id="52"/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</w:t>
            </w:r>
            <w:bookmarkStart w:id="53" w:name="OLE_LINK5"/>
            <w:r>
              <w:rPr>
                <w:rFonts w:hint="eastAsia"/>
              </w:rPr>
              <w:t>status</w:t>
            </w:r>
            <w:bookmarkEnd w:id="53"/>
            <w: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uration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AT+SLSENSOR=status</w:t>
            </w:r>
            <w:r>
              <w:t>,</w:t>
            </w:r>
            <w:r>
              <w:rPr>
                <w:rFonts w:hint="eastAsia"/>
                <w:szCs w:val="21"/>
              </w:rPr>
              <w:t xml:space="preserve"> d</w:t>
            </w:r>
            <w:r>
              <w:rPr>
                <w:szCs w:val="21"/>
              </w:rPr>
              <w:t>uration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t>status</w:t>
            </w:r>
            <w:r>
              <w:rPr>
                <w:rFonts w:hint="eastAsia"/>
              </w:rPr>
              <w:t>:状态，取值</w:t>
            </w:r>
            <w:r>
              <w:rPr>
                <w:rFonts w:hint="eastAsia" w:ascii="微软雅黑" w:hAnsi="微软雅黑" w:eastAsia="微软雅黑"/>
                <w:szCs w:val="21"/>
              </w:rPr>
              <w:t>0：停止产生声光报警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1：产生盗窃报警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2：产生火灾报警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3：产生紧急事件报警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：产生布防声音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szCs w:val="21"/>
              </w:rPr>
              <w:t>：产生撤防声音</w:t>
            </w:r>
          </w:p>
          <w:p>
            <w:pPr>
              <w:spacing w:after="156" w:afterLines="50" w:line="360" w:lineRule="exact"/>
              <w:rPr>
                <w:szCs w:val="21"/>
              </w:rPr>
            </w:pPr>
            <w:r>
              <w:rPr>
                <w:szCs w:val="21"/>
              </w:rPr>
              <w:t>Duration:</w:t>
            </w:r>
            <w:r>
              <w:rPr>
                <w:rFonts w:hint="eastAsia"/>
                <w:szCs w:val="21"/>
              </w:rPr>
              <w:t>持续时间</w:t>
            </w:r>
            <w:r>
              <w:rPr>
                <w:szCs w:val="21"/>
              </w:rPr>
              <w:t>0~255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例：发送：AT+</w:t>
            </w:r>
            <w:r>
              <w:rPr>
                <w:rFonts w:hint="eastAsia"/>
              </w:rPr>
              <w:t>SLSENSOR</w:t>
            </w:r>
            <w:r>
              <w:rPr>
                <w:rFonts w:hint="eastAsia"/>
                <w:szCs w:val="21"/>
              </w:rPr>
              <w:t>=0,0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</w:t>
            </w:r>
            <w:r>
              <w:rPr>
                <w:rFonts w:hint="eastAsia"/>
              </w:rPr>
              <w:t>SLSENSOR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1,10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</w:pP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54" w:name="_Toc459932051"/>
      <w:bookmarkStart w:id="55" w:name="_Toc3693"/>
      <w:r>
        <w:t xml:space="preserve">1.3.11.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SMOKE</w:t>
      </w:r>
      <w:bookmarkEnd w:id="54"/>
      <w:bookmarkEnd w:id="5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功能：查询/设置烟雾传感器状态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bookmarkStart w:id="56" w:name="OLE_LINK6"/>
            <w:r>
              <w:rPr>
                <w:rFonts w:hint="eastAsia"/>
              </w:rPr>
              <w:t>AT+</w:t>
            </w:r>
            <w:bookmarkStart w:id="57" w:name="OLE_LINK8"/>
            <w:r>
              <w:rPr>
                <w:rFonts w:hint="eastAsia"/>
              </w:rPr>
              <w:t>SMOKE</w:t>
            </w:r>
            <w:bookmarkEnd w:id="57"/>
            <w:r>
              <w:rPr>
                <w:rFonts w:hint="eastAsia"/>
              </w:rPr>
              <w:t>=</w:t>
            </w:r>
            <w:bookmarkEnd w:id="56"/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,status1, type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AT+SMOKE= status</w:t>
            </w:r>
            <w:r>
              <w:t>,status1, type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1（检测到烟雾）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type:类型，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：烟雾探测</w:t>
            </w:r>
          </w:p>
          <w:p>
            <w:pPr>
              <w:spacing w:after="156" w:afterLines="50" w:line="360" w:lineRule="exact"/>
              <w:ind w:left="1260" w:leftChars="60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：一氧化碳浓度探测</w:t>
            </w:r>
          </w:p>
          <w:p>
            <w:pPr>
              <w:spacing w:after="156" w:afterLines="50" w:line="360" w:lineRule="exact"/>
              <w:ind w:firstLine="1260" w:firstLineChars="60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：二氧化碳浓度探测</w:t>
            </w:r>
          </w:p>
          <w:p>
            <w:pPr>
              <w:spacing w:after="156" w:afterLines="50" w:line="360" w:lineRule="exact"/>
              <w:ind w:firstLine="1260" w:firstLineChars="60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：天然气浓度探测</w:t>
            </w:r>
          </w:p>
          <w:p>
            <w:r>
              <w:rPr>
                <w:rFonts w:hint="eastAsia"/>
                <w:szCs w:val="21"/>
              </w:rPr>
              <w:t>例：发送：AT+SMOKE=0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,2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AT+SMOKE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2</w:t>
            </w:r>
            <w:r>
              <w:rPr>
                <w:rFonts w:hint="eastAsia"/>
              </w:rPr>
              <w:t>&lt;CR&gt;&lt;LF&gt;</w:t>
            </w:r>
          </w:p>
          <w:p/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58" w:name="_Toc459932052"/>
      <w:bookmarkStart w:id="59" w:name="_Toc30955"/>
      <w:r>
        <w:t xml:space="preserve">1.3.12.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WATER</w:t>
      </w:r>
      <w:r>
        <w:rPr>
          <w:szCs w:val="21"/>
        </w:rPr>
        <w:t>SEN</w:t>
      </w:r>
      <w:bookmarkEnd w:id="58"/>
      <w:bookmarkEnd w:id="5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功能：查询/设置水溢传感器状态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AT+WATER</w:t>
            </w:r>
            <w:r>
              <w:rPr>
                <w:szCs w:val="21"/>
              </w:rPr>
              <w:t>SEN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</w:rPr>
              <w:t xml:space="preserve"> 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1（有水溢出）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  <w:szCs w:val="21"/>
              </w:rPr>
              <w:t xml:space="preserve"> =0,0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655B"/>
    <w:multiLevelType w:val="multilevel"/>
    <w:tmpl w:val="1331655B"/>
    <w:lvl w:ilvl="0" w:tentative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6D6A955"/>
    <w:multiLevelType w:val="multilevel"/>
    <w:tmpl w:val="56D6A955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95"/>
    <w:rsid w:val="000806F1"/>
    <w:rsid w:val="00085721"/>
    <w:rsid w:val="00086141"/>
    <w:rsid w:val="000A1679"/>
    <w:rsid w:val="000A1FBE"/>
    <w:rsid w:val="000A7762"/>
    <w:rsid w:val="000F0198"/>
    <w:rsid w:val="00116005"/>
    <w:rsid w:val="0012127B"/>
    <w:rsid w:val="001322E2"/>
    <w:rsid w:val="001434C6"/>
    <w:rsid w:val="00152AE5"/>
    <w:rsid w:val="0016311D"/>
    <w:rsid w:val="00166694"/>
    <w:rsid w:val="00166844"/>
    <w:rsid w:val="00172A27"/>
    <w:rsid w:val="001B538E"/>
    <w:rsid w:val="001C291C"/>
    <w:rsid w:val="001F5754"/>
    <w:rsid w:val="00222D24"/>
    <w:rsid w:val="002302B9"/>
    <w:rsid w:val="0023507F"/>
    <w:rsid w:val="002424A7"/>
    <w:rsid w:val="00245FFB"/>
    <w:rsid w:val="00285B6F"/>
    <w:rsid w:val="002A0097"/>
    <w:rsid w:val="002A5E42"/>
    <w:rsid w:val="002C553C"/>
    <w:rsid w:val="002F7F4A"/>
    <w:rsid w:val="003158DB"/>
    <w:rsid w:val="0033066F"/>
    <w:rsid w:val="00347838"/>
    <w:rsid w:val="00355942"/>
    <w:rsid w:val="003562B2"/>
    <w:rsid w:val="0037479A"/>
    <w:rsid w:val="003A234A"/>
    <w:rsid w:val="003A6656"/>
    <w:rsid w:val="003B5EE2"/>
    <w:rsid w:val="003B6302"/>
    <w:rsid w:val="003C5BA9"/>
    <w:rsid w:val="003E1CE4"/>
    <w:rsid w:val="003E7D95"/>
    <w:rsid w:val="004136B0"/>
    <w:rsid w:val="00416156"/>
    <w:rsid w:val="00433AB0"/>
    <w:rsid w:val="0043687E"/>
    <w:rsid w:val="004B00C5"/>
    <w:rsid w:val="004E253F"/>
    <w:rsid w:val="005308AC"/>
    <w:rsid w:val="00534F69"/>
    <w:rsid w:val="00545F44"/>
    <w:rsid w:val="00560858"/>
    <w:rsid w:val="005A20D9"/>
    <w:rsid w:val="005E642E"/>
    <w:rsid w:val="0061301A"/>
    <w:rsid w:val="00615C16"/>
    <w:rsid w:val="006648E6"/>
    <w:rsid w:val="00673EFA"/>
    <w:rsid w:val="00680B1A"/>
    <w:rsid w:val="006854EB"/>
    <w:rsid w:val="00692C87"/>
    <w:rsid w:val="006B6F5B"/>
    <w:rsid w:val="00700DC0"/>
    <w:rsid w:val="007050AD"/>
    <w:rsid w:val="00720487"/>
    <w:rsid w:val="00760D13"/>
    <w:rsid w:val="007A7C33"/>
    <w:rsid w:val="007C4F84"/>
    <w:rsid w:val="00813CEF"/>
    <w:rsid w:val="008265C5"/>
    <w:rsid w:val="00852A15"/>
    <w:rsid w:val="00894604"/>
    <w:rsid w:val="00897E9D"/>
    <w:rsid w:val="008A5F1F"/>
    <w:rsid w:val="008B30F7"/>
    <w:rsid w:val="008B7A55"/>
    <w:rsid w:val="008E41EC"/>
    <w:rsid w:val="008E5C7F"/>
    <w:rsid w:val="008E7C16"/>
    <w:rsid w:val="008F1E40"/>
    <w:rsid w:val="00922A6B"/>
    <w:rsid w:val="00947230"/>
    <w:rsid w:val="00951D4C"/>
    <w:rsid w:val="00984D08"/>
    <w:rsid w:val="00994BD1"/>
    <w:rsid w:val="009E3B5E"/>
    <w:rsid w:val="009E6FE7"/>
    <w:rsid w:val="00A16A56"/>
    <w:rsid w:val="00A46854"/>
    <w:rsid w:val="00A72BC6"/>
    <w:rsid w:val="00A77308"/>
    <w:rsid w:val="00A83FEE"/>
    <w:rsid w:val="00A87A9D"/>
    <w:rsid w:val="00AC0214"/>
    <w:rsid w:val="00AD04F5"/>
    <w:rsid w:val="00AE2BB7"/>
    <w:rsid w:val="00B05CF8"/>
    <w:rsid w:val="00B37975"/>
    <w:rsid w:val="00B451D8"/>
    <w:rsid w:val="00BA581D"/>
    <w:rsid w:val="00BC05E9"/>
    <w:rsid w:val="00BD484E"/>
    <w:rsid w:val="00BF78A5"/>
    <w:rsid w:val="00C3697D"/>
    <w:rsid w:val="00C44F25"/>
    <w:rsid w:val="00C469A6"/>
    <w:rsid w:val="00C62851"/>
    <w:rsid w:val="00CA0B30"/>
    <w:rsid w:val="00D730BD"/>
    <w:rsid w:val="00D9218F"/>
    <w:rsid w:val="00DA0C40"/>
    <w:rsid w:val="00DB5B34"/>
    <w:rsid w:val="00DB7F48"/>
    <w:rsid w:val="00DC3045"/>
    <w:rsid w:val="00DE1FA5"/>
    <w:rsid w:val="00E06060"/>
    <w:rsid w:val="00E254BA"/>
    <w:rsid w:val="00E26EB1"/>
    <w:rsid w:val="00E66753"/>
    <w:rsid w:val="00EA0C77"/>
    <w:rsid w:val="00EB1237"/>
    <w:rsid w:val="00ED718C"/>
    <w:rsid w:val="00F1030C"/>
    <w:rsid w:val="00F26F21"/>
    <w:rsid w:val="00F514B9"/>
    <w:rsid w:val="00FA211C"/>
    <w:rsid w:val="00FB2104"/>
    <w:rsid w:val="00FE384A"/>
    <w:rsid w:val="01635817"/>
    <w:rsid w:val="09F02EB2"/>
    <w:rsid w:val="0B853EDA"/>
    <w:rsid w:val="1BAA115D"/>
    <w:rsid w:val="21420993"/>
    <w:rsid w:val="2DAF5F2A"/>
    <w:rsid w:val="3F6D5A27"/>
    <w:rsid w:val="68137F88"/>
    <w:rsid w:val="72E31D00"/>
    <w:rsid w:val="72F65755"/>
    <w:rsid w:val="73304BA3"/>
    <w:rsid w:val="756677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9"/>
    <w:unhideWhenUsed/>
    <w:qFormat/>
    <w:uiPriority w:val="9"/>
    <w:pPr>
      <w:spacing w:before="260" w:after="260" w:line="416" w:lineRule="auto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rFonts w:ascii="Calibri" w:hAnsi="Calibri" w:eastAsia="黑体"/>
      <w:sz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0"/>
    <w:link w:val="4"/>
    <w:uiPriority w:val="9"/>
    <w:rPr>
      <w:rFonts w:ascii="Calibri" w:hAnsi="Calibri" w:eastAsia="黑体"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9B036F-CFD5-4EA3-AEA8-38D60DBE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1435</Words>
  <Characters>8185</Characters>
  <Lines>68</Lines>
  <Paragraphs>19</Paragraphs>
  <TotalTime>0</TotalTime>
  <ScaleCrop>false</ScaleCrop>
  <LinksUpToDate>false</LinksUpToDate>
  <CharactersWithSpaces>9601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2016-08-25T15:33:00Z</dcterms:created>
  <dc:creator>wecmos xu</dc:creator>
  <cp:lastModifiedBy>Administrator</cp:lastModifiedBy>
  <dcterms:modified xsi:type="dcterms:W3CDTF">2016-08-30T03:01:48Z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