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6912" w14:textId="77777777" w:rsidR="00E51040" w:rsidRPr="00E94535" w:rsidRDefault="00E51040" w:rsidP="00E51040">
      <w:pPr>
        <w:spacing w:line="276" w:lineRule="auto"/>
      </w:pPr>
      <w:bookmarkStart w:id="0" w:name="_olk_signature"/>
      <w:r w:rsidRPr="00E94535">
        <w:t>Compte rendu de la réunion du 31/10/2023 de 11h à 12h30.</w:t>
      </w:r>
    </w:p>
    <w:p w14:paraId="0EA1B368" w14:textId="77777777" w:rsidR="00E51040" w:rsidRPr="00E94535" w:rsidRDefault="00E51040" w:rsidP="00E51040">
      <w:pPr>
        <w:spacing w:line="276" w:lineRule="auto"/>
      </w:pPr>
    </w:p>
    <w:p w14:paraId="6C6C446A" w14:textId="77777777" w:rsidR="00E51040" w:rsidRPr="00E94535" w:rsidRDefault="00E51040" w:rsidP="00E51040">
      <w:pPr>
        <w:spacing w:line="276" w:lineRule="auto"/>
        <w:rPr>
          <w:u w:val="single"/>
        </w:rPr>
      </w:pPr>
      <w:r w:rsidRPr="00E94535">
        <w:rPr>
          <w:u w:val="single"/>
        </w:rPr>
        <w:t>Contexte :</w:t>
      </w:r>
    </w:p>
    <w:p w14:paraId="10899A16" w14:textId="77777777" w:rsidR="00E51040" w:rsidRPr="00E94535" w:rsidRDefault="00E51040" w:rsidP="00E51040">
      <w:pPr>
        <w:spacing w:line="276" w:lineRule="auto"/>
      </w:pPr>
      <w:r w:rsidRPr="00E94535">
        <w:t>Pour donner suite au premier échange que vous aviez au avec les délégués il y a quelques semaines nous avions souhaités faire remonter plus en détails les problèmes quotidien et redondant de la formation.</w:t>
      </w:r>
    </w:p>
    <w:p w14:paraId="09E8EFF9" w14:textId="3B371D4E" w:rsidR="00E51040" w:rsidRPr="00E94535" w:rsidRDefault="00E51040" w:rsidP="00E51040">
      <w:pPr>
        <w:spacing w:line="276" w:lineRule="auto"/>
      </w:pPr>
      <w:r w:rsidRPr="00E94535">
        <w:t xml:space="preserve">Nous nous excusons de ne pas vous avoir mis en copie lors du mail qui à </w:t>
      </w:r>
      <w:r w:rsidR="00E94535" w:rsidRPr="00E94535">
        <w:t>déclencher</w:t>
      </w:r>
      <w:r w:rsidRPr="00E94535">
        <w:t xml:space="preserve"> cette réunion. Mme Messager ayant été notre responsable pendant 2 ans, et l’</w:t>
      </w:r>
      <w:r w:rsidR="00E94535" w:rsidRPr="00E94535">
        <w:t>information</w:t>
      </w:r>
      <w:r w:rsidRPr="00E94535">
        <w:t xml:space="preserve"> erronée sur votre période de congé nous avait été communiquée à tort.</w:t>
      </w:r>
    </w:p>
    <w:p w14:paraId="484ADCDA" w14:textId="77777777" w:rsidR="00E51040" w:rsidRPr="00E94535" w:rsidRDefault="00E51040" w:rsidP="00E51040">
      <w:pPr>
        <w:spacing w:line="276" w:lineRule="auto"/>
      </w:pPr>
    </w:p>
    <w:p w14:paraId="7B077647" w14:textId="77777777" w:rsidR="00E51040" w:rsidRPr="00E94535" w:rsidRDefault="00E51040" w:rsidP="00E51040">
      <w:pPr>
        <w:spacing w:before="100" w:beforeAutospacing="1" w:after="100" w:afterAutospacing="1" w:line="276" w:lineRule="auto"/>
        <w:rPr>
          <w:b/>
          <w:bCs/>
          <w:u w:val="single"/>
        </w:rPr>
      </w:pPr>
      <w:r w:rsidRPr="00E94535">
        <w:rPr>
          <w:b/>
          <w:bCs/>
          <w:u w:val="single"/>
        </w:rPr>
        <w:t>Les points abordés durant cette réunion :</w:t>
      </w:r>
    </w:p>
    <w:p w14:paraId="68516EE3" w14:textId="77777777" w:rsidR="00E51040" w:rsidRPr="00E94535" w:rsidRDefault="00E51040" w:rsidP="00E51040">
      <w:pPr>
        <w:pStyle w:val="m-6407715570176866438msolistparagraph"/>
        <w:numPr>
          <w:ilvl w:val="0"/>
          <w:numId w:val="1"/>
        </w:numPr>
        <w:spacing w:line="276" w:lineRule="auto"/>
        <w:rPr>
          <w:rFonts w:eastAsia="Times New Roman"/>
        </w:rPr>
      </w:pPr>
      <w:r w:rsidRPr="00E94535">
        <w:rPr>
          <w:rFonts w:eastAsia="Times New Roman"/>
        </w:rPr>
        <w:t>Une grosse démotivation, et un grand sentiment de frustration se fait ressentir par la globalité de la promotion AP5, se caractérisant même par la volonté de plusieurs étudiants de quitter le cursus.</w:t>
      </w:r>
    </w:p>
    <w:p w14:paraId="1717E64A" w14:textId="02C98802" w:rsidR="00E51040" w:rsidRPr="00E94535" w:rsidRDefault="00E94535" w:rsidP="00E51040">
      <w:pPr>
        <w:pStyle w:val="m-6407715570176866438msolistparagraph"/>
        <w:numPr>
          <w:ilvl w:val="0"/>
          <w:numId w:val="1"/>
        </w:numPr>
        <w:spacing w:line="276" w:lineRule="auto"/>
        <w:rPr>
          <w:rFonts w:eastAsia="Times New Roman"/>
        </w:rPr>
      </w:pPr>
      <w:r w:rsidRPr="00E94535">
        <w:rPr>
          <w:rFonts w:eastAsia="Times New Roman"/>
        </w:rPr>
        <w:t>Nous</w:t>
      </w:r>
      <w:r w:rsidR="00E51040" w:rsidRPr="00E94535">
        <w:rPr>
          <w:rFonts w:eastAsia="Times New Roman"/>
        </w:rPr>
        <w:t xml:space="preserve"> observons une déstructuration de la formation, aussi bien sur le trimestre en cours comme sur les différentes années que nous avons déjà </w:t>
      </w:r>
      <w:proofErr w:type="gramStart"/>
      <w:r w:rsidR="00E51040" w:rsidRPr="00E94535">
        <w:rPr>
          <w:rFonts w:eastAsia="Times New Roman"/>
        </w:rPr>
        <w:t>passés</w:t>
      </w:r>
      <w:proofErr w:type="gramEnd"/>
      <w:r w:rsidR="00E51040" w:rsidRPr="00E94535">
        <w:rPr>
          <w:rFonts w:eastAsia="Times New Roman"/>
        </w:rPr>
        <w:t xml:space="preserve"> à l’ISEN. Nous ne trouvons pas les liens entre les cours. Les redites se font nombreuses depuis que notre formation à </w:t>
      </w:r>
      <w:r w:rsidRPr="00E94535">
        <w:rPr>
          <w:rFonts w:eastAsia="Times New Roman"/>
        </w:rPr>
        <w:t>commencer</w:t>
      </w:r>
      <w:r w:rsidR="00E51040" w:rsidRPr="00E94535">
        <w:rPr>
          <w:rFonts w:eastAsia="Times New Roman"/>
        </w:rPr>
        <w:t> :</w:t>
      </w:r>
    </w:p>
    <w:p w14:paraId="0AEA66F9"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4 fois un cours sur les bases du Python.</w:t>
      </w:r>
    </w:p>
    <w:p w14:paraId="5D7D19E0"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2 fois un cours de SQL.</w:t>
      </w:r>
    </w:p>
    <w:p w14:paraId="235681CA"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2 fois un cours d’UML.</w:t>
      </w:r>
    </w:p>
    <w:p w14:paraId="48BDECF0"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2 fois un cours de Linux.</w:t>
      </w:r>
    </w:p>
    <w:p w14:paraId="393782C3" w14:textId="77777777" w:rsidR="00E51040" w:rsidRPr="00E94535" w:rsidRDefault="00E51040" w:rsidP="00E51040">
      <w:pPr>
        <w:pStyle w:val="m-6407715570176866438msolistparagraph"/>
        <w:spacing w:line="276" w:lineRule="auto"/>
        <w:ind w:left="1080"/>
        <w:rPr>
          <w:rFonts w:eastAsia="Times New Roman"/>
        </w:rPr>
      </w:pPr>
      <w:r w:rsidRPr="00E94535">
        <w:rPr>
          <w:rFonts w:eastAsia="Times New Roman"/>
        </w:rPr>
        <w:t>Chaque cours pourrait être synthétisé en un seul car ce sont toujours des répétitions, ou alors il pourrait y avoir un cours sur les bases, puis un cours sur des aspects plus avancés. Payer plusieurs professeurs et/ou intervenants pour faire le même cours n’est pas profitable aux finance de l’ISEN.</w:t>
      </w:r>
    </w:p>
    <w:p w14:paraId="21A048EF" w14:textId="24B5F259" w:rsidR="00E51040" w:rsidRPr="00E94535" w:rsidRDefault="00E51040" w:rsidP="00E51040">
      <w:pPr>
        <w:pStyle w:val="m-6407715570176866438msolistparagraph"/>
        <w:numPr>
          <w:ilvl w:val="0"/>
          <w:numId w:val="1"/>
        </w:numPr>
        <w:spacing w:line="276" w:lineRule="auto"/>
        <w:rPr>
          <w:rFonts w:eastAsia="Times New Roman"/>
        </w:rPr>
      </w:pPr>
      <w:r w:rsidRPr="00E94535">
        <w:rPr>
          <w:rFonts w:eastAsia="Times New Roman"/>
        </w:rPr>
        <w:t xml:space="preserve">Un décalage beaucoup trop important est à noter entre ce qui est étudié à l’école et </w:t>
      </w:r>
      <w:r w:rsidR="00E94535" w:rsidRPr="00E94535">
        <w:rPr>
          <w:rFonts w:eastAsia="Times New Roman"/>
        </w:rPr>
        <w:t>ce</w:t>
      </w:r>
      <w:r w:rsidRPr="00E94535">
        <w:rPr>
          <w:rFonts w:eastAsia="Times New Roman"/>
        </w:rPr>
        <w:t xml:space="preserve"> qui est fait en entreprise / utile. </w:t>
      </w:r>
    </w:p>
    <w:p w14:paraId="275E88F6" w14:textId="1B64AF01" w:rsidR="00E51040" w:rsidRPr="00E94535" w:rsidRDefault="00E51040" w:rsidP="00E94535">
      <w:pPr>
        <w:pStyle w:val="m-6407715570176866438msolistparagraph"/>
        <w:numPr>
          <w:ilvl w:val="0"/>
          <w:numId w:val="1"/>
        </w:numPr>
        <w:spacing w:line="276" w:lineRule="auto"/>
        <w:rPr>
          <w:rFonts w:eastAsia="Times New Roman"/>
        </w:rPr>
      </w:pPr>
      <w:r w:rsidRPr="00E94535">
        <w:rPr>
          <w:rFonts w:eastAsia="Times New Roman"/>
        </w:rPr>
        <w:t>Pas de fil rouge pour la formation ce qui amène en plus des redites à une perte de sens pour le thématiques abordés :</w:t>
      </w:r>
      <w:r w:rsidR="00E94535" w:rsidRPr="00E94535">
        <w:rPr>
          <w:rFonts w:eastAsia="Times New Roman"/>
        </w:rPr>
        <w:t xml:space="preserve"> p</w:t>
      </w:r>
      <w:r w:rsidRPr="00E94535">
        <w:rPr>
          <w:rFonts w:eastAsia="Times New Roman"/>
        </w:rPr>
        <w:t>ourquoi nous étudions tel chose ? Où, quand, comment, cette technologie peut être mise en place ?</w:t>
      </w:r>
    </w:p>
    <w:p w14:paraId="70B900DC" w14:textId="43113A74" w:rsidR="00E51040" w:rsidRPr="00E94535" w:rsidRDefault="00E51040" w:rsidP="00E51040">
      <w:pPr>
        <w:pStyle w:val="m-6407715570176866438msolistparagraph"/>
        <w:numPr>
          <w:ilvl w:val="0"/>
          <w:numId w:val="1"/>
        </w:numPr>
        <w:spacing w:line="276" w:lineRule="auto"/>
        <w:rPr>
          <w:rFonts w:eastAsia="Times New Roman"/>
        </w:rPr>
      </w:pPr>
      <w:r w:rsidRPr="00E94535">
        <w:rPr>
          <w:rFonts w:eastAsia="Times New Roman"/>
        </w:rPr>
        <w:t xml:space="preserve">Ce dernier point a </w:t>
      </w:r>
      <w:r w:rsidR="00E94535" w:rsidRPr="00E94535">
        <w:rPr>
          <w:rFonts w:eastAsia="Times New Roman"/>
        </w:rPr>
        <w:t>permis</w:t>
      </w:r>
      <w:r w:rsidRPr="00E94535">
        <w:rPr>
          <w:rFonts w:eastAsia="Times New Roman"/>
        </w:rPr>
        <w:t xml:space="preserve"> d’identifier que certains thèmes très importants n’ont jamais été abordés, et permettrait de redonner une structure à la formation </w:t>
      </w:r>
      <w:proofErr w:type="gramStart"/>
      <w:r w:rsidRPr="00E94535">
        <w:rPr>
          <w:rFonts w:eastAsia="Times New Roman"/>
        </w:rPr>
        <w:t>comme:</w:t>
      </w:r>
      <w:proofErr w:type="gramEnd"/>
    </w:p>
    <w:p w14:paraId="0462DA4F"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Des cours d’architecture logiciel (client lourd comme léger).</w:t>
      </w:r>
    </w:p>
    <w:p w14:paraId="5F5DA8D8"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Des cours d’architecture matériel (poste client, serveur, ou parc informatique).</w:t>
      </w:r>
    </w:p>
    <w:p w14:paraId="27233D63" w14:textId="77777777" w:rsidR="00E51040" w:rsidRPr="00E94535" w:rsidRDefault="00E51040" w:rsidP="00E51040">
      <w:pPr>
        <w:pStyle w:val="m-6407715570176866438msolistparagraph"/>
        <w:spacing w:line="276" w:lineRule="auto"/>
        <w:rPr>
          <w:rFonts w:eastAsia="Times New Roman"/>
        </w:rPr>
      </w:pPr>
    </w:p>
    <w:p w14:paraId="0DF6CD6B" w14:textId="184B5331" w:rsidR="00E51040" w:rsidRPr="00E94535" w:rsidRDefault="00E51040" w:rsidP="00E51040">
      <w:pPr>
        <w:pStyle w:val="m-6407715570176866438msolistparagraph"/>
        <w:numPr>
          <w:ilvl w:val="0"/>
          <w:numId w:val="1"/>
        </w:numPr>
        <w:spacing w:line="276" w:lineRule="auto"/>
        <w:rPr>
          <w:rFonts w:eastAsia="Times New Roman"/>
        </w:rPr>
      </w:pPr>
      <w:r w:rsidRPr="00E94535">
        <w:rPr>
          <w:rFonts w:eastAsia="Times New Roman"/>
        </w:rPr>
        <w:t>L’inconfort lors du changement d’</w:t>
      </w:r>
      <w:r w:rsidR="00E94535" w:rsidRPr="00E94535">
        <w:rPr>
          <w:rFonts w:eastAsia="Times New Roman"/>
        </w:rPr>
        <w:t>emplois</w:t>
      </w:r>
      <w:r w:rsidRPr="00E94535">
        <w:rPr>
          <w:rFonts w:eastAsia="Times New Roman"/>
        </w:rPr>
        <w:t xml:space="preserve"> du temps du jour au lendemain. </w:t>
      </w:r>
    </w:p>
    <w:p w14:paraId="50333C2A" w14:textId="77777777" w:rsidR="00E51040" w:rsidRPr="00E94535" w:rsidRDefault="00E51040" w:rsidP="00E51040">
      <w:pPr>
        <w:pStyle w:val="m-6407715570176866438msolistparagraph"/>
        <w:numPr>
          <w:ilvl w:val="0"/>
          <w:numId w:val="1"/>
        </w:numPr>
        <w:spacing w:line="276" w:lineRule="auto"/>
        <w:rPr>
          <w:rFonts w:eastAsia="Times New Roman"/>
        </w:rPr>
      </w:pPr>
      <w:r w:rsidRPr="00E94535">
        <w:rPr>
          <w:rFonts w:eastAsia="Times New Roman"/>
        </w:rPr>
        <w:t>La maquette pédagogique récemment mis à jour qui amène à des confusions.</w:t>
      </w:r>
    </w:p>
    <w:p w14:paraId="5897FD3C" w14:textId="216C5299" w:rsidR="00E51040" w:rsidRPr="00E94535" w:rsidRDefault="00E51040" w:rsidP="00E51040">
      <w:pPr>
        <w:pStyle w:val="m-6407715570176866438msolistparagraph"/>
        <w:numPr>
          <w:ilvl w:val="0"/>
          <w:numId w:val="1"/>
        </w:numPr>
        <w:spacing w:line="276" w:lineRule="auto"/>
        <w:rPr>
          <w:rFonts w:eastAsia="Times New Roman"/>
        </w:rPr>
      </w:pPr>
      <w:r w:rsidRPr="00E94535">
        <w:rPr>
          <w:rFonts w:eastAsia="Times New Roman"/>
        </w:rPr>
        <w:t xml:space="preserve">L’investissement personnel </w:t>
      </w:r>
      <w:r w:rsidR="00E94535" w:rsidRPr="00E94535">
        <w:rPr>
          <w:rFonts w:eastAsia="Times New Roman"/>
        </w:rPr>
        <w:t xml:space="preserve">trop </w:t>
      </w:r>
      <w:r w:rsidRPr="00E94535">
        <w:rPr>
          <w:rFonts w:eastAsia="Times New Roman"/>
        </w:rPr>
        <w:t>important sur la fin de la période avec :</w:t>
      </w:r>
    </w:p>
    <w:p w14:paraId="59DAC8CD"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Projet IOT (Objets connectés).</w:t>
      </w:r>
    </w:p>
    <w:p w14:paraId="395650CA"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lastRenderedPageBreak/>
        <w:t>Projet Cryptographie.</w:t>
      </w:r>
    </w:p>
    <w:p w14:paraId="3F6639F0"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Projet Business Intelligence.</w:t>
      </w:r>
    </w:p>
    <w:p w14:paraId="4FC97CE2"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Projet COO.</w:t>
      </w:r>
    </w:p>
    <w:p w14:paraId="7FC8DBFD"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Projet de l’année.</w:t>
      </w:r>
    </w:p>
    <w:p w14:paraId="57AC7CB5" w14:textId="77777777" w:rsidR="00E51040" w:rsidRPr="00E94535" w:rsidRDefault="00E51040" w:rsidP="00E51040">
      <w:pPr>
        <w:pStyle w:val="m-6407715570176866438msolistparagraph"/>
        <w:numPr>
          <w:ilvl w:val="1"/>
          <w:numId w:val="1"/>
        </w:numPr>
        <w:spacing w:line="276" w:lineRule="auto"/>
        <w:rPr>
          <w:rFonts w:eastAsia="Times New Roman"/>
        </w:rPr>
      </w:pPr>
      <w:r w:rsidRPr="00E94535">
        <w:rPr>
          <w:rFonts w:eastAsia="Times New Roman"/>
        </w:rPr>
        <w:t>Travail perso pour les cours.</w:t>
      </w:r>
    </w:p>
    <w:p w14:paraId="0F391914" w14:textId="5831AD0E" w:rsidR="00E51040" w:rsidRPr="00E94535" w:rsidRDefault="00E51040" w:rsidP="00E51040">
      <w:pPr>
        <w:spacing w:before="100" w:beforeAutospacing="1" w:after="100" w:afterAutospacing="1" w:line="276" w:lineRule="auto"/>
        <w:ind w:left="708"/>
      </w:pPr>
      <w:r w:rsidRPr="00E94535">
        <w:t>La charge de travail n’est pas adaptée aux cours que nous avons : 8h à 18h tous les jours, ajouté au temps de trajet que certaines personnes peuvent avoir. Nous avons besoin d’inclure tout ou partie du temps de projet pendant les temps de cours</w:t>
      </w:r>
      <w:r w:rsidR="00E94535" w:rsidRPr="00E94535">
        <w:t>, surtout quand les différents projets se déroulent en même temps.</w:t>
      </w:r>
    </w:p>
    <w:p w14:paraId="1C83C845" w14:textId="77777777" w:rsidR="00E51040" w:rsidRPr="00E94535" w:rsidRDefault="00E51040" w:rsidP="00E51040">
      <w:pPr>
        <w:spacing w:before="100" w:beforeAutospacing="1" w:after="100" w:afterAutospacing="1" w:line="276" w:lineRule="auto"/>
        <w:ind w:left="708"/>
      </w:pPr>
      <w:r w:rsidRPr="00E94535">
        <w:t>Nous remercions Mr VANNIEUWENHUYZE et Mr MARTEL d’avoir inclus leurs projets pendant leurs cours au vu de cette problématique de temps.</w:t>
      </w:r>
    </w:p>
    <w:p w14:paraId="06A6B4CB" w14:textId="77777777" w:rsidR="00E51040" w:rsidRPr="00E94535" w:rsidRDefault="00E51040" w:rsidP="00E51040">
      <w:pPr>
        <w:pStyle w:val="m-6407715570176866438msolistparagraph"/>
        <w:numPr>
          <w:ilvl w:val="0"/>
          <w:numId w:val="2"/>
        </w:numPr>
        <w:spacing w:line="276" w:lineRule="auto"/>
        <w:rPr>
          <w:rFonts w:eastAsia="Times New Roman"/>
        </w:rPr>
      </w:pPr>
      <w:r w:rsidRPr="00E94535">
        <w:rPr>
          <w:rFonts w:eastAsia="Times New Roman"/>
        </w:rPr>
        <w:t>Le problème des salles, mal équipés pour les cours, ou non disponible pour travailler en projet.</w:t>
      </w:r>
    </w:p>
    <w:p w14:paraId="44728C4A" w14:textId="77777777" w:rsidR="00E51040" w:rsidRPr="00E94535" w:rsidRDefault="00E51040" w:rsidP="00E51040">
      <w:pPr>
        <w:pStyle w:val="m-6407715570176866438msolistparagraph"/>
        <w:numPr>
          <w:ilvl w:val="0"/>
          <w:numId w:val="2"/>
        </w:numPr>
        <w:spacing w:line="276" w:lineRule="auto"/>
        <w:rPr>
          <w:rFonts w:eastAsia="Times New Roman"/>
        </w:rPr>
      </w:pPr>
      <w:r w:rsidRPr="00E94535">
        <w:rPr>
          <w:rFonts w:eastAsia="Times New Roman"/>
        </w:rPr>
        <w:t>Le problème avec les prises / rallonges non disponibles ou défectueuses.</w:t>
      </w:r>
    </w:p>
    <w:p w14:paraId="797CC3BA" w14:textId="77777777" w:rsidR="00E51040" w:rsidRPr="00E94535" w:rsidRDefault="00E51040" w:rsidP="00E51040">
      <w:pPr>
        <w:pStyle w:val="m-6407715570176866438msolistparagraph"/>
        <w:numPr>
          <w:ilvl w:val="0"/>
          <w:numId w:val="2"/>
        </w:numPr>
        <w:spacing w:line="276" w:lineRule="auto"/>
        <w:rPr>
          <w:rFonts w:eastAsia="Times New Roman"/>
        </w:rPr>
      </w:pPr>
      <w:r w:rsidRPr="00E94535">
        <w:rPr>
          <w:rFonts w:eastAsia="Times New Roman"/>
        </w:rPr>
        <w:t>Une infantilisation de la promotion.</w:t>
      </w:r>
    </w:p>
    <w:p w14:paraId="426DB666" w14:textId="77777777" w:rsidR="00E51040" w:rsidRPr="00E94535" w:rsidRDefault="00E51040" w:rsidP="00E51040">
      <w:pPr>
        <w:pStyle w:val="m-6407715570176866438msolistparagraph"/>
        <w:numPr>
          <w:ilvl w:val="0"/>
          <w:numId w:val="2"/>
        </w:numPr>
        <w:spacing w:line="276" w:lineRule="auto"/>
        <w:rPr>
          <w:rFonts w:eastAsia="Times New Roman"/>
        </w:rPr>
      </w:pPr>
      <w:r w:rsidRPr="00E94535">
        <w:rPr>
          <w:rFonts w:eastAsia="Times New Roman"/>
        </w:rPr>
        <w:t>Le coworking ne sera pas accessible lors des projets « YES ». L’inquiétude de ne pas avoir de salle pour travailler ou se restaurer se fait ressentir.</w:t>
      </w:r>
    </w:p>
    <w:p w14:paraId="05FB3C67" w14:textId="75BFE20A" w:rsidR="00E51040" w:rsidRPr="00E94535" w:rsidRDefault="00E51040" w:rsidP="00E51040">
      <w:pPr>
        <w:pStyle w:val="m-6407715570176866438msolistparagraph"/>
        <w:numPr>
          <w:ilvl w:val="0"/>
          <w:numId w:val="2"/>
        </w:numPr>
        <w:spacing w:line="276" w:lineRule="auto"/>
        <w:rPr>
          <w:rFonts w:eastAsia="Times New Roman"/>
        </w:rPr>
      </w:pPr>
      <w:r w:rsidRPr="00E94535">
        <w:rPr>
          <w:rFonts w:eastAsia="Times New Roman"/>
        </w:rPr>
        <w:t xml:space="preserve">Un rappel à plusieurs règles </w:t>
      </w:r>
      <w:r w:rsidR="00E94535" w:rsidRPr="00E94535">
        <w:rPr>
          <w:rFonts w:eastAsia="Times New Roman"/>
        </w:rPr>
        <w:t>a</w:t>
      </w:r>
      <w:r w:rsidRPr="00E94535">
        <w:rPr>
          <w:rFonts w:eastAsia="Times New Roman"/>
        </w:rPr>
        <w:t xml:space="preserve"> été fait, alors </w:t>
      </w:r>
      <w:r w:rsidR="00E94535" w:rsidRPr="00E94535">
        <w:rPr>
          <w:rFonts w:eastAsia="Times New Roman"/>
        </w:rPr>
        <w:t>qu’elles étaient</w:t>
      </w:r>
      <w:r w:rsidRPr="00E94535">
        <w:rPr>
          <w:rFonts w:eastAsia="Times New Roman"/>
        </w:rPr>
        <w:t xml:space="preserve"> plus souples l’année dernière : </w:t>
      </w:r>
    </w:p>
    <w:p w14:paraId="1248EAA0" w14:textId="4FC52FF9" w:rsidR="00E51040" w:rsidRPr="00E94535" w:rsidRDefault="00E51040" w:rsidP="00E51040">
      <w:pPr>
        <w:pStyle w:val="m-6407715570176866438msolistparagraph"/>
        <w:numPr>
          <w:ilvl w:val="1"/>
          <w:numId w:val="2"/>
        </w:numPr>
        <w:spacing w:line="276" w:lineRule="auto"/>
        <w:rPr>
          <w:rFonts w:eastAsia="Times New Roman"/>
        </w:rPr>
      </w:pPr>
      <w:r w:rsidRPr="00E94535">
        <w:rPr>
          <w:rFonts w:eastAsia="Times New Roman"/>
        </w:rPr>
        <w:t xml:space="preserve">Interdiction de se restaurer en salle de cours, ce qui pose la problématique </w:t>
      </w:r>
      <w:r w:rsidR="00E94535" w:rsidRPr="00E94535">
        <w:rPr>
          <w:rFonts w:eastAsia="Times New Roman"/>
        </w:rPr>
        <w:t>d’où</w:t>
      </w:r>
      <w:r w:rsidRPr="00E94535">
        <w:rPr>
          <w:rFonts w:eastAsia="Times New Roman"/>
        </w:rPr>
        <w:t xml:space="preserve"> de restaurer ?</w:t>
      </w:r>
    </w:p>
    <w:p w14:paraId="125DC03D" w14:textId="77777777" w:rsidR="00E51040" w:rsidRPr="00E94535" w:rsidRDefault="00E51040" w:rsidP="00E51040">
      <w:pPr>
        <w:pStyle w:val="m-6407715570176866438msolistparagraph"/>
        <w:numPr>
          <w:ilvl w:val="1"/>
          <w:numId w:val="2"/>
        </w:numPr>
        <w:spacing w:line="276" w:lineRule="auto"/>
        <w:rPr>
          <w:rFonts w:eastAsia="Times New Roman"/>
        </w:rPr>
      </w:pPr>
      <w:r w:rsidRPr="00E94535">
        <w:rPr>
          <w:rFonts w:eastAsia="Times New Roman"/>
        </w:rPr>
        <w:t xml:space="preserve">La contrainte de venir à l’heure indiquée </w:t>
      </w:r>
      <w:r w:rsidRPr="00E94535">
        <w:rPr>
          <w:rFonts w:eastAsia="Times New Roman"/>
          <w:u w:val="single"/>
        </w:rPr>
        <w:t>sur les heures de projets</w:t>
      </w:r>
      <w:r w:rsidRPr="00E94535">
        <w:rPr>
          <w:rFonts w:eastAsia="Times New Roman"/>
        </w:rPr>
        <w:t>, alors que cette gestion était de notre responsabilité l’année dernière, et ne fait pas sens si les projets sont bloqués à cause de matériel manquant par exemple.</w:t>
      </w:r>
    </w:p>
    <w:p w14:paraId="31A49BE8" w14:textId="1D3EC4FF" w:rsidR="00E51040" w:rsidRPr="00E94535" w:rsidRDefault="00E51040" w:rsidP="00E51040">
      <w:pPr>
        <w:pStyle w:val="m-6407715570176866438msolistparagraph"/>
        <w:numPr>
          <w:ilvl w:val="1"/>
          <w:numId w:val="2"/>
        </w:numPr>
        <w:spacing w:line="276" w:lineRule="auto"/>
        <w:rPr>
          <w:rFonts w:eastAsia="Times New Roman"/>
        </w:rPr>
      </w:pPr>
      <w:r w:rsidRPr="00E94535">
        <w:rPr>
          <w:rFonts w:eastAsia="Times New Roman"/>
        </w:rPr>
        <w:t xml:space="preserve">Toutes les matières devront avoir un partiel </w:t>
      </w:r>
      <w:r w:rsidR="00E94535" w:rsidRPr="00E94535">
        <w:rPr>
          <w:rFonts w:eastAsia="Times New Roman"/>
        </w:rPr>
        <w:t>écrit, alors que ce n’était pas le cas l’année dernière.</w:t>
      </w:r>
    </w:p>
    <w:p w14:paraId="12FDF285" w14:textId="77777777" w:rsidR="00E51040" w:rsidRPr="00E94535" w:rsidRDefault="00E51040" w:rsidP="00E51040">
      <w:pPr>
        <w:pStyle w:val="m-6407715570176866438msolistparagraph"/>
        <w:numPr>
          <w:ilvl w:val="0"/>
          <w:numId w:val="2"/>
        </w:numPr>
        <w:spacing w:line="276" w:lineRule="auto"/>
        <w:rPr>
          <w:rFonts w:eastAsia="Times New Roman"/>
        </w:rPr>
      </w:pPr>
      <w:r w:rsidRPr="00E94535">
        <w:rPr>
          <w:rFonts w:eastAsia="Times New Roman"/>
        </w:rPr>
        <w:t>Appréciation positive de l’intervention sur la blockchain.</w:t>
      </w:r>
    </w:p>
    <w:p w14:paraId="334D86A0" w14:textId="77777777" w:rsidR="00E51040" w:rsidRPr="00E94535" w:rsidRDefault="00E51040" w:rsidP="00E51040">
      <w:pPr>
        <w:pStyle w:val="m-6407715570176866438msolistparagraph"/>
        <w:spacing w:line="276" w:lineRule="auto"/>
        <w:rPr>
          <w:rFonts w:eastAsia="Times New Roman"/>
        </w:rPr>
      </w:pPr>
      <w:r w:rsidRPr="00E94535">
        <w:rPr>
          <w:rFonts w:eastAsia="Times New Roman"/>
        </w:rPr>
        <w:t xml:space="preserve">Nous </w:t>
      </w:r>
      <w:proofErr w:type="gramStart"/>
      <w:r w:rsidRPr="00E94535">
        <w:rPr>
          <w:rFonts w:eastAsia="Times New Roman"/>
        </w:rPr>
        <w:t>avons peur</w:t>
      </w:r>
      <w:proofErr w:type="gramEnd"/>
      <w:r w:rsidRPr="00E94535">
        <w:rPr>
          <w:rFonts w:eastAsia="Times New Roman"/>
        </w:rPr>
        <w:t xml:space="preserve"> pour notre avenir professionnel : même si nous sommes déjà des professionnels dans le milieux de l’informatique, nous ne nous sentons pas prêt à intégrer à plein temps le monde de l’entreprise en tant qu’ingénieur du numérique vis-à-vis de la formation proposée.</w:t>
      </w:r>
    </w:p>
    <w:p w14:paraId="40326557" w14:textId="77777777" w:rsidR="00E51040" w:rsidRPr="00E94535" w:rsidRDefault="00E51040" w:rsidP="00E51040">
      <w:pPr>
        <w:spacing w:before="100" w:beforeAutospacing="1" w:after="100" w:afterAutospacing="1" w:line="276" w:lineRule="auto"/>
      </w:pPr>
    </w:p>
    <w:p w14:paraId="6866A3CD" w14:textId="77777777" w:rsidR="00E51040" w:rsidRPr="00E94535" w:rsidRDefault="00E51040" w:rsidP="00E51040">
      <w:pPr>
        <w:spacing w:before="100" w:beforeAutospacing="1" w:after="100" w:afterAutospacing="1" w:line="276" w:lineRule="auto"/>
        <w:rPr>
          <w:b/>
          <w:bCs/>
          <w:u w:val="single"/>
        </w:rPr>
      </w:pPr>
      <w:r w:rsidRPr="00E94535">
        <w:rPr>
          <w:b/>
          <w:bCs/>
          <w:u w:val="single"/>
        </w:rPr>
        <w:t>Les points que nous n’avons pas abordés mais qui nécessites d’être remontés :</w:t>
      </w:r>
    </w:p>
    <w:p w14:paraId="44A6F093" w14:textId="77777777" w:rsidR="00E51040" w:rsidRPr="00E94535" w:rsidRDefault="00E51040" w:rsidP="00E51040">
      <w:pPr>
        <w:pStyle w:val="m-6407715570176866438msolistparagraph"/>
        <w:numPr>
          <w:ilvl w:val="0"/>
          <w:numId w:val="3"/>
        </w:numPr>
        <w:spacing w:line="276" w:lineRule="auto"/>
        <w:rPr>
          <w:rFonts w:eastAsia="Times New Roman"/>
        </w:rPr>
      </w:pPr>
      <w:r w:rsidRPr="00E94535">
        <w:rPr>
          <w:rFonts w:eastAsia="Times New Roman"/>
        </w:rPr>
        <w:t>Problème de Wifi très lent ou inaccessible.</w:t>
      </w:r>
    </w:p>
    <w:p w14:paraId="53680FF7" w14:textId="1910A49E" w:rsidR="00E51040" w:rsidRPr="00E94535" w:rsidRDefault="00E51040" w:rsidP="00E51040">
      <w:pPr>
        <w:pStyle w:val="m-6407715570176866438msolistparagraph"/>
        <w:numPr>
          <w:ilvl w:val="0"/>
          <w:numId w:val="3"/>
        </w:numPr>
        <w:spacing w:line="276" w:lineRule="auto"/>
        <w:rPr>
          <w:rFonts w:eastAsia="Times New Roman"/>
        </w:rPr>
      </w:pPr>
      <w:r w:rsidRPr="00E94535">
        <w:rPr>
          <w:rFonts w:eastAsia="Times New Roman"/>
        </w:rPr>
        <w:t xml:space="preserve">Imprimantes non </w:t>
      </w:r>
      <w:r w:rsidR="00E94535" w:rsidRPr="00E94535">
        <w:rPr>
          <w:rFonts w:eastAsia="Times New Roman"/>
        </w:rPr>
        <w:t>fonctionnelles.</w:t>
      </w:r>
    </w:p>
    <w:p w14:paraId="5A396B64" w14:textId="77777777" w:rsidR="00E51040" w:rsidRPr="00E94535" w:rsidRDefault="00E51040" w:rsidP="00E51040">
      <w:pPr>
        <w:pStyle w:val="m-6407715570176866438msolistparagraph"/>
        <w:numPr>
          <w:ilvl w:val="0"/>
          <w:numId w:val="3"/>
        </w:numPr>
        <w:spacing w:line="276" w:lineRule="auto"/>
        <w:rPr>
          <w:rFonts w:eastAsia="Times New Roman"/>
        </w:rPr>
      </w:pPr>
      <w:r w:rsidRPr="00E94535">
        <w:rPr>
          <w:rFonts w:eastAsia="Times New Roman"/>
        </w:rPr>
        <w:t>Souris ou mulots dans l’école.</w:t>
      </w:r>
    </w:p>
    <w:p w14:paraId="67D9D469" w14:textId="77777777" w:rsidR="00E51040" w:rsidRPr="00E94535" w:rsidRDefault="00E51040" w:rsidP="00E51040">
      <w:pPr>
        <w:spacing w:before="100" w:beforeAutospacing="1" w:after="100" w:afterAutospacing="1" w:line="276" w:lineRule="auto"/>
      </w:pPr>
      <w:r w:rsidRPr="00E94535">
        <w:t> </w:t>
      </w:r>
    </w:p>
    <w:p w14:paraId="2AB6AE5E" w14:textId="77777777" w:rsidR="00E51040" w:rsidRPr="00E94535" w:rsidRDefault="00E51040" w:rsidP="00E51040">
      <w:pPr>
        <w:spacing w:before="100" w:beforeAutospacing="1" w:after="100" w:afterAutospacing="1" w:line="276" w:lineRule="auto"/>
        <w:rPr>
          <w:b/>
          <w:bCs/>
          <w:u w:val="single"/>
        </w:rPr>
      </w:pPr>
      <w:r w:rsidRPr="00E94535">
        <w:rPr>
          <w:b/>
          <w:bCs/>
          <w:u w:val="single"/>
        </w:rPr>
        <w:t xml:space="preserve">Les actions à suivre : </w:t>
      </w:r>
    </w:p>
    <w:p w14:paraId="3D4C070B" w14:textId="77777777" w:rsidR="00E51040" w:rsidRPr="00E94535" w:rsidRDefault="00E51040" w:rsidP="00E51040">
      <w:pPr>
        <w:pStyle w:val="m-6407715570176866438msolistparagraph"/>
        <w:numPr>
          <w:ilvl w:val="0"/>
          <w:numId w:val="4"/>
        </w:numPr>
        <w:spacing w:line="276" w:lineRule="auto"/>
        <w:rPr>
          <w:rFonts w:eastAsia="Times New Roman"/>
          <w:u w:val="single"/>
        </w:rPr>
      </w:pPr>
      <w:r w:rsidRPr="00E94535">
        <w:rPr>
          <w:rFonts w:eastAsia="Times New Roman"/>
          <w:u w:val="single"/>
        </w:rPr>
        <w:lastRenderedPageBreak/>
        <w:t>Pour cette période :</w:t>
      </w:r>
    </w:p>
    <w:p w14:paraId="28B701FF" w14:textId="77777777" w:rsidR="00E51040" w:rsidRPr="00E94535" w:rsidRDefault="00E51040" w:rsidP="00E51040">
      <w:pPr>
        <w:pStyle w:val="m-6407715570176866438msolistparagraph"/>
        <w:numPr>
          <w:ilvl w:val="1"/>
          <w:numId w:val="4"/>
        </w:numPr>
        <w:spacing w:line="276" w:lineRule="auto"/>
        <w:rPr>
          <w:rFonts w:eastAsia="Times New Roman"/>
        </w:rPr>
      </w:pPr>
      <w:r w:rsidRPr="00E94535">
        <w:rPr>
          <w:rFonts w:eastAsia="Times New Roman"/>
        </w:rPr>
        <w:t>4 h vont être ajoutés à l’IOT, reportant le rendu du jeudi 02/11/2023.</w:t>
      </w:r>
    </w:p>
    <w:p w14:paraId="0FD454AE" w14:textId="77777777" w:rsidR="00E51040" w:rsidRPr="00E94535" w:rsidRDefault="00E51040" w:rsidP="00E51040">
      <w:pPr>
        <w:pStyle w:val="m-6407715570176866438msolistparagraph"/>
        <w:numPr>
          <w:ilvl w:val="1"/>
          <w:numId w:val="4"/>
        </w:numPr>
        <w:spacing w:line="276" w:lineRule="auto"/>
        <w:rPr>
          <w:rFonts w:eastAsia="Times New Roman"/>
        </w:rPr>
      </w:pPr>
      <w:r w:rsidRPr="00E94535">
        <w:rPr>
          <w:rFonts w:eastAsia="Times New Roman"/>
        </w:rPr>
        <w:t>Nous allons veiller à remplir précisément les perceptions d’enseignement.</w:t>
      </w:r>
    </w:p>
    <w:p w14:paraId="5FC13DCC" w14:textId="77777777" w:rsidR="00E51040" w:rsidRPr="00E94535" w:rsidRDefault="00E51040" w:rsidP="00E51040">
      <w:pPr>
        <w:pStyle w:val="m-6407715570176866438msolistparagraph"/>
        <w:spacing w:line="276" w:lineRule="auto"/>
        <w:ind w:left="1440"/>
        <w:rPr>
          <w:rFonts w:eastAsia="Times New Roman"/>
        </w:rPr>
      </w:pPr>
    </w:p>
    <w:p w14:paraId="136CA9DB" w14:textId="77777777" w:rsidR="00E51040" w:rsidRPr="00E94535" w:rsidRDefault="00E51040" w:rsidP="00E51040">
      <w:pPr>
        <w:pStyle w:val="m-6407715570176866438msolistparagraph"/>
        <w:numPr>
          <w:ilvl w:val="0"/>
          <w:numId w:val="4"/>
        </w:numPr>
        <w:spacing w:line="276" w:lineRule="auto"/>
        <w:rPr>
          <w:rFonts w:eastAsia="Times New Roman"/>
          <w:u w:val="single"/>
        </w:rPr>
      </w:pPr>
      <w:r w:rsidRPr="00E94535">
        <w:rPr>
          <w:rFonts w:eastAsia="Times New Roman"/>
          <w:u w:val="single"/>
        </w:rPr>
        <w:t>Pour la période suivante :</w:t>
      </w:r>
    </w:p>
    <w:p w14:paraId="4ABCFBDE" w14:textId="002B09B2" w:rsidR="00E51040" w:rsidRPr="00E94535" w:rsidRDefault="00E51040" w:rsidP="00E51040">
      <w:pPr>
        <w:pStyle w:val="m-6407715570176866438msolistparagraph"/>
        <w:numPr>
          <w:ilvl w:val="1"/>
          <w:numId w:val="4"/>
        </w:numPr>
        <w:spacing w:line="276" w:lineRule="auto"/>
        <w:rPr>
          <w:rFonts w:eastAsia="Times New Roman"/>
          <w:u w:val="single"/>
        </w:rPr>
      </w:pPr>
      <w:r w:rsidRPr="00E94535">
        <w:rPr>
          <w:rFonts w:eastAsia="Times New Roman"/>
        </w:rPr>
        <w:t xml:space="preserve">Lorsque le coworking ne sera pas accessible, les microondes seront </w:t>
      </w:r>
      <w:r w:rsidR="00E94535" w:rsidRPr="00E94535">
        <w:rPr>
          <w:rFonts w:eastAsia="Times New Roman"/>
        </w:rPr>
        <w:t>déplacées</w:t>
      </w:r>
      <w:r w:rsidRPr="00E94535">
        <w:rPr>
          <w:rFonts w:eastAsia="Times New Roman"/>
        </w:rPr>
        <w:t xml:space="preserve">. </w:t>
      </w:r>
      <w:r w:rsidRPr="00E94535">
        <w:rPr>
          <w:rFonts w:eastAsia="Times New Roman"/>
          <w:u w:val="single"/>
        </w:rPr>
        <w:t>Mais nous n’avons pas de solution sur où nous restaurer.</w:t>
      </w:r>
    </w:p>
    <w:p w14:paraId="4F174E29" w14:textId="6D8F6904" w:rsidR="00E51040" w:rsidRPr="00E94535" w:rsidRDefault="00E51040" w:rsidP="00E51040">
      <w:pPr>
        <w:pStyle w:val="m-6407715570176866438msolistparagraph"/>
        <w:numPr>
          <w:ilvl w:val="1"/>
          <w:numId w:val="4"/>
        </w:numPr>
        <w:spacing w:line="276" w:lineRule="auto"/>
        <w:rPr>
          <w:rFonts w:eastAsia="Times New Roman"/>
        </w:rPr>
      </w:pPr>
      <w:r w:rsidRPr="00E94535">
        <w:rPr>
          <w:rFonts w:eastAsia="Times New Roman"/>
        </w:rPr>
        <w:t xml:space="preserve">Lorsque nous aurions projets, deux salles seront </w:t>
      </w:r>
      <w:proofErr w:type="gramStart"/>
      <w:r w:rsidRPr="00E94535">
        <w:rPr>
          <w:rFonts w:eastAsia="Times New Roman"/>
        </w:rPr>
        <w:t>réservés</w:t>
      </w:r>
      <w:proofErr w:type="gramEnd"/>
      <w:r w:rsidRPr="00E94535">
        <w:rPr>
          <w:rFonts w:eastAsia="Times New Roman"/>
        </w:rPr>
        <w:t xml:space="preserve">, ou une très grande pour placer </w:t>
      </w:r>
      <w:r w:rsidR="00E94535" w:rsidRPr="00E94535">
        <w:rPr>
          <w:rFonts w:eastAsia="Times New Roman"/>
        </w:rPr>
        <w:t>tous</w:t>
      </w:r>
      <w:r w:rsidRPr="00E94535">
        <w:rPr>
          <w:rFonts w:eastAsia="Times New Roman"/>
        </w:rPr>
        <w:t xml:space="preserve"> les groupes.</w:t>
      </w:r>
    </w:p>
    <w:p w14:paraId="4C1E64EB" w14:textId="2C56F192" w:rsidR="00E51040" w:rsidRPr="00E94535" w:rsidRDefault="00E51040" w:rsidP="00E51040">
      <w:pPr>
        <w:pStyle w:val="m-6407715570176866438msolistparagraph"/>
        <w:numPr>
          <w:ilvl w:val="1"/>
          <w:numId w:val="4"/>
        </w:numPr>
        <w:spacing w:line="276" w:lineRule="auto"/>
        <w:rPr>
          <w:rFonts w:eastAsia="Times New Roman"/>
        </w:rPr>
      </w:pPr>
      <w:r w:rsidRPr="00E94535">
        <w:rPr>
          <w:rFonts w:eastAsia="Times New Roman"/>
        </w:rPr>
        <w:t xml:space="preserve">Lors des TIE une salle sera réservée </w:t>
      </w:r>
      <w:r w:rsidR="00E94535" w:rsidRPr="00E94535">
        <w:rPr>
          <w:rFonts w:eastAsia="Times New Roman"/>
        </w:rPr>
        <w:t>s’il</w:t>
      </w:r>
      <w:r w:rsidRPr="00E94535">
        <w:rPr>
          <w:rFonts w:eastAsia="Times New Roman"/>
        </w:rPr>
        <w:t xml:space="preserve"> y en a une de disponible.</w:t>
      </w:r>
    </w:p>
    <w:p w14:paraId="45126609" w14:textId="6876AF83" w:rsidR="00E51040" w:rsidRPr="00E94535" w:rsidRDefault="00E51040" w:rsidP="00E51040">
      <w:pPr>
        <w:pStyle w:val="m-6407715570176866438msolistparagraph"/>
        <w:numPr>
          <w:ilvl w:val="1"/>
          <w:numId w:val="4"/>
        </w:numPr>
        <w:spacing w:line="276" w:lineRule="auto"/>
        <w:rPr>
          <w:rFonts w:eastAsia="Times New Roman"/>
        </w:rPr>
      </w:pPr>
      <w:r w:rsidRPr="00E94535">
        <w:rPr>
          <w:rFonts w:eastAsia="Times New Roman"/>
        </w:rPr>
        <w:t xml:space="preserve">Nous souhaitons une plus grande transparence et une flexibilité pour le dernier semestre pour pallier </w:t>
      </w:r>
      <w:r w:rsidR="00E94535" w:rsidRPr="00E94535">
        <w:rPr>
          <w:rFonts w:eastAsia="Times New Roman"/>
        </w:rPr>
        <w:t>les</w:t>
      </w:r>
      <w:r w:rsidRPr="00E94535">
        <w:rPr>
          <w:rFonts w:eastAsia="Times New Roman"/>
        </w:rPr>
        <w:t xml:space="preserve"> problèmes qui ne peuvent pas être changer, ce qui passe par :</w:t>
      </w:r>
    </w:p>
    <w:p w14:paraId="6DE138DD" w14:textId="77777777" w:rsidR="00E51040" w:rsidRPr="00E94535" w:rsidRDefault="00E51040" w:rsidP="00E51040">
      <w:pPr>
        <w:pStyle w:val="m-6407715570176866438msolistparagraph"/>
        <w:numPr>
          <w:ilvl w:val="2"/>
          <w:numId w:val="4"/>
        </w:numPr>
        <w:spacing w:line="276" w:lineRule="auto"/>
        <w:rPr>
          <w:rFonts w:eastAsia="Times New Roman"/>
        </w:rPr>
      </w:pPr>
      <w:r w:rsidRPr="00E94535">
        <w:rPr>
          <w:rFonts w:eastAsia="Times New Roman"/>
        </w:rPr>
        <w:t>Le « syllabus » va nous être transmis pour étudier en avance, ce que l’on va faire afin d’ajouter ou supprimer des parties de cours que l’on aurait déjà fait.</w:t>
      </w:r>
    </w:p>
    <w:p w14:paraId="744F6F11" w14:textId="77777777" w:rsidR="00E51040" w:rsidRPr="00E94535" w:rsidRDefault="00E51040" w:rsidP="00E51040">
      <w:pPr>
        <w:pStyle w:val="m-6407715570176866438msolistparagraph"/>
        <w:numPr>
          <w:ilvl w:val="2"/>
          <w:numId w:val="4"/>
        </w:numPr>
        <w:spacing w:line="276" w:lineRule="auto"/>
        <w:rPr>
          <w:rFonts w:eastAsia="Times New Roman"/>
        </w:rPr>
      </w:pPr>
      <w:r w:rsidRPr="00E94535">
        <w:rPr>
          <w:rFonts w:eastAsia="Times New Roman"/>
        </w:rPr>
        <w:t>Des experts techniques seront missionnés pour avoir des cours sur des thématiques précises.</w:t>
      </w:r>
    </w:p>
    <w:p w14:paraId="2664D7E3" w14:textId="77777777" w:rsidR="00E51040" w:rsidRPr="00E94535" w:rsidRDefault="00E51040" w:rsidP="00E51040">
      <w:pPr>
        <w:pStyle w:val="m-6407715570176866438msolistparagraph"/>
        <w:spacing w:line="276" w:lineRule="auto"/>
        <w:ind w:left="2160"/>
        <w:rPr>
          <w:rFonts w:eastAsia="Times New Roman"/>
        </w:rPr>
      </w:pPr>
    </w:p>
    <w:bookmarkEnd w:id="0"/>
    <w:p w14:paraId="05BAEAEC" w14:textId="77777777" w:rsidR="00E51040" w:rsidRPr="00E94535" w:rsidRDefault="00E51040" w:rsidP="00E51040">
      <w:pPr>
        <w:spacing w:line="276" w:lineRule="auto"/>
        <w:rPr>
          <w:rFonts w:ascii="Calibri" w:hAnsi="Calibri" w:cs="Calibri"/>
        </w:rPr>
      </w:pPr>
      <w:r w:rsidRPr="00E94535">
        <w:rPr>
          <w:rFonts w:ascii="Calibri" w:hAnsi="Calibri" w:cs="Calibri"/>
        </w:rPr>
        <w:t>Comme énoncé ensemble, ces problèmes sont graves et préoccupent chaque membre de la classe.</w:t>
      </w:r>
    </w:p>
    <w:p w14:paraId="6ED30FD6" w14:textId="77777777" w:rsidR="00E51040" w:rsidRPr="00E94535" w:rsidRDefault="00E51040" w:rsidP="00E51040">
      <w:pPr>
        <w:spacing w:line="276" w:lineRule="auto"/>
        <w:rPr>
          <w:rFonts w:ascii="Calibri" w:hAnsi="Calibri" w:cs="Calibri"/>
        </w:rPr>
      </w:pPr>
      <w:r w:rsidRPr="00E94535">
        <w:rPr>
          <w:rFonts w:ascii="Calibri" w:hAnsi="Calibri" w:cs="Calibri"/>
        </w:rPr>
        <w:t xml:space="preserve">Ces échanges ont pour but d’améliorer nos conditions de travail, et notre apprentissage dans cette formation, même si il est trop tard pour rattraper le temps perdu. </w:t>
      </w:r>
    </w:p>
    <w:p w14:paraId="3213761C" w14:textId="77777777" w:rsidR="00E51040" w:rsidRPr="00E94535" w:rsidRDefault="00E51040" w:rsidP="00E51040">
      <w:pPr>
        <w:spacing w:line="276" w:lineRule="auto"/>
        <w:rPr>
          <w:rFonts w:ascii="Calibri" w:hAnsi="Calibri" w:cs="Calibri"/>
        </w:rPr>
      </w:pPr>
    </w:p>
    <w:p w14:paraId="2FA6E345" w14:textId="2C6E9660" w:rsidR="00E51040" w:rsidRPr="00E94535" w:rsidRDefault="00E51040" w:rsidP="00E51040">
      <w:pPr>
        <w:spacing w:line="276" w:lineRule="auto"/>
        <w:rPr>
          <w:rFonts w:ascii="Calibri" w:hAnsi="Calibri" w:cs="Calibri"/>
        </w:rPr>
      </w:pPr>
      <w:r w:rsidRPr="00E94535">
        <w:rPr>
          <w:rFonts w:ascii="Calibri" w:hAnsi="Calibri" w:cs="Calibri"/>
        </w:rPr>
        <w:t xml:space="preserve">Nous avons entendu que le règlement des études, la maquette pédagogique ou le </w:t>
      </w:r>
      <w:r w:rsidRPr="00E94535">
        <w:rPr>
          <w:rFonts w:eastAsia="Times New Roman"/>
        </w:rPr>
        <w:t xml:space="preserve">syllabus amène des contraintes, pourtant nous voulons entretenir des rapports humains afin de se former au mieux. Notre avenir professionnel tout comme la santé psychologique de chaque membre de la promotion est entre les mains de l’ISEN, et de nos entreprises, </w:t>
      </w:r>
      <w:r w:rsidR="00E94535" w:rsidRPr="00E94535">
        <w:rPr>
          <w:rFonts w:eastAsia="Times New Roman"/>
        </w:rPr>
        <w:t>tant</w:t>
      </w:r>
      <w:r w:rsidRPr="00E94535">
        <w:rPr>
          <w:rFonts w:eastAsia="Times New Roman"/>
        </w:rPr>
        <w:t xml:space="preserve"> que nous sommes dans cette formation.</w:t>
      </w:r>
      <w:r w:rsidRPr="00E94535">
        <w:rPr>
          <w:rFonts w:eastAsia="Times New Roman"/>
        </w:rPr>
        <w:br/>
      </w:r>
      <w:r w:rsidRPr="00E94535">
        <w:rPr>
          <w:rFonts w:eastAsia="Times New Roman"/>
        </w:rPr>
        <w:br/>
        <w:t>Nous sommes ouvert à l’échange, et à disposition si besoin.</w:t>
      </w:r>
      <w:r w:rsidRPr="00E94535">
        <w:rPr>
          <w:rFonts w:eastAsia="Times New Roman"/>
        </w:rPr>
        <w:br/>
      </w:r>
      <w:r w:rsidRPr="00E94535">
        <w:rPr>
          <w:rFonts w:eastAsia="Times New Roman"/>
        </w:rPr>
        <w:br/>
        <w:t>Cordialement.</w:t>
      </w:r>
      <w:r w:rsidRPr="00E94535">
        <w:rPr>
          <w:rFonts w:eastAsia="Times New Roman"/>
        </w:rPr>
        <w:br/>
      </w:r>
    </w:p>
    <w:p w14:paraId="30699267" w14:textId="77777777" w:rsidR="00000000" w:rsidRPr="00E94535" w:rsidRDefault="00000000"/>
    <w:sectPr w:rsidR="00FA54B7" w:rsidRPr="00E94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61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B6B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3114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F367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4061694">
    <w:abstractNumId w:val="0"/>
  </w:num>
  <w:num w:numId="2" w16cid:durableId="922761874">
    <w:abstractNumId w:val="2"/>
  </w:num>
  <w:num w:numId="3" w16cid:durableId="217934002">
    <w:abstractNumId w:val="1"/>
  </w:num>
  <w:num w:numId="4" w16cid:durableId="210796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040"/>
    <w:rsid w:val="00862BA4"/>
    <w:rsid w:val="008750AA"/>
    <w:rsid w:val="00910B9B"/>
    <w:rsid w:val="00B02E4C"/>
    <w:rsid w:val="00E51040"/>
    <w:rsid w:val="00E94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F36A"/>
  <w15:chartTrackingRefBased/>
  <w15:docId w15:val="{7C4E101C-4554-413A-8A4D-75249789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40"/>
    <w:pPr>
      <w:spacing w:after="0" w:line="240"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6407715570176866438msolistparagraph">
    <w:name w:val="m_-6407715570176866438msolistparagraph"/>
    <w:basedOn w:val="Normal"/>
    <w:rsid w:val="00E51040"/>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922</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Clement Zajac-CIC</cp:lastModifiedBy>
  <cp:revision>2</cp:revision>
  <dcterms:created xsi:type="dcterms:W3CDTF">2023-11-01T23:14:00Z</dcterms:created>
  <dcterms:modified xsi:type="dcterms:W3CDTF">2023-11-02T08:15:00Z</dcterms:modified>
</cp:coreProperties>
</file>