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9BCA3" w14:textId="442C2D06" w:rsidR="00F6588D" w:rsidRPr="00BC07D8" w:rsidRDefault="00A970CE">
      <w:pPr>
        <w:pBdr>
          <w:bottom w:val="single" w:sz="12" w:space="1" w:color="auto"/>
        </w:pBdr>
        <w:rPr>
          <w:sz w:val="24"/>
          <w:szCs w:val="24"/>
        </w:rPr>
      </w:pPr>
      <w:r w:rsidRPr="00BC07D8">
        <w:rPr>
          <w:sz w:val="24"/>
          <w:szCs w:val="24"/>
        </w:rPr>
        <w:t>Kickstarter campaigns – Report</w:t>
      </w:r>
    </w:p>
    <w:p w14:paraId="377ACC8E" w14:textId="77777777" w:rsidR="002A003F" w:rsidRDefault="002A003F"/>
    <w:p w14:paraId="17AB2522" w14:textId="473544F1" w:rsidR="00F86F12" w:rsidRDefault="00542394" w:rsidP="00542394">
      <w:pPr>
        <w:pStyle w:val="ListParagraph"/>
        <w:numPr>
          <w:ilvl w:val="0"/>
          <w:numId w:val="1"/>
        </w:numPr>
      </w:pPr>
      <w:r>
        <w:t>Conclusions</w:t>
      </w:r>
      <w:r w:rsidR="00C26F66">
        <w:t>:</w:t>
      </w:r>
    </w:p>
    <w:p w14:paraId="61A2B115" w14:textId="77777777" w:rsidR="00C26F66" w:rsidRDefault="00C26F66" w:rsidP="00C26F66">
      <w:pPr>
        <w:pStyle w:val="ListParagraph"/>
      </w:pPr>
    </w:p>
    <w:p w14:paraId="59EF5CFC" w14:textId="55AC4342" w:rsidR="00C76C05" w:rsidRDefault="007E3543" w:rsidP="00AF0CE9">
      <w:pPr>
        <w:pStyle w:val="ListParagraph"/>
        <w:numPr>
          <w:ilvl w:val="0"/>
          <w:numId w:val="2"/>
        </w:numPr>
      </w:pPr>
      <w:r>
        <w:t>The number of s</w:t>
      </w:r>
      <w:r w:rsidR="000A62A2">
        <w:t xml:space="preserve">uccessful campaigns </w:t>
      </w:r>
      <w:r>
        <w:t xml:space="preserve">has </w:t>
      </w:r>
      <w:r w:rsidR="00AF0CE9">
        <w:t>decreased</w:t>
      </w:r>
      <w:r>
        <w:t xml:space="preserve"> </w:t>
      </w:r>
      <w:r w:rsidR="00423C96">
        <w:t>dramatically.</w:t>
      </w:r>
    </w:p>
    <w:p w14:paraId="46FEA099" w14:textId="425483F7" w:rsidR="00AF0CE9" w:rsidRDefault="00AF0CE9" w:rsidP="00AF0CE9">
      <w:pPr>
        <w:pStyle w:val="ListParagraph"/>
        <w:jc w:val="center"/>
      </w:pPr>
      <w:r w:rsidRPr="00AF0CE9">
        <w:drawing>
          <wp:inline distT="0" distB="0" distL="0" distR="0" wp14:anchorId="5538CBD1" wp14:editId="74B9F78F">
            <wp:extent cx="3108960" cy="171346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2635" cy="1732021"/>
                    </a:xfrm>
                    <a:prstGeom prst="rect">
                      <a:avLst/>
                    </a:prstGeom>
                  </pic:spPr>
                </pic:pic>
              </a:graphicData>
            </a:graphic>
          </wp:inline>
        </w:drawing>
      </w:r>
    </w:p>
    <w:p w14:paraId="3F576762" w14:textId="57758595" w:rsidR="00C26F66" w:rsidRDefault="00337C2C" w:rsidP="00C26F66">
      <w:pPr>
        <w:pStyle w:val="ListParagraph"/>
        <w:numPr>
          <w:ilvl w:val="0"/>
          <w:numId w:val="2"/>
        </w:numPr>
      </w:pPr>
      <w:r>
        <w:t>Theat</w:t>
      </w:r>
      <w:r w:rsidR="003A1D1A">
        <w:t>er is the most common category</w:t>
      </w:r>
      <w:r w:rsidR="00D54C50">
        <w:t xml:space="preserve"> of </w:t>
      </w:r>
      <w:r w:rsidR="00423C96">
        <w:t xml:space="preserve">campaigns </w:t>
      </w:r>
      <w:r w:rsidR="00773DA9">
        <w:t>and</w:t>
      </w:r>
      <w:r w:rsidR="00423C96">
        <w:t xml:space="preserve"> the most successful one </w:t>
      </w:r>
      <w:r w:rsidR="008A4456">
        <w:t>with Plays as the most common subcategory.</w:t>
      </w:r>
    </w:p>
    <w:p w14:paraId="52E635DD" w14:textId="77777777" w:rsidR="00444955" w:rsidRDefault="00773DA9">
      <w:r w:rsidRPr="00773DA9">
        <w:drawing>
          <wp:anchor distT="0" distB="0" distL="114300" distR="114300" simplePos="0" relativeHeight="251658240" behindDoc="0" locked="0" layoutInCell="1" allowOverlap="1" wp14:anchorId="1E4263D0" wp14:editId="3297CD81">
            <wp:simplePos x="0" y="0"/>
            <wp:positionH relativeFrom="column">
              <wp:posOffset>0</wp:posOffset>
            </wp:positionH>
            <wp:positionV relativeFrom="paragraph">
              <wp:posOffset>2043</wp:posOffset>
            </wp:positionV>
            <wp:extent cx="2565844" cy="1383527"/>
            <wp:effectExtent l="0" t="0" r="635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5844" cy="1383527"/>
                    </a:xfrm>
                    <a:prstGeom prst="rect">
                      <a:avLst/>
                    </a:prstGeom>
                  </pic:spPr>
                </pic:pic>
              </a:graphicData>
            </a:graphic>
          </wp:anchor>
        </w:drawing>
      </w:r>
      <w:r w:rsidR="00127F97" w:rsidRPr="00127F97">
        <w:drawing>
          <wp:inline distT="0" distB="0" distL="0" distR="0" wp14:anchorId="205310A1" wp14:editId="522C2406">
            <wp:extent cx="2790908" cy="3051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8012" cy="3168492"/>
                    </a:xfrm>
                    <a:prstGeom prst="rect">
                      <a:avLst/>
                    </a:prstGeom>
                  </pic:spPr>
                </pic:pic>
              </a:graphicData>
            </a:graphic>
          </wp:inline>
        </w:drawing>
      </w:r>
    </w:p>
    <w:p w14:paraId="5E9F6DE5" w14:textId="0CAD1B5E" w:rsidR="00444955" w:rsidRDefault="00661153" w:rsidP="003E5675">
      <w:pPr>
        <w:pStyle w:val="ListParagraph"/>
        <w:numPr>
          <w:ilvl w:val="0"/>
          <w:numId w:val="2"/>
        </w:numPr>
      </w:pPr>
      <w:r w:rsidRPr="004A1226">
        <w:t>Apparently,</w:t>
      </w:r>
      <w:r w:rsidR="004A1226" w:rsidRPr="004A1226">
        <w:t xml:space="preserve"> most of the successful campaigns were created between March and April.</w:t>
      </w:r>
    </w:p>
    <w:p w14:paraId="5D490796" w14:textId="39911E39" w:rsidR="00661153" w:rsidRDefault="00661153" w:rsidP="00661153">
      <w:pPr>
        <w:jc w:val="center"/>
      </w:pPr>
      <w:r w:rsidRPr="00661153">
        <w:drawing>
          <wp:inline distT="0" distB="0" distL="0" distR="0" wp14:anchorId="0F41320C" wp14:editId="24442339">
            <wp:extent cx="1733384" cy="1116112"/>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347" cy="1134761"/>
                    </a:xfrm>
                    <a:prstGeom prst="rect">
                      <a:avLst/>
                    </a:prstGeom>
                  </pic:spPr>
                </pic:pic>
              </a:graphicData>
            </a:graphic>
          </wp:inline>
        </w:drawing>
      </w:r>
    </w:p>
    <w:p w14:paraId="67EAAA76" w14:textId="77777777" w:rsidR="00444955" w:rsidRDefault="00444955" w:rsidP="00444955"/>
    <w:p w14:paraId="2519D980" w14:textId="77777777" w:rsidR="00444955" w:rsidRDefault="00444955"/>
    <w:p w14:paraId="76ED150A" w14:textId="18FA8A7C" w:rsidR="00C76C05" w:rsidRDefault="00090973">
      <w:r>
        <w:t>2.-</w:t>
      </w:r>
    </w:p>
    <w:p w14:paraId="47087D4E" w14:textId="77777777" w:rsidR="0057025D" w:rsidRDefault="0057025D">
      <w:r w:rsidRPr="0057025D">
        <w:t>The data is not updated the last year shown is the 1st trimester of 2017 and not sure if the number of projects selected helps to understand the overall picture of Kickstart's behavior.</w:t>
      </w:r>
    </w:p>
    <w:p w14:paraId="76FA1E82" w14:textId="035AA214" w:rsidR="00A969AE" w:rsidRDefault="00316146">
      <w:r>
        <w:t>The data set required some adjustments</w:t>
      </w:r>
      <w:r w:rsidR="007F49C1">
        <w:t xml:space="preserve"> to be useful </w:t>
      </w:r>
      <w:r w:rsidR="00C44554">
        <w:t>(*which is the most common scenario</w:t>
      </w:r>
      <w:r w:rsidR="003021DC">
        <w:t>)</w:t>
      </w:r>
    </w:p>
    <w:p w14:paraId="4E3A446E" w14:textId="61565598" w:rsidR="00090973" w:rsidRDefault="00090973">
      <w:r>
        <w:t>3.-</w:t>
      </w:r>
    </w:p>
    <w:p w14:paraId="481E843B" w14:textId="28EAA80E" w:rsidR="009F0065" w:rsidRDefault="004B1BFF">
      <w:r>
        <w:t>-</w:t>
      </w:r>
      <w:r w:rsidR="009F0065">
        <w:t xml:space="preserve">A missing analysis that can be done is including the country </w:t>
      </w:r>
      <w:r w:rsidR="004872BA">
        <w:t xml:space="preserve">so we can </w:t>
      </w:r>
      <w:r w:rsidR="00594E3B">
        <w:t xml:space="preserve">analyze campaigns </w:t>
      </w:r>
      <w:r w:rsidR="002712C8">
        <w:t>by its origin country</w:t>
      </w:r>
      <w:r w:rsidR="00D425B8">
        <w:t>.</w:t>
      </w:r>
    </w:p>
    <w:p w14:paraId="492E5FA0" w14:textId="28E947FC" w:rsidR="00CC4B71" w:rsidRDefault="004B1BFF">
      <w:r>
        <w:t>-</w:t>
      </w:r>
      <w:r w:rsidR="00EE217B">
        <w:t xml:space="preserve">With time created and time </w:t>
      </w:r>
      <w:r w:rsidR="00B92811">
        <w:t>ended</w:t>
      </w:r>
      <w:r w:rsidR="00D5799A">
        <w:t xml:space="preserve"> we can analyze </w:t>
      </w:r>
      <w:r w:rsidR="00D54010">
        <w:t xml:space="preserve">the average time </w:t>
      </w:r>
      <w:r w:rsidR="002E05CD">
        <w:t>for a</w:t>
      </w:r>
      <w:r w:rsidR="00D54010">
        <w:t xml:space="preserve"> campaign </w:t>
      </w:r>
      <w:r w:rsidR="00AA4031">
        <w:t>whether by status or category</w:t>
      </w:r>
      <w:r w:rsidR="00CC4B71">
        <w:t>.</w:t>
      </w:r>
    </w:p>
    <w:p w14:paraId="00BAFB8E" w14:textId="31240909" w:rsidR="00CC4B71" w:rsidRDefault="00C52DE1">
      <w:r w:rsidRPr="00C52DE1">
        <w:t>-We can also add a visualization to see more clearly the average money collected by the campaign category and how many backers did they gather.</w:t>
      </w:r>
    </w:p>
    <w:p w14:paraId="5020A3A6" w14:textId="77777777" w:rsidR="009F0065" w:rsidRDefault="009F0065"/>
    <w:p w14:paraId="3BF4C854" w14:textId="327CBBFC" w:rsidR="00A970CE" w:rsidRDefault="00A970CE"/>
    <w:p w14:paraId="76447D19" w14:textId="77777777" w:rsidR="00A970CE" w:rsidRDefault="00A970CE"/>
    <w:sectPr w:rsidR="00A9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A61D0"/>
    <w:multiLevelType w:val="hybridMultilevel"/>
    <w:tmpl w:val="93269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2147E8"/>
    <w:multiLevelType w:val="hybridMultilevel"/>
    <w:tmpl w:val="BEAA00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CE"/>
    <w:rsid w:val="000058E1"/>
    <w:rsid w:val="000354AE"/>
    <w:rsid w:val="00090973"/>
    <w:rsid w:val="000A62A2"/>
    <w:rsid w:val="000D44EA"/>
    <w:rsid w:val="00127F97"/>
    <w:rsid w:val="00171884"/>
    <w:rsid w:val="00173CBA"/>
    <w:rsid w:val="001C4AF5"/>
    <w:rsid w:val="00222A2C"/>
    <w:rsid w:val="002712C8"/>
    <w:rsid w:val="002A003F"/>
    <w:rsid w:val="002E05CD"/>
    <w:rsid w:val="003021DC"/>
    <w:rsid w:val="00316146"/>
    <w:rsid w:val="003167C2"/>
    <w:rsid w:val="00337C2C"/>
    <w:rsid w:val="0039210E"/>
    <w:rsid w:val="003A1D1A"/>
    <w:rsid w:val="003E5675"/>
    <w:rsid w:val="00423C96"/>
    <w:rsid w:val="00444955"/>
    <w:rsid w:val="004872BA"/>
    <w:rsid w:val="004A1226"/>
    <w:rsid w:val="004A7632"/>
    <w:rsid w:val="004B1BFF"/>
    <w:rsid w:val="004D4468"/>
    <w:rsid w:val="0053649B"/>
    <w:rsid w:val="00542394"/>
    <w:rsid w:val="0057025D"/>
    <w:rsid w:val="00594E3B"/>
    <w:rsid w:val="006515E3"/>
    <w:rsid w:val="00661153"/>
    <w:rsid w:val="00764047"/>
    <w:rsid w:val="00773DA9"/>
    <w:rsid w:val="007E3543"/>
    <w:rsid w:val="007F49C1"/>
    <w:rsid w:val="008A4456"/>
    <w:rsid w:val="009F0065"/>
    <w:rsid w:val="009F23E2"/>
    <w:rsid w:val="00A34C07"/>
    <w:rsid w:val="00A50871"/>
    <w:rsid w:val="00A969AE"/>
    <w:rsid w:val="00A970CE"/>
    <w:rsid w:val="00AA4031"/>
    <w:rsid w:val="00AA628C"/>
    <w:rsid w:val="00AF0CE9"/>
    <w:rsid w:val="00B92811"/>
    <w:rsid w:val="00BC07D8"/>
    <w:rsid w:val="00BC2900"/>
    <w:rsid w:val="00C26F66"/>
    <w:rsid w:val="00C44554"/>
    <w:rsid w:val="00C52DE1"/>
    <w:rsid w:val="00C76C05"/>
    <w:rsid w:val="00CC4B71"/>
    <w:rsid w:val="00CE57E1"/>
    <w:rsid w:val="00D17588"/>
    <w:rsid w:val="00D425B8"/>
    <w:rsid w:val="00D54010"/>
    <w:rsid w:val="00D54C50"/>
    <w:rsid w:val="00D5799A"/>
    <w:rsid w:val="00E64493"/>
    <w:rsid w:val="00E945E9"/>
    <w:rsid w:val="00ED49FF"/>
    <w:rsid w:val="00EE217B"/>
    <w:rsid w:val="00F6588D"/>
    <w:rsid w:val="00F8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4250"/>
  <w15:chartTrackingRefBased/>
  <w15:docId w15:val="{8735908F-B3CE-4338-ACA4-BEFA694B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2</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Clemente Sanchez Avelar</dc:creator>
  <cp:keywords/>
  <dc:description/>
  <cp:lastModifiedBy>Clemente Sanchez Avelar</cp:lastModifiedBy>
  <cp:revision>67</cp:revision>
  <dcterms:created xsi:type="dcterms:W3CDTF">2020-07-31T14:35:00Z</dcterms:created>
  <dcterms:modified xsi:type="dcterms:W3CDTF">2020-08-01T13:45:00Z</dcterms:modified>
</cp:coreProperties>
</file>