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473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1"/>
        <w:gridCol w:w="909"/>
        <w:gridCol w:w="283"/>
      </w:tblGrid>
      <w:tr>
        <w:trPr>
          <w:trHeight w:val="850" w:hRule="atLeast"/>
          <w:cantSplit w:val="true"/>
        </w:trPr>
        <w:tc>
          <w:tcPr>
            <w:tcW w:w="281" w:type="dxa"/>
            <w:tcBorders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cs="CMR12" w:ascii="CMR12" w:hAnsi="CMR12"/>
                <w:sz w:val="24"/>
                <w:szCs w:val="24"/>
              </w:rPr>
            </w:r>
          </w:p>
        </w:tc>
        <w:tc>
          <w:tcPr>
            <w:tcW w:w="909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cs="CMR12" w:ascii="CMR12" w:hAnsi="CMR12"/>
                <w:sz w:val="24"/>
                <w:szCs w:val="24"/>
              </w:rPr>
              <w:t>TCC</w:t>
            </w:r>
          </w:p>
        </w:tc>
        <w:tc>
          <w:tcPr>
            <w:tcW w:w="283" w:type="dxa"/>
            <w:tcBorders>
              <w:left w:val="nil"/>
              <w:bottom w:val="nil"/>
              <w:insideH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cs="CMR12" w:ascii="CMR12" w:hAnsi="CMR12"/>
                <w:sz w:val="24"/>
                <w:szCs w:val="24"/>
              </w:rPr>
            </w:r>
          </w:p>
        </w:tc>
      </w:tr>
      <w:tr>
        <w:trPr>
          <w:trHeight w:val="9071" w:hRule="atLeast"/>
          <w:cantSplit w:val="true"/>
        </w:trPr>
        <w:tc>
          <w:tcPr>
            <w:tcW w:w="281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  <w:textDirection w:val="tbRl"/>
            <w:vAlign w:val="center"/>
          </w:tcPr>
          <w:p>
            <w:pPr>
              <w:pStyle w:val="Normal"/>
              <w:spacing w:lineRule="auto" w:line="360" w:before="0" w:after="0"/>
              <w:ind w:left="113" w:right="113" w:hanging="0"/>
              <w:jc w:val="center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cs="CMR12" w:ascii="CMR12" w:hAnsi="CMR12"/>
                <w:sz w:val="24"/>
                <w:szCs w:val="24"/>
              </w:rPr>
            </w:r>
          </w:p>
        </w:tc>
        <w:tc>
          <w:tcPr>
            <w:tcW w:w="909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13" w:type="dxa"/>
            </w:tcMar>
            <w:textDirection w:val="tbRl"/>
            <w:vAlign w:val="center"/>
          </w:tcPr>
          <w:p>
            <w:pPr>
              <w:pStyle w:val="Normal"/>
              <w:spacing w:lineRule="auto" w:line="360" w:before="0" w:after="0"/>
              <w:ind w:left="113" w:right="113" w:hanging="0"/>
              <w:jc w:val="center"/>
              <w:rPr/>
            </w:pPr>
            <w:r>
              <w:rPr>
                <w:rFonts w:cs="CMR12" w:ascii="CMR12" w:hAnsi="CMR12"/>
                <w:sz w:val="24"/>
                <w:szCs w:val="24"/>
              </w:rPr>
              <w:t>Sistema de Detecção de Frequência Fundamental para Música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3" w:type="dxa"/>
            </w:tcMar>
            <w:textDirection w:val="tbRl"/>
            <w:vAlign w:val="center"/>
          </w:tcPr>
          <w:p>
            <w:pPr>
              <w:pStyle w:val="Normal"/>
              <w:spacing w:lineRule="auto" w:line="360" w:before="0" w:after="0"/>
              <w:ind w:left="113" w:right="113" w:hanging="0"/>
              <w:jc w:val="center"/>
              <w:rPr>
                <w:rFonts w:ascii="CMR12" w:hAnsi="CMR12" w:cs="CMR12"/>
                <w:sz w:val="24"/>
                <w:szCs w:val="24"/>
              </w:rPr>
            </w:pPr>
            <w:bookmarkStart w:id="0" w:name="_GoBack"/>
            <w:bookmarkStart w:id="1" w:name="_GoBack"/>
            <w:bookmarkEnd w:id="1"/>
            <w:r>
              <w:rPr>
                <w:rFonts w:cs="CMR12" w:ascii="CMR12" w:hAnsi="CMR12"/>
                <w:sz w:val="24"/>
                <w:szCs w:val="24"/>
              </w:rPr>
            </w:r>
          </w:p>
        </w:tc>
      </w:tr>
      <w:tr>
        <w:trPr>
          <w:trHeight w:val="3969" w:hRule="atLeast"/>
          <w:cantSplit w:val="true"/>
        </w:trPr>
        <w:tc>
          <w:tcPr>
            <w:tcW w:w="281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  <w:textDirection w:val="tbRl"/>
            <w:vAlign w:val="center"/>
          </w:tcPr>
          <w:p>
            <w:pPr>
              <w:pStyle w:val="Normal"/>
              <w:spacing w:lineRule="auto" w:line="360" w:before="0" w:after="0"/>
              <w:ind w:left="113" w:right="113" w:hanging="0"/>
              <w:jc w:val="center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cs="CMR12" w:ascii="CMR12" w:hAnsi="CMR12"/>
                <w:sz w:val="24"/>
                <w:szCs w:val="24"/>
              </w:rPr>
            </w:r>
          </w:p>
        </w:tc>
        <w:tc>
          <w:tcPr>
            <w:tcW w:w="909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13" w:type="dxa"/>
            </w:tcMar>
            <w:textDirection w:val="tbRl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/>
            </w:pPr>
            <w:r>
              <w:rPr>
                <w:rFonts w:cs="CMR12" w:ascii="CMR12" w:hAnsi="CMR12"/>
                <w:sz w:val="24"/>
                <w:szCs w:val="24"/>
              </w:rPr>
              <w:t>CRUZ JR, A. C. V.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3" w:type="dxa"/>
            </w:tcMar>
            <w:textDirection w:val="tbRl"/>
            <w:vAlign w:val="center"/>
          </w:tcPr>
          <w:p>
            <w:pPr>
              <w:pStyle w:val="Normal"/>
              <w:spacing w:lineRule="auto" w:line="360" w:before="0" w:after="0"/>
              <w:ind w:left="113" w:right="113" w:hanging="0"/>
              <w:jc w:val="center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cs="CMR12" w:ascii="CMR12" w:hAnsi="CMR12"/>
                <w:sz w:val="24"/>
                <w:szCs w:val="24"/>
              </w:rPr>
            </w:r>
          </w:p>
        </w:tc>
      </w:tr>
      <w:tr>
        <w:trPr>
          <w:trHeight w:val="1134" w:hRule="atLeast"/>
          <w:cantSplit w:val="true"/>
        </w:trPr>
        <w:tc>
          <w:tcPr>
            <w:tcW w:w="281" w:type="dxa"/>
            <w:tcBorders>
              <w:top w:val="nil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cs="CMR12" w:ascii="CMR12" w:hAnsi="CMR12"/>
                <w:sz w:val="24"/>
                <w:szCs w:val="24"/>
              </w:rPr>
            </w:r>
          </w:p>
        </w:tc>
        <w:tc>
          <w:tcPr>
            <w:tcW w:w="909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MR12" w:ascii="CMR12" w:hAnsi="CMR12"/>
                <w:sz w:val="24"/>
                <w:szCs w:val="24"/>
              </w:rPr>
              <w:t>UFAM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MR12" w:ascii="CMR12" w:hAnsi="CMR12"/>
                <w:sz w:val="24"/>
                <w:szCs w:val="24"/>
              </w:rPr>
              <w:t>2018</w:t>
            </w:r>
            <w:r>
              <w:rPr>
                <w:rFonts w:cs="CMR12" w:ascii="CMR12" w:hAnsi="CMR12"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</w:tcBorders>
            <w:shd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cs="CMR12" w:ascii="CMR12" w:hAnsi="CMR12"/>
                <w:sz w:val="24"/>
                <w:szCs w:val="24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MR12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f129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LibreOffice/5.2.7.2$Linux_X86_64 LibreOffice_project/20m0$Build-2</Application>
  <Pages>1</Pages>
  <Words>16</Words>
  <Characters>74</Characters>
  <CharactersWithSpaces>86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2016-10-13T20:57:00Z</dcterms:created>
  <dc:creator>ArllemFarias</dc:creator>
  <dc:description/>
  <dc:language>en-US</dc:language>
  <cp:lastModifiedBy/>
  <cp:lastPrinted>2016-10-13T21:35:00Z</cp:lastPrinted>
  <dcterms:modified xsi:type="dcterms:W3CDTF">2018-07-26T14:02:14Z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