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189C" w:rsidRPr="001449D2" w:rsidRDefault="0008189C" w:rsidP="0008189C">
      <w:pPr>
        <w:pStyle w:val="ListParagraph"/>
        <w:numPr>
          <w:ilvl w:val="0"/>
          <w:numId w:val="15"/>
        </w:numPr>
        <w:rPr>
          <w:rFonts w:ascii="Times New Roman" w:hAnsi="Times New Roman"/>
          <w:b/>
          <w:szCs w:val="24"/>
        </w:rPr>
      </w:pPr>
      <w:bookmarkStart w:id="0" w:name="_Toc439994665"/>
      <w:bookmarkStart w:id="1" w:name="_Toc446421531"/>
      <w:r w:rsidRPr="001449D2">
        <w:rPr>
          <w:rFonts w:ascii="Times New Roman" w:hAnsi="Times New Roman"/>
          <w:b/>
          <w:szCs w:val="24"/>
        </w:rPr>
        <w:t>Overview</w:t>
      </w:r>
    </w:p>
    <w:p w:rsidR="0008189C" w:rsidRPr="001449D2" w:rsidRDefault="0008189C" w:rsidP="0008189C">
      <w:pPr>
        <w:pStyle w:val="ListParagraph"/>
        <w:rPr>
          <w:rFonts w:ascii="Times New Roman" w:hAnsi="Times New Roman"/>
          <w:szCs w:val="24"/>
        </w:rPr>
      </w:pPr>
    </w:p>
    <w:p w:rsidR="0008189C" w:rsidRPr="001449D2" w:rsidRDefault="0008189C" w:rsidP="0008189C">
      <w:pPr>
        <w:pStyle w:val="ListParagraph"/>
        <w:rPr>
          <w:rFonts w:ascii="Times New Roman" w:hAnsi="Times New Roman"/>
          <w:szCs w:val="24"/>
        </w:rPr>
      </w:pPr>
      <w:r w:rsidRPr="001449D2">
        <w:rPr>
          <w:rFonts w:ascii="Times New Roman" w:hAnsi="Times New Roman"/>
          <w:szCs w:val="24"/>
        </w:rPr>
        <w:t>This document aims to provide guidance on creation of a software demonstration of a patient monitor. The demonstration is scheduled for April 19</w:t>
      </w:r>
      <w:r w:rsidRPr="001449D2">
        <w:rPr>
          <w:rFonts w:ascii="Times New Roman" w:hAnsi="Times New Roman"/>
          <w:szCs w:val="24"/>
          <w:vertAlign w:val="superscript"/>
        </w:rPr>
        <w:t>th</w:t>
      </w:r>
      <w:r w:rsidRPr="001449D2">
        <w:rPr>
          <w:rFonts w:ascii="Times New Roman" w:hAnsi="Times New Roman"/>
          <w:szCs w:val="24"/>
        </w:rPr>
        <w:t xml:space="preserve">, 2016. Below </w:t>
      </w:r>
      <w:r w:rsidR="005D6C39">
        <w:rPr>
          <w:rFonts w:ascii="Times New Roman" w:hAnsi="Times New Roman"/>
          <w:szCs w:val="24"/>
        </w:rPr>
        <w:t>are</w:t>
      </w:r>
      <w:r w:rsidRPr="001449D2">
        <w:rPr>
          <w:rFonts w:ascii="Times New Roman" w:hAnsi="Times New Roman"/>
          <w:szCs w:val="24"/>
        </w:rPr>
        <w:t xml:space="preserve"> rough drawing</w:t>
      </w:r>
      <w:r w:rsidR="005D6C39">
        <w:rPr>
          <w:rFonts w:ascii="Times New Roman" w:hAnsi="Times New Roman"/>
          <w:szCs w:val="24"/>
        </w:rPr>
        <w:t>s</w:t>
      </w:r>
      <w:r w:rsidRPr="001449D2">
        <w:rPr>
          <w:rFonts w:ascii="Times New Roman" w:hAnsi="Times New Roman"/>
          <w:szCs w:val="24"/>
        </w:rPr>
        <w:t xml:space="preserve"> of a patient monitor as well as a screens</w:t>
      </w:r>
      <w:r w:rsidR="001449D2">
        <w:rPr>
          <w:rFonts w:ascii="Times New Roman" w:hAnsi="Times New Roman"/>
          <w:szCs w:val="24"/>
        </w:rPr>
        <w:t>hots of real-life monitors and some information that might be useful in development.</w:t>
      </w:r>
    </w:p>
    <w:p w:rsidR="0008189C" w:rsidRPr="001449D2" w:rsidRDefault="0008189C" w:rsidP="0008189C">
      <w:pPr>
        <w:pStyle w:val="ListParagraph"/>
        <w:rPr>
          <w:rFonts w:ascii="Times New Roman" w:hAnsi="Times New Roman"/>
          <w:szCs w:val="24"/>
        </w:rPr>
      </w:pPr>
    </w:p>
    <w:p w:rsidR="0008189C" w:rsidRPr="001449D2" w:rsidRDefault="0008189C" w:rsidP="0008189C">
      <w:pPr>
        <w:pStyle w:val="ListParagraph"/>
        <w:numPr>
          <w:ilvl w:val="0"/>
          <w:numId w:val="15"/>
        </w:numPr>
        <w:rPr>
          <w:rFonts w:ascii="Times New Roman" w:hAnsi="Times New Roman"/>
          <w:b/>
          <w:szCs w:val="24"/>
        </w:rPr>
      </w:pPr>
      <w:r w:rsidRPr="001449D2">
        <w:rPr>
          <w:rFonts w:ascii="Times New Roman" w:hAnsi="Times New Roman"/>
          <w:b/>
          <w:szCs w:val="24"/>
        </w:rPr>
        <w:t>Mock Up</w:t>
      </w:r>
    </w:p>
    <w:p w:rsidR="0008189C" w:rsidRPr="001449D2" w:rsidRDefault="0008189C" w:rsidP="0008189C">
      <w:pPr>
        <w:pStyle w:val="ListParagraph"/>
        <w:ind w:left="1440"/>
        <w:rPr>
          <w:rFonts w:ascii="Times New Roman" w:hAnsi="Times New Roman"/>
          <w:szCs w:val="24"/>
        </w:rPr>
      </w:pPr>
    </w:p>
    <w:p w:rsidR="0008189C" w:rsidRPr="001449D2" w:rsidRDefault="0008189C" w:rsidP="0008189C">
      <w:pPr>
        <w:ind w:left="720"/>
        <w:rPr>
          <w:rFonts w:ascii="Times New Roman" w:hAnsi="Times New Roman"/>
          <w:szCs w:val="24"/>
        </w:rPr>
      </w:pPr>
      <w:r w:rsidRPr="001449D2">
        <w:rPr>
          <w:rFonts w:ascii="Times New Roman" w:hAnsi="Times New Roman"/>
          <w:noProof/>
          <w:szCs w:val="24"/>
        </w:rPr>
        <w:drawing>
          <wp:anchor distT="0" distB="0" distL="114300" distR="114300" simplePos="0" relativeHeight="251663360" behindDoc="0" locked="0" layoutInCell="1" allowOverlap="1" wp14:anchorId="2B5CB2F6" wp14:editId="1E4A5E23">
            <wp:simplePos x="0" y="0"/>
            <wp:positionH relativeFrom="column">
              <wp:posOffset>0</wp:posOffset>
            </wp:positionH>
            <wp:positionV relativeFrom="paragraph">
              <wp:posOffset>152400</wp:posOffset>
            </wp:positionV>
            <wp:extent cx="6127138" cy="4727448"/>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27138" cy="4727448"/>
                    </a:xfrm>
                    <a:prstGeom prst="rect">
                      <a:avLst/>
                    </a:prstGeom>
                  </pic:spPr>
                </pic:pic>
              </a:graphicData>
            </a:graphic>
            <wp14:sizeRelV relativeFrom="margin">
              <wp14:pctHeight>0</wp14:pctHeight>
            </wp14:sizeRelV>
          </wp:anchor>
        </w:drawing>
      </w:r>
    </w:p>
    <w:p w:rsidR="0008189C" w:rsidRPr="001449D2" w:rsidRDefault="0008189C" w:rsidP="0008189C">
      <w:pPr>
        <w:pStyle w:val="ListParagraph"/>
        <w:ind w:left="1440"/>
        <w:rPr>
          <w:rFonts w:ascii="Times New Roman" w:hAnsi="Times New Roman"/>
          <w:szCs w:val="24"/>
        </w:rPr>
      </w:pPr>
    </w:p>
    <w:p w:rsidR="0008189C" w:rsidRPr="001449D2" w:rsidRDefault="0008189C" w:rsidP="0008189C">
      <w:pPr>
        <w:pStyle w:val="ListParagraph"/>
        <w:numPr>
          <w:ilvl w:val="0"/>
          <w:numId w:val="15"/>
        </w:numPr>
        <w:rPr>
          <w:rFonts w:ascii="Times New Roman" w:hAnsi="Times New Roman"/>
          <w:b/>
          <w:szCs w:val="24"/>
        </w:rPr>
      </w:pPr>
      <w:r w:rsidRPr="001449D2">
        <w:rPr>
          <w:rFonts w:ascii="Times New Roman" w:hAnsi="Times New Roman"/>
          <w:b/>
          <w:szCs w:val="24"/>
        </w:rPr>
        <w:t>Real World Examples</w:t>
      </w: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r w:rsidRPr="001449D2">
        <w:rPr>
          <w:rFonts w:ascii="Times New Roman" w:hAnsi="Times New Roman"/>
          <w:i w:val="0"/>
          <w:sz w:val="24"/>
          <w:szCs w:val="24"/>
        </w:rPr>
        <w:t xml:space="preserve">The patient monitor shall emulate the Phillips </w:t>
      </w:r>
      <w:proofErr w:type="spellStart"/>
      <w:r w:rsidRPr="001449D2">
        <w:rPr>
          <w:rFonts w:ascii="Times New Roman" w:hAnsi="Times New Roman"/>
          <w:i w:val="0"/>
          <w:sz w:val="24"/>
          <w:szCs w:val="24"/>
        </w:rPr>
        <w:t>Intellivue</w:t>
      </w:r>
      <w:proofErr w:type="spellEnd"/>
      <w:r w:rsidRPr="001449D2">
        <w:rPr>
          <w:rFonts w:ascii="Times New Roman" w:hAnsi="Times New Roman"/>
          <w:i w:val="0"/>
          <w:sz w:val="24"/>
          <w:szCs w:val="24"/>
        </w:rPr>
        <w:t xml:space="preserve"> MP70.  Below is an image taken from an actual observation performed by an AHRQ team </w:t>
      </w:r>
      <w:proofErr w:type="gramStart"/>
      <w:r w:rsidRPr="001449D2">
        <w:rPr>
          <w:rFonts w:ascii="Times New Roman" w:hAnsi="Times New Roman"/>
          <w:i w:val="0"/>
          <w:sz w:val="24"/>
          <w:szCs w:val="24"/>
        </w:rPr>
        <w:t>member.</w:t>
      </w:r>
      <w:proofErr w:type="gramEnd"/>
      <w:r w:rsidRPr="001449D2">
        <w:rPr>
          <w:rFonts w:ascii="Times New Roman" w:hAnsi="Times New Roman"/>
          <w:i w:val="0"/>
          <w:sz w:val="24"/>
          <w:szCs w:val="24"/>
        </w:rPr>
        <w:t xml:space="preserve"> The quality is poor and a tentative trip is planned for April 6-8 to get a better screenshot.</w:t>
      </w: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r w:rsidRPr="001449D2">
        <w:rPr>
          <w:rFonts w:ascii="Times New Roman" w:hAnsi="Times New Roman"/>
          <w:i w:val="0"/>
          <w:noProof/>
          <w:sz w:val="24"/>
          <w:szCs w:val="24"/>
        </w:rPr>
        <w:lastRenderedPageBreak/>
        <w:drawing>
          <wp:inline distT="0" distB="0" distL="0" distR="0" wp14:anchorId="260A253B" wp14:editId="6E430AF8">
            <wp:extent cx="5273040" cy="4533444"/>
            <wp:effectExtent l="0" t="0" r="3810" b="635"/>
            <wp:docPr id="6" name="Picture 6" descr="C:\Users\scott.betza\Google Drive\CU Riggs Lab\AHRQ Project\Pictures\Patient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ott.betza\Google Drive\CU Riggs Lab\AHRQ Project\Pictures\PatientMonit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7937" cy="4572044"/>
                    </a:xfrm>
                    <a:prstGeom prst="rect">
                      <a:avLst/>
                    </a:prstGeom>
                    <a:noFill/>
                    <a:ln>
                      <a:noFill/>
                    </a:ln>
                  </pic:spPr>
                </pic:pic>
              </a:graphicData>
            </a:graphic>
          </wp:inline>
        </w:drawing>
      </w: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1449D2" w:rsidRPr="001449D2" w:rsidRDefault="001449D2"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r w:rsidRPr="001449D2">
        <w:rPr>
          <w:rFonts w:ascii="Times New Roman" w:hAnsi="Times New Roman"/>
          <w:i w:val="0"/>
          <w:sz w:val="24"/>
          <w:szCs w:val="24"/>
        </w:rPr>
        <w:lastRenderedPageBreak/>
        <w:t xml:space="preserve">A video of a similar configuration </w:t>
      </w:r>
      <w:proofErr w:type="spellStart"/>
      <w:r w:rsidRPr="001449D2">
        <w:rPr>
          <w:rFonts w:ascii="Times New Roman" w:hAnsi="Times New Roman"/>
          <w:i w:val="0"/>
          <w:sz w:val="24"/>
          <w:szCs w:val="24"/>
        </w:rPr>
        <w:t>Youtube</w:t>
      </w:r>
      <w:proofErr w:type="spellEnd"/>
      <w:r w:rsidRPr="001449D2">
        <w:rPr>
          <w:rFonts w:ascii="Times New Roman" w:hAnsi="Times New Roman"/>
          <w:i w:val="0"/>
          <w:sz w:val="24"/>
          <w:szCs w:val="24"/>
        </w:rPr>
        <w:t xml:space="preserve"> can be found at </w:t>
      </w:r>
      <w:hyperlink r:id="rId9" w:history="1">
        <w:r w:rsidRPr="001449D2">
          <w:rPr>
            <w:rStyle w:val="Hyperlink"/>
            <w:rFonts w:ascii="Times New Roman" w:hAnsi="Times New Roman"/>
            <w:i w:val="0"/>
            <w:sz w:val="24"/>
            <w:szCs w:val="24"/>
          </w:rPr>
          <w:t>(MP70) Demo -Adult, Neonatal</w:t>
        </w:r>
      </w:hyperlink>
      <w:r w:rsidRPr="001449D2">
        <w:rPr>
          <w:rFonts w:ascii="Times New Roman" w:hAnsi="Times New Roman"/>
          <w:i w:val="0"/>
          <w:sz w:val="24"/>
          <w:szCs w:val="24"/>
        </w:rPr>
        <w:t xml:space="preserve">. </w:t>
      </w: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r w:rsidRPr="001449D2">
        <w:rPr>
          <w:rFonts w:ascii="Times New Roman" w:hAnsi="Times New Roman"/>
          <w:i w:val="0"/>
          <w:noProof/>
          <w:sz w:val="24"/>
          <w:szCs w:val="24"/>
        </w:rPr>
        <w:drawing>
          <wp:inline distT="0" distB="0" distL="0" distR="0" wp14:anchorId="1D08B153" wp14:editId="71877FE9">
            <wp:extent cx="6118860" cy="4404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8860" cy="4404360"/>
                    </a:xfrm>
                    <a:prstGeom prst="rect">
                      <a:avLst/>
                    </a:prstGeom>
                    <a:noFill/>
                    <a:ln>
                      <a:noFill/>
                    </a:ln>
                  </pic:spPr>
                </pic:pic>
              </a:graphicData>
            </a:graphic>
          </wp:inline>
        </w:drawing>
      </w: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08189C" w:rsidRPr="001449D2" w:rsidRDefault="0008189C" w:rsidP="0008189C">
      <w:pPr>
        <w:pStyle w:val="template"/>
        <w:spacing w:line="240" w:lineRule="auto"/>
        <w:ind w:left="720"/>
        <w:contextualSpacing/>
        <w:rPr>
          <w:rFonts w:ascii="Times New Roman" w:hAnsi="Times New Roman"/>
          <w:i w:val="0"/>
          <w:sz w:val="24"/>
          <w:szCs w:val="24"/>
        </w:rPr>
      </w:pPr>
    </w:p>
    <w:p w:rsidR="001449D2" w:rsidRDefault="001449D2" w:rsidP="001449D2">
      <w:pPr>
        <w:pStyle w:val="ListParagraph"/>
        <w:rPr>
          <w:rFonts w:ascii="Times New Roman" w:hAnsi="Times New Roman"/>
          <w:szCs w:val="24"/>
        </w:rPr>
      </w:pPr>
      <w:r w:rsidRPr="001449D2">
        <w:rPr>
          <w:rFonts w:ascii="Times New Roman" w:hAnsi="Times New Roman"/>
          <w:szCs w:val="24"/>
        </w:rPr>
        <w:t xml:space="preserve">A foreign version here - </w:t>
      </w:r>
      <w:hyperlink r:id="rId11" w:history="1">
        <w:r w:rsidRPr="001449D2">
          <w:rPr>
            <w:rStyle w:val="Hyperlink"/>
            <w:rFonts w:ascii="Times New Roman" w:hAnsi="Times New Roman"/>
            <w:szCs w:val="24"/>
          </w:rPr>
          <w:t>https://www.youtube.com/watch?v=aXmTcGbdT38</w:t>
        </w:r>
      </w:hyperlink>
      <w:r w:rsidRPr="001449D2">
        <w:rPr>
          <w:rFonts w:ascii="Times New Roman" w:hAnsi="Times New Roman"/>
          <w:szCs w:val="24"/>
        </w:rPr>
        <w:t xml:space="preserve">. You might be able to perform some more Google searches on Philips </w:t>
      </w:r>
      <w:proofErr w:type="spellStart"/>
      <w:r w:rsidRPr="001449D2">
        <w:rPr>
          <w:rFonts w:ascii="Times New Roman" w:hAnsi="Times New Roman"/>
          <w:szCs w:val="24"/>
        </w:rPr>
        <w:t>Intellivue</w:t>
      </w:r>
      <w:proofErr w:type="spellEnd"/>
      <w:r w:rsidRPr="001449D2">
        <w:rPr>
          <w:rFonts w:ascii="Times New Roman" w:hAnsi="Times New Roman"/>
          <w:szCs w:val="24"/>
        </w:rPr>
        <w:t xml:space="preserve"> MP70 to find others, but many have different configurations - </w:t>
      </w:r>
      <w:hyperlink r:id="rId12" w:history="1">
        <w:r w:rsidRPr="001449D2">
          <w:rPr>
            <w:rStyle w:val="Hyperlink"/>
            <w:rFonts w:ascii="Times New Roman" w:hAnsi="Times New Roman"/>
            <w:szCs w:val="24"/>
          </w:rPr>
          <w:t>https://www.google.com/search?q=intellivue+monitor&amp;num=30&amp;source=lnms&amp;tbm=isch&amp;sa=X&amp;ved=0ahUKEwjQ2pKG1NzLAhUDJx4KHQleAmkQ_AUICCgC&amp;biw=1152&amp;bih=547</w:t>
        </w:r>
      </w:hyperlink>
    </w:p>
    <w:p w:rsidR="005D6C39" w:rsidRDefault="005D6C39" w:rsidP="001449D2">
      <w:pPr>
        <w:pStyle w:val="ListParagraph"/>
        <w:rPr>
          <w:rFonts w:ascii="Times New Roman" w:hAnsi="Times New Roman"/>
          <w:szCs w:val="24"/>
        </w:rPr>
      </w:pPr>
    </w:p>
    <w:p w:rsidR="005D6C39" w:rsidRDefault="005D6C39" w:rsidP="005D6C39">
      <w:pPr>
        <w:pStyle w:val="ListParagraph"/>
        <w:rPr>
          <w:rFonts w:ascii="Times New Roman" w:hAnsi="Times New Roman"/>
          <w:szCs w:val="24"/>
        </w:rPr>
      </w:pPr>
      <w:proofErr w:type="spellStart"/>
      <w:r w:rsidRPr="005D6C39">
        <w:rPr>
          <w:rFonts w:ascii="Times New Roman" w:hAnsi="Times New Roman"/>
          <w:szCs w:val="24"/>
        </w:rPr>
        <w:t>Anesoft</w:t>
      </w:r>
      <w:proofErr w:type="spellEnd"/>
      <w:r w:rsidRPr="005D6C39">
        <w:rPr>
          <w:rFonts w:ascii="Times New Roman" w:hAnsi="Times New Roman"/>
          <w:szCs w:val="24"/>
        </w:rPr>
        <w:t xml:space="preserve"> (</w:t>
      </w:r>
      <w:hyperlink r:id="rId13" w:history="1">
        <w:r w:rsidR="00E47D32" w:rsidRPr="00FD171F">
          <w:rPr>
            <w:rStyle w:val="Hyperlink"/>
            <w:rFonts w:ascii="Times New Roman" w:hAnsi="Times New Roman"/>
            <w:szCs w:val="24"/>
          </w:rPr>
          <w:t>http://anesoft.com/_files/demos/anesth6demo/anesthsim6-demo.html</w:t>
        </w:r>
      </w:hyperlink>
      <w:r w:rsidRPr="005D6C39">
        <w:rPr>
          <w:rFonts w:ascii="Times New Roman" w:hAnsi="Times New Roman"/>
          <w:szCs w:val="24"/>
        </w:rPr>
        <w:t xml:space="preserve">) and </w:t>
      </w:r>
      <w:proofErr w:type="spellStart"/>
      <w:r w:rsidRPr="005D6C39">
        <w:rPr>
          <w:rFonts w:ascii="Times New Roman" w:hAnsi="Times New Roman"/>
          <w:szCs w:val="24"/>
        </w:rPr>
        <w:t>Draeger</w:t>
      </w:r>
      <w:proofErr w:type="spellEnd"/>
      <w:r w:rsidRPr="005D6C39">
        <w:rPr>
          <w:rFonts w:ascii="Times New Roman" w:hAnsi="Times New Roman"/>
          <w:szCs w:val="24"/>
        </w:rPr>
        <w:t xml:space="preserve"> (</w:t>
      </w:r>
      <w:hyperlink r:id="rId14" w:history="1">
        <w:r w:rsidR="00E47D32" w:rsidRPr="00FD171F">
          <w:rPr>
            <w:rStyle w:val="Hyperlink"/>
            <w:rFonts w:ascii="Times New Roman" w:hAnsi="Times New Roman"/>
            <w:szCs w:val="24"/>
          </w:rPr>
          <w:t>http://www.draeger.com/sites/de_de/Pages/Hospital/product-trainer.aspx</w:t>
        </w:r>
      </w:hyperlink>
      <w:r w:rsidRPr="005D6C39">
        <w:rPr>
          <w:rFonts w:ascii="Times New Roman" w:hAnsi="Times New Roman"/>
          <w:szCs w:val="24"/>
        </w:rPr>
        <w:t>) might have use</w:t>
      </w:r>
      <w:r>
        <w:rPr>
          <w:rFonts w:ascii="Times New Roman" w:hAnsi="Times New Roman"/>
          <w:szCs w:val="24"/>
        </w:rPr>
        <w:t>ful trainers to look at as well for maybe additional graphs and patient monitors</w:t>
      </w:r>
      <w:r w:rsidR="0056690D">
        <w:rPr>
          <w:rFonts w:ascii="Times New Roman" w:hAnsi="Times New Roman"/>
          <w:szCs w:val="24"/>
        </w:rPr>
        <w:t xml:space="preserve"> if you can’t find enough on the Philips brand used here.</w:t>
      </w:r>
    </w:p>
    <w:p w:rsidR="005D6C39" w:rsidRPr="001449D2" w:rsidRDefault="005D6C39" w:rsidP="001449D2">
      <w:pPr>
        <w:rPr>
          <w:rFonts w:ascii="Times New Roman" w:hAnsi="Times New Roman"/>
          <w:szCs w:val="24"/>
        </w:rPr>
      </w:pPr>
    </w:p>
    <w:p w:rsidR="001449D2" w:rsidRPr="001449D2" w:rsidRDefault="0008189C" w:rsidP="001449D2">
      <w:pPr>
        <w:pStyle w:val="ListParagraph"/>
        <w:rPr>
          <w:rFonts w:ascii="Times New Roman" w:hAnsi="Times New Roman"/>
          <w:szCs w:val="24"/>
        </w:rPr>
      </w:pPr>
      <w:r w:rsidRPr="001449D2">
        <w:rPr>
          <w:rFonts w:ascii="Times New Roman" w:hAnsi="Times New Roman"/>
          <w:szCs w:val="24"/>
        </w:rPr>
        <w:t xml:space="preserve">Additionally, alarm sounds and graph audible indicators can be recorded into wave files from </w:t>
      </w:r>
      <w:proofErr w:type="spellStart"/>
      <w:r w:rsidRPr="001449D2">
        <w:rPr>
          <w:rFonts w:ascii="Times New Roman" w:hAnsi="Times New Roman"/>
          <w:szCs w:val="24"/>
        </w:rPr>
        <w:t>Youtube</w:t>
      </w:r>
      <w:proofErr w:type="spellEnd"/>
      <w:r w:rsidRPr="001449D2">
        <w:rPr>
          <w:rFonts w:ascii="Times New Roman" w:hAnsi="Times New Roman"/>
          <w:szCs w:val="24"/>
        </w:rPr>
        <w:t xml:space="preserve"> in the video </w:t>
      </w:r>
      <w:hyperlink r:id="rId15" w:history="1">
        <w:r w:rsidRPr="001449D2">
          <w:rPr>
            <w:rStyle w:val="Hyperlink"/>
            <w:rFonts w:ascii="Times New Roman" w:hAnsi="Times New Roman"/>
            <w:szCs w:val="24"/>
          </w:rPr>
          <w:t xml:space="preserve">Philips </w:t>
        </w:r>
        <w:proofErr w:type="spellStart"/>
        <w:r w:rsidRPr="001449D2">
          <w:rPr>
            <w:rStyle w:val="Hyperlink"/>
            <w:rFonts w:ascii="Times New Roman" w:hAnsi="Times New Roman"/>
            <w:szCs w:val="24"/>
          </w:rPr>
          <w:t>intellivue</w:t>
        </w:r>
        <w:proofErr w:type="spellEnd"/>
        <w:r w:rsidRPr="001449D2">
          <w:rPr>
            <w:rStyle w:val="Hyperlink"/>
            <w:rFonts w:ascii="Times New Roman" w:hAnsi="Times New Roman"/>
            <w:szCs w:val="24"/>
          </w:rPr>
          <w:t xml:space="preserve"> alarm sounds</w:t>
        </w:r>
      </w:hyperlink>
      <w:r w:rsidRPr="001449D2">
        <w:rPr>
          <w:rFonts w:ascii="Times New Roman" w:hAnsi="Times New Roman"/>
          <w:szCs w:val="24"/>
        </w:rPr>
        <w:t xml:space="preserve"> as they will likely be used at a later date or similar sounds created using a sound generator. </w:t>
      </w:r>
    </w:p>
    <w:p w:rsidR="001449D2" w:rsidRPr="001449D2" w:rsidRDefault="001449D2" w:rsidP="001449D2">
      <w:pPr>
        <w:pStyle w:val="ListParagraph"/>
        <w:rPr>
          <w:rFonts w:ascii="Times New Roman" w:hAnsi="Times New Roman"/>
          <w:szCs w:val="24"/>
        </w:rPr>
      </w:pPr>
    </w:p>
    <w:bookmarkEnd w:id="0"/>
    <w:bookmarkEnd w:id="1"/>
    <w:p w:rsidR="003062F2" w:rsidRPr="001449D2" w:rsidRDefault="001449D2" w:rsidP="001449D2">
      <w:pPr>
        <w:pStyle w:val="ListParagraph"/>
        <w:numPr>
          <w:ilvl w:val="0"/>
          <w:numId w:val="15"/>
        </w:numPr>
        <w:rPr>
          <w:rFonts w:ascii="Times New Roman" w:hAnsi="Times New Roman"/>
          <w:b/>
          <w:szCs w:val="24"/>
        </w:rPr>
      </w:pPr>
      <w:r w:rsidRPr="001449D2">
        <w:rPr>
          <w:rFonts w:ascii="Times New Roman" w:hAnsi="Times New Roman"/>
          <w:b/>
          <w:szCs w:val="24"/>
        </w:rPr>
        <w:t>Moving Forward</w:t>
      </w:r>
    </w:p>
    <w:p w:rsidR="001449D2" w:rsidRPr="001449D2" w:rsidRDefault="001449D2" w:rsidP="001449D2">
      <w:pPr>
        <w:pStyle w:val="ListParagraph"/>
        <w:rPr>
          <w:rFonts w:ascii="Times New Roman" w:hAnsi="Times New Roman"/>
          <w:b/>
          <w:szCs w:val="24"/>
        </w:rPr>
      </w:pPr>
    </w:p>
    <w:p w:rsidR="001449D2" w:rsidRPr="001449D2" w:rsidRDefault="001449D2" w:rsidP="001449D2">
      <w:pPr>
        <w:pStyle w:val="ListParagraph"/>
        <w:rPr>
          <w:rFonts w:ascii="Times New Roman" w:hAnsi="Times New Roman"/>
          <w:szCs w:val="24"/>
        </w:rPr>
      </w:pPr>
      <w:r w:rsidRPr="001449D2">
        <w:rPr>
          <w:rFonts w:ascii="Times New Roman" w:hAnsi="Times New Roman"/>
          <w:szCs w:val="24"/>
        </w:rPr>
        <w:t xml:space="preserve">Suggest you consider being flexible and robust with your code where possible in case a change needs made at a later date. </w:t>
      </w:r>
    </w:p>
    <w:p w:rsidR="001449D2" w:rsidRPr="001449D2" w:rsidRDefault="001449D2" w:rsidP="001449D2">
      <w:pPr>
        <w:pStyle w:val="ListParagraph"/>
        <w:rPr>
          <w:rFonts w:ascii="Times New Roman" w:hAnsi="Times New Roman"/>
          <w:szCs w:val="24"/>
        </w:rPr>
      </w:pPr>
    </w:p>
    <w:p w:rsidR="001449D2" w:rsidRPr="001449D2" w:rsidRDefault="0056690D" w:rsidP="001449D2">
      <w:pPr>
        <w:pStyle w:val="ListParagraph"/>
        <w:rPr>
          <w:rFonts w:ascii="Times New Roman" w:hAnsi="Times New Roman"/>
          <w:szCs w:val="24"/>
        </w:rPr>
      </w:pPr>
      <w:r>
        <w:rPr>
          <w:rFonts w:ascii="Times New Roman" w:hAnsi="Times New Roman"/>
          <w:szCs w:val="24"/>
        </w:rPr>
        <w:t>C</w:t>
      </w:r>
      <w:r w:rsidR="001449D2" w:rsidRPr="001449D2">
        <w:rPr>
          <w:rFonts w:ascii="Times New Roman" w:hAnsi="Times New Roman"/>
          <w:szCs w:val="24"/>
        </w:rPr>
        <w:t>linical users, including those coming on April 19</w:t>
      </w:r>
      <w:r w:rsidR="001449D2" w:rsidRPr="001449D2">
        <w:rPr>
          <w:rFonts w:ascii="Times New Roman" w:hAnsi="Times New Roman"/>
          <w:szCs w:val="24"/>
          <w:vertAlign w:val="superscript"/>
        </w:rPr>
        <w:t>th</w:t>
      </w:r>
      <w:r w:rsidR="001449D2" w:rsidRPr="001449D2">
        <w:rPr>
          <w:rFonts w:ascii="Times New Roman" w:hAnsi="Times New Roman"/>
          <w:szCs w:val="24"/>
        </w:rPr>
        <w:t xml:space="preserve"> to view the demonstration, will be part of the project. They will eventually assess different technology in focus groups, review the validity of the results, and potentially participate in experiments in the future. This is why it is important to have the patient </w:t>
      </w:r>
      <w:r>
        <w:rPr>
          <w:rFonts w:ascii="Times New Roman" w:hAnsi="Times New Roman"/>
          <w:szCs w:val="24"/>
        </w:rPr>
        <w:t>monitor be similar to a real-world one</w:t>
      </w:r>
      <w:r w:rsidR="001449D2" w:rsidRPr="001449D2">
        <w:rPr>
          <w:rFonts w:ascii="Times New Roman" w:hAnsi="Times New Roman"/>
          <w:szCs w:val="24"/>
        </w:rPr>
        <w:t>.</w:t>
      </w:r>
    </w:p>
    <w:p w:rsidR="001449D2" w:rsidRPr="001449D2" w:rsidRDefault="001449D2" w:rsidP="001449D2">
      <w:pPr>
        <w:pStyle w:val="ListParagraph"/>
        <w:rPr>
          <w:rFonts w:ascii="Times New Roman" w:hAnsi="Times New Roman"/>
          <w:szCs w:val="24"/>
        </w:rPr>
      </w:pPr>
    </w:p>
    <w:p w:rsidR="001449D2" w:rsidRPr="001449D2" w:rsidRDefault="001449D2" w:rsidP="001449D2">
      <w:pPr>
        <w:pStyle w:val="ListParagraph"/>
        <w:rPr>
          <w:rFonts w:ascii="Times New Roman" w:hAnsi="Times New Roman"/>
          <w:szCs w:val="24"/>
        </w:rPr>
      </w:pPr>
      <w:r w:rsidRPr="001449D2">
        <w:rPr>
          <w:rFonts w:ascii="Times New Roman" w:hAnsi="Times New Roman"/>
          <w:szCs w:val="24"/>
        </w:rPr>
        <w:t>I tried to simplify the actual display from the real-life in my crude drawing. The physical buttons to the left are not necessary in this iteration of development right now. For the touchscreen buttons at the bottom, make them disabled except for the silence one.</w:t>
      </w:r>
    </w:p>
    <w:p w:rsidR="001449D2" w:rsidRPr="001449D2" w:rsidRDefault="001449D2" w:rsidP="001449D2">
      <w:pPr>
        <w:pStyle w:val="ListParagraph"/>
        <w:rPr>
          <w:rFonts w:ascii="Times New Roman" w:hAnsi="Times New Roman"/>
          <w:szCs w:val="24"/>
        </w:rPr>
      </w:pPr>
    </w:p>
    <w:p w:rsidR="0056690D" w:rsidRPr="0056690D" w:rsidRDefault="001449D2" w:rsidP="0056690D">
      <w:pPr>
        <w:pStyle w:val="ListParagraph"/>
        <w:rPr>
          <w:rFonts w:ascii="Times New Roman" w:hAnsi="Times New Roman"/>
          <w:szCs w:val="24"/>
        </w:rPr>
      </w:pPr>
      <w:r w:rsidRPr="001449D2">
        <w:rPr>
          <w:rFonts w:ascii="Times New Roman" w:hAnsi="Times New Roman"/>
          <w:szCs w:val="24"/>
        </w:rPr>
        <w:t xml:space="preserve">For the </w:t>
      </w:r>
      <w:r w:rsidR="0056690D">
        <w:rPr>
          <w:rFonts w:ascii="Times New Roman" w:hAnsi="Times New Roman"/>
          <w:szCs w:val="24"/>
        </w:rPr>
        <w:t xml:space="preserve">4 </w:t>
      </w:r>
      <w:r w:rsidRPr="001449D2">
        <w:rPr>
          <w:rFonts w:ascii="Times New Roman" w:hAnsi="Times New Roman"/>
          <w:szCs w:val="24"/>
        </w:rPr>
        <w:t xml:space="preserve">graphs, </w:t>
      </w:r>
      <w:r w:rsidR="0056690D">
        <w:rPr>
          <w:rFonts w:ascii="Times New Roman" w:hAnsi="Times New Roman"/>
          <w:szCs w:val="24"/>
        </w:rPr>
        <w:t>they may change in the future, but for now the concept will include the below. Some additional wording is added to aide in searching for information on how it should look. While all of them would be desirable to have programmed, the ECG and one other would be acceptable by the demonstration time. If you cannot program them all, try to have a static image represented on the display.</w:t>
      </w:r>
    </w:p>
    <w:p w:rsidR="0056690D" w:rsidRDefault="0056690D" w:rsidP="001449D2">
      <w:pPr>
        <w:pStyle w:val="ListParagraph"/>
        <w:rPr>
          <w:rFonts w:ascii="Times New Roman" w:hAnsi="Times New Roman"/>
          <w:szCs w:val="24"/>
        </w:rPr>
      </w:pPr>
    </w:p>
    <w:p w:rsidR="0056690D" w:rsidRPr="0056690D" w:rsidRDefault="0056690D" w:rsidP="0056690D">
      <w:pPr>
        <w:pStyle w:val="ListParagraph"/>
        <w:numPr>
          <w:ilvl w:val="0"/>
          <w:numId w:val="17"/>
        </w:numPr>
        <w:rPr>
          <w:rFonts w:ascii="Times New Roman" w:hAnsi="Times New Roman"/>
          <w:szCs w:val="24"/>
        </w:rPr>
      </w:pPr>
      <w:r w:rsidRPr="0056690D">
        <w:rPr>
          <w:rFonts w:ascii="Times New Roman" w:hAnsi="Times New Roman"/>
          <w:szCs w:val="24"/>
        </w:rPr>
        <w:t>ECG / V2 / V_2 / II / ST-II *V5 is common I think too. Sometimes there are 2 small graphs in the space</w:t>
      </w:r>
    </w:p>
    <w:p w:rsidR="0056690D" w:rsidRPr="0056690D" w:rsidRDefault="0056690D" w:rsidP="0056690D">
      <w:pPr>
        <w:pStyle w:val="ListParagraph"/>
        <w:numPr>
          <w:ilvl w:val="0"/>
          <w:numId w:val="17"/>
        </w:numPr>
        <w:rPr>
          <w:rFonts w:ascii="Times New Roman" w:hAnsi="Times New Roman"/>
          <w:szCs w:val="24"/>
        </w:rPr>
      </w:pPr>
      <w:r w:rsidRPr="0056690D">
        <w:rPr>
          <w:rFonts w:ascii="Times New Roman" w:hAnsi="Times New Roman"/>
          <w:szCs w:val="24"/>
        </w:rPr>
        <w:t>ABP / Ambulatory Blood Pressure</w:t>
      </w:r>
    </w:p>
    <w:p w:rsidR="0056690D" w:rsidRPr="0056690D" w:rsidRDefault="0056690D" w:rsidP="0056690D">
      <w:pPr>
        <w:pStyle w:val="ListParagraph"/>
        <w:numPr>
          <w:ilvl w:val="0"/>
          <w:numId w:val="17"/>
        </w:numPr>
        <w:rPr>
          <w:rFonts w:ascii="Times New Roman" w:hAnsi="Times New Roman"/>
          <w:szCs w:val="24"/>
        </w:rPr>
      </w:pPr>
      <w:r w:rsidRPr="0056690D">
        <w:rPr>
          <w:rFonts w:ascii="Times New Roman" w:hAnsi="Times New Roman"/>
          <w:szCs w:val="24"/>
        </w:rPr>
        <w:t xml:space="preserve">Pulse Oximeter / Pulse Oximetry / </w:t>
      </w:r>
      <w:proofErr w:type="spellStart"/>
      <w:r w:rsidRPr="0056690D">
        <w:rPr>
          <w:rFonts w:ascii="Times New Roman" w:hAnsi="Times New Roman"/>
          <w:szCs w:val="24"/>
        </w:rPr>
        <w:t>Pleth</w:t>
      </w:r>
      <w:proofErr w:type="spellEnd"/>
      <w:r w:rsidRPr="0056690D">
        <w:rPr>
          <w:rFonts w:ascii="Times New Roman" w:hAnsi="Times New Roman"/>
          <w:szCs w:val="24"/>
        </w:rPr>
        <w:t xml:space="preserve"> / Plethysmograph / SpO2</w:t>
      </w:r>
    </w:p>
    <w:p w:rsidR="001449D2" w:rsidRDefault="0056690D" w:rsidP="0056690D">
      <w:pPr>
        <w:pStyle w:val="ListParagraph"/>
        <w:numPr>
          <w:ilvl w:val="0"/>
          <w:numId w:val="17"/>
        </w:numPr>
        <w:rPr>
          <w:rFonts w:ascii="Times New Roman" w:hAnsi="Times New Roman"/>
          <w:szCs w:val="24"/>
        </w:rPr>
      </w:pPr>
      <w:r w:rsidRPr="0056690D">
        <w:rPr>
          <w:rFonts w:ascii="Times New Roman" w:hAnsi="Times New Roman"/>
          <w:szCs w:val="24"/>
        </w:rPr>
        <w:t xml:space="preserve">Respiration / </w:t>
      </w:r>
      <w:proofErr w:type="spellStart"/>
      <w:r w:rsidRPr="0056690D">
        <w:rPr>
          <w:rFonts w:ascii="Times New Roman" w:hAnsi="Times New Roman"/>
          <w:szCs w:val="24"/>
        </w:rPr>
        <w:t>Resp</w:t>
      </w:r>
      <w:proofErr w:type="spellEnd"/>
      <w:r>
        <w:rPr>
          <w:rFonts w:ascii="Times New Roman" w:hAnsi="Times New Roman"/>
          <w:szCs w:val="24"/>
        </w:rPr>
        <w:t xml:space="preserve"> </w:t>
      </w:r>
    </w:p>
    <w:p w:rsidR="0056690D" w:rsidRDefault="0056690D" w:rsidP="0056690D">
      <w:pPr>
        <w:rPr>
          <w:rFonts w:ascii="Times New Roman" w:hAnsi="Times New Roman"/>
          <w:szCs w:val="24"/>
        </w:rPr>
      </w:pPr>
    </w:p>
    <w:p w:rsidR="00E47D32" w:rsidRDefault="00E47D32" w:rsidP="00E47D32">
      <w:pPr>
        <w:ind w:left="720"/>
        <w:rPr>
          <w:rFonts w:ascii="Times New Roman" w:hAnsi="Times New Roman"/>
          <w:szCs w:val="24"/>
        </w:rPr>
      </w:pPr>
      <w:r>
        <w:rPr>
          <w:rFonts w:ascii="Times New Roman" w:hAnsi="Times New Roman"/>
          <w:szCs w:val="24"/>
        </w:rPr>
        <w:t xml:space="preserve">For the other parameters being monitored on the right and bottom side, I will admit I am not extremely knowledgeable on everyone. Just make some recommendations. Might include heart rate, </w:t>
      </w:r>
      <w:r w:rsidRPr="00E47D32">
        <w:rPr>
          <w:rFonts w:ascii="Times New Roman" w:hAnsi="Times New Roman"/>
          <w:szCs w:val="24"/>
        </w:rPr>
        <w:t>NBP (no</w:t>
      </w:r>
      <w:r>
        <w:rPr>
          <w:rFonts w:ascii="Times New Roman" w:hAnsi="Times New Roman"/>
          <w:szCs w:val="24"/>
        </w:rPr>
        <w:t>n-invasive blood pressure) and m</w:t>
      </w:r>
      <w:r w:rsidRPr="00E47D32">
        <w:rPr>
          <w:rFonts w:ascii="Times New Roman" w:hAnsi="Times New Roman"/>
          <w:szCs w:val="24"/>
        </w:rPr>
        <w:t>ean arterial pressure</w:t>
      </w:r>
      <w:r>
        <w:rPr>
          <w:rFonts w:ascii="Times New Roman" w:hAnsi="Times New Roman"/>
          <w:szCs w:val="24"/>
        </w:rPr>
        <w:t xml:space="preserve"> (pink on picture), pulse, heart rate, </w:t>
      </w:r>
      <w:r w:rsidR="001025BF">
        <w:rPr>
          <w:rFonts w:ascii="Times New Roman" w:hAnsi="Times New Roman"/>
          <w:szCs w:val="24"/>
        </w:rPr>
        <w:t>res</w:t>
      </w:r>
      <w:bookmarkStart w:id="2" w:name="_GoBack"/>
      <w:bookmarkEnd w:id="2"/>
      <w:r w:rsidR="001025BF">
        <w:rPr>
          <w:rFonts w:ascii="Times New Roman" w:hAnsi="Times New Roman"/>
          <w:szCs w:val="24"/>
        </w:rPr>
        <w:t xml:space="preserve">piratory rate, </w:t>
      </w:r>
      <w:r>
        <w:rPr>
          <w:rFonts w:ascii="Times New Roman" w:hAnsi="Times New Roman"/>
          <w:szCs w:val="24"/>
        </w:rPr>
        <w:t>temperature, etc.</w:t>
      </w:r>
      <w:r w:rsidR="00400950">
        <w:rPr>
          <w:rFonts w:ascii="Times New Roman" w:hAnsi="Times New Roman"/>
          <w:szCs w:val="24"/>
        </w:rPr>
        <w:t xml:space="preserve"> The </w:t>
      </w:r>
      <w:proofErr w:type="spellStart"/>
      <w:r w:rsidR="00400950">
        <w:rPr>
          <w:rFonts w:ascii="Times New Roman" w:hAnsi="Times New Roman"/>
          <w:szCs w:val="24"/>
        </w:rPr>
        <w:t>paramters</w:t>
      </w:r>
      <w:proofErr w:type="spellEnd"/>
      <w:r w:rsidR="00400950">
        <w:rPr>
          <w:rFonts w:ascii="Times New Roman" w:hAnsi="Times New Roman"/>
          <w:szCs w:val="24"/>
        </w:rPr>
        <w:t xml:space="preserve"> should change slightly during the demonstration or according to alarms if appropriate.</w:t>
      </w:r>
    </w:p>
    <w:p w:rsidR="00E47D32" w:rsidRDefault="00E47D32" w:rsidP="0056690D">
      <w:pPr>
        <w:rPr>
          <w:rFonts w:ascii="Times New Roman" w:hAnsi="Times New Roman"/>
          <w:szCs w:val="24"/>
        </w:rPr>
      </w:pPr>
    </w:p>
    <w:p w:rsidR="0056690D" w:rsidRDefault="0056690D" w:rsidP="0056690D">
      <w:pPr>
        <w:ind w:left="720"/>
        <w:rPr>
          <w:rFonts w:ascii="Times New Roman" w:hAnsi="Times New Roman"/>
          <w:szCs w:val="24"/>
        </w:rPr>
      </w:pPr>
      <w:r>
        <w:rPr>
          <w:rFonts w:ascii="Times New Roman" w:hAnsi="Times New Roman"/>
          <w:szCs w:val="24"/>
        </w:rPr>
        <w:t>The accuracy of the graph is nice, but it does not need to be perfect and I understand the difficulty with finding the waveform function needed to represent something like this. Use placeholders (your existing graphs) for the graphs for now and design the rest of the application.</w:t>
      </w:r>
    </w:p>
    <w:p w:rsidR="0056690D" w:rsidRDefault="0056690D" w:rsidP="0056690D">
      <w:pPr>
        <w:ind w:left="720"/>
        <w:rPr>
          <w:rFonts w:ascii="Times New Roman" w:hAnsi="Times New Roman"/>
          <w:szCs w:val="24"/>
        </w:rPr>
      </w:pPr>
    </w:p>
    <w:p w:rsidR="0056690D" w:rsidRPr="0056690D" w:rsidRDefault="0056690D" w:rsidP="0056690D">
      <w:pPr>
        <w:ind w:left="720"/>
        <w:rPr>
          <w:rFonts w:ascii="Times New Roman" w:hAnsi="Times New Roman"/>
          <w:szCs w:val="24"/>
        </w:rPr>
      </w:pPr>
      <w:r>
        <w:rPr>
          <w:rFonts w:ascii="Times New Roman" w:hAnsi="Times New Roman"/>
          <w:szCs w:val="24"/>
        </w:rPr>
        <w:t>The demonstration should be approximately 5 minutes. Generate 5</w:t>
      </w:r>
      <w:r w:rsidR="00400950">
        <w:rPr>
          <w:rFonts w:ascii="Times New Roman" w:hAnsi="Times New Roman"/>
          <w:szCs w:val="24"/>
        </w:rPr>
        <w:t xml:space="preserve"> audible</w:t>
      </w:r>
      <w:r>
        <w:rPr>
          <w:rFonts w:ascii="Times New Roman" w:hAnsi="Times New Roman"/>
          <w:szCs w:val="24"/>
        </w:rPr>
        <w:t xml:space="preserve"> alarms where the user can silence them using the silence button. The </w:t>
      </w:r>
      <w:proofErr w:type="spellStart"/>
      <w:r>
        <w:rPr>
          <w:rFonts w:ascii="Times New Roman" w:hAnsi="Times New Roman"/>
          <w:szCs w:val="24"/>
        </w:rPr>
        <w:t>Youtube</w:t>
      </w:r>
      <w:proofErr w:type="spellEnd"/>
      <w:r>
        <w:rPr>
          <w:rFonts w:ascii="Times New Roman" w:hAnsi="Times New Roman"/>
          <w:szCs w:val="24"/>
        </w:rPr>
        <w:t xml:space="preserve"> video above has some example alarm sounds. Let us know which alarms you’d like to simulate. The “Lead’s off” ones are fine too and they will be easy since they have nothing to do with the physiological variables being monitored on the patient.</w:t>
      </w:r>
    </w:p>
    <w:p w:rsidR="001449D2" w:rsidRPr="001449D2" w:rsidRDefault="001449D2" w:rsidP="001449D2">
      <w:pPr>
        <w:pStyle w:val="ListParagraph"/>
        <w:rPr>
          <w:rFonts w:ascii="Times New Roman" w:hAnsi="Times New Roman"/>
          <w:szCs w:val="24"/>
        </w:rPr>
      </w:pPr>
    </w:p>
    <w:p w:rsidR="001449D2" w:rsidRPr="001449D2" w:rsidRDefault="001449D2" w:rsidP="001449D2">
      <w:pPr>
        <w:pStyle w:val="ListParagraph"/>
        <w:rPr>
          <w:rFonts w:ascii="Times New Roman" w:hAnsi="Times New Roman"/>
          <w:szCs w:val="24"/>
        </w:rPr>
      </w:pPr>
    </w:p>
    <w:sectPr w:rsidR="001449D2" w:rsidRPr="001449D2">
      <w:headerReference w:type="default" r:id="rId1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576B" w:rsidRDefault="00E6576B">
      <w:pPr>
        <w:spacing w:line="240" w:lineRule="auto"/>
      </w:pPr>
      <w:r>
        <w:separator/>
      </w:r>
    </w:p>
  </w:endnote>
  <w:endnote w:type="continuationSeparator" w:id="0">
    <w:p w:rsidR="00E6576B" w:rsidRDefault="00E657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576B" w:rsidRDefault="00E6576B">
      <w:pPr>
        <w:spacing w:line="240" w:lineRule="auto"/>
      </w:pPr>
      <w:r>
        <w:separator/>
      </w:r>
    </w:p>
  </w:footnote>
  <w:footnote w:type="continuationSeparator" w:id="0">
    <w:p w:rsidR="00E6576B" w:rsidRDefault="00E657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0AB2" w:rsidRDefault="00580AB2" w:rsidP="00784AD5">
    <w:pPr>
      <w:pStyle w:val="Header"/>
    </w:pPr>
    <w:r>
      <w:t>AHRQ P30 P1 - Riggs Lab</w:t>
    </w:r>
    <w:r>
      <w:tab/>
    </w:r>
    <w:r>
      <w:tab/>
    </w:r>
    <w:r>
      <w:fldChar w:fldCharType="begin"/>
    </w:r>
    <w:r w:rsidRPr="0008189C">
      <w:instrText xml:space="preserve"> PAGE  \* MERGEFORMAT </w:instrText>
    </w:r>
    <w:r>
      <w:fldChar w:fldCharType="separate"/>
    </w:r>
    <w:r w:rsidR="001025BF">
      <w:rPr>
        <w:noProof/>
      </w:rPr>
      <w:t>3</w:t>
    </w:r>
    <w:r>
      <w:fldChar w:fldCharType="end"/>
    </w:r>
  </w:p>
  <w:p w:rsidR="00580AB2" w:rsidRDefault="0008189C" w:rsidP="00784AD5">
    <w:pPr>
      <w:pStyle w:val="Header"/>
    </w:pPr>
    <w:r>
      <w:t>Patient Monitor Concept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512505"/>
    <w:multiLevelType w:val="hybridMultilevel"/>
    <w:tmpl w:val="B644F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C3761"/>
    <w:multiLevelType w:val="hybridMultilevel"/>
    <w:tmpl w:val="93325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C7560"/>
    <w:multiLevelType w:val="hybridMultilevel"/>
    <w:tmpl w:val="71DC8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A3C2EDF"/>
    <w:multiLevelType w:val="hybridMultilevel"/>
    <w:tmpl w:val="AAEE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C0E30"/>
    <w:multiLevelType w:val="hybridMultilevel"/>
    <w:tmpl w:val="2BDC03BA"/>
    <w:lvl w:ilvl="0" w:tplc="54F0ED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EDE32EA"/>
    <w:multiLevelType w:val="hybridMultilevel"/>
    <w:tmpl w:val="E7D6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2E7DF2"/>
    <w:multiLevelType w:val="hybridMultilevel"/>
    <w:tmpl w:val="24F2A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D4F92"/>
    <w:multiLevelType w:val="hybridMultilevel"/>
    <w:tmpl w:val="9F6A4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F7637B"/>
    <w:multiLevelType w:val="hybridMultilevel"/>
    <w:tmpl w:val="55369470"/>
    <w:lvl w:ilvl="0" w:tplc="E7C62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49718E"/>
    <w:multiLevelType w:val="hybridMultilevel"/>
    <w:tmpl w:val="32160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130476"/>
    <w:multiLevelType w:val="hybridMultilevel"/>
    <w:tmpl w:val="A6F82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72479E"/>
    <w:multiLevelType w:val="hybridMultilevel"/>
    <w:tmpl w:val="D3F27628"/>
    <w:lvl w:ilvl="0" w:tplc="F6501D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320BC1"/>
    <w:multiLevelType w:val="hybridMultilevel"/>
    <w:tmpl w:val="5E8C75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DC85915"/>
    <w:multiLevelType w:val="hybridMultilevel"/>
    <w:tmpl w:val="D9E0FA8A"/>
    <w:lvl w:ilvl="0" w:tplc="04090001">
      <w:start w:val="1"/>
      <w:numFmt w:val="bullet"/>
      <w:lvlText w:val=""/>
      <w:lvlJc w:val="left"/>
      <w:pPr>
        <w:ind w:left="2124" w:hanging="360"/>
      </w:pPr>
      <w:rPr>
        <w:rFonts w:ascii="Symbol" w:hAnsi="Symbol" w:hint="default"/>
      </w:rPr>
    </w:lvl>
    <w:lvl w:ilvl="1" w:tplc="04090003">
      <w:start w:val="1"/>
      <w:numFmt w:val="bullet"/>
      <w:lvlText w:val="o"/>
      <w:lvlJc w:val="left"/>
      <w:pPr>
        <w:ind w:left="2844" w:hanging="360"/>
      </w:pPr>
      <w:rPr>
        <w:rFonts w:ascii="Courier New" w:hAnsi="Courier New" w:cs="Courier New" w:hint="default"/>
      </w:rPr>
    </w:lvl>
    <w:lvl w:ilvl="2" w:tplc="04090005" w:tentative="1">
      <w:start w:val="1"/>
      <w:numFmt w:val="bullet"/>
      <w:lvlText w:val=""/>
      <w:lvlJc w:val="left"/>
      <w:pPr>
        <w:ind w:left="3564" w:hanging="360"/>
      </w:pPr>
      <w:rPr>
        <w:rFonts w:ascii="Wingdings" w:hAnsi="Wingdings" w:hint="default"/>
      </w:rPr>
    </w:lvl>
    <w:lvl w:ilvl="3" w:tplc="04090001" w:tentative="1">
      <w:start w:val="1"/>
      <w:numFmt w:val="bullet"/>
      <w:lvlText w:val=""/>
      <w:lvlJc w:val="left"/>
      <w:pPr>
        <w:ind w:left="4284" w:hanging="360"/>
      </w:pPr>
      <w:rPr>
        <w:rFonts w:ascii="Symbol" w:hAnsi="Symbol" w:hint="default"/>
      </w:rPr>
    </w:lvl>
    <w:lvl w:ilvl="4" w:tplc="04090003" w:tentative="1">
      <w:start w:val="1"/>
      <w:numFmt w:val="bullet"/>
      <w:lvlText w:val="o"/>
      <w:lvlJc w:val="left"/>
      <w:pPr>
        <w:ind w:left="5004" w:hanging="360"/>
      </w:pPr>
      <w:rPr>
        <w:rFonts w:ascii="Courier New" w:hAnsi="Courier New" w:cs="Courier New" w:hint="default"/>
      </w:rPr>
    </w:lvl>
    <w:lvl w:ilvl="5" w:tplc="04090005" w:tentative="1">
      <w:start w:val="1"/>
      <w:numFmt w:val="bullet"/>
      <w:lvlText w:val=""/>
      <w:lvlJc w:val="left"/>
      <w:pPr>
        <w:ind w:left="5724" w:hanging="360"/>
      </w:pPr>
      <w:rPr>
        <w:rFonts w:ascii="Wingdings" w:hAnsi="Wingdings" w:hint="default"/>
      </w:rPr>
    </w:lvl>
    <w:lvl w:ilvl="6" w:tplc="04090001" w:tentative="1">
      <w:start w:val="1"/>
      <w:numFmt w:val="bullet"/>
      <w:lvlText w:val=""/>
      <w:lvlJc w:val="left"/>
      <w:pPr>
        <w:ind w:left="6444" w:hanging="360"/>
      </w:pPr>
      <w:rPr>
        <w:rFonts w:ascii="Symbol" w:hAnsi="Symbol" w:hint="default"/>
      </w:rPr>
    </w:lvl>
    <w:lvl w:ilvl="7" w:tplc="04090003" w:tentative="1">
      <w:start w:val="1"/>
      <w:numFmt w:val="bullet"/>
      <w:lvlText w:val="o"/>
      <w:lvlJc w:val="left"/>
      <w:pPr>
        <w:ind w:left="7164" w:hanging="360"/>
      </w:pPr>
      <w:rPr>
        <w:rFonts w:ascii="Courier New" w:hAnsi="Courier New" w:cs="Courier New" w:hint="default"/>
      </w:rPr>
    </w:lvl>
    <w:lvl w:ilvl="8" w:tplc="04090005" w:tentative="1">
      <w:start w:val="1"/>
      <w:numFmt w:val="bullet"/>
      <w:lvlText w:val=""/>
      <w:lvlJc w:val="left"/>
      <w:pPr>
        <w:ind w:left="7884" w:hanging="360"/>
      </w:pPr>
      <w:rPr>
        <w:rFonts w:ascii="Wingdings" w:hAnsi="Wingdings" w:hint="default"/>
      </w:rPr>
    </w:lvl>
  </w:abstractNum>
  <w:abstractNum w:abstractNumId="15" w15:restartNumberingAfterBreak="0">
    <w:nsid w:val="6E3B2932"/>
    <w:multiLevelType w:val="hybridMultilevel"/>
    <w:tmpl w:val="5E3A7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0614D"/>
    <w:multiLevelType w:val="hybridMultilevel"/>
    <w:tmpl w:val="32369628"/>
    <w:lvl w:ilvl="0" w:tplc="739485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14"/>
  </w:num>
  <w:num w:numId="4">
    <w:abstractNumId w:val="12"/>
  </w:num>
  <w:num w:numId="5">
    <w:abstractNumId w:val="9"/>
  </w:num>
  <w:num w:numId="6">
    <w:abstractNumId w:val="5"/>
  </w:num>
  <w:num w:numId="7">
    <w:abstractNumId w:val="8"/>
  </w:num>
  <w:num w:numId="8">
    <w:abstractNumId w:val="2"/>
  </w:num>
  <w:num w:numId="9">
    <w:abstractNumId w:val="15"/>
  </w:num>
  <w:num w:numId="10">
    <w:abstractNumId w:val="6"/>
  </w:num>
  <w:num w:numId="11">
    <w:abstractNumId w:val="7"/>
  </w:num>
  <w:num w:numId="12">
    <w:abstractNumId w:val="1"/>
  </w:num>
  <w:num w:numId="13">
    <w:abstractNumId w:val="11"/>
  </w:num>
  <w:num w:numId="14">
    <w:abstractNumId w:val="13"/>
  </w:num>
  <w:num w:numId="15">
    <w:abstractNumId w:val="10"/>
  </w:num>
  <w:num w:numId="16">
    <w:abstractNumId w:val="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2CC74E0D-E94F-445A-8743-4FB3C5B198CA}"/>
    <w:docVar w:name="dgnword-eventsink" w:val="22325624"/>
  </w:docVars>
  <w:rsids>
    <w:rsidRoot w:val="00AF1AF5"/>
    <w:rsid w:val="00023045"/>
    <w:rsid w:val="000531A3"/>
    <w:rsid w:val="0008189C"/>
    <w:rsid w:val="00091234"/>
    <w:rsid w:val="00097ADE"/>
    <w:rsid w:val="001025BF"/>
    <w:rsid w:val="0011761C"/>
    <w:rsid w:val="001449D2"/>
    <w:rsid w:val="00272A68"/>
    <w:rsid w:val="002D3896"/>
    <w:rsid w:val="003062F2"/>
    <w:rsid w:val="0034667C"/>
    <w:rsid w:val="00380D08"/>
    <w:rsid w:val="00400950"/>
    <w:rsid w:val="00447BF2"/>
    <w:rsid w:val="00452E3F"/>
    <w:rsid w:val="00454164"/>
    <w:rsid w:val="004C3FF5"/>
    <w:rsid w:val="00505129"/>
    <w:rsid w:val="0056690D"/>
    <w:rsid w:val="00580AB2"/>
    <w:rsid w:val="005949B4"/>
    <w:rsid w:val="005B7664"/>
    <w:rsid w:val="005D6C39"/>
    <w:rsid w:val="005F390A"/>
    <w:rsid w:val="006E348D"/>
    <w:rsid w:val="00732A5D"/>
    <w:rsid w:val="00782F6B"/>
    <w:rsid w:val="00783603"/>
    <w:rsid w:val="00784AD5"/>
    <w:rsid w:val="008B7CBC"/>
    <w:rsid w:val="008B7DC0"/>
    <w:rsid w:val="008C3274"/>
    <w:rsid w:val="00913A46"/>
    <w:rsid w:val="009667E8"/>
    <w:rsid w:val="00967C8C"/>
    <w:rsid w:val="00A65D59"/>
    <w:rsid w:val="00AF1AF5"/>
    <w:rsid w:val="00AF45F0"/>
    <w:rsid w:val="00B132D7"/>
    <w:rsid w:val="00B722B0"/>
    <w:rsid w:val="00B73248"/>
    <w:rsid w:val="00B744CF"/>
    <w:rsid w:val="00C75665"/>
    <w:rsid w:val="00C80832"/>
    <w:rsid w:val="00CB1374"/>
    <w:rsid w:val="00DB5F16"/>
    <w:rsid w:val="00E47D32"/>
    <w:rsid w:val="00E6576B"/>
    <w:rsid w:val="00E85DB6"/>
    <w:rsid w:val="00EA3E79"/>
    <w:rsid w:val="00EC4774"/>
    <w:rsid w:val="00ED2C88"/>
    <w:rsid w:val="00FC7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6AAE713-2099-4622-A57E-FBD3EED38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ListParagraph">
    <w:name w:val="List Paragraph"/>
    <w:basedOn w:val="Normal"/>
    <w:uiPriority w:val="34"/>
    <w:qFormat/>
    <w:rsid w:val="009667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336671">
      <w:bodyDiv w:val="1"/>
      <w:marLeft w:val="0"/>
      <w:marRight w:val="0"/>
      <w:marTop w:val="0"/>
      <w:marBottom w:val="0"/>
      <w:divBdr>
        <w:top w:val="none" w:sz="0" w:space="0" w:color="auto"/>
        <w:left w:val="none" w:sz="0" w:space="0" w:color="auto"/>
        <w:bottom w:val="none" w:sz="0" w:space="0" w:color="auto"/>
        <w:right w:val="none" w:sz="0" w:space="0" w:color="auto"/>
      </w:divBdr>
    </w:div>
    <w:div w:id="152131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anesoft.com/_files/demos/anesth6demo/anesthsim6-demo.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google.com/search?q=intellivue+monitor&amp;num=30&amp;source=lnms&amp;tbm=isch&amp;sa=X&amp;ved=0ahUKEwjQ2pKG1NzLAhUDJx4KHQleAmkQ_AUICCgC&amp;biw=1152&amp;bih=547"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aXmTcGbdT38" TargetMode="External"/><Relationship Id="rId5" Type="http://schemas.openxmlformats.org/officeDocument/2006/relationships/footnotes" Target="footnotes.xml"/><Relationship Id="rId15" Type="http://schemas.openxmlformats.org/officeDocument/2006/relationships/hyperlink" Target="https://www.youtube.com/watch?v=r8s21EZ9lVk"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youtube.com/watch?v=FTWXEcK1MVk" TargetMode="External"/><Relationship Id="rId14" Type="http://schemas.openxmlformats.org/officeDocument/2006/relationships/hyperlink" Target="http://www.draeger.com/sites/de_de/Pages/Hospital/product-trainer.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4</Pages>
  <Words>729</Words>
  <Characters>3896</Characters>
  <Application>Microsoft Office Word</Application>
  <DocSecurity>0</DocSecurity>
  <Lines>125</Lines>
  <Paragraphs>30</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4595</CharactersWithSpaces>
  <SharedDoc>false</SharedDoc>
  <HLinks>
    <vt:vector size="402" baseType="variant">
      <vt:variant>
        <vt:i4>2424870</vt:i4>
      </vt:variant>
      <vt:variant>
        <vt:i4>300</vt:i4>
      </vt:variant>
      <vt:variant>
        <vt:i4>0</vt:i4>
      </vt:variant>
      <vt:variant>
        <vt:i4>5</vt:i4>
      </vt:variant>
      <vt:variant>
        <vt:lpwstr>http://tortoisesvn.tigris.org/</vt:lpwstr>
      </vt:variant>
      <vt:variant>
        <vt:lpwstr/>
      </vt:variant>
      <vt:variant>
        <vt:i4>3538999</vt:i4>
      </vt:variant>
      <vt:variant>
        <vt:i4>297</vt:i4>
      </vt:variant>
      <vt:variant>
        <vt:i4>0</vt:i4>
      </vt:variant>
      <vt:variant>
        <vt:i4>5</vt:i4>
      </vt:variant>
      <vt:variant>
        <vt:lpwstr>http://www.vmware.com/</vt:lpwstr>
      </vt:variant>
      <vt:variant>
        <vt:lpwstr/>
      </vt:variant>
      <vt:variant>
        <vt:i4>2752574</vt:i4>
      </vt:variant>
      <vt:variant>
        <vt:i4>294</vt:i4>
      </vt:variant>
      <vt:variant>
        <vt:i4>0</vt:i4>
      </vt:variant>
      <vt:variant>
        <vt:i4>5</vt:i4>
      </vt:variant>
      <vt:variant>
        <vt:lpwstr>http://www.virtualbox.org/</vt:lpwstr>
      </vt:variant>
      <vt:variant>
        <vt:lpwstr/>
      </vt:variant>
      <vt:variant>
        <vt:i4>4980741</vt:i4>
      </vt:variant>
      <vt:variant>
        <vt:i4>291</vt:i4>
      </vt:variant>
      <vt:variant>
        <vt:i4>0</vt:i4>
      </vt:variant>
      <vt:variant>
        <vt:i4>5</vt:i4>
      </vt:variant>
      <vt:variant>
        <vt:lpwstr>http://research.microsoft.com/en-us/projects/detours/</vt:lpwstr>
      </vt:variant>
      <vt:variant>
        <vt:lpwstr/>
      </vt:variant>
      <vt:variant>
        <vt:i4>1245258</vt:i4>
      </vt:variant>
      <vt:variant>
        <vt:i4>288</vt:i4>
      </vt:variant>
      <vt:variant>
        <vt:i4>0</vt:i4>
      </vt:variant>
      <vt:variant>
        <vt:i4>5</vt:i4>
      </vt:variant>
      <vt:variant>
        <vt:lpwstr>http://www.winprog.org/tutorial/</vt:lpwstr>
      </vt:variant>
      <vt:variant>
        <vt:lpwstr/>
      </vt:variant>
      <vt:variant>
        <vt:i4>5177354</vt:i4>
      </vt:variant>
      <vt:variant>
        <vt:i4>285</vt:i4>
      </vt:variant>
      <vt:variant>
        <vt:i4>0</vt:i4>
      </vt:variant>
      <vt:variant>
        <vt:i4>5</vt:i4>
      </vt:variant>
      <vt:variant>
        <vt:lpwstr>http://www.gametutorials.com/</vt:lpwstr>
      </vt:variant>
      <vt:variant>
        <vt:lpwstr/>
      </vt:variant>
      <vt:variant>
        <vt:i4>5439579</vt:i4>
      </vt:variant>
      <vt:variant>
        <vt:i4>282</vt:i4>
      </vt:variant>
      <vt:variant>
        <vt:i4>0</vt:i4>
      </vt:variant>
      <vt:variant>
        <vt:i4>5</vt:i4>
      </vt:variant>
      <vt:variant>
        <vt:lpwstr>http://catch22.net/tuts/</vt:lpwstr>
      </vt:variant>
      <vt:variant>
        <vt:lpwstr/>
      </vt:variant>
      <vt:variant>
        <vt:i4>1769589</vt:i4>
      </vt:variant>
      <vt:variant>
        <vt:i4>279</vt:i4>
      </vt:variant>
      <vt:variant>
        <vt:i4>0</vt:i4>
      </vt:variant>
      <vt:variant>
        <vt:i4>5</vt:i4>
      </vt:variant>
      <vt:variant>
        <vt:lpwstr>http://winapi.foosyerdoos.org.uk/info/user_cntrls.php</vt:lpwstr>
      </vt:variant>
      <vt:variant>
        <vt:lpwstr/>
      </vt:variant>
      <vt:variant>
        <vt:i4>1376267</vt:i4>
      </vt:variant>
      <vt:variant>
        <vt:i4>276</vt:i4>
      </vt:variant>
      <vt:variant>
        <vt:i4>0</vt:i4>
      </vt:variant>
      <vt:variant>
        <vt:i4>5</vt:i4>
      </vt:variant>
      <vt:variant>
        <vt:lpwstr>http://www.functionx.com/win32/index.htm</vt:lpwstr>
      </vt:variant>
      <vt:variant>
        <vt:lpwstr/>
      </vt:variant>
      <vt:variant>
        <vt:i4>82</vt:i4>
      </vt:variant>
      <vt:variant>
        <vt:i4>273</vt:i4>
      </vt:variant>
      <vt:variant>
        <vt:i4>0</vt:i4>
      </vt:variant>
      <vt:variant>
        <vt:i4>5</vt:i4>
      </vt:variant>
      <vt:variant>
        <vt:lpwstr>http://www.bloodshed.net/devcpp.html</vt:lpwstr>
      </vt:variant>
      <vt:variant>
        <vt:lpwstr/>
      </vt:variant>
      <vt:variant>
        <vt:i4>4784148</vt:i4>
      </vt:variant>
      <vt:variant>
        <vt:i4>270</vt:i4>
      </vt:variant>
      <vt:variant>
        <vt:i4>0</vt:i4>
      </vt:variant>
      <vt:variant>
        <vt:i4>5</vt:i4>
      </vt:variant>
      <vt:variant>
        <vt:lpwstr>http://netbeans.org/</vt:lpwstr>
      </vt:variant>
      <vt:variant>
        <vt:lpwstr/>
      </vt:variant>
      <vt:variant>
        <vt:i4>3014774</vt:i4>
      </vt:variant>
      <vt:variant>
        <vt:i4>267</vt:i4>
      </vt:variant>
      <vt:variant>
        <vt:i4>0</vt:i4>
      </vt:variant>
      <vt:variant>
        <vt:i4>5</vt:i4>
      </vt:variant>
      <vt:variant>
        <vt:lpwstr>http://www.online-poker-tools.com/index123009.html</vt:lpwstr>
      </vt:variant>
      <vt:variant>
        <vt:lpwstr/>
      </vt:variant>
      <vt:variant>
        <vt:i4>5898271</vt:i4>
      </vt:variant>
      <vt:variant>
        <vt:i4>264</vt:i4>
      </vt:variant>
      <vt:variant>
        <vt:i4>0</vt:i4>
      </vt:variant>
      <vt:variant>
        <vt:i4>5</vt:i4>
      </vt:variant>
      <vt:variant>
        <vt:lpwstr>http://www.pokercalculatorreport.com/</vt:lpwstr>
      </vt:variant>
      <vt:variant>
        <vt:lpwstr/>
      </vt:variant>
      <vt:variant>
        <vt:i4>2097271</vt:i4>
      </vt:variant>
      <vt:variant>
        <vt:i4>261</vt:i4>
      </vt:variant>
      <vt:variant>
        <vt:i4>0</vt:i4>
      </vt:variant>
      <vt:variant>
        <vt:i4>5</vt:i4>
      </vt:variant>
      <vt:variant>
        <vt:lpwstr>http://www.holdemradar.com/</vt:lpwstr>
      </vt:variant>
      <vt:variant>
        <vt:lpwstr/>
      </vt:variant>
      <vt:variant>
        <vt:i4>3866665</vt:i4>
      </vt:variant>
      <vt:variant>
        <vt:i4>258</vt:i4>
      </vt:variant>
      <vt:variant>
        <vt:i4>0</vt:i4>
      </vt:variant>
      <vt:variant>
        <vt:i4>5</vt:i4>
      </vt:variant>
      <vt:variant>
        <vt:lpwstr>http://www.calculatem.com/</vt:lpwstr>
      </vt:variant>
      <vt:variant>
        <vt:lpwstr/>
      </vt:variant>
      <vt:variant>
        <vt:i4>2883710</vt:i4>
      </vt:variant>
      <vt:variant>
        <vt:i4>255</vt:i4>
      </vt:variant>
      <vt:variant>
        <vt:i4>0</vt:i4>
      </vt:variant>
      <vt:variant>
        <vt:i4>5</vt:i4>
      </vt:variant>
      <vt:variant>
        <vt:lpwstr>http://www.holdemindicator.com/</vt:lpwstr>
      </vt:variant>
      <vt:variant>
        <vt:lpwstr/>
      </vt:variant>
      <vt:variant>
        <vt:i4>2752632</vt:i4>
      </vt:variant>
      <vt:variant>
        <vt:i4>252</vt:i4>
      </vt:variant>
      <vt:variant>
        <vt:i4>0</vt:i4>
      </vt:variant>
      <vt:variant>
        <vt:i4>5</vt:i4>
      </vt:variant>
      <vt:variant>
        <vt:lpwstr>http://www.magicholdem.com/</vt:lpwstr>
      </vt:variant>
      <vt:variant>
        <vt:lpwstr/>
      </vt:variant>
      <vt:variant>
        <vt:i4>4587522</vt:i4>
      </vt:variant>
      <vt:variant>
        <vt:i4>249</vt:i4>
      </vt:variant>
      <vt:variant>
        <vt:i4>0</vt:i4>
      </vt:variant>
      <vt:variant>
        <vt:i4>5</vt:i4>
      </vt:variant>
      <vt:variant>
        <vt:lpwstr>http://www.pokercalculatoronline.com/</vt:lpwstr>
      </vt:variant>
      <vt:variant>
        <vt:lpwstr/>
      </vt:variant>
      <vt:variant>
        <vt:i4>2621549</vt:i4>
      </vt:variant>
      <vt:variant>
        <vt:i4>246</vt:i4>
      </vt:variant>
      <vt:variant>
        <vt:i4>0</vt:i4>
      </vt:variant>
      <vt:variant>
        <vt:i4>5</vt:i4>
      </vt:variant>
      <vt:variant>
        <vt:lpwstr>http://www.cardplayer.com/poker-tools/odds-calculator/texas-holdem</vt:lpwstr>
      </vt:variant>
      <vt:variant>
        <vt:lpwstr/>
      </vt:variant>
      <vt:variant>
        <vt:i4>2490481</vt:i4>
      </vt:variant>
      <vt:variant>
        <vt:i4>243</vt:i4>
      </vt:variant>
      <vt:variant>
        <vt:i4>0</vt:i4>
      </vt:variant>
      <vt:variant>
        <vt:i4>5</vt:i4>
      </vt:variant>
      <vt:variant>
        <vt:lpwstr>http://www.pokeroffice.com/</vt:lpwstr>
      </vt:variant>
      <vt:variant>
        <vt:lpwstr/>
      </vt:variant>
      <vt:variant>
        <vt:i4>3145852</vt:i4>
      </vt:variant>
      <vt:variant>
        <vt:i4>240</vt:i4>
      </vt:variant>
      <vt:variant>
        <vt:i4>0</vt:i4>
      </vt:variant>
      <vt:variant>
        <vt:i4>5</vt:i4>
      </vt:variant>
      <vt:variant>
        <vt:lpwstr>http://www.pokerbrains.net/</vt:lpwstr>
      </vt:variant>
      <vt:variant>
        <vt:lpwstr/>
      </vt:variant>
      <vt:variant>
        <vt:i4>3145765</vt:i4>
      </vt:variant>
      <vt:variant>
        <vt:i4>237</vt:i4>
      </vt:variant>
      <vt:variant>
        <vt:i4>0</vt:i4>
      </vt:variant>
      <vt:variant>
        <vt:i4>5</vt:i4>
      </vt:variant>
      <vt:variant>
        <vt:lpwstr>http://pokerbrains.net/</vt:lpwstr>
      </vt:variant>
      <vt:variant>
        <vt:lpwstr/>
      </vt:variant>
      <vt:variant>
        <vt:i4>4063277</vt:i4>
      </vt:variant>
      <vt:variant>
        <vt:i4>234</vt:i4>
      </vt:variant>
      <vt:variant>
        <vt:i4>0</vt:i4>
      </vt:variant>
      <vt:variant>
        <vt:i4>5</vt:i4>
      </vt:variant>
      <vt:variant>
        <vt:lpwstr>http://www.pokerinspector.com/</vt:lpwstr>
      </vt:variant>
      <vt:variant>
        <vt:lpwstr/>
      </vt:variant>
      <vt:variant>
        <vt:i4>4980761</vt:i4>
      </vt:variant>
      <vt:variant>
        <vt:i4>231</vt:i4>
      </vt:variant>
      <vt:variant>
        <vt:i4>0</vt:i4>
      </vt:variant>
      <vt:variant>
        <vt:i4>5</vt:i4>
      </vt:variant>
      <vt:variant>
        <vt:lpwstr>http://sites.google.com/site/tdanisi/</vt:lpwstr>
      </vt:variant>
      <vt:variant>
        <vt:lpwstr/>
      </vt:variant>
      <vt:variant>
        <vt:i4>3145848</vt:i4>
      </vt:variant>
      <vt:variant>
        <vt:i4>228</vt:i4>
      </vt:variant>
      <vt:variant>
        <vt:i4>0</vt:i4>
      </vt:variant>
      <vt:variant>
        <vt:i4>5</vt:i4>
      </vt:variant>
      <vt:variant>
        <vt:lpwstr>http://www.jesterpoker.com/</vt:lpwstr>
      </vt:variant>
      <vt:variant>
        <vt:lpwstr/>
      </vt:variant>
      <vt:variant>
        <vt:i4>5701635</vt:i4>
      </vt:variant>
      <vt:variant>
        <vt:i4>225</vt:i4>
      </vt:variant>
      <vt:variant>
        <vt:i4>0</vt:i4>
      </vt:variant>
      <vt:variant>
        <vt:i4>5</vt:i4>
      </vt:variant>
      <vt:variant>
        <vt:lpwstr>http://www.pokerinspector.com/forum/viewtopic.php?t=3579&amp;postdays=0&amp;postorder=asc&amp;highlight=profile&amp;start=15</vt:lpwstr>
      </vt:variant>
      <vt:variant>
        <vt:lpwstr/>
      </vt:variant>
      <vt:variant>
        <vt:i4>4784208</vt:i4>
      </vt:variant>
      <vt:variant>
        <vt:i4>222</vt:i4>
      </vt:variant>
      <vt:variant>
        <vt:i4>0</vt:i4>
      </vt:variant>
      <vt:variant>
        <vt:i4>5</vt:i4>
      </vt:variant>
      <vt:variant>
        <vt:lpwstr>http://www.decaptcher.com/client/</vt:lpwstr>
      </vt:variant>
      <vt:variant>
        <vt:lpwstr/>
      </vt:variant>
      <vt:variant>
        <vt:i4>7864367</vt:i4>
      </vt:variant>
      <vt:variant>
        <vt:i4>219</vt:i4>
      </vt:variant>
      <vt:variant>
        <vt:i4>0</vt:i4>
      </vt:variant>
      <vt:variant>
        <vt:i4>5</vt:i4>
      </vt:variant>
      <vt:variant>
        <vt:lpwstr>http://www.pokerstrategy.com/strategy/</vt:lpwstr>
      </vt:variant>
      <vt:variant>
        <vt:lpwstr/>
      </vt:variant>
      <vt:variant>
        <vt:i4>6029338</vt:i4>
      </vt:variant>
      <vt:variant>
        <vt:i4>216</vt:i4>
      </vt:variant>
      <vt:variant>
        <vt:i4>0</vt:i4>
      </vt:variant>
      <vt:variant>
        <vt:i4>5</vt:i4>
      </vt:variant>
      <vt:variant>
        <vt:lpwstr>http://www.flopturnriver.com/</vt:lpwstr>
      </vt:variant>
      <vt:variant>
        <vt:lpwstr/>
      </vt:variant>
      <vt:variant>
        <vt:i4>6094872</vt:i4>
      </vt:variant>
      <vt:variant>
        <vt:i4>213</vt:i4>
      </vt:variant>
      <vt:variant>
        <vt:i4>0</vt:i4>
      </vt:variant>
      <vt:variant>
        <vt:i4>5</vt:i4>
      </vt:variant>
      <vt:variant>
        <vt:lpwstr>http://pokerai.org/pf3/viewforum.php?f=1</vt:lpwstr>
      </vt:variant>
      <vt:variant>
        <vt:lpwstr/>
      </vt:variant>
      <vt:variant>
        <vt:i4>5242972</vt:i4>
      </vt:variant>
      <vt:variant>
        <vt:i4>210</vt:i4>
      </vt:variant>
      <vt:variant>
        <vt:i4>0</vt:i4>
      </vt:variant>
      <vt:variant>
        <vt:i4>5</vt:i4>
      </vt:variant>
      <vt:variant>
        <vt:lpwstr>http://www.poker-academy.com/</vt:lpwstr>
      </vt:variant>
      <vt:variant>
        <vt:lpwstr/>
      </vt:variant>
      <vt:variant>
        <vt:i4>5701699</vt:i4>
      </vt:variant>
      <vt:variant>
        <vt:i4>207</vt:i4>
      </vt:variant>
      <vt:variant>
        <vt:i4>0</vt:i4>
      </vt:variant>
      <vt:variant>
        <vt:i4>5</vt:i4>
      </vt:variant>
      <vt:variant>
        <vt:lpwstr>http://forumserver.twoplustwo.com/78/micro-stakes-full-ring/official-stats-graphs-analysis-thread-158015/</vt:lpwstr>
      </vt:variant>
      <vt:variant>
        <vt:lpwstr/>
      </vt:variant>
      <vt:variant>
        <vt:i4>2097214</vt:i4>
      </vt:variant>
      <vt:variant>
        <vt:i4>204</vt:i4>
      </vt:variant>
      <vt:variant>
        <vt:i4>0</vt:i4>
      </vt:variant>
      <vt:variant>
        <vt:i4>5</vt:i4>
      </vt:variant>
      <vt:variant>
        <vt:lpwstr>http://www.codingthewheel.com/archives/poker-hand-evaluator-roundup</vt:lpwstr>
      </vt:variant>
      <vt:variant>
        <vt:lpwstr/>
      </vt:variant>
      <vt:variant>
        <vt:i4>5832768</vt:i4>
      </vt:variant>
      <vt:variant>
        <vt:i4>201</vt:i4>
      </vt:variant>
      <vt:variant>
        <vt:i4>0</vt:i4>
      </vt:variant>
      <vt:variant>
        <vt:i4>5</vt:i4>
      </vt:variant>
      <vt:variant>
        <vt:lpwstr>http://www.suffecool.net/poker/evaluator.html</vt:lpwstr>
      </vt:variant>
      <vt:variant>
        <vt:lpwstr/>
      </vt:variant>
      <vt:variant>
        <vt:i4>5767256</vt:i4>
      </vt:variant>
      <vt:variant>
        <vt:i4>198</vt:i4>
      </vt:variant>
      <vt:variant>
        <vt:i4>0</vt:i4>
      </vt:variant>
      <vt:variant>
        <vt:i4>5</vt:i4>
      </vt:variant>
      <vt:variant>
        <vt:lpwstr>http://www.pokertracker.com/</vt:lpwstr>
      </vt:variant>
      <vt:variant>
        <vt:lpwstr/>
      </vt:variant>
      <vt:variant>
        <vt:i4>5898247</vt:i4>
      </vt:variant>
      <vt:variant>
        <vt:i4>195</vt:i4>
      </vt:variant>
      <vt:variant>
        <vt:i4>0</vt:i4>
      </vt:variant>
      <vt:variant>
        <vt:i4>5</vt:i4>
      </vt:variant>
      <vt:variant>
        <vt:lpwstr>http://www.pokertableratings.com/</vt:lpwstr>
      </vt:variant>
      <vt:variant>
        <vt:lpwstr/>
      </vt:variant>
      <vt:variant>
        <vt:i4>6750334</vt:i4>
      </vt:variant>
      <vt:variant>
        <vt:i4>192</vt:i4>
      </vt:variant>
      <vt:variant>
        <vt:i4>0</vt:i4>
      </vt:variant>
      <vt:variant>
        <vt:i4>5</vt:i4>
      </vt:variant>
      <vt:variant>
        <vt:lpwstr>http://www.poker-edge.com/lobbyedge.php</vt:lpwstr>
      </vt:variant>
      <vt:variant>
        <vt:lpwstr/>
      </vt:variant>
      <vt:variant>
        <vt:i4>589899</vt:i4>
      </vt:variant>
      <vt:variant>
        <vt:i4>189</vt:i4>
      </vt:variant>
      <vt:variant>
        <vt:i4>0</vt:i4>
      </vt:variant>
      <vt:variant>
        <vt:i4>5</vt:i4>
      </vt:variant>
      <vt:variant>
        <vt:lpwstr>https://www.handhq.com/Benefits.aspx</vt:lpwstr>
      </vt:variant>
      <vt:variant>
        <vt:lpwstr/>
      </vt:variant>
      <vt:variant>
        <vt:i4>1638495</vt:i4>
      </vt:variant>
      <vt:variant>
        <vt:i4>186</vt:i4>
      </vt:variant>
      <vt:variant>
        <vt:i4>0</vt:i4>
      </vt:variant>
      <vt:variant>
        <vt:i4>5</vt:i4>
      </vt:variant>
      <vt:variant>
        <vt:lpwstr>http://www.pokersoftware.com/articles/2009/08/comparing-hand-history-resellers.html?sid=277c8373ff4fde9db3eecbc29d69b92d</vt:lpwstr>
      </vt:variant>
      <vt:variant>
        <vt:lpwstr/>
      </vt:variant>
      <vt:variant>
        <vt:i4>7077945</vt:i4>
      </vt:variant>
      <vt:variant>
        <vt:i4>183</vt:i4>
      </vt:variant>
      <vt:variant>
        <vt:i4>0</vt:i4>
      </vt:variant>
      <vt:variant>
        <vt:i4>5</vt:i4>
      </vt:variant>
      <vt:variant>
        <vt:lpwstr>http://pokerbot-online.com/</vt:lpwstr>
      </vt:variant>
      <vt:variant>
        <vt:lpwstr/>
      </vt:variant>
      <vt:variant>
        <vt:i4>2490408</vt:i4>
      </vt:variant>
      <vt:variant>
        <vt:i4>180</vt:i4>
      </vt:variant>
      <vt:variant>
        <vt:i4>0</vt:i4>
      </vt:variant>
      <vt:variant>
        <vt:i4>5</vt:i4>
      </vt:variant>
      <vt:variant>
        <vt:lpwstr>http://ibotdev.awardspace.com/</vt:lpwstr>
      </vt:variant>
      <vt:variant>
        <vt:lpwstr/>
      </vt:variant>
      <vt:variant>
        <vt:i4>7405604</vt:i4>
      </vt:variant>
      <vt:variant>
        <vt:i4>177</vt:i4>
      </vt:variant>
      <vt:variant>
        <vt:i4>0</vt:i4>
      </vt:variant>
      <vt:variant>
        <vt:i4>5</vt:i4>
      </vt:variant>
      <vt:variant>
        <vt:lpwstr>http://www.pokerbot-smart.com/</vt:lpwstr>
      </vt:variant>
      <vt:variant>
        <vt:lpwstr/>
      </vt:variant>
      <vt:variant>
        <vt:i4>3211326</vt:i4>
      </vt:variant>
      <vt:variant>
        <vt:i4>174</vt:i4>
      </vt:variant>
      <vt:variant>
        <vt:i4>0</vt:i4>
      </vt:variant>
      <vt:variant>
        <vt:i4>5</vt:i4>
      </vt:variant>
      <vt:variant>
        <vt:lpwstr>http://www.pokerbotplus.com/portal/</vt:lpwstr>
      </vt:variant>
      <vt:variant>
        <vt:lpwstr/>
      </vt:variant>
      <vt:variant>
        <vt:i4>7209058</vt:i4>
      </vt:variant>
      <vt:variant>
        <vt:i4>171</vt:i4>
      </vt:variant>
      <vt:variant>
        <vt:i4>0</vt:i4>
      </vt:variant>
      <vt:variant>
        <vt:i4>5</vt:i4>
      </vt:variant>
      <vt:variant>
        <vt:lpwstr>http://pokerai.org/wiki/index.php/Pokerbots</vt:lpwstr>
      </vt:variant>
      <vt:variant>
        <vt:lpwstr/>
      </vt:variant>
      <vt:variant>
        <vt:i4>3014699</vt:i4>
      </vt:variant>
      <vt:variant>
        <vt:i4>168</vt:i4>
      </vt:variant>
      <vt:variant>
        <vt:i4>0</vt:i4>
      </vt:variant>
      <vt:variant>
        <vt:i4>5</vt:i4>
      </vt:variant>
      <vt:variant>
        <vt:lpwstr>http://www.icmbot.com/</vt:lpwstr>
      </vt:variant>
      <vt:variant>
        <vt:lpwstr/>
      </vt:variant>
      <vt:variant>
        <vt:i4>7733357</vt:i4>
      </vt:variant>
      <vt:variant>
        <vt:i4>165</vt:i4>
      </vt:variant>
      <vt:variant>
        <vt:i4>0</vt:i4>
      </vt:variant>
      <vt:variant>
        <vt:i4>5</vt:i4>
      </vt:variant>
      <vt:variant>
        <vt:lpwstr>http://www.pokerandroid.com/droid/home.aspx</vt:lpwstr>
      </vt:variant>
      <vt:variant>
        <vt:lpwstr/>
      </vt:variant>
      <vt:variant>
        <vt:i4>2490423</vt:i4>
      </vt:variant>
      <vt:variant>
        <vt:i4>162</vt:i4>
      </vt:variant>
      <vt:variant>
        <vt:i4>0</vt:i4>
      </vt:variant>
      <vt:variant>
        <vt:i4>5</vt:i4>
      </vt:variant>
      <vt:variant>
        <vt:lpwstr>http://www.autoitscript.com/forum/index.php?showtopic=68850</vt:lpwstr>
      </vt:variant>
      <vt:variant>
        <vt:lpwstr/>
      </vt:variant>
      <vt:variant>
        <vt:i4>4128802</vt:i4>
      </vt:variant>
      <vt:variant>
        <vt:i4>159</vt:i4>
      </vt:variant>
      <vt:variant>
        <vt:i4>0</vt:i4>
      </vt:variant>
      <vt:variant>
        <vt:i4>5</vt:i4>
      </vt:variant>
      <vt:variant>
        <vt:lpwstr>http://botclub.forumotion.com/</vt:lpwstr>
      </vt:variant>
      <vt:variant>
        <vt:lpwstr/>
      </vt:variant>
      <vt:variant>
        <vt:i4>5439513</vt:i4>
      </vt:variant>
      <vt:variant>
        <vt:i4>156</vt:i4>
      </vt:variant>
      <vt:variant>
        <vt:i4>0</vt:i4>
      </vt:variant>
      <vt:variant>
        <vt:i4>5</vt:i4>
      </vt:variant>
      <vt:variant>
        <vt:lpwstr>http://poker.cs.ualberta.ca/</vt:lpwstr>
      </vt:variant>
      <vt:variant>
        <vt:lpwstr/>
      </vt:variant>
      <vt:variant>
        <vt:i4>2293807</vt:i4>
      </vt:variant>
      <vt:variant>
        <vt:i4>153</vt:i4>
      </vt:variant>
      <vt:variant>
        <vt:i4>0</vt:i4>
      </vt:variant>
      <vt:variant>
        <vt:i4>5</vt:i4>
      </vt:variant>
      <vt:variant>
        <vt:lpwstr>http://holdembot.blogspot.com/</vt:lpwstr>
      </vt:variant>
      <vt:variant>
        <vt:lpwstr/>
      </vt:variant>
      <vt:variant>
        <vt:i4>4587549</vt:i4>
      </vt:variant>
      <vt:variant>
        <vt:i4>150</vt:i4>
      </vt:variant>
      <vt:variant>
        <vt:i4>0</vt:i4>
      </vt:variant>
      <vt:variant>
        <vt:i4>5</vt:i4>
      </vt:variant>
      <vt:variant>
        <vt:lpwstr>http://www.bonusbots.com/</vt:lpwstr>
      </vt:variant>
      <vt:variant>
        <vt:lpwstr/>
      </vt:variant>
      <vt:variant>
        <vt:i4>1507418</vt:i4>
      </vt:variant>
      <vt:variant>
        <vt:i4>147</vt:i4>
      </vt:variant>
      <vt:variant>
        <vt:i4>0</vt:i4>
      </vt:variant>
      <vt:variant>
        <vt:i4>5</vt:i4>
      </vt:variant>
      <vt:variant>
        <vt:lpwstr>http://profiles.ifastnet.com/</vt:lpwstr>
      </vt:variant>
      <vt:variant>
        <vt:lpwstr/>
      </vt:variant>
      <vt:variant>
        <vt:i4>2031685</vt:i4>
      </vt:variant>
      <vt:variant>
        <vt:i4>144</vt:i4>
      </vt:variant>
      <vt:variant>
        <vt:i4>0</vt:i4>
      </vt:variant>
      <vt:variant>
        <vt:i4>5</vt:i4>
      </vt:variant>
      <vt:variant>
        <vt:lpwstr>http://spaz.ca/poker/</vt:lpwstr>
      </vt:variant>
      <vt:variant>
        <vt:lpwstr/>
      </vt:variant>
      <vt:variant>
        <vt:i4>3342449</vt:i4>
      </vt:variant>
      <vt:variant>
        <vt:i4>141</vt:i4>
      </vt:variant>
      <vt:variant>
        <vt:i4>0</vt:i4>
      </vt:variant>
      <vt:variant>
        <vt:i4>5</vt:i4>
      </vt:variant>
      <vt:variant>
        <vt:lpwstr>http://www.codingthewheel.com/archives/how-i-built-a-working-poker-bot</vt:lpwstr>
      </vt:variant>
      <vt:variant>
        <vt:lpwstr/>
      </vt:variant>
      <vt:variant>
        <vt:i4>6881316</vt:i4>
      </vt:variant>
      <vt:variant>
        <vt:i4>138</vt:i4>
      </vt:variant>
      <vt:variant>
        <vt:i4>0</vt:i4>
      </vt:variant>
      <vt:variant>
        <vt:i4>5</vt:i4>
      </vt:variant>
      <vt:variant>
        <vt:lpwstr>http://www.codingthewheel.com/archives/how-i-built-a-working-online-poker-bot-8</vt:lpwstr>
      </vt:variant>
      <vt:variant>
        <vt:lpwstr/>
      </vt:variant>
      <vt:variant>
        <vt:i4>6881316</vt:i4>
      </vt:variant>
      <vt:variant>
        <vt:i4>135</vt:i4>
      </vt:variant>
      <vt:variant>
        <vt:i4>0</vt:i4>
      </vt:variant>
      <vt:variant>
        <vt:i4>5</vt:i4>
      </vt:variant>
      <vt:variant>
        <vt:lpwstr>http://www.codingthewheel.com/archives/how-i-built-a-working-online-poker-bot-7</vt:lpwstr>
      </vt:variant>
      <vt:variant>
        <vt:lpwstr/>
      </vt:variant>
      <vt:variant>
        <vt:i4>6881316</vt:i4>
      </vt:variant>
      <vt:variant>
        <vt:i4>132</vt:i4>
      </vt:variant>
      <vt:variant>
        <vt:i4>0</vt:i4>
      </vt:variant>
      <vt:variant>
        <vt:i4>5</vt:i4>
      </vt:variant>
      <vt:variant>
        <vt:lpwstr>http://www.codingthewheel.com/archives/how-i-built-a-working-online-poker-bot-6</vt:lpwstr>
      </vt:variant>
      <vt:variant>
        <vt:lpwstr/>
      </vt:variant>
      <vt:variant>
        <vt:i4>6881316</vt:i4>
      </vt:variant>
      <vt:variant>
        <vt:i4>129</vt:i4>
      </vt:variant>
      <vt:variant>
        <vt:i4>0</vt:i4>
      </vt:variant>
      <vt:variant>
        <vt:i4>5</vt:i4>
      </vt:variant>
      <vt:variant>
        <vt:lpwstr>http://www.codingthewheel.com/archives/how-i-built-a-working-online-poker-bot-4</vt:lpwstr>
      </vt:variant>
      <vt:variant>
        <vt:lpwstr/>
      </vt:variant>
      <vt:variant>
        <vt:i4>6881316</vt:i4>
      </vt:variant>
      <vt:variant>
        <vt:i4>126</vt:i4>
      </vt:variant>
      <vt:variant>
        <vt:i4>0</vt:i4>
      </vt:variant>
      <vt:variant>
        <vt:i4>5</vt:i4>
      </vt:variant>
      <vt:variant>
        <vt:lpwstr>http://www.codingthewheel.com/archives/how-i-built-a-working-online-poker-bot-3</vt:lpwstr>
      </vt:variant>
      <vt:variant>
        <vt:lpwstr/>
      </vt:variant>
      <vt:variant>
        <vt:i4>6881316</vt:i4>
      </vt:variant>
      <vt:variant>
        <vt:i4>123</vt:i4>
      </vt:variant>
      <vt:variant>
        <vt:i4>0</vt:i4>
      </vt:variant>
      <vt:variant>
        <vt:i4>5</vt:i4>
      </vt:variant>
      <vt:variant>
        <vt:lpwstr>http://www.codingthewheel.com/archives/how-i-built-a-working-online-poker-bot-2</vt:lpwstr>
      </vt:variant>
      <vt:variant>
        <vt:lpwstr/>
      </vt:variant>
      <vt:variant>
        <vt:i4>5963849</vt:i4>
      </vt:variant>
      <vt:variant>
        <vt:i4>120</vt:i4>
      </vt:variant>
      <vt:variant>
        <vt:i4>0</vt:i4>
      </vt:variant>
      <vt:variant>
        <vt:i4>5</vt:i4>
      </vt:variant>
      <vt:variant>
        <vt:lpwstr>http://www.pokerinspector.com/stud/index.php</vt:lpwstr>
      </vt:variant>
      <vt:variant>
        <vt:lpwstr/>
      </vt:variant>
      <vt:variant>
        <vt:i4>5636166</vt:i4>
      </vt:variant>
      <vt:variant>
        <vt:i4>117</vt:i4>
      </vt:variant>
      <vt:variant>
        <vt:i4>0</vt:i4>
      </vt:variant>
      <vt:variant>
        <vt:i4>5</vt:i4>
      </vt:variant>
      <vt:variant>
        <vt:lpwstr>http://www.pokerinspector.com/omahahigh/index.php</vt:lpwstr>
      </vt:variant>
      <vt:variant>
        <vt:lpwstr/>
      </vt:variant>
      <vt:variant>
        <vt:i4>2490403</vt:i4>
      </vt:variant>
      <vt:variant>
        <vt:i4>114</vt:i4>
      </vt:variant>
      <vt:variant>
        <vt:i4>0</vt:i4>
      </vt:variant>
      <vt:variant>
        <vt:i4>5</vt:i4>
      </vt:variant>
      <vt:variant>
        <vt:lpwstr>http://www.pokerinspector.com/tournament/index.php</vt:lpwstr>
      </vt:variant>
      <vt:variant>
        <vt:lpwstr/>
      </vt:variant>
      <vt:variant>
        <vt:i4>7536680</vt:i4>
      </vt:variant>
      <vt:variant>
        <vt:i4>111</vt:i4>
      </vt:variant>
      <vt:variant>
        <vt:i4>0</vt:i4>
      </vt:variant>
      <vt:variant>
        <vt:i4>5</vt:i4>
      </vt:variant>
      <vt:variant>
        <vt:lpwstr>http://www.pokerinspector.com/index.php</vt:lpwstr>
      </vt:variant>
      <vt:variant>
        <vt:lpwstr/>
      </vt:variant>
      <vt:variant>
        <vt:i4>1966154</vt:i4>
      </vt:variant>
      <vt:variant>
        <vt:i4>108</vt:i4>
      </vt:variant>
      <vt:variant>
        <vt:i4>0</vt:i4>
      </vt:variant>
      <vt:variant>
        <vt:i4>5</vt:i4>
      </vt:variant>
      <vt:variant>
        <vt:lpwstr>http://www.winholdem.net/antidetect.html</vt:lpwstr>
      </vt:variant>
      <vt:variant>
        <vt:lpwstr/>
      </vt:variant>
      <vt:variant>
        <vt:i4>3211310</vt:i4>
      </vt:variant>
      <vt:variant>
        <vt:i4>105</vt:i4>
      </vt:variant>
      <vt:variant>
        <vt:i4>0</vt:i4>
      </vt:variant>
      <vt:variant>
        <vt:i4>5</vt:i4>
      </vt:variant>
      <vt:variant>
        <vt:lpwstr>http://openholdembot.googlecode.com/svn/trunk/</vt:lpwstr>
      </vt:variant>
      <vt:variant>
        <vt:lpwstr/>
      </vt:variant>
      <vt:variant>
        <vt:i4>7077937</vt:i4>
      </vt:variant>
      <vt:variant>
        <vt:i4>102</vt:i4>
      </vt:variant>
      <vt:variant>
        <vt:i4>0</vt:i4>
      </vt:variant>
      <vt:variant>
        <vt:i4>5</vt:i4>
      </vt:variant>
      <vt:variant>
        <vt:lpwstr>http://code.google.com/p/openholdembot/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Scott Betza</cp:lastModifiedBy>
  <cp:revision>15</cp:revision>
  <cp:lastPrinted>2016-03-20T22:01:00Z</cp:lastPrinted>
  <dcterms:created xsi:type="dcterms:W3CDTF">2016-03-20T19:23:00Z</dcterms:created>
  <dcterms:modified xsi:type="dcterms:W3CDTF">2016-03-25T20:51:00Z</dcterms:modified>
</cp:coreProperties>
</file>