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F43A" w14:textId="2C0495A5" w:rsidR="00265E96" w:rsidRPr="00265E96" w:rsidRDefault="00265E96" w:rsidP="00265E9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65E96">
        <w:rPr>
          <w:rFonts w:ascii="Arial" w:hAnsi="Arial" w:cs="Arial"/>
          <w:b/>
          <w:bCs/>
          <w:sz w:val="36"/>
          <w:szCs w:val="36"/>
        </w:rPr>
        <w:t>NUTRIWISE: NUTRITIONAL WELLNESS INFORMATION SYSTEM</w:t>
      </w:r>
      <w:r w:rsidRPr="00265E96">
        <w:rPr>
          <w:rFonts w:ascii="Arial" w:hAnsi="Arial" w:cs="Arial"/>
          <w:b/>
          <w:bCs/>
          <w:sz w:val="36"/>
          <w:szCs w:val="36"/>
        </w:rPr>
        <w:t xml:space="preserve"> </w:t>
      </w:r>
      <w:r w:rsidRPr="00265E96">
        <w:rPr>
          <w:rFonts w:ascii="Arial" w:hAnsi="Arial" w:cs="Arial"/>
          <w:b/>
          <w:bCs/>
          <w:sz w:val="36"/>
          <w:szCs w:val="36"/>
        </w:rPr>
        <w:t>AND EDUCATION FOR NUTRITION AND DIETETICS STUDENTS</w:t>
      </w:r>
    </w:p>
    <w:p w14:paraId="26E11B0E" w14:textId="53CA5382" w:rsidR="00265E96" w:rsidRDefault="00265E96" w:rsidP="00265E96">
      <w:pPr>
        <w:jc w:val="center"/>
      </w:pPr>
    </w:p>
    <w:p w14:paraId="13F27C5E" w14:textId="3A90BB01" w:rsidR="00265E96" w:rsidRDefault="00265E96" w:rsidP="00265E96">
      <w:pPr>
        <w:jc w:val="center"/>
      </w:pPr>
    </w:p>
    <w:p w14:paraId="5D62F2CC" w14:textId="3809695B" w:rsidR="00265E96" w:rsidRDefault="00265E96" w:rsidP="00265E96">
      <w:pPr>
        <w:jc w:val="center"/>
      </w:pPr>
    </w:p>
    <w:p w14:paraId="5C1B9B74" w14:textId="2A27915A" w:rsidR="00265E96" w:rsidRDefault="00265E96" w:rsidP="00265E96">
      <w:pPr>
        <w:jc w:val="center"/>
      </w:pPr>
    </w:p>
    <w:p w14:paraId="4AFFE5DD" w14:textId="562223A7" w:rsidR="00265E96" w:rsidRDefault="00265E96" w:rsidP="00265E96">
      <w:pPr>
        <w:jc w:val="center"/>
      </w:pPr>
    </w:p>
    <w:p w14:paraId="00E657E4" w14:textId="3DF62925" w:rsidR="00265E96" w:rsidRDefault="00265E96" w:rsidP="00265E96">
      <w:pPr>
        <w:jc w:val="center"/>
      </w:pPr>
    </w:p>
    <w:p w14:paraId="27955675" w14:textId="272298C7" w:rsidR="00265E96" w:rsidRDefault="00265E96" w:rsidP="00265E96">
      <w:pPr>
        <w:jc w:val="center"/>
      </w:pPr>
    </w:p>
    <w:p w14:paraId="754BCEB3" w14:textId="7845A302" w:rsidR="00265E96" w:rsidRDefault="00265E96" w:rsidP="00265E96">
      <w:pPr>
        <w:jc w:val="center"/>
      </w:pPr>
    </w:p>
    <w:p w14:paraId="228B78D7" w14:textId="5BA7A659" w:rsidR="00265E96" w:rsidRDefault="00265E96" w:rsidP="00265E96">
      <w:pPr>
        <w:jc w:val="center"/>
      </w:pPr>
    </w:p>
    <w:p w14:paraId="49A580CB" w14:textId="6D4ACB21" w:rsidR="00265E96" w:rsidRDefault="00265E96" w:rsidP="00265E96">
      <w:pPr>
        <w:jc w:val="center"/>
      </w:pPr>
    </w:p>
    <w:p w14:paraId="695F9397" w14:textId="12AE098F" w:rsidR="00265E96" w:rsidRDefault="00265E96" w:rsidP="00265E96">
      <w:pPr>
        <w:jc w:val="center"/>
      </w:pPr>
    </w:p>
    <w:p w14:paraId="39B17689" w14:textId="681D3976" w:rsidR="00265E96" w:rsidRDefault="00265E96" w:rsidP="00265E96">
      <w:pPr>
        <w:jc w:val="center"/>
      </w:pPr>
    </w:p>
    <w:p w14:paraId="44325FF3" w14:textId="77777777" w:rsidR="00265E96" w:rsidRDefault="00265E96" w:rsidP="00265E96">
      <w:pPr>
        <w:jc w:val="center"/>
      </w:pPr>
    </w:p>
    <w:p w14:paraId="2495BA4F" w14:textId="28A1C9CE" w:rsidR="00265E96" w:rsidRDefault="00265E96" w:rsidP="00265E96"/>
    <w:p w14:paraId="4A652D45" w14:textId="77777777" w:rsidR="00265E96" w:rsidRDefault="00265E96" w:rsidP="00265E96">
      <w:pPr>
        <w:jc w:val="center"/>
      </w:pPr>
    </w:p>
    <w:p w14:paraId="24D7B497" w14:textId="77777777" w:rsidR="00265E96" w:rsidRP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>Jephthah Jehosaphat Landicho</w:t>
      </w:r>
    </w:p>
    <w:p w14:paraId="0237C9CB" w14:textId="77777777" w:rsidR="00265E96" w:rsidRP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>Clarence Phol Bautista Andino</w:t>
      </w:r>
    </w:p>
    <w:p w14:paraId="6A6230D3" w14:textId="61C7A014" w:rsidR="00D66BA0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65E96">
        <w:rPr>
          <w:rFonts w:ascii="Arial" w:hAnsi="Arial" w:cs="Arial"/>
          <w:i/>
          <w:iCs/>
          <w:sz w:val="24"/>
          <w:szCs w:val="24"/>
        </w:rPr>
        <w:t>Cleo Angelo Lopez Dimailig</w:t>
      </w:r>
    </w:p>
    <w:p w14:paraId="4254FA9A" w14:textId="511ECFE5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61A57E3" w14:textId="5BAA752E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55E5E1F" w14:textId="004DA122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D2B4EF9" w14:textId="5B97BF53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793A905" w14:textId="26C804CD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26CFA19" w14:textId="09C371D1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9F22583" w14:textId="4995CA1D" w:rsidR="00265E96" w:rsidRDefault="00265E96" w:rsidP="00265E9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27784DE" w14:textId="69889E9A" w:rsidR="00265E96" w:rsidRDefault="00265E96" w:rsidP="00265E96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 w:rsidRPr="00265E96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Milestones:</w:t>
      </w:r>
    </w:p>
    <w:p w14:paraId="3939586E" w14:textId="68024FAC" w:rsidR="00265E96" w:rsidRPr="00265E96" w:rsidRDefault="00265E96" w:rsidP="00265E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</w:p>
    <w:p w14:paraId="1AB69541" w14:textId="3BB75FE9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4E7531A" w14:textId="396BBDA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5585648" w14:textId="58F3107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FCAF533" w14:textId="282D952C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7C08555" w14:textId="2FC8119B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9582760" w14:textId="35EB4CF7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1EF47753" w14:textId="23926B98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433661C9" w14:textId="1852455F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73C0FD3" w14:textId="4637E1F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8E502DE" w14:textId="34ABF0B1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433D7B4F" w14:textId="28B06AB4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12FA4F8A" w14:textId="27CA13F0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E6B9783" w14:textId="50A02E57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C1EB0D3" w14:textId="307253B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D033F45" w14:textId="709F0A16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052EDE6" w14:textId="287D466E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903B470" w14:textId="4E2E1BA8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59E7D63E" w14:textId="2E12FD0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9822D6B" w14:textId="021531F9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22AD79B" w14:textId="409E06FD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097EF2CC" w14:textId="6635349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222FF680" w14:textId="25105E5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FFF571D" w14:textId="01BDDFE3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C42ADC0" w14:textId="551097FC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78A38B6A" w14:textId="35285EC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68C939D5" w14:textId="0ABC810A" w:rsid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p w14:paraId="3B00C5C5" w14:textId="2754AFDD" w:rsidR="00265E96" w:rsidRDefault="00265E96" w:rsidP="00265E96">
      <w:pPr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Deliverables</w:t>
      </w:r>
      <w:r w:rsidRPr="00265E96"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76EB6F8C" w14:textId="1B2A685A" w:rsidR="00265E96" w:rsidRPr="00265E96" w:rsidRDefault="00265E96" w:rsidP="00265E9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*</w:t>
      </w:r>
    </w:p>
    <w:p w14:paraId="539FE125" w14:textId="77777777" w:rsidR="00265E96" w:rsidRPr="00265E96" w:rsidRDefault="00265E96" w:rsidP="00265E96">
      <w:pPr>
        <w:jc w:val="both"/>
        <w:rPr>
          <w:rFonts w:ascii="Arial" w:hAnsi="Arial" w:cs="Arial"/>
          <w:sz w:val="24"/>
          <w:szCs w:val="24"/>
        </w:rPr>
      </w:pPr>
    </w:p>
    <w:sectPr w:rsidR="00265E96" w:rsidRPr="00265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01"/>
    <w:rsid w:val="00265E96"/>
    <w:rsid w:val="00D66BA0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924"/>
  <w15:chartTrackingRefBased/>
  <w15:docId w15:val="{E1B760FA-AFB4-4D68-B3B4-911EB19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2023-06-20T08:34:00Z</dcterms:created>
  <dcterms:modified xsi:type="dcterms:W3CDTF">2023-06-20T08:40:00Z</dcterms:modified>
</cp:coreProperties>
</file>