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0868" w14:textId="77777777" w:rsidR="009737C9" w:rsidRDefault="009737C9" w:rsidP="009737C9">
      <w:pPr>
        <w:pStyle w:val="BodyText"/>
        <w:spacing w:before="4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737C9">
        <w:rPr>
          <w:rFonts w:ascii="Segoe UI Emoji" w:hAnsi="Segoe UI Emoji" w:cs="Segoe UI Emoji"/>
          <w:b/>
          <w:bCs/>
          <w:sz w:val="32"/>
          <w:szCs w:val="32"/>
          <w:lang w:val="en-IN"/>
        </w:rPr>
        <w:t>📘</w:t>
      </w:r>
      <w:r w:rsidRPr="009737C9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ARCHITECTURE / WORKFLOW DIAGRAM DOCUMENT</w:t>
      </w:r>
    </w:p>
    <w:p w14:paraId="64E3D86D" w14:textId="77777777" w:rsid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7B5232E7" w14:textId="675FE512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Project: Checkout Flow A/B Testing Simulation</w:t>
      </w:r>
      <w:r w:rsidRPr="009737C9">
        <w:rPr>
          <w:rFonts w:ascii="Times New Roman" w:hAnsi="Times New Roman" w:cs="Times New Roman"/>
          <w:lang w:val="en-IN"/>
        </w:rPr>
        <w:br/>
        <w:t xml:space="preserve">Dataset: </w:t>
      </w:r>
      <w:proofErr w:type="spellStart"/>
      <w:r w:rsidRPr="009737C9">
        <w:rPr>
          <w:rFonts w:ascii="Times New Roman" w:hAnsi="Times New Roman" w:cs="Times New Roman"/>
          <w:lang w:val="en-IN"/>
        </w:rPr>
        <w:t>sessions_with_segments_</w:t>
      </w:r>
      <w:proofErr w:type="gramStart"/>
      <w:r w:rsidRPr="009737C9">
        <w:rPr>
          <w:rFonts w:ascii="Times New Roman" w:hAnsi="Times New Roman" w:cs="Times New Roman"/>
          <w:lang w:val="en-IN"/>
        </w:rPr>
        <w:t>fixed.parquet</w:t>
      </w:r>
      <w:proofErr w:type="spellEnd"/>
      <w:proofErr w:type="gramEnd"/>
    </w:p>
    <w:p w14:paraId="4B070537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6F38A659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1. Purpose of the Architecture Diagram</w:t>
      </w:r>
    </w:p>
    <w:p w14:paraId="6B5295B2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This diagram illustrates the complete analytical workflow used in the A/B testing project, from raw data ingestion to statistical analysis and business insights.</w:t>
      </w:r>
    </w:p>
    <w:p w14:paraId="5A45C71F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It highlights:</w:t>
      </w:r>
    </w:p>
    <w:p w14:paraId="41F4DB09" w14:textId="77777777" w:rsidR="009737C9" w:rsidRPr="009737C9" w:rsidRDefault="009737C9" w:rsidP="009737C9">
      <w:pPr>
        <w:pStyle w:val="BodyText"/>
        <w:numPr>
          <w:ilvl w:val="0"/>
          <w:numId w:val="3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Data transformation layers</w:t>
      </w:r>
    </w:p>
    <w:p w14:paraId="6983BBE3" w14:textId="77777777" w:rsidR="009737C9" w:rsidRPr="009737C9" w:rsidRDefault="009737C9" w:rsidP="009737C9">
      <w:pPr>
        <w:pStyle w:val="BodyText"/>
        <w:numPr>
          <w:ilvl w:val="0"/>
          <w:numId w:val="3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Experiment logic</w:t>
      </w:r>
    </w:p>
    <w:p w14:paraId="7DCBE893" w14:textId="77777777" w:rsidR="009737C9" w:rsidRPr="009737C9" w:rsidRDefault="009737C9" w:rsidP="009737C9">
      <w:pPr>
        <w:pStyle w:val="BodyText"/>
        <w:numPr>
          <w:ilvl w:val="0"/>
          <w:numId w:val="3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Statistical analysis pipeline</w:t>
      </w:r>
    </w:p>
    <w:p w14:paraId="12A64BF0" w14:textId="77777777" w:rsidR="009737C9" w:rsidRPr="009737C9" w:rsidRDefault="009737C9" w:rsidP="009737C9">
      <w:pPr>
        <w:pStyle w:val="BodyText"/>
        <w:numPr>
          <w:ilvl w:val="0"/>
          <w:numId w:val="3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Output artifacts</w:t>
      </w:r>
    </w:p>
    <w:p w14:paraId="10BBE578" w14:textId="4FFD60C4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135EF7AD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2. High-Level Architecture Overview</w:t>
      </w:r>
    </w:p>
    <w:p w14:paraId="3D505B79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The project follows a layered analytics architecture, commonly used in product analytics systems:</w:t>
      </w:r>
    </w:p>
    <w:p w14:paraId="4ED21091" w14:textId="77777777" w:rsidR="009737C9" w:rsidRPr="009737C9" w:rsidRDefault="009737C9" w:rsidP="009737C9">
      <w:pPr>
        <w:pStyle w:val="BodyText"/>
        <w:numPr>
          <w:ilvl w:val="0"/>
          <w:numId w:val="4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Raw Event Layer</w:t>
      </w:r>
    </w:p>
    <w:p w14:paraId="6BD25BD2" w14:textId="77777777" w:rsidR="009737C9" w:rsidRPr="009737C9" w:rsidRDefault="009737C9" w:rsidP="009737C9">
      <w:pPr>
        <w:pStyle w:val="BodyText"/>
        <w:numPr>
          <w:ilvl w:val="0"/>
          <w:numId w:val="4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 xml:space="preserve">Processed / </w:t>
      </w:r>
      <w:proofErr w:type="spellStart"/>
      <w:r w:rsidRPr="009737C9">
        <w:rPr>
          <w:rFonts w:ascii="Times New Roman" w:hAnsi="Times New Roman" w:cs="Times New Roman"/>
          <w:lang w:val="en-IN"/>
        </w:rPr>
        <w:t>Modeled</w:t>
      </w:r>
      <w:proofErr w:type="spellEnd"/>
      <w:r w:rsidRPr="009737C9">
        <w:rPr>
          <w:rFonts w:ascii="Times New Roman" w:hAnsi="Times New Roman" w:cs="Times New Roman"/>
          <w:lang w:val="en-IN"/>
        </w:rPr>
        <w:t xml:space="preserve"> Data Layer</w:t>
      </w:r>
    </w:p>
    <w:p w14:paraId="00197CA2" w14:textId="77777777" w:rsidR="009737C9" w:rsidRPr="009737C9" w:rsidRDefault="009737C9" w:rsidP="009737C9">
      <w:pPr>
        <w:pStyle w:val="BodyText"/>
        <w:numPr>
          <w:ilvl w:val="0"/>
          <w:numId w:val="4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Experimentation Layer</w:t>
      </w:r>
    </w:p>
    <w:p w14:paraId="6CCEF158" w14:textId="77777777" w:rsidR="009737C9" w:rsidRPr="009737C9" w:rsidRDefault="009737C9" w:rsidP="009737C9">
      <w:pPr>
        <w:pStyle w:val="BodyText"/>
        <w:numPr>
          <w:ilvl w:val="0"/>
          <w:numId w:val="4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Analytics &amp; Statistics Layer</w:t>
      </w:r>
    </w:p>
    <w:p w14:paraId="5A0DBA66" w14:textId="77777777" w:rsidR="009737C9" w:rsidRPr="009737C9" w:rsidRDefault="009737C9" w:rsidP="009737C9">
      <w:pPr>
        <w:pStyle w:val="BodyText"/>
        <w:numPr>
          <w:ilvl w:val="0"/>
          <w:numId w:val="4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Reporting &amp; Decision Layer</w:t>
      </w:r>
    </w:p>
    <w:p w14:paraId="5BB4C53A" w14:textId="1745132D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40FF2AAC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3. Architecture Components</w:t>
      </w:r>
    </w:p>
    <w:p w14:paraId="1814D1D8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Layer 1: Raw Data Layer</w:t>
      </w:r>
    </w:p>
    <w:p w14:paraId="71C2F846" w14:textId="77777777" w:rsidR="009737C9" w:rsidRPr="009737C9" w:rsidRDefault="009737C9" w:rsidP="009737C9">
      <w:pPr>
        <w:pStyle w:val="BodyText"/>
        <w:numPr>
          <w:ilvl w:val="0"/>
          <w:numId w:val="5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Source: Multi-category e-commerce event logs</w:t>
      </w:r>
    </w:p>
    <w:p w14:paraId="5FBB8718" w14:textId="77777777" w:rsidR="009737C9" w:rsidRPr="009737C9" w:rsidRDefault="009737C9" w:rsidP="009737C9">
      <w:pPr>
        <w:pStyle w:val="BodyText"/>
        <w:numPr>
          <w:ilvl w:val="0"/>
          <w:numId w:val="5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Format: CSV</w:t>
      </w:r>
    </w:p>
    <w:p w14:paraId="383A92B0" w14:textId="77777777" w:rsidR="009737C9" w:rsidRPr="009737C9" w:rsidRDefault="009737C9" w:rsidP="009737C9">
      <w:pPr>
        <w:pStyle w:val="BodyText"/>
        <w:numPr>
          <w:ilvl w:val="0"/>
          <w:numId w:val="5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Contents:</w:t>
      </w:r>
    </w:p>
    <w:p w14:paraId="3A1A4427" w14:textId="77777777" w:rsidR="009737C9" w:rsidRPr="009737C9" w:rsidRDefault="009737C9" w:rsidP="009737C9">
      <w:pPr>
        <w:pStyle w:val="BodyText"/>
        <w:numPr>
          <w:ilvl w:val="1"/>
          <w:numId w:val="5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User interactions (views, cart, purchase)</w:t>
      </w:r>
    </w:p>
    <w:p w14:paraId="1CB55A52" w14:textId="77777777" w:rsidR="009737C9" w:rsidRPr="009737C9" w:rsidRDefault="009737C9" w:rsidP="009737C9">
      <w:pPr>
        <w:pStyle w:val="BodyText"/>
        <w:numPr>
          <w:ilvl w:val="1"/>
          <w:numId w:val="5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Timestamps</w:t>
      </w:r>
    </w:p>
    <w:p w14:paraId="7456C092" w14:textId="77777777" w:rsidR="009737C9" w:rsidRPr="009737C9" w:rsidRDefault="009737C9" w:rsidP="009737C9">
      <w:pPr>
        <w:pStyle w:val="BodyText"/>
        <w:numPr>
          <w:ilvl w:val="1"/>
          <w:numId w:val="5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Product and category metadata</w:t>
      </w:r>
    </w:p>
    <w:p w14:paraId="3F269780" w14:textId="4B855D76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Note: Raw data is large and stored externally. For this project, it is converted into Parquet format and removed after processing due to storage constraints.</w:t>
      </w:r>
    </w:p>
    <w:p w14:paraId="468EEA15" w14:textId="663B980D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73B706A3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 xml:space="preserve">Layer 2: Data Processing &amp; </w:t>
      </w:r>
      <w:proofErr w:type="spellStart"/>
      <w:r w:rsidRPr="009737C9">
        <w:rPr>
          <w:rFonts w:ascii="Times New Roman" w:hAnsi="Times New Roman" w:cs="Times New Roman"/>
          <w:lang w:val="en-IN"/>
        </w:rPr>
        <w:t>Modeling</w:t>
      </w:r>
      <w:proofErr w:type="spellEnd"/>
    </w:p>
    <w:p w14:paraId="4F868157" w14:textId="77777777" w:rsidR="009737C9" w:rsidRPr="009737C9" w:rsidRDefault="009737C9" w:rsidP="009737C9">
      <w:pPr>
        <w:pStyle w:val="BodyText"/>
        <w:numPr>
          <w:ilvl w:val="0"/>
          <w:numId w:val="6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Tools: Python (Pandas)</w:t>
      </w:r>
    </w:p>
    <w:p w14:paraId="761CD69F" w14:textId="77777777" w:rsidR="009737C9" w:rsidRPr="009737C9" w:rsidRDefault="009737C9" w:rsidP="009737C9">
      <w:pPr>
        <w:pStyle w:val="BodyText"/>
        <w:numPr>
          <w:ilvl w:val="0"/>
          <w:numId w:val="6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Key operations:</w:t>
      </w:r>
    </w:p>
    <w:p w14:paraId="4B6280CE" w14:textId="77777777" w:rsidR="009737C9" w:rsidRPr="009737C9" w:rsidRDefault="009737C9" w:rsidP="009737C9">
      <w:pPr>
        <w:pStyle w:val="BodyText"/>
        <w:numPr>
          <w:ilvl w:val="1"/>
          <w:numId w:val="6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Chunk-based reading of raw data</w:t>
      </w:r>
    </w:p>
    <w:p w14:paraId="1CF4402C" w14:textId="77777777" w:rsidR="009737C9" w:rsidRPr="009737C9" w:rsidRDefault="009737C9" w:rsidP="009737C9">
      <w:pPr>
        <w:pStyle w:val="BodyText"/>
        <w:numPr>
          <w:ilvl w:val="1"/>
          <w:numId w:val="6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Conversion to Parquet parts</w:t>
      </w:r>
    </w:p>
    <w:p w14:paraId="614E8996" w14:textId="77777777" w:rsidR="009737C9" w:rsidRPr="009737C9" w:rsidRDefault="009737C9" w:rsidP="009737C9">
      <w:pPr>
        <w:pStyle w:val="BodyText"/>
        <w:numPr>
          <w:ilvl w:val="1"/>
          <w:numId w:val="6"/>
        </w:numPr>
        <w:spacing w:before="4"/>
        <w:rPr>
          <w:rFonts w:ascii="Times New Roman" w:hAnsi="Times New Roman" w:cs="Times New Roman"/>
          <w:lang w:val="en-IN"/>
        </w:rPr>
      </w:pPr>
      <w:proofErr w:type="spellStart"/>
      <w:r w:rsidRPr="009737C9">
        <w:rPr>
          <w:rFonts w:ascii="Times New Roman" w:hAnsi="Times New Roman" w:cs="Times New Roman"/>
          <w:lang w:val="en-IN"/>
        </w:rPr>
        <w:t>Sessionization</w:t>
      </w:r>
      <w:proofErr w:type="spellEnd"/>
      <w:r w:rsidRPr="009737C9">
        <w:rPr>
          <w:rFonts w:ascii="Times New Roman" w:hAnsi="Times New Roman" w:cs="Times New Roman"/>
          <w:lang w:val="en-IN"/>
        </w:rPr>
        <w:t xml:space="preserve"> (grouping events into sessions)</w:t>
      </w:r>
    </w:p>
    <w:p w14:paraId="1D0122C6" w14:textId="77777777" w:rsidR="009737C9" w:rsidRPr="009737C9" w:rsidRDefault="009737C9" w:rsidP="009737C9">
      <w:pPr>
        <w:pStyle w:val="BodyText"/>
        <w:numPr>
          <w:ilvl w:val="1"/>
          <w:numId w:val="6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Aggregation to session-level metrics</w:t>
      </w:r>
    </w:p>
    <w:p w14:paraId="4F9FD341" w14:textId="77777777" w:rsidR="009737C9" w:rsidRPr="009737C9" w:rsidRDefault="009737C9" w:rsidP="009737C9">
      <w:pPr>
        <w:pStyle w:val="BodyText"/>
        <w:numPr>
          <w:ilvl w:val="1"/>
          <w:numId w:val="6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Feature engineering (price bands, duration buckets)</w:t>
      </w:r>
    </w:p>
    <w:p w14:paraId="41784FD6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Output:</w:t>
      </w:r>
    </w:p>
    <w:p w14:paraId="3F9B9BCF" w14:textId="77777777" w:rsidR="009737C9" w:rsidRPr="009737C9" w:rsidRDefault="009737C9" w:rsidP="009737C9">
      <w:pPr>
        <w:pStyle w:val="BodyText"/>
        <w:numPr>
          <w:ilvl w:val="0"/>
          <w:numId w:val="7"/>
        </w:numPr>
        <w:spacing w:before="4"/>
        <w:rPr>
          <w:rFonts w:ascii="Times New Roman" w:hAnsi="Times New Roman" w:cs="Times New Roman"/>
          <w:lang w:val="en-IN"/>
        </w:rPr>
      </w:pPr>
      <w:proofErr w:type="spellStart"/>
      <w:r w:rsidRPr="009737C9">
        <w:rPr>
          <w:rFonts w:ascii="Times New Roman" w:hAnsi="Times New Roman" w:cs="Times New Roman"/>
          <w:lang w:val="en-IN"/>
        </w:rPr>
        <w:t>cleaned_</w:t>
      </w:r>
      <w:proofErr w:type="gramStart"/>
      <w:r w:rsidRPr="009737C9">
        <w:rPr>
          <w:rFonts w:ascii="Times New Roman" w:hAnsi="Times New Roman" w:cs="Times New Roman"/>
          <w:lang w:val="en-IN"/>
        </w:rPr>
        <w:t>sessions.parquet</w:t>
      </w:r>
      <w:proofErr w:type="spellEnd"/>
      <w:proofErr w:type="gramEnd"/>
    </w:p>
    <w:p w14:paraId="4FB53096" w14:textId="77777777" w:rsidR="009737C9" w:rsidRPr="009737C9" w:rsidRDefault="009737C9" w:rsidP="009737C9">
      <w:pPr>
        <w:pStyle w:val="BodyText"/>
        <w:numPr>
          <w:ilvl w:val="0"/>
          <w:numId w:val="7"/>
        </w:numPr>
        <w:spacing w:before="4"/>
        <w:rPr>
          <w:rFonts w:ascii="Times New Roman" w:hAnsi="Times New Roman" w:cs="Times New Roman"/>
          <w:lang w:val="en-IN"/>
        </w:rPr>
      </w:pPr>
      <w:proofErr w:type="spellStart"/>
      <w:r w:rsidRPr="009737C9">
        <w:rPr>
          <w:rFonts w:ascii="Times New Roman" w:hAnsi="Times New Roman" w:cs="Times New Roman"/>
          <w:lang w:val="en-IN"/>
        </w:rPr>
        <w:t>sessions_with_segments_</w:t>
      </w:r>
      <w:proofErr w:type="gramStart"/>
      <w:r w:rsidRPr="009737C9">
        <w:rPr>
          <w:rFonts w:ascii="Times New Roman" w:hAnsi="Times New Roman" w:cs="Times New Roman"/>
          <w:lang w:val="en-IN"/>
        </w:rPr>
        <w:t>fixed.parquet</w:t>
      </w:r>
      <w:proofErr w:type="spellEnd"/>
      <w:proofErr w:type="gramEnd"/>
    </w:p>
    <w:p w14:paraId="7515C2E8" w14:textId="3F34C378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5EE32502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Layer 3: Experimentation Layer</w:t>
      </w:r>
    </w:p>
    <w:p w14:paraId="4B0F98C4" w14:textId="77777777" w:rsidR="009737C9" w:rsidRPr="009737C9" w:rsidRDefault="009737C9" w:rsidP="009737C9">
      <w:pPr>
        <w:pStyle w:val="BodyText"/>
        <w:numPr>
          <w:ilvl w:val="0"/>
          <w:numId w:val="8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Deterministic A/B assignment using hashing</w:t>
      </w:r>
    </w:p>
    <w:p w14:paraId="30646548" w14:textId="77777777" w:rsidR="009737C9" w:rsidRPr="009737C9" w:rsidRDefault="009737C9" w:rsidP="009737C9">
      <w:pPr>
        <w:pStyle w:val="BodyText"/>
        <w:numPr>
          <w:ilvl w:val="0"/>
          <w:numId w:val="8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Variant assignment:</w:t>
      </w:r>
    </w:p>
    <w:p w14:paraId="168E38FA" w14:textId="77777777" w:rsidR="009737C9" w:rsidRPr="009737C9" w:rsidRDefault="009737C9" w:rsidP="009737C9">
      <w:pPr>
        <w:pStyle w:val="BodyText"/>
        <w:numPr>
          <w:ilvl w:val="1"/>
          <w:numId w:val="8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Variant A → Control checkout flow</w:t>
      </w:r>
    </w:p>
    <w:p w14:paraId="692C7CAD" w14:textId="77777777" w:rsidR="009737C9" w:rsidRPr="009737C9" w:rsidRDefault="009737C9" w:rsidP="009737C9">
      <w:pPr>
        <w:pStyle w:val="BodyText"/>
        <w:numPr>
          <w:ilvl w:val="1"/>
          <w:numId w:val="8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Variant B → Redesigned checkout flow</w:t>
      </w:r>
    </w:p>
    <w:p w14:paraId="6AB7D8FA" w14:textId="77777777" w:rsidR="009737C9" w:rsidRPr="009737C9" w:rsidRDefault="009737C9" w:rsidP="009737C9">
      <w:pPr>
        <w:pStyle w:val="BodyText"/>
        <w:numPr>
          <w:ilvl w:val="0"/>
          <w:numId w:val="8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Simulation of checkout completion (</w:t>
      </w:r>
      <w:proofErr w:type="spellStart"/>
      <w:r w:rsidRPr="009737C9">
        <w:rPr>
          <w:rFonts w:ascii="Times New Roman" w:hAnsi="Times New Roman" w:cs="Times New Roman"/>
          <w:lang w:val="en-IN"/>
        </w:rPr>
        <w:t>completed_sim</w:t>
      </w:r>
      <w:proofErr w:type="spellEnd"/>
      <w:r w:rsidRPr="009737C9">
        <w:rPr>
          <w:rFonts w:ascii="Times New Roman" w:hAnsi="Times New Roman" w:cs="Times New Roman"/>
          <w:lang w:val="en-IN"/>
        </w:rPr>
        <w:t>)</w:t>
      </w:r>
    </w:p>
    <w:p w14:paraId="2A0BF0BF" w14:textId="77777777" w:rsidR="009737C9" w:rsidRPr="009737C9" w:rsidRDefault="009737C9" w:rsidP="009737C9">
      <w:pPr>
        <w:pStyle w:val="BodyText"/>
        <w:numPr>
          <w:ilvl w:val="0"/>
          <w:numId w:val="8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Validation via Sample Ratio Mismatch (SRM) checks</w:t>
      </w:r>
    </w:p>
    <w:p w14:paraId="271FA7E1" w14:textId="34AF2BEC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09A3304E" w14:textId="77777777" w:rsidR="0025184F" w:rsidRDefault="0025184F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7069C047" w14:textId="77777777" w:rsidR="0025184F" w:rsidRDefault="0025184F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0B7AF71C" w14:textId="77777777" w:rsidR="0025184F" w:rsidRDefault="0025184F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08DFDE74" w14:textId="77777777" w:rsidR="0025184F" w:rsidRDefault="0025184F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04782A13" w14:textId="0766ABF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lastRenderedPageBreak/>
        <w:t>Layer 4: Analytics &amp; Statistical Layer</w:t>
      </w:r>
    </w:p>
    <w:p w14:paraId="10F2CB62" w14:textId="77777777" w:rsidR="009737C9" w:rsidRPr="009737C9" w:rsidRDefault="009737C9" w:rsidP="009737C9">
      <w:pPr>
        <w:pStyle w:val="BodyText"/>
        <w:numPr>
          <w:ilvl w:val="0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Primary analyses:</w:t>
      </w:r>
    </w:p>
    <w:p w14:paraId="4D713615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Conversion rate comparison</w:t>
      </w:r>
    </w:p>
    <w:p w14:paraId="0B34A869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Uplift calculation</w:t>
      </w:r>
    </w:p>
    <w:p w14:paraId="7E2D8361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Confidence intervals</w:t>
      </w:r>
    </w:p>
    <w:p w14:paraId="33162C21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Effect size estimation</w:t>
      </w:r>
    </w:p>
    <w:p w14:paraId="74A7CC9F" w14:textId="77777777" w:rsidR="009737C9" w:rsidRPr="009737C9" w:rsidRDefault="009737C9" w:rsidP="009737C9">
      <w:pPr>
        <w:pStyle w:val="BodyText"/>
        <w:numPr>
          <w:ilvl w:val="0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Statistical tests:</w:t>
      </w:r>
    </w:p>
    <w:p w14:paraId="6461D969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Z-test for proportions</w:t>
      </w:r>
    </w:p>
    <w:p w14:paraId="18DE6F7B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Power &amp; sample size calculation</w:t>
      </w:r>
    </w:p>
    <w:p w14:paraId="28678F76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Logistic regression for covariate adjustment</w:t>
      </w:r>
    </w:p>
    <w:p w14:paraId="27F76A2D" w14:textId="77777777" w:rsidR="009737C9" w:rsidRPr="009737C9" w:rsidRDefault="009737C9" w:rsidP="009737C9">
      <w:pPr>
        <w:pStyle w:val="BodyText"/>
        <w:numPr>
          <w:ilvl w:val="0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Segmentation analyses:</w:t>
      </w:r>
    </w:p>
    <w:p w14:paraId="59B0FEB0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Category-level</w:t>
      </w:r>
    </w:p>
    <w:p w14:paraId="76278492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Price-band-level</w:t>
      </w:r>
    </w:p>
    <w:p w14:paraId="6515BEB0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Session-duration-level</w:t>
      </w:r>
    </w:p>
    <w:p w14:paraId="0E414447" w14:textId="77777777" w:rsidR="009737C9" w:rsidRPr="009737C9" w:rsidRDefault="009737C9" w:rsidP="009737C9">
      <w:pPr>
        <w:pStyle w:val="BodyText"/>
        <w:numPr>
          <w:ilvl w:val="1"/>
          <w:numId w:val="9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New vs returning users</w:t>
      </w:r>
    </w:p>
    <w:p w14:paraId="0EBE46CF" w14:textId="77777777" w:rsid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041F5C90" w14:textId="5448FA7C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Layer 5: Reporting &amp; Insights</w:t>
      </w:r>
    </w:p>
    <w:p w14:paraId="422EBEBA" w14:textId="77777777" w:rsidR="009737C9" w:rsidRPr="009737C9" w:rsidRDefault="009737C9" w:rsidP="009737C9">
      <w:pPr>
        <w:pStyle w:val="BodyText"/>
        <w:numPr>
          <w:ilvl w:val="0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Visualization:</w:t>
      </w:r>
    </w:p>
    <w:p w14:paraId="1657CB2D" w14:textId="77777777" w:rsidR="009737C9" w:rsidRPr="009737C9" w:rsidRDefault="009737C9" w:rsidP="009737C9">
      <w:pPr>
        <w:pStyle w:val="BodyText"/>
        <w:numPr>
          <w:ilvl w:val="1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Conversion comparison plots</w:t>
      </w:r>
    </w:p>
    <w:p w14:paraId="411A3C83" w14:textId="77777777" w:rsidR="009737C9" w:rsidRPr="009737C9" w:rsidRDefault="009737C9" w:rsidP="009737C9">
      <w:pPr>
        <w:pStyle w:val="BodyText"/>
        <w:numPr>
          <w:ilvl w:val="1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Funnel charts</w:t>
      </w:r>
    </w:p>
    <w:p w14:paraId="26904C27" w14:textId="77777777" w:rsidR="009737C9" w:rsidRPr="009737C9" w:rsidRDefault="009737C9" w:rsidP="009737C9">
      <w:pPr>
        <w:pStyle w:val="BodyText"/>
        <w:numPr>
          <w:ilvl w:val="1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Segment uplift charts</w:t>
      </w:r>
    </w:p>
    <w:p w14:paraId="08C6307D" w14:textId="77777777" w:rsidR="009737C9" w:rsidRPr="009737C9" w:rsidRDefault="009737C9" w:rsidP="009737C9">
      <w:pPr>
        <w:pStyle w:val="BodyText"/>
        <w:numPr>
          <w:ilvl w:val="0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Business metrics:</w:t>
      </w:r>
    </w:p>
    <w:p w14:paraId="363EE75B" w14:textId="77777777" w:rsidR="009737C9" w:rsidRPr="009737C9" w:rsidRDefault="009737C9" w:rsidP="009737C9">
      <w:pPr>
        <w:pStyle w:val="BodyText"/>
        <w:numPr>
          <w:ilvl w:val="1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Revenue per session</w:t>
      </w:r>
    </w:p>
    <w:p w14:paraId="263E4D86" w14:textId="77777777" w:rsidR="009737C9" w:rsidRPr="009737C9" w:rsidRDefault="009737C9" w:rsidP="009737C9">
      <w:pPr>
        <w:pStyle w:val="BodyText"/>
        <w:numPr>
          <w:ilvl w:val="1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Revenue per user</w:t>
      </w:r>
    </w:p>
    <w:p w14:paraId="3F30E1C0" w14:textId="77777777" w:rsidR="009737C9" w:rsidRPr="009737C9" w:rsidRDefault="009737C9" w:rsidP="009737C9">
      <w:pPr>
        <w:pStyle w:val="BodyText"/>
        <w:numPr>
          <w:ilvl w:val="1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Guardrail monitoring</w:t>
      </w:r>
    </w:p>
    <w:p w14:paraId="515154F2" w14:textId="77777777" w:rsidR="009737C9" w:rsidRPr="009737C9" w:rsidRDefault="009737C9" w:rsidP="009737C9">
      <w:pPr>
        <w:pStyle w:val="BodyText"/>
        <w:numPr>
          <w:ilvl w:val="0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Final outputs:</w:t>
      </w:r>
    </w:p>
    <w:p w14:paraId="3834ABB8" w14:textId="77777777" w:rsidR="009737C9" w:rsidRPr="009737C9" w:rsidRDefault="009737C9" w:rsidP="009737C9">
      <w:pPr>
        <w:pStyle w:val="BodyText"/>
        <w:numPr>
          <w:ilvl w:val="1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PDF report</w:t>
      </w:r>
    </w:p>
    <w:p w14:paraId="57AC8995" w14:textId="77777777" w:rsidR="009737C9" w:rsidRPr="009737C9" w:rsidRDefault="009737C9" w:rsidP="009737C9">
      <w:pPr>
        <w:pStyle w:val="BodyText"/>
        <w:numPr>
          <w:ilvl w:val="1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Documentation (EDD, Data Dictionary, Metrics)</w:t>
      </w:r>
    </w:p>
    <w:p w14:paraId="11270DDF" w14:textId="77777777" w:rsidR="009737C9" w:rsidRPr="009737C9" w:rsidRDefault="009737C9" w:rsidP="009737C9">
      <w:pPr>
        <w:pStyle w:val="BodyText"/>
        <w:numPr>
          <w:ilvl w:val="1"/>
          <w:numId w:val="10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GitHub-ready artifacts</w:t>
      </w:r>
    </w:p>
    <w:p w14:paraId="01B88A51" w14:textId="77777777" w:rsid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5290E857" w14:textId="5129CA12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 xml:space="preserve">4. Architecture Diagram Flow </w:t>
      </w:r>
    </w:p>
    <w:p w14:paraId="1A72465F" w14:textId="718C2076" w:rsidR="009737C9" w:rsidRPr="009737C9" w:rsidRDefault="0061713E" w:rsidP="009737C9">
      <w:pPr>
        <w:pStyle w:val="BodyText"/>
        <w:spacing w:before="4"/>
        <w:rPr>
          <w:rFonts w:ascii="Times New Roman" w:hAnsi="Times New Roman" w:cs="Times New Roman"/>
          <w:b/>
          <w:bCs/>
          <w:lang w:val="en-IN"/>
        </w:rPr>
      </w:pPr>
      <w:r w:rsidRPr="0061713E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178BFFF9" wp14:editId="27C63F09">
            <wp:extent cx="3611880" cy="4777105"/>
            <wp:effectExtent l="0" t="0" r="7620" b="4445"/>
            <wp:docPr id="14186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678" cy="481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A4A6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lastRenderedPageBreak/>
        <w:t>5. Tools Used at Each Stage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126"/>
      </w:tblGrid>
      <w:tr w:rsidR="009737C9" w:rsidRPr="009737C9" w14:paraId="2AE2A670" w14:textId="77777777" w:rsidTr="0025184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0A226BC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Stage</w:t>
            </w:r>
          </w:p>
        </w:tc>
        <w:tc>
          <w:tcPr>
            <w:tcW w:w="2081" w:type="dxa"/>
            <w:vAlign w:val="center"/>
            <w:hideMark/>
          </w:tcPr>
          <w:p w14:paraId="37B4B724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Tools</w:t>
            </w:r>
          </w:p>
        </w:tc>
      </w:tr>
      <w:tr w:rsidR="009737C9" w:rsidRPr="009737C9" w14:paraId="350A0079" w14:textId="77777777" w:rsidTr="002518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417DFAB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Data Ingestion</w:t>
            </w:r>
          </w:p>
        </w:tc>
        <w:tc>
          <w:tcPr>
            <w:tcW w:w="2081" w:type="dxa"/>
            <w:vAlign w:val="center"/>
            <w:hideMark/>
          </w:tcPr>
          <w:p w14:paraId="32EC79D0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Python, Pandas</w:t>
            </w:r>
          </w:p>
        </w:tc>
      </w:tr>
      <w:tr w:rsidR="009737C9" w:rsidRPr="009737C9" w14:paraId="6D09F809" w14:textId="77777777" w:rsidTr="002518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BC0E89D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Data Storage</w:t>
            </w:r>
          </w:p>
        </w:tc>
        <w:tc>
          <w:tcPr>
            <w:tcW w:w="2081" w:type="dxa"/>
            <w:vAlign w:val="center"/>
            <w:hideMark/>
          </w:tcPr>
          <w:p w14:paraId="12A8B3E4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Parquet</w:t>
            </w:r>
          </w:p>
        </w:tc>
      </w:tr>
      <w:tr w:rsidR="009737C9" w:rsidRPr="009737C9" w14:paraId="1253F8D1" w14:textId="77777777" w:rsidTr="002518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7D52AD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Processing</w:t>
            </w:r>
          </w:p>
        </w:tc>
        <w:tc>
          <w:tcPr>
            <w:tcW w:w="2081" w:type="dxa"/>
            <w:vAlign w:val="center"/>
            <w:hideMark/>
          </w:tcPr>
          <w:p w14:paraId="0CD995C9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 xml:space="preserve">Google </w:t>
            </w:r>
            <w:proofErr w:type="spellStart"/>
            <w:r w:rsidRPr="009737C9">
              <w:rPr>
                <w:rFonts w:ascii="Times New Roman" w:hAnsi="Times New Roman" w:cs="Times New Roman"/>
                <w:lang w:val="en-IN"/>
              </w:rPr>
              <w:t>Colab</w:t>
            </w:r>
            <w:proofErr w:type="spellEnd"/>
          </w:p>
        </w:tc>
      </w:tr>
      <w:tr w:rsidR="009737C9" w:rsidRPr="009737C9" w14:paraId="57E3737A" w14:textId="77777777" w:rsidTr="002518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A7D37A1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Experimentation</w:t>
            </w:r>
          </w:p>
        </w:tc>
        <w:tc>
          <w:tcPr>
            <w:tcW w:w="2081" w:type="dxa"/>
            <w:vAlign w:val="center"/>
            <w:hideMark/>
          </w:tcPr>
          <w:p w14:paraId="70CBDCD3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Python</w:t>
            </w:r>
          </w:p>
        </w:tc>
      </w:tr>
      <w:tr w:rsidR="009737C9" w:rsidRPr="009737C9" w14:paraId="71DFB481" w14:textId="77777777" w:rsidTr="002518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BD1EDA8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Statistics</w:t>
            </w:r>
          </w:p>
        </w:tc>
        <w:tc>
          <w:tcPr>
            <w:tcW w:w="2081" w:type="dxa"/>
            <w:vAlign w:val="center"/>
            <w:hideMark/>
          </w:tcPr>
          <w:p w14:paraId="4F9713CE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 xml:space="preserve">SciPy, </w:t>
            </w:r>
            <w:proofErr w:type="spellStart"/>
            <w:r w:rsidRPr="009737C9">
              <w:rPr>
                <w:rFonts w:ascii="Times New Roman" w:hAnsi="Times New Roman" w:cs="Times New Roman"/>
                <w:lang w:val="en-IN"/>
              </w:rPr>
              <w:t>Statsmodels</w:t>
            </w:r>
            <w:proofErr w:type="spellEnd"/>
          </w:p>
        </w:tc>
      </w:tr>
      <w:tr w:rsidR="009737C9" w:rsidRPr="009737C9" w14:paraId="10C09A5A" w14:textId="77777777" w:rsidTr="002518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E1C9D91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Visualization</w:t>
            </w:r>
          </w:p>
        </w:tc>
        <w:tc>
          <w:tcPr>
            <w:tcW w:w="2081" w:type="dxa"/>
            <w:vAlign w:val="center"/>
            <w:hideMark/>
          </w:tcPr>
          <w:p w14:paraId="1AD5A250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 xml:space="preserve">Matplotlib / </w:t>
            </w:r>
            <w:proofErr w:type="spellStart"/>
            <w:r w:rsidRPr="009737C9">
              <w:rPr>
                <w:rFonts w:ascii="Times New Roman" w:hAnsi="Times New Roman" w:cs="Times New Roman"/>
                <w:lang w:val="en-IN"/>
              </w:rPr>
              <w:t>Plotly</w:t>
            </w:r>
            <w:proofErr w:type="spellEnd"/>
          </w:p>
        </w:tc>
      </w:tr>
      <w:tr w:rsidR="009737C9" w:rsidRPr="009737C9" w14:paraId="75CFDB14" w14:textId="77777777" w:rsidTr="002518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7EE2684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Documentation</w:t>
            </w:r>
          </w:p>
        </w:tc>
        <w:tc>
          <w:tcPr>
            <w:tcW w:w="2081" w:type="dxa"/>
            <w:vAlign w:val="center"/>
            <w:hideMark/>
          </w:tcPr>
          <w:p w14:paraId="16487C28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Word / Google Docs</w:t>
            </w:r>
          </w:p>
        </w:tc>
      </w:tr>
      <w:tr w:rsidR="009737C9" w:rsidRPr="009737C9" w14:paraId="2302D00E" w14:textId="77777777" w:rsidTr="0025184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2147238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Publishing</w:t>
            </w:r>
          </w:p>
        </w:tc>
        <w:tc>
          <w:tcPr>
            <w:tcW w:w="2081" w:type="dxa"/>
            <w:vAlign w:val="center"/>
            <w:hideMark/>
          </w:tcPr>
          <w:p w14:paraId="256EB42C" w14:textId="77777777" w:rsidR="009737C9" w:rsidRPr="009737C9" w:rsidRDefault="009737C9" w:rsidP="009737C9">
            <w:pPr>
              <w:pStyle w:val="BodyText"/>
              <w:spacing w:before="4"/>
              <w:rPr>
                <w:rFonts w:ascii="Times New Roman" w:hAnsi="Times New Roman" w:cs="Times New Roman"/>
                <w:lang w:val="en-IN"/>
              </w:rPr>
            </w:pPr>
            <w:r w:rsidRPr="009737C9">
              <w:rPr>
                <w:rFonts w:ascii="Times New Roman" w:hAnsi="Times New Roman" w:cs="Times New Roman"/>
                <w:lang w:val="en-IN"/>
              </w:rPr>
              <w:t>GitHub</w:t>
            </w:r>
          </w:p>
        </w:tc>
      </w:tr>
    </w:tbl>
    <w:p w14:paraId="3DF47B48" w14:textId="137E0DFD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p w14:paraId="672A5CF5" w14:textId="77777777" w:rsidR="009737C9" w:rsidRPr="009737C9" w:rsidRDefault="009737C9" w:rsidP="009737C9">
      <w:pPr>
        <w:pStyle w:val="BodyText"/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6. Why This Architecture Is Scalable</w:t>
      </w:r>
    </w:p>
    <w:p w14:paraId="5F3D211B" w14:textId="77777777" w:rsidR="009737C9" w:rsidRPr="009737C9" w:rsidRDefault="009737C9" w:rsidP="009737C9">
      <w:pPr>
        <w:pStyle w:val="BodyText"/>
        <w:numPr>
          <w:ilvl w:val="0"/>
          <w:numId w:val="11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Separation of raw and processed data</w:t>
      </w:r>
    </w:p>
    <w:p w14:paraId="472BFD8C" w14:textId="0FC7FF82" w:rsidR="009737C9" w:rsidRPr="009737C9" w:rsidRDefault="009737C9" w:rsidP="009737C9">
      <w:pPr>
        <w:pStyle w:val="BodyText"/>
        <w:numPr>
          <w:ilvl w:val="0"/>
          <w:numId w:val="11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Session-level model</w:t>
      </w:r>
      <w:r w:rsidR="0025184F">
        <w:rPr>
          <w:rFonts w:ascii="Times New Roman" w:hAnsi="Times New Roman" w:cs="Times New Roman"/>
          <w:lang w:val="en-IN"/>
        </w:rPr>
        <w:t>l</w:t>
      </w:r>
      <w:r w:rsidRPr="009737C9">
        <w:rPr>
          <w:rFonts w:ascii="Times New Roman" w:hAnsi="Times New Roman" w:cs="Times New Roman"/>
          <w:lang w:val="en-IN"/>
        </w:rPr>
        <w:t>ing for efficient analysis</w:t>
      </w:r>
    </w:p>
    <w:p w14:paraId="7DAABD8C" w14:textId="77777777" w:rsidR="009737C9" w:rsidRPr="009737C9" w:rsidRDefault="009737C9" w:rsidP="009737C9">
      <w:pPr>
        <w:pStyle w:val="BodyText"/>
        <w:numPr>
          <w:ilvl w:val="0"/>
          <w:numId w:val="11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Deterministic experimentation logic</w:t>
      </w:r>
    </w:p>
    <w:p w14:paraId="1A368DF6" w14:textId="77777777" w:rsidR="009737C9" w:rsidRPr="009737C9" w:rsidRDefault="009737C9" w:rsidP="009737C9">
      <w:pPr>
        <w:pStyle w:val="BodyText"/>
        <w:numPr>
          <w:ilvl w:val="0"/>
          <w:numId w:val="11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Modular analysis pipeline</w:t>
      </w:r>
    </w:p>
    <w:p w14:paraId="39F0D1A3" w14:textId="77777777" w:rsidR="009737C9" w:rsidRPr="009737C9" w:rsidRDefault="009737C9" w:rsidP="009737C9">
      <w:pPr>
        <w:pStyle w:val="BodyText"/>
        <w:numPr>
          <w:ilvl w:val="0"/>
          <w:numId w:val="11"/>
        </w:numPr>
        <w:spacing w:before="4"/>
        <w:rPr>
          <w:rFonts w:ascii="Times New Roman" w:hAnsi="Times New Roman" w:cs="Times New Roman"/>
          <w:lang w:val="en-IN"/>
        </w:rPr>
      </w:pPr>
      <w:r w:rsidRPr="009737C9">
        <w:rPr>
          <w:rFonts w:ascii="Times New Roman" w:hAnsi="Times New Roman" w:cs="Times New Roman"/>
          <w:lang w:val="en-IN"/>
        </w:rPr>
        <w:t>Reproducible and auditable workflow</w:t>
      </w:r>
    </w:p>
    <w:p w14:paraId="47A56C1F" w14:textId="29FF2F9D" w:rsidR="00891018" w:rsidRPr="009737C9" w:rsidRDefault="00891018">
      <w:pPr>
        <w:pStyle w:val="BodyText"/>
        <w:spacing w:before="4"/>
        <w:rPr>
          <w:rFonts w:ascii="Times New Roman" w:hAnsi="Times New Roman" w:cs="Times New Roman"/>
          <w:lang w:val="en-IN"/>
        </w:rPr>
      </w:pPr>
    </w:p>
    <w:sectPr w:rsidR="00891018" w:rsidRPr="009737C9" w:rsidSect="009737C9">
      <w:headerReference w:type="default" r:id="rId8"/>
      <w:pgSz w:w="11920" w:h="16850"/>
      <w:pgMar w:top="284" w:right="454" w:bottom="278" w:left="454" w:header="3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8CE92" w14:textId="77777777" w:rsidR="0078789A" w:rsidRDefault="0078789A">
      <w:r>
        <w:separator/>
      </w:r>
    </w:p>
  </w:endnote>
  <w:endnote w:type="continuationSeparator" w:id="0">
    <w:p w14:paraId="79E8A267" w14:textId="77777777" w:rsidR="0078789A" w:rsidRDefault="00787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08E78" w14:textId="77777777" w:rsidR="0078789A" w:rsidRDefault="0078789A">
      <w:r>
        <w:separator/>
      </w:r>
    </w:p>
  </w:footnote>
  <w:footnote w:type="continuationSeparator" w:id="0">
    <w:p w14:paraId="703DAF60" w14:textId="77777777" w:rsidR="0078789A" w:rsidRDefault="007878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2536" w14:textId="75FCC431" w:rsidR="0089101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5F6DAD8B" wp14:editId="7CFF8615">
              <wp:simplePos x="0" y="0"/>
              <wp:positionH relativeFrom="page">
                <wp:posOffset>1791335</wp:posOffset>
              </wp:positionH>
              <wp:positionV relativeFrom="page">
                <wp:posOffset>565506</wp:posOffset>
              </wp:positionV>
              <wp:extent cx="3949700" cy="6254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9700" cy="625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6B1AB" w14:textId="4AC0C21D" w:rsidR="00891018" w:rsidRDefault="00891018">
                          <w:pPr>
                            <w:spacing w:before="6"/>
                            <w:ind w:left="12" w:right="11"/>
                            <w:jc w:val="center"/>
                            <w:rPr>
                              <w:rFonts w:ascii="Cambria" w:hAnsi="Cambria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DAD8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41.05pt;margin-top:44.55pt;width:311pt;height:49.2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" filled="f" stroked="f">
              <v:textbox inset="0,0,0,0">
                <w:txbxContent>
                  <w:p w14:paraId="2866B1AB" w14:textId="4AC0C21D" w:rsidR="00891018" w:rsidRDefault="00891018">
                    <w:pPr>
                      <w:spacing w:before="6"/>
                      <w:ind w:left="12" w:right="11"/>
                      <w:jc w:val="center"/>
                      <w:rPr>
                        <w:rFonts w:ascii="Cambria" w:hAnsi="Cambria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BBB"/>
    <w:multiLevelType w:val="multilevel"/>
    <w:tmpl w:val="F364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2B27"/>
    <w:multiLevelType w:val="multilevel"/>
    <w:tmpl w:val="76A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3626"/>
    <w:multiLevelType w:val="multilevel"/>
    <w:tmpl w:val="2ED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62A8C"/>
    <w:multiLevelType w:val="multilevel"/>
    <w:tmpl w:val="08C8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5296B"/>
    <w:multiLevelType w:val="multilevel"/>
    <w:tmpl w:val="664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D4FD8"/>
    <w:multiLevelType w:val="multilevel"/>
    <w:tmpl w:val="C9C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67DF5"/>
    <w:multiLevelType w:val="multilevel"/>
    <w:tmpl w:val="E41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83075"/>
    <w:multiLevelType w:val="multilevel"/>
    <w:tmpl w:val="51C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12E4D"/>
    <w:multiLevelType w:val="multilevel"/>
    <w:tmpl w:val="071A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B55FE"/>
    <w:multiLevelType w:val="multilevel"/>
    <w:tmpl w:val="599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027AE"/>
    <w:multiLevelType w:val="multilevel"/>
    <w:tmpl w:val="D3C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675697">
    <w:abstractNumId w:val="8"/>
  </w:num>
  <w:num w:numId="2" w16cid:durableId="1886675759">
    <w:abstractNumId w:val="4"/>
  </w:num>
  <w:num w:numId="3" w16cid:durableId="2039037095">
    <w:abstractNumId w:val="6"/>
  </w:num>
  <w:num w:numId="4" w16cid:durableId="116997937">
    <w:abstractNumId w:val="0"/>
  </w:num>
  <w:num w:numId="5" w16cid:durableId="562831573">
    <w:abstractNumId w:val="1"/>
  </w:num>
  <w:num w:numId="6" w16cid:durableId="1438064931">
    <w:abstractNumId w:val="3"/>
  </w:num>
  <w:num w:numId="7" w16cid:durableId="449931664">
    <w:abstractNumId w:val="9"/>
  </w:num>
  <w:num w:numId="8" w16cid:durableId="1457941538">
    <w:abstractNumId w:val="10"/>
  </w:num>
  <w:num w:numId="9" w16cid:durableId="1596747071">
    <w:abstractNumId w:val="2"/>
  </w:num>
  <w:num w:numId="10" w16cid:durableId="72091395">
    <w:abstractNumId w:val="7"/>
  </w:num>
  <w:num w:numId="11" w16cid:durableId="954554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18"/>
    <w:rsid w:val="000B7C5F"/>
    <w:rsid w:val="00204F25"/>
    <w:rsid w:val="0025184F"/>
    <w:rsid w:val="003345A2"/>
    <w:rsid w:val="003501B4"/>
    <w:rsid w:val="004C416B"/>
    <w:rsid w:val="0061713E"/>
    <w:rsid w:val="0078789A"/>
    <w:rsid w:val="00891018"/>
    <w:rsid w:val="009737C9"/>
    <w:rsid w:val="00B5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8E718"/>
  <w15:docId w15:val="{8593490F-10D8-49B4-8322-950C30BC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C416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737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7C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737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7C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BHAVY SHAH</dc:creator>
  <cp:lastModifiedBy>Cleon Lopes</cp:lastModifiedBy>
  <cp:revision>4</cp:revision>
  <dcterms:created xsi:type="dcterms:W3CDTF">2025-01-07T19:58:00Z</dcterms:created>
  <dcterms:modified xsi:type="dcterms:W3CDTF">2026-02-09T12:28:00Z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2025-01-07T00:00:00Z</vt:filetime>
  </property>
</Properties>
</file>