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B16463">
      <w:pPr>
        <w:spacing w:after="0"/>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 xml:space="preserve">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 xml:space="preserve">automação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 xml:space="preserve">automação residencial utilizando </w:t>
      </w:r>
      <w:proofErr w:type="spellStart"/>
      <w:r w:rsidR="00FE2394" w:rsidRPr="00C614F3">
        <w:rPr>
          <w:rFonts w:ascii="Arial" w:hAnsi="Arial" w:cs="Arial"/>
          <w:sz w:val="24"/>
          <w:szCs w:val="24"/>
        </w:rPr>
        <w:t>android</w:t>
      </w:r>
      <w:proofErr w:type="spellEnd"/>
      <w:r w:rsidR="00FE2394" w:rsidRPr="00C614F3">
        <w:rPr>
          <w:rFonts w:ascii="Arial" w:hAnsi="Arial" w:cs="Arial"/>
          <w:sz w:val="24"/>
          <w:szCs w:val="24"/>
        </w:rPr>
        <w:t xml:space="preserve"> e </w:t>
      </w:r>
      <w:proofErr w:type="spellStart"/>
      <w:r w:rsidR="00FE2394" w:rsidRPr="00C614F3">
        <w:rPr>
          <w:rFonts w:ascii="Arial" w:hAnsi="Arial" w:cs="Arial"/>
          <w:sz w:val="24"/>
          <w:szCs w:val="24"/>
        </w:rPr>
        <w:t>arduino</w:t>
      </w:r>
      <w:proofErr w:type="spellEnd"/>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 xml:space="preserve">será utilizado o conceito da </w:t>
      </w:r>
      <w:proofErr w:type="spellStart"/>
      <w:r w:rsidR="002A64EB" w:rsidRPr="00C614F3">
        <w:rPr>
          <w:rFonts w:ascii="Arial" w:hAnsi="Arial" w:cs="Arial"/>
          <w:sz w:val="24"/>
          <w:szCs w:val="24"/>
        </w:rPr>
        <w:t>Domótica</w:t>
      </w:r>
      <w:proofErr w:type="spellEnd"/>
      <w:r w:rsidR="002A64EB" w:rsidRPr="00C614F3">
        <w:rPr>
          <w:rFonts w:ascii="Arial" w:hAnsi="Arial" w:cs="Arial"/>
          <w:sz w:val="24"/>
          <w:szCs w:val="24"/>
        </w:rPr>
        <w:t xml:space="preserve"> que disse: que congrega um conjunto de tecnologias que tem </w:t>
      </w:r>
      <w:proofErr w:type="spellStart"/>
      <w:r w:rsidR="002A64EB" w:rsidRPr="00C614F3">
        <w:rPr>
          <w:rFonts w:ascii="Arial" w:hAnsi="Arial" w:cs="Arial"/>
          <w:sz w:val="24"/>
          <w:szCs w:val="24"/>
        </w:rPr>
        <w:t>com</w:t>
      </w:r>
      <w:proofErr w:type="spellEnd"/>
      <w:r w:rsidR="002A64EB" w:rsidRPr="00C614F3">
        <w:rPr>
          <w:rFonts w:ascii="Arial" w:hAnsi="Arial" w:cs="Arial"/>
          <w:sz w:val="24"/>
          <w:szCs w:val="24"/>
        </w:rPr>
        <w:t xml:space="preserve">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Além da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vai ser utilizado duas outras tecnologias, o Si</w:t>
      </w:r>
      <w:r w:rsidR="003032B7" w:rsidRPr="00C614F3">
        <w:rPr>
          <w:rFonts w:ascii="Arial" w:hAnsi="Arial" w:cs="Arial"/>
          <w:sz w:val="24"/>
          <w:szCs w:val="24"/>
        </w:rPr>
        <w:t xml:space="preserve">stema Operacional </w:t>
      </w:r>
      <w:proofErr w:type="spellStart"/>
      <w:r w:rsidR="003032B7" w:rsidRPr="00C614F3">
        <w:rPr>
          <w:rFonts w:ascii="Arial" w:hAnsi="Arial" w:cs="Arial"/>
          <w:sz w:val="24"/>
          <w:szCs w:val="24"/>
        </w:rPr>
        <w:t>Android</w:t>
      </w:r>
      <w:proofErr w:type="spellEnd"/>
      <w:r w:rsidR="003032B7" w:rsidRPr="00C614F3">
        <w:rPr>
          <w:rFonts w:ascii="Arial" w:hAnsi="Arial" w:cs="Arial"/>
          <w:sz w:val="24"/>
          <w:szCs w:val="24"/>
        </w:rPr>
        <w:t xml:space="preserve"> e uma ferramenta de prototipagem </w:t>
      </w:r>
      <w:proofErr w:type="gramStart"/>
      <w:r w:rsidR="003032B7" w:rsidRPr="00C614F3">
        <w:rPr>
          <w:rFonts w:ascii="Arial" w:hAnsi="Arial" w:cs="Arial"/>
          <w:sz w:val="24"/>
          <w:szCs w:val="24"/>
        </w:rPr>
        <w:t xml:space="preserve">chamada  </w:t>
      </w:r>
      <w:proofErr w:type="spellStart"/>
      <w:r w:rsidR="003032B7" w:rsidRPr="00C614F3">
        <w:rPr>
          <w:rFonts w:ascii="Arial" w:hAnsi="Arial" w:cs="Arial"/>
          <w:sz w:val="24"/>
          <w:szCs w:val="24"/>
        </w:rPr>
        <w:t>Arduino</w:t>
      </w:r>
      <w:proofErr w:type="spellEnd"/>
      <w:proofErr w:type="gramEnd"/>
      <w:r w:rsidR="003032B7" w:rsidRPr="00C614F3">
        <w:rPr>
          <w:rFonts w:ascii="Arial" w:hAnsi="Arial" w:cs="Arial"/>
          <w:sz w:val="24"/>
          <w:szCs w:val="24"/>
        </w:rPr>
        <w:t>,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 xml:space="preserve">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E04375" w:rsidP="007E0729">
      <w:pPr>
        <w:spacing w:after="0" w:line="360" w:lineRule="auto"/>
        <w:jc w:val="both"/>
        <w:rPr>
          <w:rFonts w:ascii="Arial" w:hAnsi="Arial" w:cs="Arial"/>
          <w:b/>
          <w:sz w:val="24"/>
          <w:szCs w:val="24"/>
        </w:rPr>
      </w:pPr>
      <w:r>
        <w:rPr>
          <w:rFonts w:ascii="Arial" w:hAnsi="Arial" w:cs="Arial"/>
          <w:b/>
          <w:sz w:val="24"/>
          <w:szCs w:val="24"/>
        </w:rPr>
        <w:t>1</w:t>
      </w:r>
      <w:r w:rsidR="005335B3" w:rsidRPr="005335B3">
        <w:rPr>
          <w:rFonts w:ascii="Arial" w:hAnsi="Arial" w:cs="Arial"/>
          <w:b/>
          <w:sz w:val="24"/>
          <w:szCs w:val="24"/>
        </w:rPr>
        <w:t xml:space="preserve">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662B40">
        <w:rPr>
          <w:rFonts w:ascii="Arial" w:hAnsi="Arial" w:cs="Arial"/>
          <w:sz w:val="24"/>
          <w:szCs w:val="24"/>
        </w:rPr>
        <w:t xml:space="preserve"> Conforme </w:t>
      </w:r>
      <w:proofErr w:type="spellStart"/>
      <w:r w:rsidR="00662B40">
        <w:rPr>
          <w:rFonts w:ascii="Arial" w:hAnsi="Arial" w:cs="Arial"/>
          <w:sz w:val="24"/>
          <w:szCs w:val="24"/>
        </w:rPr>
        <w:t>Muratori</w:t>
      </w:r>
      <w:proofErr w:type="spellEnd"/>
      <w:r w:rsidR="001C025F">
        <w:rPr>
          <w:rFonts w:ascii="Arial" w:hAnsi="Arial" w:cs="Arial"/>
          <w:sz w:val="24"/>
          <w:szCs w:val="24"/>
        </w:rPr>
        <w:t xml:space="preserve"> e </w:t>
      </w:r>
      <w:proofErr w:type="spellStart"/>
      <w:r w:rsidR="001C025F">
        <w:rPr>
          <w:rFonts w:ascii="Arial" w:hAnsi="Arial" w:cs="Arial"/>
          <w:sz w:val="24"/>
          <w:szCs w:val="24"/>
        </w:rPr>
        <w:t>Bó</w:t>
      </w:r>
      <w:proofErr w:type="spellEnd"/>
      <w:r w:rsidR="001C025F">
        <w:rPr>
          <w:rFonts w:ascii="Arial" w:hAnsi="Arial" w:cs="Arial"/>
          <w:sz w:val="24"/>
          <w:szCs w:val="24"/>
        </w:rPr>
        <w:t xml:space="preserve"> (2011</w:t>
      </w:r>
      <w:r w:rsidR="00CD11CD">
        <w:rPr>
          <w:rFonts w:ascii="Arial" w:hAnsi="Arial" w:cs="Arial"/>
          <w:sz w:val="24"/>
          <w:szCs w:val="24"/>
        </w:rPr>
        <w:t xml:space="preserve">), quando a </w:t>
      </w:r>
      <w:proofErr w:type="spellStart"/>
      <w:r w:rsidR="0012293C">
        <w:rPr>
          <w:rFonts w:ascii="Arial" w:hAnsi="Arial" w:cs="Arial"/>
          <w:sz w:val="24"/>
          <w:szCs w:val="24"/>
        </w:rPr>
        <w:t>Domótica</w:t>
      </w:r>
      <w:proofErr w:type="spellEnd"/>
      <w:r w:rsidR="0012293C">
        <w:rPr>
          <w:rFonts w:ascii="Arial" w:hAnsi="Arial" w:cs="Arial"/>
          <w:sz w:val="24"/>
          <w:szCs w:val="24"/>
        </w:rPr>
        <w:t xml:space="preserve">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p>
    <w:p w:rsidR="0063027A" w:rsidRDefault="0063027A" w:rsidP="0063027A">
      <w:pPr>
        <w:spacing w:after="0" w:line="360" w:lineRule="auto"/>
        <w:jc w:val="both"/>
        <w:rPr>
          <w:rFonts w:ascii="Arial" w:hAnsi="Arial" w:cs="Arial"/>
          <w:sz w:val="24"/>
          <w:szCs w:val="24"/>
        </w:rPr>
      </w:pPr>
    </w:p>
    <w:p w:rsidR="0063027A" w:rsidRDefault="0063027A" w:rsidP="0063027A">
      <w:pPr>
        <w:spacing w:after="0" w:line="360" w:lineRule="auto"/>
        <w:jc w:val="both"/>
        <w:rPr>
          <w:rFonts w:ascii="Arial" w:hAnsi="Arial" w:cs="Arial"/>
          <w:b/>
          <w:sz w:val="24"/>
          <w:szCs w:val="24"/>
        </w:rPr>
      </w:pPr>
      <w:r>
        <w:rPr>
          <w:rFonts w:ascii="Arial" w:hAnsi="Arial" w:cs="Arial"/>
          <w:b/>
          <w:sz w:val="24"/>
          <w:szCs w:val="24"/>
        </w:rPr>
        <w:t>2.1 Situação atual no Brasil e no mundo</w:t>
      </w:r>
    </w:p>
    <w:p w:rsidR="0063027A" w:rsidRDefault="0063027A" w:rsidP="0063027A">
      <w:pPr>
        <w:spacing w:after="0" w:line="360" w:lineRule="auto"/>
        <w:jc w:val="both"/>
        <w:rPr>
          <w:rFonts w:ascii="Arial" w:hAnsi="Arial" w:cs="Arial"/>
          <w:b/>
          <w:sz w:val="24"/>
          <w:szCs w:val="24"/>
        </w:rPr>
      </w:pPr>
    </w:p>
    <w:p w:rsidR="0063027A" w:rsidRDefault="0063027A" w:rsidP="0063027A">
      <w:pPr>
        <w:spacing w:after="0" w:line="360" w:lineRule="auto"/>
        <w:ind w:firstLine="1134"/>
        <w:jc w:val="both"/>
        <w:rPr>
          <w:rFonts w:ascii="Arial" w:hAnsi="Arial" w:cs="Arial"/>
          <w:sz w:val="24"/>
          <w:szCs w:val="24"/>
        </w:rPr>
      </w:pPr>
      <w:r>
        <w:rPr>
          <w:rFonts w:ascii="Arial" w:hAnsi="Arial" w:cs="Arial"/>
          <w:sz w:val="24"/>
          <w:szCs w:val="24"/>
        </w:rPr>
        <w:t>Hoje com o mercado economicamente ativo e a grande evoluç</w:t>
      </w:r>
      <w:r w:rsidR="00B330F5">
        <w:rPr>
          <w:rFonts w:ascii="Arial" w:hAnsi="Arial" w:cs="Arial"/>
          <w:sz w:val="24"/>
          <w:szCs w:val="24"/>
        </w:rPr>
        <w:t xml:space="preserve">ão das tecnologias </w:t>
      </w:r>
      <w:r>
        <w:rPr>
          <w:rFonts w:ascii="Arial" w:hAnsi="Arial" w:cs="Arial"/>
          <w:sz w:val="24"/>
          <w:szCs w:val="24"/>
        </w:rPr>
        <w:t>no mercado, são fatores que estão influenciando muito o crescimento da automação residencial. Principalmente com o advento dos computadores pessoais e da internet, e a</w:t>
      </w:r>
      <w:r w:rsidR="00B330F5">
        <w:rPr>
          <w:rFonts w:ascii="Arial" w:hAnsi="Arial" w:cs="Arial"/>
          <w:sz w:val="24"/>
          <w:szCs w:val="24"/>
        </w:rPr>
        <w:t xml:space="preserve"> grande explosão da telefonia móvel e outras tecnologias que surgem na vida pessoal dos consumidores.</w:t>
      </w:r>
    </w:p>
    <w:p w:rsidR="00A4206C" w:rsidRDefault="00A4206C" w:rsidP="0063027A">
      <w:pPr>
        <w:spacing w:after="0" w:line="360" w:lineRule="auto"/>
        <w:ind w:firstLine="1134"/>
        <w:jc w:val="both"/>
        <w:rPr>
          <w:rFonts w:ascii="Arial" w:hAnsi="Arial" w:cs="Arial"/>
          <w:sz w:val="24"/>
          <w:szCs w:val="24"/>
        </w:rPr>
      </w:pPr>
      <w:r>
        <w:rPr>
          <w:rFonts w:ascii="Arial" w:hAnsi="Arial" w:cs="Arial"/>
          <w:sz w:val="24"/>
          <w:szCs w:val="24"/>
        </w:rPr>
        <w:lastRenderedPageBreak/>
        <w:t>No cenário atual o conceito de Casa Inteligente tem evoluído de maneira positiva nos últimos tempos</w:t>
      </w:r>
      <w:r w:rsidR="0054024F">
        <w:rPr>
          <w:rFonts w:ascii="Arial" w:hAnsi="Arial" w:cs="Arial"/>
          <w:sz w:val="24"/>
          <w:szCs w:val="24"/>
        </w:rPr>
        <w:t>. Fatores que tem contribuído para essa evolução é a crescente popularização de diversas tecnologias seja elas por aspecto educativos ou pelo preço acessível ao consumidor. Somando-se tudo isso as ofertas de serviços de comunicação com acesso à banda larga de internet e a grande diversidade de conteúdo digital</w:t>
      </w:r>
      <w:r w:rsidR="00304A91">
        <w:rPr>
          <w:rFonts w:ascii="Arial" w:hAnsi="Arial" w:cs="Arial"/>
          <w:sz w:val="24"/>
          <w:szCs w:val="24"/>
        </w:rPr>
        <w:t>.</w:t>
      </w:r>
    </w:p>
    <w:p w:rsidR="00304A91" w:rsidRDefault="00304A91" w:rsidP="0063027A">
      <w:pPr>
        <w:spacing w:after="0" w:line="360" w:lineRule="auto"/>
        <w:ind w:firstLine="1134"/>
        <w:jc w:val="both"/>
        <w:rPr>
          <w:rFonts w:ascii="Arial" w:hAnsi="Arial" w:cs="Arial"/>
          <w:sz w:val="24"/>
          <w:szCs w:val="24"/>
        </w:rPr>
      </w:pPr>
      <w:r>
        <w:rPr>
          <w:rFonts w:ascii="Arial" w:hAnsi="Arial" w:cs="Arial"/>
          <w:sz w:val="24"/>
          <w:szCs w:val="24"/>
        </w:rPr>
        <w:t>A seguir a Tabela 1.0 mostra a evolução de algumas tecnologias mais consolidadas para casas que fazem uso da automação residencial.</w:t>
      </w:r>
    </w:p>
    <w:p w:rsidR="00304A91" w:rsidRDefault="00304A91" w:rsidP="00304A91">
      <w:pPr>
        <w:spacing w:after="0" w:line="360" w:lineRule="auto"/>
        <w:jc w:val="both"/>
        <w:rPr>
          <w:rFonts w:ascii="Arial" w:hAnsi="Arial" w:cs="Arial"/>
          <w:sz w:val="24"/>
          <w:szCs w:val="24"/>
        </w:rPr>
      </w:pPr>
    </w:p>
    <w:tbl>
      <w:tblPr>
        <w:tblStyle w:val="Tabelacomgrade"/>
        <w:tblW w:w="9523" w:type="dxa"/>
        <w:tblLook w:val="04A0" w:firstRow="1" w:lastRow="0" w:firstColumn="1" w:lastColumn="0" w:noHBand="0" w:noVBand="1"/>
      </w:tblPr>
      <w:tblGrid>
        <w:gridCol w:w="3794"/>
        <w:gridCol w:w="1134"/>
        <w:gridCol w:w="1134"/>
        <w:gridCol w:w="1134"/>
        <w:gridCol w:w="1134"/>
        <w:gridCol w:w="1193"/>
      </w:tblGrid>
      <w:tr w:rsidR="00304A91" w:rsidTr="003E6D4E">
        <w:tc>
          <w:tcPr>
            <w:tcW w:w="9523" w:type="dxa"/>
            <w:gridSpan w:val="6"/>
            <w:vAlign w:val="center"/>
          </w:tcPr>
          <w:p w:rsidR="00304A91" w:rsidRDefault="00304A91" w:rsidP="00304A91">
            <w:pPr>
              <w:spacing w:line="360" w:lineRule="auto"/>
              <w:jc w:val="center"/>
              <w:rPr>
                <w:rFonts w:ascii="Arial" w:hAnsi="Arial" w:cs="Arial"/>
                <w:sz w:val="24"/>
                <w:szCs w:val="24"/>
              </w:rPr>
            </w:pPr>
            <w:r>
              <w:rPr>
                <w:rFonts w:ascii="Arial" w:hAnsi="Arial" w:cs="Arial"/>
                <w:sz w:val="24"/>
                <w:szCs w:val="24"/>
              </w:rPr>
              <w:t>EVOLUÇÃO DA ADOÇÃO DE ALGUMAS TECNOLOGIAS</w:t>
            </w:r>
          </w:p>
        </w:tc>
      </w:tr>
      <w:tr w:rsidR="003E6D4E" w:rsidTr="003E6D4E">
        <w:tc>
          <w:tcPr>
            <w:tcW w:w="3794" w:type="dxa"/>
          </w:tcPr>
          <w:p w:rsidR="00304A91" w:rsidRDefault="00304A91" w:rsidP="00304A91">
            <w:pPr>
              <w:spacing w:line="360" w:lineRule="auto"/>
              <w:jc w:val="center"/>
              <w:rPr>
                <w:rFonts w:ascii="Arial" w:hAnsi="Arial" w:cs="Arial"/>
                <w:sz w:val="24"/>
                <w:szCs w:val="24"/>
              </w:rPr>
            </w:pPr>
            <w:r>
              <w:rPr>
                <w:rFonts w:ascii="Arial" w:hAnsi="Arial" w:cs="Arial"/>
                <w:sz w:val="24"/>
                <w:szCs w:val="24"/>
              </w:rPr>
              <w:t>Tecnologias</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2003</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2004</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2015(*)</w:t>
            </w:r>
          </w:p>
        </w:tc>
      </w:tr>
      <w:tr w:rsidR="003E6D4E" w:rsidTr="003E6D4E">
        <w:tc>
          <w:tcPr>
            <w:tcW w:w="3794" w:type="dxa"/>
          </w:tcPr>
          <w:p w:rsidR="00304A91" w:rsidRDefault="00304A91" w:rsidP="00304A91">
            <w:pPr>
              <w:spacing w:line="360" w:lineRule="auto"/>
              <w:jc w:val="both"/>
              <w:rPr>
                <w:rFonts w:ascii="Arial" w:hAnsi="Arial" w:cs="Arial"/>
                <w:sz w:val="24"/>
                <w:szCs w:val="24"/>
              </w:rPr>
            </w:pPr>
            <w:r>
              <w:rPr>
                <w:rFonts w:ascii="Arial" w:hAnsi="Arial" w:cs="Arial"/>
                <w:sz w:val="24"/>
                <w:szCs w:val="24"/>
              </w:rPr>
              <w:t xml:space="preserve">Cabeamento Estruturado </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53%</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Monitoramento de segurança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32%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81%</w:t>
            </w:r>
          </w:p>
        </w:tc>
      </w:tr>
      <w:tr w:rsidR="003E6D4E" w:rsidTr="003E6D4E">
        <w:tc>
          <w:tcPr>
            <w:tcW w:w="3794" w:type="dxa"/>
          </w:tcPr>
          <w:p w:rsidR="00304A91" w:rsidRDefault="003E6D4E" w:rsidP="00304A91">
            <w:pPr>
              <w:spacing w:line="360" w:lineRule="auto"/>
              <w:jc w:val="both"/>
              <w:rPr>
                <w:rFonts w:ascii="Arial" w:hAnsi="Arial" w:cs="Arial"/>
                <w:sz w:val="24"/>
                <w:szCs w:val="24"/>
              </w:rPr>
            </w:pPr>
            <w:proofErr w:type="spellStart"/>
            <w:r>
              <w:rPr>
                <w:rFonts w:ascii="Arial" w:hAnsi="Arial" w:cs="Arial"/>
                <w:sz w:val="24"/>
                <w:szCs w:val="24"/>
              </w:rPr>
              <w:t>Multiroom</w:t>
            </w:r>
            <w:proofErr w:type="spellEnd"/>
            <w:r>
              <w:rPr>
                <w:rFonts w:ascii="Arial" w:hAnsi="Arial" w:cs="Arial"/>
                <w:sz w:val="24"/>
                <w:szCs w:val="24"/>
              </w:rPr>
              <w:t xml:space="preserve"> Áudio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 xml:space="preserve">Home </w:t>
            </w:r>
            <w:proofErr w:type="spellStart"/>
            <w:r>
              <w:rPr>
                <w:rFonts w:ascii="Arial" w:hAnsi="Arial" w:cs="Arial"/>
                <w:sz w:val="24"/>
                <w:szCs w:val="24"/>
              </w:rPr>
              <w:t>Theater</w:t>
            </w:r>
            <w:proofErr w:type="spellEnd"/>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E6D4E">
            <w:pPr>
              <w:spacing w:line="360" w:lineRule="auto"/>
              <w:jc w:val="both"/>
              <w:rPr>
                <w:rFonts w:ascii="Arial" w:hAnsi="Arial" w:cs="Arial"/>
                <w:sz w:val="24"/>
                <w:szCs w:val="24"/>
              </w:rPr>
            </w:pPr>
            <w:r>
              <w:rPr>
                <w:rFonts w:ascii="Arial" w:hAnsi="Arial" w:cs="Arial"/>
                <w:sz w:val="24"/>
                <w:szCs w:val="24"/>
              </w:rPr>
              <w:t>Controle de iluminação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75%</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Automação Integrada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0%</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Gerenciamento de energia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62%</w:t>
            </w:r>
          </w:p>
        </w:tc>
      </w:tr>
    </w:tbl>
    <w:p w:rsidR="00304A91" w:rsidRDefault="00304A91" w:rsidP="00304A91">
      <w:pPr>
        <w:spacing w:after="0" w:line="360" w:lineRule="auto"/>
        <w:jc w:val="both"/>
        <w:rPr>
          <w:rFonts w:ascii="Arial" w:hAnsi="Arial" w:cs="Arial"/>
          <w:sz w:val="24"/>
          <w:szCs w:val="24"/>
        </w:rPr>
      </w:pPr>
    </w:p>
    <w:p w:rsidR="00400085" w:rsidRDefault="00400085" w:rsidP="00400085">
      <w:pPr>
        <w:spacing w:after="0" w:line="360" w:lineRule="auto"/>
        <w:ind w:firstLine="1134"/>
        <w:jc w:val="both"/>
        <w:rPr>
          <w:rFonts w:ascii="Arial" w:hAnsi="Arial" w:cs="Arial"/>
          <w:sz w:val="24"/>
          <w:szCs w:val="24"/>
        </w:rPr>
      </w:pPr>
      <w:r>
        <w:rPr>
          <w:rFonts w:ascii="Arial" w:hAnsi="Arial" w:cs="Arial"/>
          <w:sz w:val="24"/>
          <w:szCs w:val="24"/>
        </w:rPr>
        <w:t>No Brasil também pode-se observar que estar ocorrendo uma rápida absorção de novas tecnologias pelos usuários na sua vida diária. Essa tendências ainda não se transferi-o para o mercado da construção civil com a mesma intensidade, tornando assim um dos mais lentos no ato de incorporar novas tecnologias.</w:t>
      </w:r>
    </w:p>
    <w:p w:rsidR="00653631" w:rsidRDefault="00653631" w:rsidP="00653631">
      <w:pPr>
        <w:spacing w:after="0" w:line="360" w:lineRule="auto"/>
        <w:jc w:val="both"/>
        <w:rPr>
          <w:rFonts w:ascii="Arial" w:hAnsi="Arial" w:cs="Arial"/>
          <w:sz w:val="24"/>
          <w:szCs w:val="24"/>
        </w:rPr>
      </w:pPr>
    </w:p>
    <w:p w:rsidR="00653631" w:rsidRDefault="00653631" w:rsidP="00653631">
      <w:pPr>
        <w:spacing w:after="0" w:line="360" w:lineRule="auto"/>
        <w:jc w:val="both"/>
        <w:rPr>
          <w:rFonts w:ascii="Arial" w:hAnsi="Arial" w:cs="Arial"/>
          <w:b/>
          <w:sz w:val="24"/>
          <w:szCs w:val="24"/>
        </w:rPr>
      </w:pPr>
      <w:r>
        <w:rPr>
          <w:rFonts w:ascii="Arial" w:hAnsi="Arial" w:cs="Arial"/>
          <w:b/>
          <w:sz w:val="24"/>
          <w:szCs w:val="24"/>
        </w:rPr>
        <w:t>2.2 Automação e Acessibilidade</w:t>
      </w:r>
    </w:p>
    <w:p w:rsidR="00653631" w:rsidRDefault="00653631" w:rsidP="00653631">
      <w:pPr>
        <w:spacing w:after="0" w:line="360" w:lineRule="auto"/>
        <w:jc w:val="both"/>
        <w:rPr>
          <w:rFonts w:ascii="Arial" w:hAnsi="Arial" w:cs="Arial"/>
          <w:b/>
          <w:sz w:val="24"/>
          <w:szCs w:val="24"/>
        </w:rPr>
      </w:pPr>
    </w:p>
    <w:p w:rsidR="00400085" w:rsidRDefault="004C0147" w:rsidP="00653631">
      <w:pPr>
        <w:spacing w:after="0" w:line="360" w:lineRule="auto"/>
        <w:ind w:firstLine="1134"/>
        <w:jc w:val="both"/>
        <w:rPr>
          <w:rFonts w:ascii="Arial" w:hAnsi="Arial" w:cs="Arial"/>
          <w:sz w:val="24"/>
          <w:szCs w:val="24"/>
        </w:rPr>
      </w:pPr>
      <w:r>
        <w:rPr>
          <w:rFonts w:ascii="Arial" w:hAnsi="Arial" w:cs="Arial"/>
          <w:sz w:val="24"/>
          <w:szCs w:val="24"/>
        </w:rPr>
        <w:t xml:space="preserve"> A acessibilidade hoje é um dos fatores mais exigidos dento dos sistemas de Automação Residencial. </w:t>
      </w:r>
      <w:r w:rsidR="00400085">
        <w:rPr>
          <w:rFonts w:ascii="Arial" w:hAnsi="Arial" w:cs="Arial"/>
          <w:sz w:val="24"/>
          <w:szCs w:val="24"/>
        </w:rPr>
        <w:t xml:space="preserve"> </w:t>
      </w:r>
    </w:p>
    <w:p w:rsidR="004C0147" w:rsidRDefault="00AC6621" w:rsidP="00653631">
      <w:pPr>
        <w:spacing w:after="0" w:line="360" w:lineRule="auto"/>
        <w:ind w:firstLine="1134"/>
        <w:jc w:val="both"/>
        <w:rPr>
          <w:rFonts w:ascii="Arial" w:hAnsi="Arial" w:cs="Arial"/>
          <w:sz w:val="24"/>
          <w:szCs w:val="24"/>
        </w:rPr>
      </w:pPr>
      <w:r>
        <w:rPr>
          <w:rFonts w:ascii="Arial" w:hAnsi="Arial" w:cs="Arial"/>
          <w:sz w:val="24"/>
          <w:szCs w:val="24"/>
        </w:rPr>
        <w:t>De acordo com Godinho (2010), “a acessibilidade é a facilidade de acesso e de uso de ambiente, produtos e serviços por qualquer pessoa em diferente contextos”.</w:t>
      </w:r>
    </w:p>
    <w:p w:rsidR="0055623F" w:rsidRDefault="0055623F" w:rsidP="00653631">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 acessibilidade visa as possibilidades de que uma pessoa com alguma deficiência seja ela física ou psicológica, dando-lhe a elas os mesmo direitos de uma pessoa normal. Partindo desse ponto a </w:t>
      </w:r>
      <w:r w:rsidR="00040CCB">
        <w:rPr>
          <w:rFonts w:ascii="Arial" w:hAnsi="Arial" w:cs="Arial"/>
          <w:sz w:val="24"/>
          <w:szCs w:val="24"/>
        </w:rPr>
        <w:t>Automação Residencial possibilita uma grande variedade de soluções que poderão facilitar a vida desses usuários, tornando o ambiente mais acessível ao acesso dessas pessoas.</w:t>
      </w:r>
    </w:p>
    <w:p w:rsidR="00040CCB" w:rsidRDefault="005D44A9" w:rsidP="00653631">
      <w:pPr>
        <w:spacing w:after="0" w:line="360" w:lineRule="auto"/>
        <w:ind w:firstLine="1134"/>
        <w:jc w:val="both"/>
        <w:rPr>
          <w:rFonts w:ascii="Arial" w:hAnsi="Arial" w:cs="Arial"/>
          <w:sz w:val="24"/>
          <w:szCs w:val="24"/>
        </w:rPr>
      </w:pPr>
      <w:r>
        <w:rPr>
          <w:rFonts w:ascii="Arial" w:hAnsi="Arial" w:cs="Arial"/>
          <w:sz w:val="24"/>
          <w:szCs w:val="24"/>
        </w:rPr>
        <w:t>A automação juntamente a acessibilidade visa proporcionar um ambiente adaptável a qualquer usuário seja ele com deficiência visual, auditiva, ou qualquer outra que atrapalhe a sua locomoç</w:t>
      </w:r>
      <w:r w:rsidR="001C025F">
        <w:rPr>
          <w:rFonts w:ascii="Arial" w:hAnsi="Arial" w:cs="Arial"/>
          <w:sz w:val="24"/>
          <w:szCs w:val="24"/>
        </w:rPr>
        <w:t>ão.</w:t>
      </w:r>
    </w:p>
    <w:p w:rsidR="001C025F" w:rsidRDefault="00C16D02" w:rsidP="00653631">
      <w:pPr>
        <w:spacing w:after="0" w:line="360" w:lineRule="auto"/>
        <w:ind w:firstLine="1134"/>
        <w:jc w:val="both"/>
        <w:rPr>
          <w:rFonts w:ascii="Arial" w:hAnsi="Arial" w:cs="Arial"/>
          <w:sz w:val="24"/>
          <w:szCs w:val="24"/>
        </w:rPr>
      </w:pPr>
      <w:r>
        <w:rPr>
          <w:rFonts w:ascii="Arial" w:hAnsi="Arial" w:cs="Arial"/>
          <w:sz w:val="24"/>
          <w:szCs w:val="24"/>
        </w:rPr>
        <w:t xml:space="preserve">Conforme </w:t>
      </w:r>
      <w:r w:rsidR="00F00433">
        <w:rPr>
          <w:rFonts w:ascii="Arial" w:hAnsi="Arial" w:cs="Arial"/>
          <w:sz w:val="24"/>
          <w:szCs w:val="24"/>
        </w:rPr>
        <w:t xml:space="preserve">citado por </w:t>
      </w:r>
      <w:proofErr w:type="spellStart"/>
      <w:r w:rsidR="00F00433">
        <w:rPr>
          <w:rFonts w:ascii="Arial" w:hAnsi="Arial" w:cs="Arial"/>
          <w:sz w:val="24"/>
          <w:szCs w:val="24"/>
        </w:rPr>
        <w:t>Blatt</w:t>
      </w:r>
      <w:proofErr w:type="spellEnd"/>
      <w:r>
        <w:rPr>
          <w:rFonts w:ascii="Arial" w:hAnsi="Arial" w:cs="Arial"/>
          <w:sz w:val="24"/>
          <w:szCs w:val="24"/>
        </w:rPr>
        <w:t xml:space="preserve"> (2014), um ambiente acessível significa não somente a colocação de barras de apoio, tapetes ante derrapantes, cadeira elevatórias, assentos sanitários adaptáveis ou deslocamento de interruptores, mas também o acionamento automático de luzes noturnas que indique o caminho do banheiro ou para qualquer outro cômodo da casa, acionamento </w:t>
      </w:r>
      <w:r w:rsidR="008C2CB5">
        <w:rPr>
          <w:rFonts w:ascii="Arial" w:hAnsi="Arial" w:cs="Arial"/>
          <w:sz w:val="24"/>
          <w:szCs w:val="24"/>
        </w:rPr>
        <w:t xml:space="preserve">automático de abertura de cortinas, acionamento de sistema de alarmes que são capazes de detectar a queda de morador ou uma longa ausência de movimentos de dentro de um ambiente. Todas essas funcionalidades são possíveis com o auxílio de sensores que combinam </w:t>
      </w:r>
      <w:r w:rsidR="008E3929">
        <w:rPr>
          <w:rFonts w:ascii="Arial" w:hAnsi="Arial" w:cs="Arial"/>
          <w:sz w:val="24"/>
          <w:szCs w:val="24"/>
        </w:rPr>
        <w:t>leituras que permite a tomada de decis</w:t>
      </w:r>
      <w:r w:rsidR="000E3E47">
        <w:rPr>
          <w:rFonts w:ascii="Arial" w:hAnsi="Arial" w:cs="Arial"/>
          <w:sz w:val="24"/>
          <w:szCs w:val="24"/>
        </w:rPr>
        <w:t>ões inteligente.</w:t>
      </w:r>
      <w:r w:rsidR="008E3929">
        <w:rPr>
          <w:rFonts w:ascii="Arial" w:hAnsi="Arial" w:cs="Arial"/>
          <w:sz w:val="24"/>
          <w:szCs w:val="24"/>
        </w:rPr>
        <w:t xml:space="preserve"> </w:t>
      </w:r>
    </w:p>
    <w:p w:rsidR="00D94652" w:rsidRDefault="00D94652" w:rsidP="00D94652">
      <w:pPr>
        <w:spacing w:after="0" w:line="360" w:lineRule="auto"/>
        <w:jc w:val="both"/>
        <w:rPr>
          <w:rFonts w:ascii="Arial" w:hAnsi="Arial" w:cs="Arial"/>
          <w:sz w:val="24"/>
          <w:szCs w:val="24"/>
        </w:rPr>
      </w:pPr>
    </w:p>
    <w:p w:rsidR="00D94652" w:rsidRDefault="00D94652" w:rsidP="00D94652">
      <w:pPr>
        <w:spacing w:after="0" w:line="360" w:lineRule="auto"/>
        <w:jc w:val="both"/>
        <w:rPr>
          <w:rFonts w:ascii="Arial" w:hAnsi="Arial" w:cs="Arial"/>
          <w:b/>
          <w:sz w:val="24"/>
          <w:szCs w:val="24"/>
        </w:rPr>
      </w:pPr>
      <w:r>
        <w:rPr>
          <w:rFonts w:ascii="Arial" w:hAnsi="Arial" w:cs="Arial"/>
          <w:b/>
          <w:sz w:val="24"/>
          <w:szCs w:val="24"/>
        </w:rPr>
        <w:t>2.3 Principais Subsistemas</w:t>
      </w:r>
    </w:p>
    <w:p w:rsidR="00D94652" w:rsidRDefault="00D94652" w:rsidP="00D94652">
      <w:pPr>
        <w:spacing w:after="0" w:line="360" w:lineRule="auto"/>
        <w:jc w:val="both"/>
        <w:rPr>
          <w:rFonts w:ascii="Arial" w:hAnsi="Arial" w:cs="Arial"/>
          <w:b/>
          <w:sz w:val="24"/>
          <w:szCs w:val="24"/>
        </w:rPr>
      </w:pPr>
    </w:p>
    <w:p w:rsidR="00D94652" w:rsidRDefault="00D94652" w:rsidP="00D94652">
      <w:pPr>
        <w:spacing w:after="0" w:line="360" w:lineRule="auto"/>
        <w:ind w:firstLine="1134"/>
        <w:jc w:val="both"/>
        <w:rPr>
          <w:rFonts w:ascii="Arial" w:hAnsi="Arial" w:cs="Arial"/>
          <w:sz w:val="24"/>
          <w:szCs w:val="24"/>
        </w:rPr>
      </w:pPr>
      <w:r>
        <w:rPr>
          <w:rFonts w:ascii="Arial" w:hAnsi="Arial" w:cs="Arial"/>
          <w:sz w:val="24"/>
          <w:szCs w:val="24"/>
        </w:rPr>
        <w:t>O termo Automação</w:t>
      </w:r>
      <w:r w:rsidR="00E04375">
        <w:rPr>
          <w:rFonts w:ascii="Arial" w:hAnsi="Arial" w:cs="Arial"/>
          <w:sz w:val="24"/>
          <w:szCs w:val="24"/>
        </w:rPr>
        <w:t xml:space="preserve"> Residencial acabou englobando</w:t>
      </w:r>
      <w:r>
        <w:rPr>
          <w:rFonts w:ascii="Arial" w:hAnsi="Arial" w:cs="Arial"/>
          <w:sz w:val="24"/>
          <w:szCs w:val="24"/>
        </w:rPr>
        <w:t xml:space="preserve"> o uso de tecnologias de uso doméstico e não só apenas o controle</w:t>
      </w:r>
      <w:r w:rsidR="00E04375">
        <w:rPr>
          <w:rFonts w:ascii="Arial" w:hAnsi="Arial" w:cs="Arial"/>
          <w:sz w:val="24"/>
          <w:szCs w:val="24"/>
        </w:rPr>
        <w:t>s</w:t>
      </w:r>
      <w:r>
        <w:rPr>
          <w:rFonts w:ascii="Arial" w:hAnsi="Arial" w:cs="Arial"/>
          <w:sz w:val="24"/>
          <w:szCs w:val="24"/>
        </w:rPr>
        <w:t xml:space="preserve"> </w:t>
      </w:r>
      <w:r w:rsidR="00E04375">
        <w:rPr>
          <w:rFonts w:ascii="Arial" w:hAnsi="Arial" w:cs="Arial"/>
          <w:sz w:val="24"/>
          <w:szCs w:val="24"/>
        </w:rPr>
        <w:t xml:space="preserve">relacionado a </w:t>
      </w:r>
      <w:r>
        <w:rPr>
          <w:rFonts w:ascii="Arial" w:hAnsi="Arial" w:cs="Arial"/>
          <w:sz w:val="24"/>
          <w:szCs w:val="24"/>
        </w:rPr>
        <w:t>ins</w:t>
      </w:r>
      <w:r w:rsidR="00E04375">
        <w:rPr>
          <w:rFonts w:ascii="Arial" w:hAnsi="Arial" w:cs="Arial"/>
          <w:sz w:val="24"/>
          <w:szCs w:val="24"/>
        </w:rPr>
        <w:t>talação</w:t>
      </w:r>
      <w:r>
        <w:rPr>
          <w:rFonts w:ascii="Arial" w:hAnsi="Arial" w:cs="Arial"/>
          <w:sz w:val="24"/>
          <w:szCs w:val="24"/>
        </w:rPr>
        <w:t xml:space="preserve"> </w:t>
      </w:r>
      <w:r w:rsidR="00E04375">
        <w:rPr>
          <w:rFonts w:ascii="Arial" w:hAnsi="Arial" w:cs="Arial"/>
          <w:sz w:val="24"/>
          <w:szCs w:val="24"/>
        </w:rPr>
        <w:t>elétrica. Portanto, atualmente a automação residencial faz uso de diversos subsistemas tornando assim o conceito mais amplo (MURATORI; BÓ, 2011).</w:t>
      </w:r>
      <w:r>
        <w:rPr>
          <w:rFonts w:ascii="Arial" w:hAnsi="Arial" w:cs="Arial"/>
          <w:sz w:val="24"/>
          <w:szCs w:val="24"/>
        </w:rPr>
        <w:t xml:space="preserve"> </w:t>
      </w:r>
    </w:p>
    <w:p w:rsidR="00E04375" w:rsidRDefault="00E04375" w:rsidP="0063620A">
      <w:pPr>
        <w:spacing w:after="0" w:line="360" w:lineRule="auto"/>
        <w:rPr>
          <w:rFonts w:ascii="Arial" w:hAnsi="Arial" w:cs="Arial"/>
          <w:sz w:val="24"/>
          <w:szCs w:val="24"/>
        </w:rPr>
      </w:pPr>
    </w:p>
    <w:p w:rsidR="0063620A" w:rsidRDefault="00B16463" w:rsidP="0063620A">
      <w:pPr>
        <w:spacing w:after="0" w:line="360" w:lineRule="auto"/>
        <w:rPr>
          <w:rFonts w:ascii="Arial" w:hAnsi="Arial" w:cs="Arial"/>
          <w:sz w:val="24"/>
          <w:szCs w:val="24"/>
        </w:rPr>
      </w:pPr>
      <w:r>
        <w:rPr>
          <w:rFonts w:ascii="Arial" w:hAnsi="Arial" w:cs="Arial"/>
          <w:sz w:val="24"/>
          <w:szCs w:val="24"/>
        </w:rPr>
        <w:t>2.3.1 Sistema de segurança</w:t>
      </w:r>
    </w:p>
    <w:p w:rsidR="00B16463" w:rsidRDefault="00B16463" w:rsidP="0063620A">
      <w:pPr>
        <w:spacing w:after="0" w:line="360" w:lineRule="auto"/>
        <w:rPr>
          <w:rFonts w:ascii="Arial" w:hAnsi="Arial" w:cs="Arial"/>
          <w:sz w:val="24"/>
          <w:szCs w:val="24"/>
        </w:rPr>
      </w:pP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Os sistemas de segurança tradicionais fazem uso de dispositivo eletrônicos e equipamentos de barreira como: câmeras, alarmes, cercas elétricas, etc.</w:t>
      </w: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Sistemas como esses são instalado com intuito de não só de segurança pessoal e patrimonial</w:t>
      </w:r>
      <w:r w:rsidR="0038141A">
        <w:rPr>
          <w:rFonts w:ascii="Arial" w:hAnsi="Arial" w:cs="Arial"/>
          <w:sz w:val="24"/>
          <w:szCs w:val="24"/>
        </w:rPr>
        <w:t xml:space="preserve"> como também no sentido de liberdade sem risco de invasão por intrusos. Sendo que um dos grandes motivos pela qual as pessoas adotam esses sistemas é a proteção matrimonial, tanto co</w:t>
      </w:r>
      <w:r w:rsidR="00E646CC">
        <w:rPr>
          <w:rFonts w:ascii="Arial" w:hAnsi="Arial" w:cs="Arial"/>
          <w:sz w:val="24"/>
          <w:szCs w:val="24"/>
        </w:rPr>
        <w:t xml:space="preserve">nta roubo e atos de vandalismo. </w:t>
      </w:r>
      <w:r w:rsidR="00E646CC">
        <w:rPr>
          <w:rFonts w:ascii="Arial" w:hAnsi="Arial" w:cs="Arial"/>
          <w:sz w:val="24"/>
          <w:szCs w:val="24"/>
        </w:rPr>
        <w:lastRenderedPageBreak/>
        <w:t>Portanto, teve um grande aumento no uso de câmeras para o monitoramento de crianças, idosos e pessoas com deficiências em áreas de lazer</w:t>
      </w:r>
      <w:r w:rsidR="009B075C">
        <w:rPr>
          <w:rFonts w:ascii="Arial" w:hAnsi="Arial" w:cs="Arial"/>
          <w:sz w:val="24"/>
          <w:szCs w:val="24"/>
        </w:rPr>
        <w:t xml:space="preserve"> como: shopping, parques, playground, etc. </w:t>
      </w:r>
    </w:p>
    <w:p w:rsidR="00E04375" w:rsidRDefault="00E04375" w:rsidP="00B92949">
      <w:pPr>
        <w:spacing w:after="0" w:line="360" w:lineRule="auto"/>
        <w:jc w:val="both"/>
        <w:rPr>
          <w:rFonts w:ascii="Arial" w:hAnsi="Arial" w:cs="Arial"/>
          <w:sz w:val="24"/>
          <w:szCs w:val="24"/>
        </w:rPr>
      </w:pPr>
    </w:p>
    <w:p w:rsidR="009E5509" w:rsidRDefault="009E5509" w:rsidP="00B92949">
      <w:pPr>
        <w:spacing w:after="0" w:line="360" w:lineRule="auto"/>
        <w:jc w:val="both"/>
        <w:rPr>
          <w:rFonts w:ascii="Arial" w:hAnsi="Arial" w:cs="Arial"/>
          <w:sz w:val="24"/>
          <w:szCs w:val="24"/>
        </w:rPr>
      </w:pPr>
      <w:r>
        <w:rPr>
          <w:rFonts w:ascii="Arial" w:hAnsi="Arial" w:cs="Arial"/>
          <w:sz w:val="24"/>
          <w:szCs w:val="24"/>
        </w:rPr>
        <w:t>2.3.2 Controle de Acesso</w:t>
      </w:r>
    </w:p>
    <w:p w:rsidR="00E31320" w:rsidRDefault="00E31320" w:rsidP="00B92949">
      <w:pPr>
        <w:tabs>
          <w:tab w:val="left" w:pos="5505"/>
        </w:tabs>
        <w:spacing w:after="0" w:line="360" w:lineRule="auto"/>
        <w:jc w:val="both"/>
        <w:rPr>
          <w:rFonts w:ascii="Arial" w:hAnsi="Arial" w:cs="Arial"/>
          <w:sz w:val="24"/>
          <w:szCs w:val="24"/>
        </w:rPr>
      </w:pPr>
    </w:p>
    <w:p w:rsidR="009E5509" w:rsidRDefault="00E31320" w:rsidP="00B92949">
      <w:pPr>
        <w:tabs>
          <w:tab w:val="left" w:pos="5505"/>
        </w:tabs>
        <w:spacing w:after="0" w:line="360" w:lineRule="auto"/>
        <w:ind w:firstLine="1134"/>
        <w:jc w:val="both"/>
        <w:rPr>
          <w:rFonts w:ascii="Arial" w:hAnsi="Arial" w:cs="Arial"/>
          <w:sz w:val="24"/>
          <w:szCs w:val="24"/>
        </w:rPr>
      </w:pPr>
      <w:r>
        <w:rPr>
          <w:rFonts w:ascii="Arial" w:hAnsi="Arial" w:cs="Arial"/>
          <w:sz w:val="24"/>
          <w:szCs w:val="24"/>
        </w:rPr>
        <w:t xml:space="preserve">Atualmente os sistemas de controle de acesso são grandes soluções de segurança na integridade de sistemas de Automação Residencial. Entre as interfaces mais utilizadas destaca-se os leitores biométricos de digitais que podem ser integrados a uma fechadura de uma porta dispensando o uso de chaves e senhas, facilitando a vida diário dos habitante e proporcionando maior segurança. </w:t>
      </w:r>
    </w:p>
    <w:p w:rsidR="00787F6D" w:rsidRDefault="00787F6D" w:rsidP="00787F6D">
      <w:pPr>
        <w:keepNext/>
        <w:tabs>
          <w:tab w:val="left" w:pos="5505"/>
        </w:tabs>
        <w:spacing w:after="0" w:line="360" w:lineRule="auto"/>
        <w:ind w:left="1418"/>
        <w:jc w:val="both"/>
      </w:pPr>
      <w:r>
        <w:rPr>
          <w:rFonts w:ascii="Arial" w:hAnsi="Arial" w:cs="Arial"/>
          <w:sz w:val="24"/>
          <w:szCs w:val="24"/>
        </w:rPr>
        <w:tab/>
        <w:t xml:space="preserve">   </w:t>
      </w:r>
      <w:r>
        <w:rPr>
          <w:rFonts w:ascii="Arial" w:hAnsi="Arial" w:cs="Arial"/>
          <w:noProof/>
          <w:sz w:val="24"/>
          <w:szCs w:val="24"/>
          <w:lang w:eastAsia="pt-BR"/>
        </w:rPr>
        <w:drawing>
          <wp:inline distT="0" distB="0" distL="0" distR="0" wp14:anchorId="76F1B0D2" wp14:editId="31194E61">
            <wp:extent cx="3441032" cy="307381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chadura-biometri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9476" cy="3090287"/>
                    </a:xfrm>
                    <a:prstGeom prst="rect">
                      <a:avLst/>
                    </a:prstGeom>
                  </pic:spPr>
                </pic:pic>
              </a:graphicData>
            </a:graphic>
          </wp:inline>
        </w:drawing>
      </w:r>
    </w:p>
    <w:p w:rsidR="002051A5" w:rsidRDefault="00787F6D" w:rsidP="001C78A8">
      <w:pPr>
        <w:pStyle w:val="Legenda"/>
        <w:ind w:left="709" w:firstLine="709"/>
        <w:jc w:val="both"/>
        <w:rPr>
          <w:rFonts w:ascii="Arial" w:hAnsi="Arial" w:cs="Arial"/>
          <w:i w:val="0"/>
          <w:color w:val="auto"/>
          <w:sz w:val="20"/>
          <w:szCs w:val="20"/>
        </w:rPr>
      </w:pPr>
      <w:r w:rsidRPr="00787F6D">
        <w:rPr>
          <w:rFonts w:ascii="Arial" w:hAnsi="Arial" w:cs="Arial"/>
          <w:i w:val="0"/>
          <w:color w:val="auto"/>
          <w:sz w:val="20"/>
          <w:szCs w:val="20"/>
        </w:rPr>
        <w:t xml:space="preserve">Figura </w:t>
      </w:r>
      <w:r w:rsidRPr="00787F6D">
        <w:rPr>
          <w:rFonts w:ascii="Arial" w:hAnsi="Arial" w:cs="Arial"/>
          <w:i w:val="0"/>
          <w:color w:val="auto"/>
          <w:sz w:val="20"/>
          <w:szCs w:val="20"/>
        </w:rPr>
        <w:fldChar w:fldCharType="begin"/>
      </w:r>
      <w:r w:rsidRPr="00787F6D">
        <w:rPr>
          <w:rFonts w:ascii="Arial" w:hAnsi="Arial" w:cs="Arial"/>
          <w:i w:val="0"/>
          <w:color w:val="auto"/>
          <w:sz w:val="20"/>
          <w:szCs w:val="20"/>
        </w:rPr>
        <w:instrText xml:space="preserve"> SEQ Figura \* ARABIC </w:instrText>
      </w:r>
      <w:r w:rsidRPr="00787F6D">
        <w:rPr>
          <w:rFonts w:ascii="Arial" w:hAnsi="Arial" w:cs="Arial"/>
          <w:i w:val="0"/>
          <w:color w:val="auto"/>
          <w:sz w:val="20"/>
          <w:szCs w:val="20"/>
        </w:rPr>
        <w:fldChar w:fldCharType="separate"/>
      </w:r>
      <w:r w:rsidR="00F85BBD">
        <w:rPr>
          <w:rFonts w:ascii="Arial" w:hAnsi="Arial" w:cs="Arial"/>
          <w:i w:val="0"/>
          <w:noProof/>
          <w:color w:val="auto"/>
          <w:sz w:val="20"/>
          <w:szCs w:val="20"/>
        </w:rPr>
        <w:t>1</w:t>
      </w:r>
      <w:r w:rsidRPr="00787F6D">
        <w:rPr>
          <w:rFonts w:ascii="Arial" w:hAnsi="Arial" w:cs="Arial"/>
          <w:i w:val="0"/>
          <w:color w:val="auto"/>
          <w:sz w:val="20"/>
          <w:szCs w:val="20"/>
        </w:rPr>
        <w:fldChar w:fldCharType="end"/>
      </w:r>
      <w:r w:rsidRPr="00787F6D">
        <w:rPr>
          <w:rFonts w:ascii="Arial" w:hAnsi="Arial" w:cs="Arial"/>
          <w:i w:val="0"/>
          <w:color w:val="auto"/>
          <w:sz w:val="20"/>
          <w:szCs w:val="20"/>
        </w:rPr>
        <w:t xml:space="preserve"> - Controle de acesso via leitura biométrica das digitais</w:t>
      </w:r>
      <w:r w:rsidR="001C78A8">
        <w:rPr>
          <w:rFonts w:ascii="Arial" w:hAnsi="Arial" w:cs="Arial"/>
          <w:i w:val="0"/>
          <w:color w:val="auto"/>
          <w:sz w:val="20"/>
          <w:szCs w:val="20"/>
        </w:rPr>
        <w:t>.</w:t>
      </w:r>
    </w:p>
    <w:p w:rsidR="00787F6D" w:rsidRDefault="00787F6D" w:rsidP="00787F6D"/>
    <w:p w:rsidR="00787F6D" w:rsidRDefault="00787F6D" w:rsidP="00787F6D">
      <w:pPr>
        <w:rPr>
          <w:rFonts w:ascii="Arial" w:hAnsi="Arial"/>
          <w:sz w:val="24"/>
        </w:rPr>
      </w:pPr>
      <w:r>
        <w:rPr>
          <w:rFonts w:ascii="Arial" w:hAnsi="Arial"/>
          <w:sz w:val="24"/>
        </w:rPr>
        <w:t>2.3.3 Áudio e Vídeo</w:t>
      </w:r>
    </w:p>
    <w:p w:rsidR="00787F6D" w:rsidRDefault="00787F6D" w:rsidP="00B92949">
      <w:pPr>
        <w:spacing w:after="0" w:line="360" w:lineRule="auto"/>
        <w:ind w:firstLine="1134"/>
        <w:rPr>
          <w:rFonts w:ascii="Arial" w:hAnsi="Arial"/>
          <w:sz w:val="24"/>
        </w:rPr>
      </w:pPr>
    </w:p>
    <w:p w:rsidR="00B92949" w:rsidRDefault="00787F6D" w:rsidP="001C78A8">
      <w:pPr>
        <w:spacing w:after="0" w:line="360" w:lineRule="auto"/>
        <w:ind w:firstLine="1134"/>
        <w:jc w:val="both"/>
        <w:rPr>
          <w:rFonts w:ascii="Arial" w:hAnsi="Arial"/>
          <w:sz w:val="24"/>
        </w:rPr>
      </w:pPr>
      <w:r>
        <w:rPr>
          <w:rFonts w:ascii="Arial" w:hAnsi="Arial"/>
          <w:sz w:val="24"/>
        </w:rPr>
        <w:t xml:space="preserve">Esses sistemas estão se popularizando muito nos últimos tempos, hoje dia muitas residências já dispôs de grandes TVs e equipamento de som que muitas das vezes são considerados Home </w:t>
      </w:r>
      <w:proofErr w:type="spellStart"/>
      <w:r>
        <w:rPr>
          <w:rFonts w:ascii="Arial" w:hAnsi="Arial"/>
          <w:sz w:val="24"/>
        </w:rPr>
        <w:t>Theater</w:t>
      </w:r>
      <w:proofErr w:type="spellEnd"/>
      <w:r>
        <w:rPr>
          <w:rFonts w:ascii="Arial" w:hAnsi="Arial"/>
          <w:sz w:val="24"/>
        </w:rPr>
        <w:t xml:space="preserve">. Os </w:t>
      </w:r>
      <w:r w:rsidRPr="00787F6D">
        <w:rPr>
          <w:rFonts w:ascii="Arial" w:hAnsi="Arial"/>
          <w:i/>
          <w:sz w:val="24"/>
        </w:rPr>
        <w:t xml:space="preserve">Home </w:t>
      </w:r>
      <w:proofErr w:type="spellStart"/>
      <w:r w:rsidRPr="00787F6D">
        <w:rPr>
          <w:rFonts w:ascii="Arial" w:hAnsi="Arial"/>
          <w:i/>
          <w:sz w:val="24"/>
        </w:rPr>
        <w:t>Theater</w:t>
      </w:r>
      <w:proofErr w:type="spellEnd"/>
      <w:r>
        <w:rPr>
          <w:rFonts w:ascii="Arial" w:hAnsi="Arial"/>
          <w:i/>
          <w:sz w:val="24"/>
        </w:rPr>
        <w:t xml:space="preserve"> </w:t>
      </w:r>
      <w:r w:rsidR="00D9579F">
        <w:rPr>
          <w:rFonts w:ascii="Arial" w:hAnsi="Arial"/>
          <w:sz w:val="24"/>
        </w:rPr>
        <w:t xml:space="preserve">congregam um conjunto de equipamentos áudio visual, como: telas de grande porte, projetores e equipamentos de sonoros. Com a grande facilidade que esses dispositivos tem de </w:t>
      </w:r>
      <w:r w:rsidR="00D9579F">
        <w:rPr>
          <w:rFonts w:ascii="Arial" w:hAnsi="Arial"/>
          <w:sz w:val="24"/>
        </w:rPr>
        <w:lastRenderedPageBreak/>
        <w:t>obter e armazenar informação, musicas, fotos e vídeos aumentando ainda mais o uso desse tipo de dispositivos</w:t>
      </w:r>
      <w:r w:rsidR="00B92949">
        <w:rPr>
          <w:rFonts w:ascii="Arial" w:hAnsi="Arial"/>
          <w:sz w:val="24"/>
        </w:rPr>
        <w:t xml:space="preserve"> nas residências.</w:t>
      </w:r>
    </w:p>
    <w:p w:rsidR="00B92949" w:rsidRDefault="00B92949" w:rsidP="001C78A8">
      <w:pPr>
        <w:keepNext/>
        <w:tabs>
          <w:tab w:val="left" w:pos="5190"/>
        </w:tabs>
        <w:spacing w:after="0"/>
        <w:ind w:left="1134"/>
      </w:pPr>
      <w:r>
        <w:rPr>
          <w:rFonts w:ascii="Arial" w:hAnsi="Arial"/>
          <w:sz w:val="24"/>
        </w:rPr>
        <w:tab/>
      </w:r>
      <w:r>
        <w:rPr>
          <w:rFonts w:ascii="Arial" w:hAnsi="Arial"/>
          <w:noProof/>
          <w:sz w:val="24"/>
          <w:lang w:eastAsia="pt-BR"/>
        </w:rPr>
        <w:drawing>
          <wp:inline distT="0" distB="0" distL="0" distR="0" wp14:anchorId="3B8597F0" wp14:editId="0F229ED8">
            <wp:extent cx="3801979" cy="2528226"/>
            <wp:effectExtent l="0" t="0" r="825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theater.jpg"/>
                    <pic:cNvPicPr/>
                  </pic:nvPicPr>
                  <pic:blipFill>
                    <a:blip r:embed="rId8">
                      <a:extLst>
                        <a:ext uri="{28A0092B-C50C-407E-A947-70E740481C1C}">
                          <a14:useLocalDpi xmlns:a14="http://schemas.microsoft.com/office/drawing/2010/main" val="0"/>
                        </a:ext>
                      </a:extLst>
                    </a:blip>
                    <a:stretch>
                      <a:fillRect/>
                    </a:stretch>
                  </pic:blipFill>
                  <pic:spPr>
                    <a:xfrm>
                      <a:off x="0" y="0"/>
                      <a:ext cx="3839144" cy="2552940"/>
                    </a:xfrm>
                    <a:prstGeom prst="rect">
                      <a:avLst/>
                    </a:prstGeom>
                  </pic:spPr>
                </pic:pic>
              </a:graphicData>
            </a:graphic>
          </wp:inline>
        </w:drawing>
      </w:r>
    </w:p>
    <w:p w:rsidR="00B92949" w:rsidRPr="00B92949" w:rsidRDefault="00B92949" w:rsidP="001C78A8">
      <w:pPr>
        <w:pStyle w:val="Legenda"/>
        <w:spacing w:after="0"/>
        <w:ind w:left="425" w:firstLine="709"/>
        <w:rPr>
          <w:rFonts w:ascii="Arial" w:hAnsi="Arial" w:cs="Arial"/>
          <w:i w:val="0"/>
          <w:color w:val="auto"/>
          <w:sz w:val="28"/>
        </w:rPr>
      </w:pPr>
      <w:r w:rsidRPr="00B92949">
        <w:rPr>
          <w:rFonts w:ascii="Arial" w:hAnsi="Arial" w:cs="Arial"/>
          <w:i w:val="0"/>
          <w:color w:val="auto"/>
          <w:sz w:val="20"/>
        </w:rPr>
        <w:t xml:space="preserve">Figura </w:t>
      </w:r>
      <w:r w:rsidRPr="00B92949">
        <w:rPr>
          <w:rFonts w:ascii="Arial" w:hAnsi="Arial" w:cs="Arial"/>
          <w:i w:val="0"/>
          <w:color w:val="auto"/>
          <w:sz w:val="20"/>
        </w:rPr>
        <w:fldChar w:fldCharType="begin"/>
      </w:r>
      <w:r w:rsidRPr="00B92949">
        <w:rPr>
          <w:rFonts w:ascii="Arial" w:hAnsi="Arial" w:cs="Arial"/>
          <w:i w:val="0"/>
          <w:color w:val="auto"/>
          <w:sz w:val="20"/>
        </w:rPr>
        <w:instrText xml:space="preserve"> SEQ Figura \* ARABIC </w:instrText>
      </w:r>
      <w:r w:rsidRPr="00B92949">
        <w:rPr>
          <w:rFonts w:ascii="Arial" w:hAnsi="Arial" w:cs="Arial"/>
          <w:i w:val="0"/>
          <w:color w:val="auto"/>
          <w:sz w:val="20"/>
        </w:rPr>
        <w:fldChar w:fldCharType="separate"/>
      </w:r>
      <w:r w:rsidR="00F85BBD">
        <w:rPr>
          <w:rFonts w:ascii="Arial" w:hAnsi="Arial" w:cs="Arial"/>
          <w:i w:val="0"/>
          <w:noProof/>
          <w:color w:val="auto"/>
          <w:sz w:val="20"/>
        </w:rPr>
        <w:t>2</w:t>
      </w:r>
      <w:r w:rsidRPr="00B92949">
        <w:rPr>
          <w:rFonts w:ascii="Arial" w:hAnsi="Arial" w:cs="Arial"/>
          <w:i w:val="0"/>
          <w:color w:val="auto"/>
          <w:sz w:val="20"/>
        </w:rPr>
        <w:fldChar w:fldCharType="end"/>
      </w:r>
      <w:r w:rsidRPr="00B92949">
        <w:rPr>
          <w:rFonts w:ascii="Arial" w:hAnsi="Arial" w:cs="Arial"/>
          <w:i w:val="0"/>
          <w:color w:val="auto"/>
          <w:sz w:val="20"/>
        </w:rPr>
        <w:t xml:space="preserve"> - Home </w:t>
      </w:r>
      <w:proofErr w:type="spellStart"/>
      <w:r w:rsidRPr="00B92949">
        <w:rPr>
          <w:rFonts w:ascii="Arial" w:hAnsi="Arial" w:cs="Arial"/>
          <w:i w:val="0"/>
          <w:color w:val="auto"/>
          <w:sz w:val="20"/>
        </w:rPr>
        <w:t>Theater</w:t>
      </w:r>
      <w:proofErr w:type="spellEnd"/>
      <w:r>
        <w:rPr>
          <w:rFonts w:ascii="Arial" w:hAnsi="Arial" w:cs="Arial"/>
          <w:i w:val="0"/>
          <w:color w:val="auto"/>
          <w:sz w:val="20"/>
        </w:rPr>
        <w:t>.</w:t>
      </w:r>
    </w:p>
    <w:p w:rsidR="00B92949" w:rsidRDefault="00B92949" w:rsidP="00B92949">
      <w:pPr>
        <w:tabs>
          <w:tab w:val="left" w:pos="5190"/>
        </w:tabs>
        <w:rPr>
          <w:rFonts w:ascii="Arial" w:hAnsi="Arial"/>
          <w:sz w:val="24"/>
        </w:rPr>
      </w:pPr>
    </w:p>
    <w:p w:rsidR="00B92949" w:rsidRDefault="00B92949" w:rsidP="00B92949">
      <w:pPr>
        <w:tabs>
          <w:tab w:val="left" w:pos="5190"/>
        </w:tabs>
        <w:rPr>
          <w:rFonts w:ascii="Arial" w:hAnsi="Arial"/>
          <w:sz w:val="24"/>
        </w:rPr>
      </w:pPr>
      <w:r>
        <w:rPr>
          <w:rFonts w:ascii="Arial" w:hAnsi="Arial"/>
          <w:sz w:val="24"/>
        </w:rPr>
        <w:t>2.3.4 Climatização</w:t>
      </w:r>
    </w:p>
    <w:p w:rsidR="00B92949" w:rsidRDefault="00B92949" w:rsidP="00B92949">
      <w:pPr>
        <w:tabs>
          <w:tab w:val="left" w:pos="5190"/>
        </w:tabs>
        <w:rPr>
          <w:rFonts w:ascii="Arial" w:hAnsi="Arial"/>
          <w:sz w:val="24"/>
        </w:rPr>
      </w:pPr>
    </w:p>
    <w:p w:rsidR="00B92949" w:rsidRDefault="00C32C4B" w:rsidP="00371878">
      <w:pPr>
        <w:tabs>
          <w:tab w:val="left" w:pos="5190"/>
        </w:tabs>
        <w:spacing w:after="0" w:line="360" w:lineRule="auto"/>
        <w:ind w:firstLine="1134"/>
        <w:jc w:val="both"/>
        <w:rPr>
          <w:rFonts w:ascii="Arial" w:hAnsi="Arial"/>
          <w:sz w:val="24"/>
        </w:rPr>
      </w:pPr>
      <w:r>
        <w:rPr>
          <w:rFonts w:ascii="Arial" w:hAnsi="Arial"/>
          <w:sz w:val="24"/>
        </w:rPr>
        <w:t>Quando se fala de climatização é muito comum pensar em sistema de ar-condicionado, apesar de serem muitos utilizados, existem outros subsistema que são muito utilizados em função de climatizar um ambiente tal como aquecimento de piso, calefação e sistemas de ventilação.</w:t>
      </w:r>
    </w:p>
    <w:p w:rsidR="00D43F3F" w:rsidRDefault="00D43F3F" w:rsidP="00371878">
      <w:pPr>
        <w:tabs>
          <w:tab w:val="left" w:pos="5190"/>
        </w:tabs>
        <w:spacing w:after="0" w:line="360" w:lineRule="auto"/>
        <w:ind w:firstLine="1134"/>
        <w:jc w:val="both"/>
        <w:rPr>
          <w:rFonts w:ascii="Arial" w:hAnsi="Arial"/>
          <w:sz w:val="24"/>
        </w:rPr>
      </w:pPr>
      <w:r>
        <w:rPr>
          <w:rFonts w:ascii="Arial" w:hAnsi="Arial"/>
          <w:sz w:val="24"/>
        </w:rPr>
        <w:t>Dependendo do grua de complexidade da interação do sistema do com o ambiente, muita das vezes tornar-se necessário desenvolver uma interface adequada, ou seja, transferir todos os controles originais do sistema de ar-condicionado para os de Automação Residencial permitindo ao usuário realizar o acionamento da climatização a distância via celular ou internet, desde que as instalações estejam habilitadas a essas funcionalidades.</w:t>
      </w:r>
    </w:p>
    <w:p w:rsidR="00371878" w:rsidRDefault="00371878" w:rsidP="00371878">
      <w:pPr>
        <w:tabs>
          <w:tab w:val="left" w:pos="5190"/>
        </w:tabs>
        <w:spacing w:after="0" w:line="360" w:lineRule="auto"/>
        <w:jc w:val="both"/>
        <w:rPr>
          <w:rFonts w:ascii="Arial" w:hAnsi="Arial"/>
          <w:sz w:val="24"/>
        </w:rPr>
      </w:pPr>
    </w:p>
    <w:p w:rsidR="00371878" w:rsidRDefault="009C1D4A" w:rsidP="00371878">
      <w:pPr>
        <w:tabs>
          <w:tab w:val="left" w:pos="5190"/>
        </w:tabs>
        <w:spacing w:after="0" w:line="360" w:lineRule="auto"/>
        <w:jc w:val="both"/>
        <w:rPr>
          <w:rFonts w:ascii="Arial" w:hAnsi="Arial"/>
          <w:b/>
          <w:sz w:val="24"/>
        </w:rPr>
      </w:pPr>
      <w:r>
        <w:rPr>
          <w:rFonts w:ascii="Arial" w:hAnsi="Arial"/>
          <w:b/>
          <w:sz w:val="24"/>
        </w:rPr>
        <w:t>3</w:t>
      </w:r>
      <w:r w:rsidR="00371878">
        <w:rPr>
          <w:rFonts w:ascii="Arial" w:hAnsi="Arial"/>
          <w:b/>
          <w:sz w:val="24"/>
        </w:rPr>
        <w:t xml:space="preserve"> ANDROID</w:t>
      </w:r>
    </w:p>
    <w:p w:rsidR="00371878" w:rsidRDefault="009C1D4A" w:rsidP="00371878">
      <w:pPr>
        <w:tabs>
          <w:tab w:val="left" w:pos="5190"/>
        </w:tabs>
        <w:spacing w:after="0" w:line="360" w:lineRule="auto"/>
        <w:jc w:val="both"/>
        <w:rPr>
          <w:rFonts w:ascii="Arial" w:hAnsi="Arial"/>
          <w:b/>
          <w:sz w:val="24"/>
        </w:rPr>
      </w:pPr>
      <w:r>
        <w:rPr>
          <w:rFonts w:ascii="Arial" w:hAnsi="Arial"/>
          <w:b/>
          <w:sz w:val="24"/>
        </w:rPr>
        <w:t>3</w:t>
      </w:r>
      <w:r w:rsidR="00371878">
        <w:rPr>
          <w:rFonts w:ascii="Arial" w:hAnsi="Arial"/>
          <w:b/>
          <w:sz w:val="24"/>
        </w:rPr>
        <w:t>.1 Introdução</w:t>
      </w:r>
    </w:p>
    <w:p w:rsidR="00371878" w:rsidRDefault="00371878" w:rsidP="00371878">
      <w:pPr>
        <w:tabs>
          <w:tab w:val="left" w:pos="5190"/>
        </w:tabs>
        <w:spacing w:after="0" w:line="360" w:lineRule="auto"/>
        <w:jc w:val="both"/>
        <w:rPr>
          <w:rFonts w:ascii="Arial" w:hAnsi="Arial"/>
          <w:b/>
          <w:sz w:val="24"/>
        </w:rPr>
      </w:pPr>
    </w:p>
    <w:p w:rsidR="00371878" w:rsidRDefault="00371878" w:rsidP="00371878">
      <w:pPr>
        <w:tabs>
          <w:tab w:val="left" w:pos="5190"/>
        </w:tabs>
        <w:spacing w:after="0" w:line="360" w:lineRule="auto"/>
        <w:ind w:firstLine="1134"/>
        <w:jc w:val="both"/>
        <w:rPr>
          <w:rFonts w:ascii="Arial" w:hAnsi="Arial"/>
          <w:sz w:val="24"/>
        </w:rPr>
      </w:pPr>
      <w:r>
        <w:rPr>
          <w:rFonts w:ascii="Arial" w:hAnsi="Arial"/>
          <w:sz w:val="24"/>
        </w:rPr>
        <w:t xml:space="preserve">O mercado mundial de celulares está crescendo mais e mais a cada dia. E pesquisas mostram que atualmente cerca de 3 bilhões de pessoas possuem um </w:t>
      </w:r>
      <w:r>
        <w:rPr>
          <w:rFonts w:ascii="Arial" w:hAnsi="Arial"/>
          <w:sz w:val="24"/>
        </w:rPr>
        <w:lastRenderedPageBreak/>
        <w:t>celular. Isso está acontecendo devido aos grandes avanços tecnológicos, não só na área tecnologia móvel mas também em outras áreas.</w:t>
      </w:r>
    </w:p>
    <w:p w:rsidR="00371878" w:rsidRDefault="00371878" w:rsidP="00371878">
      <w:pPr>
        <w:tabs>
          <w:tab w:val="left" w:pos="5190"/>
        </w:tabs>
        <w:spacing w:after="0" w:line="360" w:lineRule="auto"/>
        <w:ind w:firstLine="1134"/>
        <w:jc w:val="both"/>
        <w:rPr>
          <w:rFonts w:ascii="Arial" w:hAnsi="Arial"/>
          <w:sz w:val="24"/>
        </w:rPr>
      </w:pPr>
      <w:r>
        <w:rPr>
          <w:rFonts w:ascii="Arial" w:hAnsi="Arial"/>
          <w:sz w:val="24"/>
        </w:rPr>
        <w:t xml:space="preserve">Hoje em dia </w:t>
      </w:r>
      <w:r w:rsidR="00365777">
        <w:rPr>
          <w:rFonts w:ascii="Arial" w:hAnsi="Arial"/>
          <w:sz w:val="24"/>
        </w:rPr>
        <w:t>muit</w:t>
      </w:r>
      <w:r>
        <w:rPr>
          <w:rFonts w:ascii="Arial" w:hAnsi="Arial"/>
          <w:sz w:val="24"/>
        </w:rPr>
        <w:t>os usuário estão atrás de celulares cada vez mais modernos e com diversos recurso com câmeras,</w:t>
      </w:r>
      <w:r w:rsidR="00C85E60">
        <w:rPr>
          <w:rFonts w:ascii="Arial" w:hAnsi="Arial"/>
          <w:sz w:val="24"/>
        </w:rPr>
        <w:t xml:space="preserve"> </w:t>
      </w:r>
      <w:proofErr w:type="spellStart"/>
      <w:r w:rsidR="00C85E60">
        <w:rPr>
          <w:rFonts w:ascii="Arial" w:hAnsi="Arial"/>
          <w:sz w:val="24"/>
        </w:rPr>
        <w:t>Bluettooth</w:t>
      </w:r>
      <w:proofErr w:type="spellEnd"/>
      <w:r w:rsidR="00422595">
        <w:rPr>
          <w:rFonts w:ascii="Arial" w:hAnsi="Arial"/>
          <w:sz w:val="24"/>
        </w:rPr>
        <w:t>, jogos, GPS, ótima interface visual, aceso a internet e e-mails.</w:t>
      </w:r>
    </w:p>
    <w:p w:rsidR="00365777" w:rsidRDefault="00422595" w:rsidP="00365777">
      <w:pPr>
        <w:tabs>
          <w:tab w:val="left" w:pos="5190"/>
        </w:tabs>
        <w:spacing w:after="0" w:line="360" w:lineRule="auto"/>
        <w:ind w:firstLine="1134"/>
        <w:jc w:val="both"/>
        <w:rPr>
          <w:rFonts w:ascii="Arial" w:hAnsi="Arial"/>
          <w:sz w:val="24"/>
        </w:rPr>
      </w:pPr>
      <w:r>
        <w:rPr>
          <w:rFonts w:ascii="Arial" w:hAnsi="Arial"/>
          <w:sz w:val="24"/>
        </w:rPr>
        <w:t>Empresas corporativa e desenvolvedores busca um a plataforma avançada e ágil para o desenvolvimento de aplicaç</w:t>
      </w:r>
      <w:r w:rsidR="00365777">
        <w:rPr>
          <w:rFonts w:ascii="Arial" w:hAnsi="Arial"/>
          <w:sz w:val="24"/>
        </w:rPr>
        <w:t>ões avançadas e ricas em recursos que poderiam agilizar os seus negócios e lucros. E os usuários comuns procuram buscar um celular com uma interface moderna e elegante, de fácil utilização e com uma infinidade de recursos.</w:t>
      </w:r>
    </w:p>
    <w:p w:rsidR="00B92949" w:rsidRDefault="00365777" w:rsidP="009C1D4A">
      <w:pPr>
        <w:tabs>
          <w:tab w:val="left" w:pos="5190"/>
        </w:tabs>
        <w:spacing w:after="0" w:line="360" w:lineRule="auto"/>
        <w:ind w:firstLine="1134"/>
        <w:jc w:val="both"/>
        <w:rPr>
          <w:rFonts w:ascii="Arial" w:hAnsi="Arial" w:cs="Arial"/>
          <w:iCs/>
          <w:sz w:val="24"/>
          <w:szCs w:val="24"/>
        </w:rPr>
      </w:pPr>
      <w:r>
        <w:rPr>
          <w:rFonts w:ascii="Arial" w:hAnsi="Arial"/>
          <w:sz w:val="24"/>
        </w:rPr>
        <w:t xml:space="preserve">Atualmente a empresa que é responsável pela plataforma </w:t>
      </w:r>
      <w:proofErr w:type="spellStart"/>
      <w:r>
        <w:rPr>
          <w:rFonts w:ascii="Arial" w:hAnsi="Arial"/>
          <w:sz w:val="24"/>
        </w:rPr>
        <w:t>Android</w:t>
      </w:r>
      <w:proofErr w:type="spellEnd"/>
      <w:r>
        <w:rPr>
          <w:rFonts w:ascii="Arial" w:hAnsi="Arial"/>
          <w:sz w:val="24"/>
        </w:rPr>
        <w:t xml:space="preserve"> é a gigante </w:t>
      </w:r>
      <w:r w:rsidR="009C1D4A">
        <w:rPr>
          <w:rFonts w:ascii="Arial" w:hAnsi="Arial"/>
          <w:sz w:val="24"/>
        </w:rPr>
        <w:t>Google, a</w:t>
      </w:r>
      <w:r>
        <w:rPr>
          <w:rFonts w:ascii="Arial" w:hAnsi="Arial"/>
          <w:sz w:val="24"/>
        </w:rPr>
        <w:t xml:space="preserve"> empresa que está revolucionado a internet.</w:t>
      </w:r>
      <w:r w:rsidR="009C1D4A" w:rsidRPr="009C1D4A">
        <w:rPr>
          <w:rFonts w:ascii="Arial" w:hAnsi="Arial" w:cs="Arial"/>
          <w:iCs/>
          <w:sz w:val="24"/>
          <w:szCs w:val="24"/>
        </w:rPr>
        <w:t xml:space="preserve"> </w:t>
      </w:r>
      <w:r w:rsidR="009C1D4A">
        <w:rPr>
          <w:rFonts w:ascii="Arial" w:hAnsi="Arial" w:cs="Arial"/>
          <w:iCs/>
          <w:sz w:val="24"/>
          <w:szCs w:val="24"/>
        </w:rPr>
        <w:t xml:space="preserve">Mas o que vem a ser o </w:t>
      </w:r>
      <w:proofErr w:type="spellStart"/>
      <w:r w:rsidR="009C1D4A">
        <w:rPr>
          <w:rFonts w:ascii="Arial" w:hAnsi="Arial" w:cs="Arial"/>
          <w:iCs/>
          <w:sz w:val="24"/>
          <w:szCs w:val="24"/>
        </w:rPr>
        <w:t>Android</w:t>
      </w:r>
      <w:proofErr w:type="spellEnd"/>
      <w:r w:rsidR="009C1D4A">
        <w:rPr>
          <w:rFonts w:ascii="Arial" w:hAnsi="Arial" w:cs="Arial"/>
          <w:iCs/>
          <w:sz w:val="24"/>
          <w:szCs w:val="24"/>
        </w:rPr>
        <w:t xml:space="preserve">? </w:t>
      </w:r>
      <w:r w:rsidR="009C1D4A" w:rsidRPr="00BB0BCD">
        <w:rPr>
          <w:rFonts w:ascii="Arial" w:hAnsi="Arial" w:cs="Arial"/>
          <w:iCs/>
          <w:sz w:val="24"/>
          <w:szCs w:val="24"/>
        </w:rPr>
        <w:t>“</w:t>
      </w:r>
      <w:r w:rsidR="009C1D4A" w:rsidRPr="00BB0BCD">
        <w:rPr>
          <w:rFonts w:ascii="Arial" w:hAnsi="Arial" w:cs="Arial"/>
          <w:sz w:val="24"/>
          <w:szCs w:val="24"/>
        </w:rPr>
        <w:t xml:space="preserve">O </w:t>
      </w:r>
      <w:proofErr w:type="spellStart"/>
      <w:r w:rsidR="009C1D4A" w:rsidRPr="00BB0BCD">
        <w:rPr>
          <w:rFonts w:ascii="Arial" w:hAnsi="Arial" w:cs="Arial"/>
          <w:sz w:val="24"/>
          <w:szCs w:val="24"/>
        </w:rPr>
        <w:t>Android</w:t>
      </w:r>
      <w:proofErr w:type="spellEnd"/>
      <w:r w:rsidR="009C1D4A" w:rsidRPr="00BB0BCD">
        <w:rPr>
          <w:rFonts w:ascii="Arial" w:hAnsi="Arial" w:cs="Arial"/>
          <w:sz w:val="24"/>
          <w:szCs w:val="24"/>
        </w:rPr>
        <w:t xml:space="preserve"> é um sistema operacional móvel de código e aberto, que foi desenvolvido com base no sistema operacional Linux</w:t>
      </w:r>
      <w:r w:rsidR="009C1D4A" w:rsidRPr="00BB0BCD">
        <w:rPr>
          <w:rFonts w:ascii="Arial" w:hAnsi="Arial" w:cs="Arial"/>
          <w:iCs/>
          <w:sz w:val="24"/>
          <w:szCs w:val="24"/>
        </w:rPr>
        <w:t>”</w:t>
      </w:r>
      <w:r w:rsidR="009C1D4A">
        <w:rPr>
          <w:rFonts w:ascii="Arial" w:hAnsi="Arial" w:cs="Arial"/>
          <w:iCs/>
          <w:sz w:val="24"/>
          <w:szCs w:val="24"/>
        </w:rPr>
        <w:t xml:space="preserve"> (TECHTUDO).</w:t>
      </w:r>
    </w:p>
    <w:p w:rsidR="009C1D4A" w:rsidRDefault="009C1D4A" w:rsidP="009C1D4A">
      <w:pPr>
        <w:tabs>
          <w:tab w:val="left" w:pos="5190"/>
        </w:tabs>
        <w:spacing w:after="0" w:line="360" w:lineRule="auto"/>
        <w:ind w:firstLine="1134"/>
        <w:jc w:val="both"/>
        <w:rPr>
          <w:rFonts w:ascii="Arial" w:hAnsi="Arial" w:cs="Arial"/>
          <w:iCs/>
          <w:sz w:val="24"/>
          <w:szCs w:val="24"/>
        </w:rPr>
      </w:pPr>
      <w:r>
        <w:rPr>
          <w:rFonts w:ascii="Arial" w:hAnsi="Arial" w:cs="Arial"/>
          <w:iCs/>
          <w:sz w:val="24"/>
          <w:szCs w:val="24"/>
        </w:rPr>
        <w:t xml:space="preserve">E para acompanhar essa grande evolução tecnológica e conseguir satisfazer os usuários a Google os fabricantes e as operadoras de celulares se reuniram e formaram uma aliança, que futuramente veio se chamar Open </w:t>
      </w:r>
      <w:proofErr w:type="spellStart"/>
      <w:r>
        <w:rPr>
          <w:rFonts w:ascii="Arial" w:hAnsi="Arial" w:cs="Arial"/>
          <w:iCs/>
          <w:sz w:val="24"/>
          <w:szCs w:val="24"/>
        </w:rPr>
        <w:t>Handset</w:t>
      </w:r>
      <w:proofErr w:type="spellEnd"/>
      <w:r>
        <w:rPr>
          <w:rFonts w:ascii="Arial" w:hAnsi="Arial" w:cs="Arial"/>
          <w:iCs/>
          <w:sz w:val="24"/>
          <w:szCs w:val="24"/>
        </w:rPr>
        <w:t xml:space="preserve"> Alliance.</w:t>
      </w:r>
    </w:p>
    <w:p w:rsidR="009C1D4A" w:rsidRDefault="009C1D4A" w:rsidP="009C1D4A">
      <w:pPr>
        <w:tabs>
          <w:tab w:val="left" w:pos="5190"/>
        </w:tabs>
        <w:spacing w:after="0" w:line="360" w:lineRule="auto"/>
        <w:jc w:val="both"/>
        <w:rPr>
          <w:rFonts w:ascii="Arial" w:hAnsi="Arial" w:cs="Arial"/>
          <w:iCs/>
          <w:sz w:val="24"/>
          <w:szCs w:val="24"/>
        </w:rPr>
      </w:pPr>
    </w:p>
    <w:p w:rsidR="009C1D4A" w:rsidRDefault="009C1D4A" w:rsidP="009C1D4A">
      <w:pPr>
        <w:tabs>
          <w:tab w:val="left" w:pos="5190"/>
        </w:tabs>
        <w:spacing w:after="0" w:line="360" w:lineRule="auto"/>
        <w:jc w:val="both"/>
        <w:rPr>
          <w:rFonts w:ascii="Arial" w:hAnsi="Arial" w:cs="Arial"/>
          <w:b/>
          <w:iCs/>
          <w:sz w:val="24"/>
          <w:szCs w:val="24"/>
        </w:rPr>
      </w:pPr>
      <w:r>
        <w:rPr>
          <w:rFonts w:ascii="Arial" w:hAnsi="Arial" w:cs="Arial"/>
          <w:b/>
          <w:iCs/>
          <w:sz w:val="24"/>
          <w:szCs w:val="24"/>
        </w:rPr>
        <w:t xml:space="preserve">3.2 Open </w:t>
      </w:r>
      <w:proofErr w:type="spellStart"/>
      <w:r>
        <w:rPr>
          <w:rFonts w:ascii="Arial" w:hAnsi="Arial" w:cs="Arial"/>
          <w:b/>
          <w:iCs/>
          <w:sz w:val="24"/>
          <w:szCs w:val="24"/>
        </w:rPr>
        <w:t>Handset</w:t>
      </w:r>
      <w:proofErr w:type="spellEnd"/>
      <w:r>
        <w:rPr>
          <w:rFonts w:ascii="Arial" w:hAnsi="Arial" w:cs="Arial"/>
          <w:b/>
          <w:iCs/>
          <w:sz w:val="24"/>
          <w:szCs w:val="24"/>
        </w:rPr>
        <w:t xml:space="preserve"> Alliance</w:t>
      </w:r>
    </w:p>
    <w:p w:rsidR="001C78A8" w:rsidRDefault="001C78A8" w:rsidP="009C1D4A">
      <w:pPr>
        <w:tabs>
          <w:tab w:val="left" w:pos="5190"/>
        </w:tabs>
        <w:spacing w:after="0" w:line="360" w:lineRule="auto"/>
        <w:jc w:val="both"/>
        <w:rPr>
          <w:rFonts w:ascii="Arial" w:hAnsi="Arial" w:cs="Arial"/>
          <w:b/>
          <w:iCs/>
          <w:sz w:val="24"/>
          <w:szCs w:val="24"/>
        </w:rPr>
      </w:pPr>
    </w:p>
    <w:p w:rsidR="009C1D4A" w:rsidRDefault="00FC3D13" w:rsidP="009C1D4A">
      <w:pPr>
        <w:tabs>
          <w:tab w:val="left" w:pos="5190"/>
        </w:tabs>
        <w:spacing w:after="0" w:line="360" w:lineRule="auto"/>
        <w:ind w:firstLine="1134"/>
        <w:jc w:val="both"/>
        <w:rPr>
          <w:rFonts w:ascii="Arial" w:hAnsi="Arial" w:cs="Arial"/>
          <w:iCs/>
          <w:sz w:val="24"/>
          <w:szCs w:val="24"/>
        </w:rPr>
      </w:pPr>
      <w:r>
        <w:rPr>
          <w:rFonts w:ascii="Arial" w:hAnsi="Arial" w:cs="Arial"/>
          <w:iCs/>
          <w:sz w:val="24"/>
          <w:szCs w:val="24"/>
        </w:rPr>
        <w:t>“</w:t>
      </w:r>
      <w:r w:rsidR="009C1D4A">
        <w:rPr>
          <w:rFonts w:ascii="Arial" w:hAnsi="Arial" w:cs="Arial"/>
          <w:iCs/>
          <w:sz w:val="24"/>
          <w:szCs w:val="24"/>
        </w:rPr>
        <w:t xml:space="preserve">A Open </w:t>
      </w:r>
      <w:proofErr w:type="spellStart"/>
      <w:r w:rsidR="009C1D4A">
        <w:rPr>
          <w:rFonts w:ascii="Arial" w:hAnsi="Arial" w:cs="Arial"/>
          <w:iCs/>
          <w:sz w:val="24"/>
          <w:szCs w:val="24"/>
        </w:rPr>
        <w:t>Handset</w:t>
      </w:r>
      <w:proofErr w:type="spellEnd"/>
      <w:r w:rsidR="009C1D4A">
        <w:rPr>
          <w:rFonts w:ascii="Arial" w:hAnsi="Arial" w:cs="Arial"/>
          <w:iCs/>
          <w:sz w:val="24"/>
          <w:szCs w:val="24"/>
        </w:rPr>
        <w:t xml:space="preserve"> Alliance é </w:t>
      </w:r>
      <w:r>
        <w:rPr>
          <w:rFonts w:ascii="Arial" w:hAnsi="Arial" w:cs="Arial"/>
          <w:iCs/>
          <w:sz w:val="24"/>
          <w:szCs w:val="24"/>
        </w:rPr>
        <w:t>um grupo de grandes em presas do mercado de telefonia de celulares liderada pelo Google “(LECHETA). Entre alguns integrantes do grupo estão os grandes nomes como a Motorola, LG, HTC, Samsung, Sony, Sprint Nextel, Intel, Dell, e entre outras conforme a figura 3.</w:t>
      </w:r>
    </w:p>
    <w:p w:rsidR="00FC3D13" w:rsidRDefault="00FC3D13" w:rsidP="001C78A8">
      <w:pPr>
        <w:keepNext/>
        <w:tabs>
          <w:tab w:val="left" w:pos="5190"/>
        </w:tabs>
        <w:spacing w:after="0" w:line="360" w:lineRule="auto"/>
        <w:ind w:left="709"/>
        <w:jc w:val="both"/>
      </w:pPr>
      <w:r>
        <w:rPr>
          <w:rFonts w:ascii="Arial" w:hAnsi="Arial"/>
          <w:noProof/>
          <w:sz w:val="24"/>
          <w:lang w:eastAsia="pt-BR"/>
        </w:rPr>
        <w:lastRenderedPageBreak/>
        <w:drawing>
          <wp:inline distT="0" distB="0" distL="0" distR="0" wp14:anchorId="1CB12C4F" wp14:editId="53FD9ED3">
            <wp:extent cx="4812632" cy="2703160"/>
            <wp:effectExtent l="0" t="0" r="762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Headset-Alliance.jpeg"/>
                    <pic:cNvPicPr/>
                  </pic:nvPicPr>
                  <pic:blipFill>
                    <a:blip r:embed="rId9">
                      <a:extLst>
                        <a:ext uri="{28A0092B-C50C-407E-A947-70E740481C1C}">
                          <a14:useLocalDpi xmlns:a14="http://schemas.microsoft.com/office/drawing/2010/main" val="0"/>
                        </a:ext>
                      </a:extLst>
                    </a:blip>
                    <a:stretch>
                      <a:fillRect/>
                    </a:stretch>
                  </pic:blipFill>
                  <pic:spPr>
                    <a:xfrm>
                      <a:off x="0" y="0"/>
                      <a:ext cx="4832609" cy="2714380"/>
                    </a:xfrm>
                    <a:prstGeom prst="rect">
                      <a:avLst/>
                    </a:prstGeom>
                  </pic:spPr>
                </pic:pic>
              </a:graphicData>
            </a:graphic>
          </wp:inline>
        </w:drawing>
      </w:r>
    </w:p>
    <w:p w:rsidR="00FC3D13" w:rsidRDefault="00FC3D13" w:rsidP="001C78A8">
      <w:pPr>
        <w:pStyle w:val="Legenda"/>
        <w:tabs>
          <w:tab w:val="left" w:pos="5190"/>
        </w:tabs>
        <w:ind w:left="709"/>
        <w:jc w:val="both"/>
        <w:rPr>
          <w:rFonts w:ascii="Arial" w:hAnsi="Arial" w:cs="Arial"/>
          <w:i w:val="0"/>
          <w:color w:val="auto"/>
          <w:sz w:val="20"/>
          <w:szCs w:val="20"/>
        </w:rPr>
      </w:pPr>
      <w:r w:rsidRPr="00FC3D13">
        <w:rPr>
          <w:rFonts w:ascii="Arial" w:hAnsi="Arial" w:cs="Arial"/>
          <w:i w:val="0"/>
          <w:color w:val="auto"/>
          <w:sz w:val="20"/>
          <w:szCs w:val="20"/>
        </w:rPr>
        <w:t xml:space="preserve">Figura </w:t>
      </w:r>
      <w:r w:rsidRPr="00FC3D13">
        <w:rPr>
          <w:rFonts w:ascii="Arial" w:hAnsi="Arial" w:cs="Arial"/>
          <w:i w:val="0"/>
          <w:color w:val="auto"/>
          <w:sz w:val="20"/>
          <w:szCs w:val="20"/>
        </w:rPr>
        <w:fldChar w:fldCharType="begin"/>
      </w:r>
      <w:r w:rsidRPr="00FC3D13">
        <w:rPr>
          <w:rFonts w:ascii="Arial" w:hAnsi="Arial" w:cs="Arial"/>
          <w:i w:val="0"/>
          <w:color w:val="auto"/>
          <w:sz w:val="20"/>
          <w:szCs w:val="20"/>
        </w:rPr>
        <w:instrText xml:space="preserve"> SEQ Figura \* ARABIC </w:instrText>
      </w:r>
      <w:r w:rsidRPr="00FC3D13">
        <w:rPr>
          <w:rFonts w:ascii="Arial" w:hAnsi="Arial" w:cs="Arial"/>
          <w:i w:val="0"/>
          <w:color w:val="auto"/>
          <w:sz w:val="20"/>
          <w:szCs w:val="20"/>
        </w:rPr>
        <w:fldChar w:fldCharType="separate"/>
      </w:r>
      <w:r w:rsidR="00F85BBD">
        <w:rPr>
          <w:rFonts w:ascii="Arial" w:hAnsi="Arial" w:cs="Arial"/>
          <w:i w:val="0"/>
          <w:noProof/>
          <w:color w:val="auto"/>
          <w:sz w:val="20"/>
          <w:szCs w:val="20"/>
        </w:rPr>
        <w:t>3</w:t>
      </w:r>
      <w:r w:rsidRPr="00FC3D13">
        <w:rPr>
          <w:rFonts w:ascii="Arial" w:hAnsi="Arial" w:cs="Arial"/>
          <w:i w:val="0"/>
          <w:color w:val="auto"/>
          <w:sz w:val="20"/>
          <w:szCs w:val="20"/>
        </w:rPr>
        <w:fldChar w:fldCharType="end"/>
      </w:r>
      <w:r w:rsidRPr="00FC3D13">
        <w:rPr>
          <w:rFonts w:ascii="Arial" w:hAnsi="Arial" w:cs="Arial"/>
          <w:i w:val="0"/>
          <w:color w:val="auto"/>
          <w:sz w:val="20"/>
          <w:szCs w:val="20"/>
        </w:rPr>
        <w:t xml:space="preserve"> - Membros da Open </w:t>
      </w:r>
      <w:proofErr w:type="spellStart"/>
      <w:r w:rsidRPr="00FC3D13">
        <w:rPr>
          <w:rFonts w:ascii="Arial" w:hAnsi="Arial" w:cs="Arial"/>
          <w:i w:val="0"/>
          <w:color w:val="auto"/>
          <w:sz w:val="20"/>
          <w:szCs w:val="20"/>
        </w:rPr>
        <w:t>Handset</w:t>
      </w:r>
      <w:proofErr w:type="spellEnd"/>
      <w:r w:rsidRPr="00FC3D13">
        <w:rPr>
          <w:rFonts w:ascii="Arial" w:hAnsi="Arial" w:cs="Arial"/>
          <w:i w:val="0"/>
          <w:color w:val="auto"/>
          <w:sz w:val="20"/>
          <w:szCs w:val="20"/>
        </w:rPr>
        <w:t xml:space="preserve"> Alliance</w:t>
      </w:r>
      <w:r w:rsidR="001C78A8">
        <w:rPr>
          <w:rFonts w:ascii="Arial" w:hAnsi="Arial" w:cs="Arial"/>
          <w:i w:val="0"/>
          <w:color w:val="auto"/>
          <w:sz w:val="20"/>
          <w:szCs w:val="20"/>
        </w:rPr>
        <w:t>.</w:t>
      </w:r>
      <w:r>
        <w:rPr>
          <w:rFonts w:ascii="Arial" w:hAnsi="Arial" w:cs="Arial"/>
          <w:i w:val="0"/>
          <w:color w:val="auto"/>
          <w:sz w:val="20"/>
          <w:szCs w:val="20"/>
        </w:rPr>
        <w:tab/>
      </w:r>
    </w:p>
    <w:p w:rsidR="00FC3D13" w:rsidRDefault="00FC3D13" w:rsidP="00FC3D13"/>
    <w:p w:rsidR="00FC3D13" w:rsidRDefault="00FC3D13" w:rsidP="00FC3D13">
      <w:pPr>
        <w:spacing w:line="360" w:lineRule="auto"/>
        <w:ind w:firstLine="1134"/>
        <w:rPr>
          <w:rFonts w:ascii="Arial" w:hAnsi="Arial"/>
          <w:sz w:val="24"/>
          <w:szCs w:val="24"/>
        </w:rPr>
      </w:pPr>
      <w:r>
        <w:rPr>
          <w:rFonts w:ascii="Arial" w:hAnsi="Arial"/>
          <w:sz w:val="24"/>
          <w:szCs w:val="24"/>
        </w:rPr>
        <w:t>O objetivo dessa união foi a de criar uma plataforma única, moderna, flexível e de código aberto para dispositivos moveis</w:t>
      </w:r>
      <w:r w:rsidR="00C811C0">
        <w:rPr>
          <w:rFonts w:ascii="Arial" w:hAnsi="Arial"/>
          <w:sz w:val="24"/>
          <w:szCs w:val="24"/>
        </w:rPr>
        <w:t xml:space="preserve">, smartphones e </w:t>
      </w:r>
      <w:proofErr w:type="spellStart"/>
      <w:r w:rsidR="00C811C0">
        <w:rPr>
          <w:rFonts w:ascii="Arial" w:hAnsi="Arial"/>
          <w:sz w:val="24"/>
          <w:szCs w:val="24"/>
        </w:rPr>
        <w:t>tablets</w:t>
      </w:r>
      <w:proofErr w:type="spellEnd"/>
      <w:r w:rsidR="00C811C0">
        <w:rPr>
          <w:rFonts w:ascii="Arial" w:hAnsi="Arial"/>
          <w:sz w:val="24"/>
          <w:szCs w:val="24"/>
        </w:rPr>
        <w:t xml:space="preserve">. O resultado dessa união foi o </w:t>
      </w:r>
      <w:r w:rsidR="00717EDD">
        <w:rPr>
          <w:rFonts w:ascii="Arial" w:hAnsi="Arial"/>
          <w:sz w:val="24"/>
          <w:szCs w:val="24"/>
        </w:rPr>
        <w:t>nascimento do</w:t>
      </w:r>
      <w:r w:rsidR="00C811C0">
        <w:rPr>
          <w:rFonts w:ascii="Arial" w:hAnsi="Arial"/>
          <w:sz w:val="24"/>
          <w:szCs w:val="24"/>
        </w:rPr>
        <w:t xml:space="preserve"> </w:t>
      </w:r>
      <w:proofErr w:type="spellStart"/>
      <w:r w:rsidR="00C811C0">
        <w:rPr>
          <w:rFonts w:ascii="Arial" w:hAnsi="Arial"/>
          <w:sz w:val="24"/>
          <w:szCs w:val="24"/>
        </w:rPr>
        <w:t>Android</w:t>
      </w:r>
      <w:proofErr w:type="spellEnd"/>
      <w:r w:rsidR="00C811C0">
        <w:rPr>
          <w:rFonts w:ascii="Arial" w:hAnsi="Arial"/>
          <w:sz w:val="24"/>
          <w:szCs w:val="24"/>
        </w:rPr>
        <w:t>.</w:t>
      </w:r>
    </w:p>
    <w:p w:rsidR="00717EDD" w:rsidRDefault="00717EDD" w:rsidP="00717EDD">
      <w:pPr>
        <w:spacing w:after="0" w:line="360" w:lineRule="auto"/>
        <w:rPr>
          <w:rFonts w:ascii="Arial" w:hAnsi="Arial"/>
          <w:b/>
          <w:sz w:val="24"/>
          <w:szCs w:val="24"/>
        </w:rPr>
      </w:pPr>
    </w:p>
    <w:p w:rsidR="00717EDD" w:rsidRDefault="00717EDD" w:rsidP="00717EDD">
      <w:pPr>
        <w:spacing w:after="0" w:line="360" w:lineRule="auto"/>
        <w:rPr>
          <w:rFonts w:ascii="Arial" w:hAnsi="Arial"/>
          <w:b/>
          <w:sz w:val="24"/>
          <w:szCs w:val="24"/>
        </w:rPr>
      </w:pPr>
      <w:r>
        <w:rPr>
          <w:rFonts w:ascii="Arial" w:hAnsi="Arial"/>
          <w:b/>
          <w:sz w:val="24"/>
          <w:szCs w:val="24"/>
        </w:rPr>
        <w:t>3.3 Código Aberto e Livre</w:t>
      </w:r>
    </w:p>
    <w:p w:rsidR="00717EDD" w:rsidRDefault="00717EDD" w:rsidP="00717EDD">
      <w:pPr>
        <w:spacing w:after="0" w:line="360" w:lineRule="auto"/>
        <w:ind w:firstLine="1134"/>
        <w:jc w:val="both"/>
        <w:rPr>
          <w:rFonts w:ascii="Arial" w:hAnsi="Arial"/>
          <w:sz w:val="24"/>
          <w:szCs w:val="24"/>
        </w:rPr>
      </w:pPr>
    </w:p>
    <w:p w:rsidR="00717EDD" w:rsidRDefault="00717EDD" w:rsidP="00717EDD">
      <w:pPr>
        <w:spacing w:after="0" w:line="360" w:lineRule="auto"/>
        <w:ind w:firstLine="1134"/>
        <w:jc w:val="both"/>
        <w:rPr>
          <w:rFonts w:ascii="Arial" w:hAnsi="Arial"/>
          <w:sz w:val="24"/>
          <w:szCs w:val="24"/>
        </w:rPr>
      </w:pPr>
      <w:r>
        <w:rPr>
          <w:rFonts w:ascii="Arial" w:hAnsi="Arial"/>
          <w:sz w:val="24"/>
          <w:szCs w:val="24"/>
        </w:rPr>
        <w:t>Quando dizemos que uma aplicação é de código aberto ou livre, quer dizer que qualquer pessoa que tenha conhecimento sobre o assunto pode fazer uso desta aplicação e até mesmo modifica-la da maneira que quiser.</w:t>
      </w:r>
    </w:p>
    <w:p w:rsidR="00717EDD" w:rsidRDefault="00717EDD" w:rsidP="00717EDD">
      <w:pPr>
        <w:spacing w:after="0" w:line="360" w:lineRule="auto"/>
        <w:ind w:firstLine="1134"/>
        <w:jc w:val="both"/>
        <w:rPr>
          <w:rFonts w:ascii="Arial" w:hAnsi="Arial"/>
          <w:sz w:val="24"/>
          <w:szCs w:val="24"/>
        </w:rPr>
      </w:pPr>
      <w:r>
        <w:rPr>
          <w:rFonts w:ascii="Arial" w:hAnsi="Arial"/>
          <w:sz w:val="24"/>
          <w:szCs w:val="24"/>
        </w:rPr>
        <w:t xml:space="preserve">O </w:t>
      </w:r>
      <w:proofErr w:type="spellStart"/>
      <w:r>
        <w:rPr>
          <w:rFonts w:ascii="Arial" w:hAnsi="Arial"/>
          <w:sz w:val="24"/>
          <w:szCs w:val="24"/>
        </w:rPr>
        <w:t>Android</w:t>
      </w:r>
      <w:proofErr w:type="spellEnd"/>
      <w:r>
        <w:rPr>
          <w:rFonts w:ascii="Arial" w:hAnsi="Arial"/>
          <w:sz w:val="24"/>
          <w:szCs w:val="24"/>
        </w:rPr>
        <w:t xml:space="preserve"> é a primeira plataforma móvel completamente livre e de código </w:t>
      </w:r>
      <w:r w:rsidR="004B2EDB">
        <w:rPr>
          <w:rFonts w:ascii="Arial" w:hAnsi="Arial"/>
          <w:sz w:val="24"/>
          <w:szCs w:val="24"/>
        </w:rPr>
        <w:t>aberto “</w:t>
      </w:r>
      <w:r>
        <w:rPr>
          <w:rFonts w:ascii="Arial" w:hAnsi="Arial"/>
          <w:sz w:val="24"/>
          <w:szCs w:val="24"/>
        </w:rPr>
        <w:t xml:space="preserve">Open </w:t>
      </w:r>
      <w:proofErr w:type="spellStart"/>
      <w:r>
        <w:rPr>
          <w:rFonts w:ascii="Arial" w:hAnsi="Arial"/>
          <w:sz w:val="24"/>
          <w:szCs w:val="24"/>
        </w:rPr>
        <w:t>Source</w:t>
      </w:r>
      <w:proofErr w:type="spellEnd"/>
      <w:r w:rsidR="004B2EDB">
        <w:rPr>
          <w:rFonts w:ascii="Arial" w:hAnsi="Arial"/>
          <w:sz w:val="24"/>
          <w:szCs w:val="24"/>
        </w:rPr>
        <w:t>”, o que é uma grande vantagem para o crescimento e evolução da plataforma, uma vez que desenvolvedores de todo mundo poderão contribuir para a melhora da plataforma.</w:t>
      </w:r>
    </w:p>
    <w:p w:rsidR="00F85BBD" w:rsidRDefault="00F85BBD" w:rsidP="00F85BBD">
      <w:pPr>
        <w:spacing w:after="0" w:line="360" w:lineRule="auto"/>
        <w:jc w:val="both"/>
        <w:rPr>
          <w:rFonts w:ascii="Arial" w:hAnsi="Arial"/>
          <w:sz w:val="24"/>
          <w:szCs w:val="24"/>
        </w:rPr>
      </w:pPr>
    </w:p>
    <w:p w:rsidR="00F85BBD" w:rsidRDefault="00F85BBD" w:rsidP="00F85BBD">
      <w:pPr>
        <w:spacing w:after="0" w:line="360" w:lineRule="auto"/>
        <w:jc w:val="both"/>
        <w:rPr>
          <w:rFonts w:ascii="Arial" w:hAnsi="Arial"/>
          <w:b/>
          <w:sz w:val="24"/>
          <w:szCs w:val="24"/>
        </w:rPr>
      </w:pPr>
      <w:r>
        <w:rPr>
          <w:rFonts w:ascii="Arial" w:hAnsi="Arial"/>
          <w:b/>
          <w:sz w:val="24"/>
          <w:szCs w:val="24"/>
        </w:rPr>
        <w:t xml:space="preserve">3.4 Arquitetura do Sistema </w:t>
      </w:r>
      <w:proofErr w:type="spellStart"/>
      <w:r>
        <w:rPr>
          <w:rFonts w:ascii="Arial" w:hAnsi="Arial"/>
          <w:b/>
          <w:sz w:val="24"/>
          <w:szCs w:val="24"/>
        </w:rPr>
        <w:t>Android</w:t>
      </w:r>
      <w:proofErr w:type="spellEnd"/>
    </w:p>
    <w:p w:rsidR="00F85BBD" w:rsidRDefault="00F85BBD" w:rsidP="00F85BBD">
      <w:pPr>
        <w:spacing w:after="0" w:line="360" w:lineRule="auto"/>
        <w:jc w:val="both"/>
        <w:rPr>
          <w:rFonts w:ascii="Arial" w:hAnsi="Arial"/>
          <w:b/>
          <w:sz w:val="24"/>
          <w:szCs w:val="24"/>
        </w:rPr>
      </w:pPr>
    </w:p>
    <w:p w:rsidR="00F85BBD" w:rsidRDefault="00F85BBD" w:rsidP="00F85BBD">
      <w:pPr>
        <w:spacing w:after="0" w:line="360" w:lineRule="auto"/>
        <w:ind w:firstLine="1134"/>
        <w:jc w:val="both"/>
        <w:rPr>
          <w:rFonts w:ascii="Arial" w:hAnsi="Arial"/>
          <w:sz w:val="24"/>
          <w:szCs w:val="24"/>
        </w:rPr>
      </w:pPr>
      <w:r>
        <w:rPr>
          <w:rFonts w:ascii="Arial" w:hAnsi="Arial"/>
          <w:sz w:val="24"/>
          <w:szCs w:val="24"/>
        </w:rPr>
        <w:t xml:space="preserve">A arquitetura do Sistema Operacional </w:t>
      </w:r>
      <w:proofErr w:type="spellStart"/>
      <w:r>
        <w:rPr>
          <w:rFonts w:ascii="Arial" w:hAnsi="Arial"/>
          <w:sz w:val="24"/>
          <w:szCs w:val="24"/>
        </w:rPr>
        <w:t>Android</w:t>
      </w:r>
      <w:proofErr w:type="spellEnd"/>
      <w:r>
        <w:rPr>
          <w:rFonts w:ascii="Arial" w:hAnsi="Arial"/>
          <w:sz w:val="24"/>
          <w:szCs w:val="24"/>
        </w:rPr>
        <w:t xml:space="preserve"> é um conjunto de programas em camadas que podem ser dividas em, camada de nível zero, um, dois e três, de acordo com a figura 4.</w:t>
      </w:r>
    </w:p>
    <w:p w:rsidR="00F85BBD" w:rsidRDefault="00F85BBD" w:rsidP="00F85BBD">
      <w:pPr>
        <w:spacing w:after="0" w:line="360" w:lineRule="auto"/>
        <w:jc w:val="both"/>
        <w:rPr>
          <w:rFonts w:ascii="Arial" w:hAnsi="Arial"/>
          <w:sz w:val="24"/>
          <w:szCs w:val="24"/>
        </w:rPr>
      </w:pPr>
    </w:p>
    <w:p w:rsidR="00F85BBD" w:rsidRDefault="00F85BBD" w:rsidP="001C78A8">
      <w:pPr>
        <w:keepNext/>
        <w:spacing w:after="0" w:line="360" w:lineRule="auto"/>
        <w:ind w:left="709" w:firstLine="709"/>
        <w:jc w:val="both"/>
      </w:pPr>
      <w:r>
        <w:rPr>
          <w:rFonts w:ascii="Arial" w:hAnsi="Arial"/>
          <w:noProof/>
          <w:sz w:val="24"/>
          <w:szCs w:val="24"/>
          <w:lang w:eastAsia="pt-BR"/>
        </w:rPr>
        <w:lastRenderedPageBreak/>
        <w:drawing>
          <wp:inline distT="0" distB="0" distL="0" distR="0" wp14:anchorId="7AB9BD3C" wp14:editId="429D8FD9">
            <wp:extent cx="3850105" cy="259103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quitetura-Android.png"/>
                    <pic:cNvPicPr/>
                  </pic:nvPicPr>
                  <pic:blipFill>
                    <a:blip r:embed="rId10">
                      <a:extLst>
                        <a:ext uri="{28A0092B-C50C-407E-A947-70E740481C1C}">
                          <a14:useLocalDpi xmlns:a14="http://schemas.microsoft.com/office/drawing/2010/main" val="0"/>
                        </a:ext>
                      </a:extLst>
                    </a:blip>
                    <a:stretch>
                      <a:fillRect/>
                    </a:stretch>
                  </pic:blipFill>
                  <pic:spPr>
                    <a:xfrm>
                      <a:off x="0" y="0"/>
                      <a:ext cx="3902236" cy="2626117"/>
                    </a:xfrm>
                    <a:prstGeom prst="rect">
                      <a:avLst/>
                    </a:prstGeom>
                  </pic:spPr>
                </pic:pic>
              </a:graphicData>
            </a:graphic>
          </wp:inline>
        </w:drawing>
      </w:r>
    </w:p>
    <w:p w:rsidR="00F85BBD" w:rsidRPr="00F85BBD" w:rsidRDefault="00F85BBD" w:rsidP="001C78A8">
      <w:pPr>
        <w:pStyle w:val="Legenda"/>
        <w:ind w:left="709" w:firstLine="709"/>
        <w:jc w:val="both"/>
        <w:rPr>
          <w:rFonts w:ascii="Arial" w:hAnsi="Arial" w:cs="Arial"/>
          <w:i w:val="0"/>
          <w:color w:val="auto"/>
          <w:sz w:val="20"/>
          <w:szCs w:val="20"/>
        </w:rPr>
      </w:pPr>
      <w:r w:rsidRPr="00F85BBD">
        <w:rPr>
          <w:rFonts w:ascii="Arial" w:hAnsi="Arial" w:cs="Arial"/>
          <w:i w:val="0"/>
          <w:color w:val="auto"/>
          <w:sz w:val="20"/>
          <w:szCs w:val="20"/>
        </w:rPr>
        <w:t xml:space="preserve">Figura </w:t>
      </w:r>
      <w:r w:rsidRPr="00F85BBD">
        <w:rPr>
          <w:rFonts w:ascii="Arial" w:hAnsi="Arial" w:cs="Arial"/>
          <w:i w:val="0"/>
          <w:color w:val="auto"/>
          <w:sz w:val="20"/>
          <w:szCs w:val="20"/>
        </w:rPr>
        <w:fldChar w:fldCharType="begin"/>
      </w:r>
      <w:r w:rsidRPr="00F85BBD">
        <w:rPr>
          <w:rFonts w:ascii="Arial" w:hAnsi="Arial" w:cs="Arial"/>
          <w:i w:val="0"/>
          <w:color w:val="auto"/>
          <w:sz w:val="20"/>
          <w:szCs w:val="20"/>
        </w:rPr>
        <w:instrText xml:space="preserve"> SEQ Figura \* ARABIC </w:instrText>
      </w:r>
      <w:r w:rsidRPr="00F85BBD">
        <w:rPr>
          <w:rFonts w:ascii="Arial" w:hAnsi="Arial" w:cs="Arial"/>
          <w:i w:val="0"/>
          <w:color w:val="auto"/>
          <w:sz w:val="20"/>
          <w:szCs w:val="20"/>
        </w:rPr>
        <w:fldChar w:fldCharType="separate"/>
      </w:r>
      <w:r w:rsidRPr="00F85BBD">
        <w:rPr>
          <w:rFonts w:ascii="Arial" w:hAnsi="Arial" w:cs="Arial"/>
          <w:i w:val="0"/>
          <w:noProof/>
          <w:color w:val="auto"/>
          <w:sz w:val="20"/>
          <w:szCs w:val="20"/>
        </w:rPr>
        <w:t>4</w:t>
      </w:r>
      <w:r w:rsidRPr="00F85BBD">
        <w:rPr>
          <w:rFonts w:ascii="Arial" w:hAnsi="Arial" w:cs="Arial"/>
          <w:i w:val="0"/>
          <w:color w:val="auto"/>
          <w:sz w:val="20"/>
          <w:szCs w:val="20"/>
        </w:rPr>
        <w:fldChar w:fldCharType="end"/>
      </w:r>
      <w:r w:rsidRPr="00F85BBD">
        <w:rPr>
          <w:rFonts w:ascii="Arial" w:hAnsi="Arial" w:cs="Arial"/>
          <w:i w:val="0"/>
          <w:color w:val="auto"/>
          <w:sz w:val="20"/>
          <w:szCs w:val="20"/>
        </w:rPr>
        <w:t xml:space="preserve"> - Arquitetura do Sistema Operacional </w:t>
      </w:r>
      <w:proofErr w:type="spellStart"/>
      <w:r w:rsidRPr="00F85BBD">
        <w:rPr>
          <w:rFonts w:ascii="Arial" w:hAnsi="Arial" w:cs="Arial"/>
          <w:i w:val="0"/>
          <w:color w:val="auto"/>
          <w:sz w:val="20"/>
          <w:szCs w:val="20"/>
        </w:rPr>
        <w:t>Android</w:t>
      </w:r>
      <w:proofErr w:type="spellEnd"/>
      <w:r w:rsidR="001C78A8">
        <w:rPr>
          <w:rFonts w:ascii="Arial" w:hAnsi="Arial" w:cs="Arial"/>
          <w:i w:val="0"/>
          <w:color w:val="auto"/>
          <w:sz w:val="20"/>
          <w:szCs w:val="20"/>
        </w:rPr>
        <w:t>.</w:t>
      </w:r>
    </w:p>
    <w:p w:rsidR="00F85BBD" w:rsidRDefault="00F85BBD" w:rsidP="00F85BBD">
      <w:pPr>
        <w:spacing w:after="0" w:line="360" w:lineRule="auto"/>
        <w:jc w:val="both"/>
        <w:rPr>
          <w:rFonts w:ascii="Arial" w:hAnsi="Arial"/>
          <w:sz w:val="24"/>
          <w:szCs w:val="24"/>
        </w:rPr>
      </w:pPr>
    </w:p>
    <w:p w:rsidR="00F85BBD" w:rsidRDefault="00F85BBD" w:rsidP="00F85BBD">
      <w:pPr>
        <w:spacing w:after="0" w:line="360" w:lineRule="auto"/>
        <w:jc w:val="both"/>
        <w:rPr>
          <w:rFonts w:ascii="Arial" w:hAnsi="Arial"/>
          <w:sz w:val="24"/>
          <w:szCs w:val="24"/>
        </w:rPr>
      </w:pPr>
      <w:r>
        <w:rPr>
          <w:rFonts w:ascii="Arial" w:hAnsi="Arial"/>
          <w:sz w:val="24"/>
          <w:szCs w:val="24"/>
        </w:rPr>
        <w:t xml:space="preserve">3.4.1 </w:t>
      </w:r>
      <w:r w:rsidR="000F3F94">
        <w:rPr>
          <w:rFonts w:ascii="Arial" w:hAnsi="Arial"/>
          <w:sz w:val="24"/>
          <w:szCs w:val="24"/>
        </w:rPr>
        <w:t>Camada de Nível zero</w:t>
      </w:r>
    </w:p>
    <w:p w:rsidR="000F3F94" w:rsidRDefault="000F3F94" w:rsidP="00F85BBD">
      <w:pPr>
        <w:spacing w:after="0" w:line="360" w:lineRule="auto"/>
        <w:jc w:val="both"/>
        <w:rPr>
          <w:rFonts w:ascii="Arial" w:hAnsi="Arial"/>
          <w:sz w:val="24"/>
          <w:szCs w:val="24"/>
        </w:rPr>
      </w:pPr>
    </w:p>
    <w:p w:rsidR="000F3F94" w:rsidRDefault="000F3F94" w:rsidP="000F3F94">
      <w:pPr>
        <w:spacing w:after="0" w:line="360" w:lineRule="auto"/>
        <w:ind w:firstLine="1134"/>
        <w:jc w:val="both"/>
        <w:rPr>
          <w:rFonts w:ascii="Arial" w:hAnsi="Arial"/>
          <w:sz w:val="24"/>
          <w:szCs w:val="24"/>
        </w:rPr>
      </w:pPr>
      <w:r>
        <w:rPr>
          <w:rFonts w:ascii="Arial" w:hAnsi="Arial"/>
          <w:sz w:val="24"/>
          <w:szCs w:val="24"/>
        </w:rPr>
        <w:t xml:space="preserve">Neste nível temos a base da pilha, o </w:t>
      </w:r>
      <w:proofErr w:type="spellStart"/>
      <w:r>
        <w:rPr>
          <w:rFonts w:ascii="Arial" w:hAnsi="Arial"/>
          <w:sz w:val="24"/>
          <w:szCs w:val="24"/>
        </w:rPr>
        <w:t>Kernel</w:t>
      </w:r>
      <w:proofErr w:type="spellEnd"/>
      <w:r>
        <w:rPr>
          <w:rFonts w:ascii="Arial" w:hAnsi="Arial"/>
          <w:sz w:val="24"/>
          <w:szCs w:val="24"/>
        </w:rPr>
        <w:t xml:space="preserve"> “</w:t>
      </w:r>
      <w:proofErr w:type="spellStart"/>
      <w:r>
        <w:rPr>
          <w:rFonts w:ascii="Arial" w:hAnsi="Arial"/>
          <w:sz w:val="24"/>
          <w:szCs w:val="24"/>
        </w:rPr>
        <w:t>Kernel</w:t>
      </w:r>
      <w:proofErr w:type="spellEnd"/>
      <w:r>
        <w:rPr>
          <w:rFonts w:ascii="Arial" w:hAnsi="Arial"/>
          <w:sz w:val="24"/>
          <w:szCs w:val="24"/>
        </w:rPr>
        <w:t xml:space="preserve"> Linux” que é baseado na versão 2.6 do Sistema Operacional Linux. Essa camada possui serviços essenciais do sistema, com gerenciamento de memória, segurança, gerenciamento de processos, redes e drivers.</w:t>
      </w:r>
    </w:p>
    <w:p w:rsidR="000F3F94" w:rsidRDefault="000F3F94" w:rsidP="000F3F94">
      <w:pPr>
        <w:spacing w:after="0" w:line="360" w:lineRule="auto"/>
        <w:jc w:val="both"/>
        <w:rPr>
          <w:rFonts w:ascii="Arial" w:hAnsi="Arial"/>
          <w:sz w:val="24"/>
          <w:szCs w:val="24"/>
        </w:rPr>
      </w:pPr>
    </w:p>
    <w:p w:rsidR="000F3F94" w:rsidRDefault="000F3F94" w:rsidP="000F3F94">
      <w:pPr>
        <w:spacing w:after="0" w:line="360" w:lineRule="auto"/>
        <w:jc w:val="both"/>
        <w:rPr>
          <w:rFonts w:ascii="Arial" w:hAnsi="Arial"/>
          <w:sz w:val="24"/>
          <w:szCs w:val="24"/>
        </w:rPr>
      </w:pPr>
      <w:r>
        <w:rPr>
          <w:rFonts w:ascii="Arial" w:hAnsi="Arial"/>
          <w:sz w:val="24"/>
          <w:szCs w:val="24"/>
        </w:rPr>
        <w:t>3.4.2 Camada de Nível</w:t>
      </w:r>
      <w:r w:rsidR="001C78A8">
        <w:rPr>
          <w:rFonts w:ascii="Arial" w:hAnsi="Arial"/>
          <w:sz w:val="24"/>
          <w:szCs w:val="24"/>
        </w:rPr>
        <w:t xml:space="preserve"> um</w:t>
      </w:r>
    </w:p>
    <w:p w:rsidR="000F3F94" w:rsidRDefault="000F3F94" w:rsidP="000F3F94">
      <w:pPr>
        <w:spacing w:after="0" w:line="360" w:lineRule="auto"/>
        <w:jc w:val="both"/>
        <w:rPr>
          <w:rFonts w:ascii="Arial" w:hAnsi="Arial"/>
          <w:sz w:val="24"/>
          <w:szCs w:val="24"/>
        </w:rPr>
      </w:pPr>
    </w:p>
    <w:p w:rsidR="000F3F94" w:rsidRDefault="000F3F94" w:rsidP="000F3F94">
      <w:pPr>
        <w:spacing w:after="0" w:line="360" w:lineRule="auto"/>
        <w:ind w:firstLine="1134"/>
        <w:jc w:val="both"/>
        <w:rPr>
          <w:rFonts w:ascii="Arial" w:hAnsi="Arial"/>
          <w:sz w:val="24"/>
          <w:szCs w:val="24"/>
        </w:rPr>
      </w:pPr>
      <w:r>
        <w:rPr>
          <w:rFonts w:ascii="Arial" w:hAnsi="Arial"/>
          <w:sz w:val="24"/>
          <w:szCs w:val="24"/>
        </w:rPr>
        <w:t>É o nível onde estão todas as bibliotecas “</w:t>
      </w:r>
      <w:proofErr w:type="spellStart"/>
      <w:r w:rsidR="00BF2051">
        <w:rPr>
          <w:rFonts w:ascii="Arial" w:hAnsi="Arial"/>
          <w:sz w:val="24"/>
          <w:szCs w:val="24"/>
        </w:rPr>
        <w:t>Libraries</w:t>
      </w:r>
      <w:proofErr w:type="spellEnd"/>
      <w:r w:rsidR="00BF2051">
        <w:rPr>
          <w:rFonts w:ascii="Arial" w:hAnsi="Arial"/>
          <w:sz w:val="24"/>
          <w:szCs w:val="24"/>
        </w:rPr>
        <w:t>” e</w:t>
      </w:r>
      <w:r>
        <w:rPr>
          <w:rFonts w:ascii="Arial" w:hAnsi="Arial"/>
          <w:sz w:val="24"/>
          <w:szCs w:val="24"/>
        </w:rPr>
        <w:t xml:space="preserve"> o tempo </w:t>
      </w:r>
      <w:r w:rsidR="00BF2051">
        <w:rPr>
          <w:rFonts w:ascii="Arial" w:hAnsi="Arial"/>
          <w:sz w:val="24"/>
          <w:szCs w:val="24"/>
        </w:rPr>
        <w:t>de execução “</w:t>
      </w:r>
      <w:proofErr w:type="spellStart"/>
      <w:r w:rsidR="00BF2051">
        <w:rPr>
          <w:rFonts w:ascii="Arial" w:hAnsi="Arial"/>
          <w:sz w:val="24"/>
          <w:szCs w:val="24"/>
        </w:rPr>
        <w:t>Android</w:t>
      </w:r>
      <w:proofErr w:type="spellEnd"/>
      <w:r w:rsidR="00BF2051">
        <w:rPr>
          <w:rFonts w:ascii="Arial" w:hAnsi="Arial"/>
          <w:sz w:val="24"/>
          <w:szCs w:val="24"/>
        </w:rPr>
        <w:t xml:space="preserve"> </w:t>
      </w:r>
      <w:proofErr w:type="spellStart"/>
      <w:r w:rsidR="00BF2051">
        <w:rPr>
          <w:rFonts w:ascii="Arial" w:hAnsi="Arial"/>
          <w:sz w:val="24"/>
          <w:szCs w:val="24"/>
        </w:rPr>
        <w:t>Runtime</w:t>
      </w:r>
      <w:proofErr w:type="spellEnd"/>
      <w:r w:rsidR="00BF2051">
        <w:rPr>
          <w:rFonts w:ascii="Arial" w:hAnsi="Arial"/>
          <w:sz w:val="24"/>
          <w:szCs w:val="24"/>
        </w:rPr>
        <w:t xml:space="preserve">”. A camada de bibliotecas é o conjunto de instruções que dizem ao dispositivo como lidar com determinados tipos de dado. Essas bibliotecas permitem trabalhar com arquivos de mídia com diversos formatos, exibição de conteúdo tanto 2D como 3D, e as bibliotecas 3D cuja a implementação foi baseada na famosa API </w:t>
      </w:r>
      <w:proofErr w:type="spellStart"/>
      <w:r w:rsidR="00BF2051">
        <w:rPr>
          <w:rFonts w:ascii="Arial" w:hAnsi="Arial"/>
          <w:sz w:val="24"/>
          <w:szCs w:val="24"/>
        </w:rPr>
        <w:t>OpenGL</w:t>
      </w:r>
      <w:proofErr w:type="spellEnd"/>
      <w:r w:rsidR="00BF2051">
        <w:rPr>
          <w:rFonts w:ascii="Arial" w:hAnsi="Arial"/>
          <w:sz w:val="24"/>
          <w:szCs w:val="24"/>
        </w:rPr>
        <w:t xml:space="preserve"> utilizada na computação gráfica, e também o </w:t>
      </w:r>
      <w:proofErr w:type="spellStart"/>
      <w:r w:rsidR="00BF2051">
        <w:rPr>
          <w:rFonts w:ascii="Arial" w:hAnsi="Arial"/>
          <w:sz w:val="24"/>
          <w:szCs w:val="24"/>
        </w:rPr>
        <w:t>SQLite</w:t>
      </w:r>
      <w:proofErr w:type="spellEnd"/>
      <w:r w:rsidR="00BF2051">
        <w:rPr>
          <w:rFonts w:ascii="Arial" w:hAnsi="Arial"/>
          <w:sz w:val="24"/>
          <w:szCs w:val="24"/>
        </w:rPr>
        <w:t xml:space="preserve"> que é um poderoso e leve banco de dados relacional.</w:t>
      </w:r>
    </w:p>
    <w:p w:rsidR="00BF2051" w:rsidRDefault="00BF2051" w:rsidP="00BF2051">
      <w:pPr>
        <w:spacing w:after="0" w:line="360" w:lineRule="auto"/>
        <w:jc w:val="both"/>
        <w:rPr>
          <w:rFonts w:ascii="Arial" w:hAnsi="Arial"/>
          <w:sz w:val="24"/>
          <w:szCs w:val="24"/>
        </w:rPr>
      </w:pPr>
    </w:p>
    <w:p w:rsidR="00BF2051" w:rsidRDefault="00BF2051" w:rsidP="00BF2051">
      <w:pPr>
        <w:spacing w:after="0" w:line="360" w:lineRule="auto"/>
        <w:jc w:val="both"/>
        <w:rPr>
          <w:rFonts w:ascii="Arial" w:hAnsi="Arial"/>
          <w:sz w:val="24"/>
          <w:szCs w:val="24"/>
        </w:rPr>
      </w:pPr>
      <w:r>
        <w:rPr>
          <w:rFonts w:ascii="Arial" w:hAnsi="Arial"/>
          <w:sz w:val="24"/>
          <w:szCs w:val="24"/>
        </w:rPr>
        <w:t xml:space="preserve">3.4.3 Camada de Nível </w:t>
      </w:r>
      <w:r w:rsidR="001C78A8">
        <w:rPr>
          <w:rFonts w:ascii="Arial" w:hAnsi="Arial"/>
          <w:sz w:val="24"/>
          <w:szCs w:val="24"/>
        </w:rPr>
        <w:t>dois</w:t>
      </w:r>
      <w:r>
        <w:rPr>
          <w:rFonts w:ascii="Arial" w:hAnsi="Arial"/>
          <w:sz w:val="24"/>
          <w:szCs w:val="24"/>
        </w:rPr>
        <w:t xml:space="preserve"> </w:t>
      </w:r>
    </w:p>
    <w:p w:rsidR="001C78A8" w:rsidRDefault="001C78A8" w:rsidP="00BF2051">
      <w:pPr>
        <w:spacing w:after="0" w:line="360" w:lineRule="auto"/>
        <w:jc w:val="both"/>
        <w:rPr>
          <w:rFonts w:ascii="Arial" w:hAnsi="Arial"/>
          <w:sz w:val="24"/>
          <w:szCs w:val="24"/>
        </w:rPr>
      </w:pPr>
    </w:p>
    <w:p w:rsidR="001C78A8" w:rsidRDefault="00C0285E" w:rsidP="001C78A8">
      <w:pPr>
        <w:spacing w:after="0" w:line="360" w:lineRule="auto"/>
        <w:ind w:firstLine="1134"/>
        <w:jc w:val="both"/>
        <w:rPr>
          <w:rFonts w:ascii="Arial" w:hAnsi="Arial"/>
          <w:sz w:val="24"/>
          <w:szCs w:val="24"/>
        </w:rPr>
      </w:pPr>
      <w:r>
        <w:rPr>
          <w:rFonts w:ascii="Arial" w:hAnsi="Arial"/>
          <w:sz w:val="24"/>
          <w:szCs w:val="24"/>
        </w:rPr>
        <w:t>É a camada de framework de aplicação “</w:t>
      </w:r>
      <w:proofErr w:type="spellStart"/>
      <w:r>
        <w:rPr>
          <w:rFonts w:ascii="Arial" w:hAnsi="Arial"/>
          <w:sz w:val="24"/>
          <w:szCs w:val="24"/>
        </w:rPr>
        <w:t>Application</w:t>
      </w:r>
      <w:proofErr w:type="spellEnd"/>
      <w:r>
        <w:rPr>
          <w:rFonts w:ascii="Arial" w:hAnsi="Arial"/>
          <w:sz w:val="24"/>
          <w:szCs w:val="24"/>
        </w:rPr>
        <w:t xml:space="preserve"> Framework”, programas que gerenciam as aplicações básicas do telefone.</w:t>
      </w:r>
    </w:p>
    <w:p w:rsidR="00C0285E" w:rsidRDefault="00C0285E" w:rsidP="00C0285E">
      <w:pPr>
        <w:spacing w:after="0" w:line="360" w:lineRule="auto"/>
        <w:jc w:val="both"/>
        <w:rPr>
          <w:rFonts w:ascii="Arial" w:hAnsi="Arial"/>
          <w:sz w:val="24"/>
          <w:szCs w:val="24"/>
        </w:rPr>
      </w:pPr>
      <w:r>
        <w:rPr>
          <w:rFonts w:ascii="Arial" w:hAnsi="Arial"/>
          <w:sz w:val="24"/>
          <w:szCs w:val="24"/>
        </w:rPr>
        <w:lastRenderedPageBreak/>
        <w:t>3.4.4 Camada de Nível três</w:t>
      </w:r>
    </w:p>
    <w:p w:rsidR="00C0285E" w:rsidRDefault="00C0285E" w:rsidP="00C0285E">
      <w:pPr>
        <w:spacing w:after="0" w:line="360" w:lineRule="auto"/>
        <w:jc w:val="both"/>
        <w:rPr>
          <w:rFonts w:ascii="Arial" w:hAnsi="Arial"/>
          <w:sz w:val="24"/>
          <w:szCs w:val="24"/>
        </w:rPr>
      </w:pPr>
    </w:p>
    <w:p w:rsidR="00C0285E" w:rsidRDefault="00C0285E" w:rsidP="00C0285E">
      <w:pPr>
        <w:spacing w:after="0" w:line="360" w:lineRule="auto"/>
        <w:ind w:firstLine="1134"/>
        <w:jc w:val="both"/>
        <w:rPr>
          <w:rFonts w:ascii="Arial" w:hAnsi="Arial"/>
          <w:sz w:val="24"/>
          <w:szCs w:val="24"/>
        </w:rPr>
      </w:pPr>
      <w:r>
        <w:rPr>
          <w:rFonts w:ascii="Arial" w:hAnsi="Arial"/>
          <w:sz w:val="24"/>
          <w:szCs w:val="24"/>
        </w:rPr>
        <w:t>Camada de aplicação e funções básicas do dispositivos. Esta e a camada de interação do usuário com o dispositivo móvel, onde encontramos os aplicativos de SMS, calendário, mapa, navegador, contato, entre outros.</w:t>
      </w:r>
    </w:p>
    <w:p w:rsidR="00F83DE2" w:rsidRDefault="00F83DE2" w:rsidP="00F83DE2">
      <w:pPr>
        <w:spacing w:after="0" w:line="360" w:lineRule="auto"/>
        <w:jc w:val="both"/>
        <w:rPr>
          <w:rFonts w:ascii="Arial" w:hAnsi="Arial"/>
          <w:sz w:val="24"/>
          <w:szCs w:val="24"/>
        </w:rPr>
      </w:pPr>
    </w:p>
    <w:p w:rsidR="00F83DE2" w:rsidRDefault="00665B27" w:rsidP="00F83DE2">
      <w:pPr>
        <w:spacing w:after="0" w:line="360" w:lineRule="auto"/>
        <w:jc w:val="both"/>
        <w:rPr>
          <w:rFonts w:ascii="Arial" w:hAnsi="Arial"/>
          <w:b/>
          <w:sz w:val="24"/>
          <w:szCs w:val="24"/>
        </w:rPr>
      </w:pPr>
      <w:r>
        <w:rPr>
          <w:rFonts w:ascii="Arial" w:hAnsi="Arial"/>
          <w:b/>
          <w:sz w:val="24"/>
          <w:szCs w:val="24"/>
        </w:rPr>
        <w:t>4 ARDUINO</w:t>
      </w:r>
    </w:p>
    <w:p w:rsidR="00665B27" w:rsidRDefault="00665B27" w:rsidP="00F83DE2">
      <w:pPr>
        <w:spacing w:after="0" w:line="360" w:lineRule="auto"/>
        <w:jc w:val="both"/>
        <w:rPr>
          <w:rFonts w:ascii="Arial" w:hAnsi="Arial"/>
          <w:b/>
          <w:sz w:val="24"/>
          <w:szCs w:val="24"/>
        </w:rPr>
      </w:pPr>
    </w:p>
    <w:p w:rsidR="00665B27" w:rsidRDefault="00665B27" w:rsidP="00F83DE2">
      <w:pPr>
        <w:spacing w:after="0" w:line="360" w:lineRule="auto"/>
        <w:jc w:val="both"/>
        <w:rPr>
          <w:rFonts w:ascii="Arial" w:hAnsi="Arial"/>
          <w:b/>
          <w:sz w:val="24"/>
          <w:szCs w:val="24"/>
        </w:rPr>
      </w:pPr>
      <w:r>
        <w:rPr>
          <w:rFonts w:ascii="Arial" w:hAnsi="Arial"/>
          <w:b/>
          <w:sz w:val="24"/>
          <w:szCs w:val="24"/>
        </w:rPr>
        <w:t>4.1 Histórico</w:t>
      </w:r>
    </w:p>
    <w:p w:rsidR="00665B27" w:rsidRDefault="00665B27" w:rsidP="00F83DE2">
      <w:pPr>
        <w:spacing w:after="0" w:line="360" w:lineRule="auto"/>
        <w:jc w:val="both"/>
        <w:rPr>
          <w:rFonts w:ascii="Arial" w:hAnsi="Arial"/>
          <w:b/>
          <w:sz w:val="24"/>
          <w:szCs w:val="24"/>
        </w:rPr>
      </w:pPr>
    </w:p>
    <w:p w:rsidR="00DD23A1" w:rsidRDefault="00665B27" w:rsidP="00DD23A1">
      <w:pPr>
        <w:spacing w:after="0" w:line="360" w:lineRule="auto"/>
        <w:ind w:firstLine="1134"/>
        <w:jc w:val="both"/>
        <w:rPr>
          <w:rFonts w:ascii="Arial" w:hAnsi="Arial"/>
          <w:sz w:val="24"/>
          <w:szCs w:val="24"/>
        </w:rPr>
      </w:pPr>
      <w:r>
        <w:rPr>
          <w:rFonts w:ascii="Arial" w:hAnsi="Arial"/>
          <w:sz w:val="24"/>
          <w:szCs w:val="24"/>
        </w:rPr>
        <w:t xml:space="preserve">O Projeto </w:t>
      </w:r>
      <w:proofErr w:type="spellStart"/>
      <w:r>
        <w:rPr>
          <w:rFonts w:ascii="Arial" w:hAnsi="Arial"/>
          <w:sz w:val="24"/>
          <w:szCs w:val="24"/>
        </w:rPr>
        <w:t>Arduino</w:t>
      </w:r>
      <w:proofErr w:type="spellEnd"/>
      <w:r>
        <w:rPr>
          <w:rFonts w:ascii="Arial" w:hAnsi="Arial"/>
          <w:sz w:val="24"/>
          <w:szCs w:val="24"/>
        </w:rPr>
        <w:t xml:space="preserve"> teve início em 2005 na </w:t>
      </w:r>
      <w:r w:rsidR="00DD23A1">
        <w:rPr>
          <w:rFonts w:ascii="Arial" w:hAnsi="Arial"/>
          <w:sz w:val="24"/>
          <w:szCs w:val="24"/>
        </w:rPr>
        <w:t xml:space="preserve">cidade de </w:t>
      </w:r>
      <w:proofErr w:type="spellStart"/>
      <w:r w:rsidR="00DD23A1">
        <w:rPr>
          <w:rFonts w:ascii="Arial" w:hAnsi="Arial"/>
          <w:sz w:val="24"/>
          <w:szCs w:val="24"/>
        </w:rPr>
        <w:t>Ivrea</w:t>
      </w:r>
      <w:proofErr w:type="spellEnd"/>
      <w:r w:rsidR="00DD23A1">
        <w:rPr>
          <w:rFonts w:ascii="Arial" w:hAnsi="Arial"/>
          <w:sz w:val="24"/>
          <w:szCs w:val="24"/>
        </w:rPr>
        <w:t xml:space="preserve"> na Itália, com fins acadêmicos e para projetos de prototipagem de baixo custo. A companhia ganhou fás em muitos países inspirados na ideia de software livre, liberando todos seus projetos de engenharia na Web.</w:t>
      </w:r>
    </w:p>
    <w:p w:rsidR="00DD23A1" w:rsidRDefault="00DD23A1" w:rsidP="00DD23A1">
      <w:pPr>
        <w:spacing w:after="0" w:line="360" w:lineRule="auto"/>
        <w:ind w:firstLine="1134"/>
        <w:jc w:val="both"/>
        <w:rPr>
          <w:rFonts w:ascii="Arial" w:hAnsi="Arial"/>
          <w:sz w:val="24"/>
          <w:szCs w:val="24"/>
        </w:rPr>
      </w:pPr>
      <w:r>
        <w:rPr>
          <w:rFonts w:ascii="Arial" w:hAnsi="Arial"/>
          <w:sz w:val="24"/>
          <w:szCs w:val="24"/>
        </w:rPr>
        <w:t xml:space="preserve">Em uma reportagem em uma revista que falava sobre </w:t>
      </w:r>
      <w:proofErr w:type="spellStart"/>
      <w:r>
        <w:rPr>
          <w:rFonts w:ascii="Arial" w:hAnsi="Arial"/>
          <w:sz w:val="24"/>
          <w:szCs w:val="24"/>
        </w:rPr>
        <w:t>Arduino</w:t>
      </w:r>
      <w:proofErr w:type="spellEnd"/>
      <w:r>
        <w:rPr>
          <w:rFonts w:ascii="Arial" w:hAnsi="Arial"/>
          <w:sz w:val="24"/>
          <w:szCs w:val="24"/>
        </w:rPr>
        <w:t xml:space="preserve">, um dos fundadores da companhia </w:t>
      </w:r>
      <w:proofErr w:type="spellStart"/>
      <w:r>
        <w:rPr>
          <w:rFonts w:ascii="Arial" w:hAnsi="Arial"/>
          <w:sz w:val="24"/>
          <w:szCs w:val="24"/>
        </w:rPr>
        <w:t>Arduino</w:t>
      </w:r>
      <w:proofErr w:type="spellEnd"/>
      <w:r>
        <w:rPr>
          <w:rFonts w:ascii="Arial" w:hAnsi="Arial"/>
          <w:sz w:val="24"/>
          <w:szCs w:val="24"/>
        </w:rPr>
        <w:t xml:space="preserve"> falou sobre a nova ideia do hardware livre:</w:t>
      </w:r>
    </w:p>
    <w:p w:rsidR="00D22B4F" w:rsidRDefault="008F54B2" w:rsidP="00D22B4F">
      <w:pPr>
        <w:spacing w:after="0" w:line="360" w:lineRule="auto"/>
        <w:jc w:val="both"/>
        <w:rPr>
          <w:rFonts w:ascii="Arial" w:hAnsi="Arial"/>
          <w:sz w:val="24"/>
          <w:szCs w:val="24"/>
        </w:rPr>
      </w:pPr>
      <w:r>
        <w:rPr>
          <w:rFonts w:ascii="Arial" w:hAnsi="Arial"/>
          <w:sz w:val="24"/>
          <w:szCs w:val="24"/>
        </w:rPr>
        <w:t xml:space="preserve">“David </w:t>
      </w:r>
      <w:proofErr w:type="spellStart"/>
      <w:r>
        <w:rPr>
          <w:rFonts w:ascii="Arial" w:hAnsi="Arial"/>
          <w:sz w:val="24"/>
          <w:szCs w:val="24"/>
        </w:rPr>
        <w:t>Milles</w:t>
      </w:r>
      <w:proofErr w:type="spellEnd"/>
      <w:r>
        <w:rPr>
          <w:rFonts w:ascii="Arial" w:hAnsi="Arial"/>
          <w:sz w:val="24"/>
          <w:szCs w:val="24"/>
        </w:rPr>
        <w:t xml:space="preserve"> – nós queríamos que outras pessoas entendessem a plataforma para adequá-la as suas necessidades. Para isso elas deveriam ter acesso ao código fonte do software e ao projeto de hardware. Além disso, como era uma plataforma nova, ser de código aberto deu confiança as pessoas. Elas sabiam que deveriam continuar expandindo a pla</w:t>
      </w:r>
      <w:r w:rsidR="00854542">
        <w:rPr>
          <w:rFonts w:ascii="Arial" w:hAnsi="Arial"/>
          <w:sz w:val="24"/>
          <w:szCs w:val="24"/>
        </w:rPr>
        <w:t>taforma mesmo que o desenvolvedor original desistisse</w:t>
      </w:r>
      <w:r w:rsidR="00D22B4F">
        <w:rPr>
          <w:rFonts w:ascii="Arial" w:hAnsi="Arial"/>
          <w:sz w:val="24"/>
          <w:szCs w:val="24"/>
        </w:rPr>
        <w:t xml:space="preserve"> dela</w:t>
      </w:r>
      <w:r w:rsidR="00854542">
        <w:rPr>
          <w:rFonts w:ascii="Arial" w:hAnsi="Arial"/>
          <w:sz w:val="24"/>
          <w:szCs w:val="24"/>
        </w:rPr>
        <w:t>”</w:t>
      </w:r>
      <w:r w:rsidR="00D22B4F">
        <w:rPr>
          <w:rFonts w:ascii="Arial" w:hAnsi="Arial"/>
          <w:sz w:val="24"/>
          <w:szCs w:val="24"/>
        </w:rPr>
        <w:t xml:space="preserve">. Uma melhor definição sobre o que se refere </w:t>
      </w:r>
      <w:proofErr w:type="spellStart"/>
      <w:r w:rsidR="00D22B4F">
        <w:rPr>
          <w:rFonts w:ascii="Arial" w:hAnsi="Arial"/>
          <w:sz w:val="24"/>
          <w:szCs w:val="24"/>
        </w:rPr>
        <w:t>Arduino</w:t>
      </w:r>
      <w:proofErr w:type="spellEnd"/>
      <w:r w:rsidR="00D22B4F">
        <w:rPr>
          <w:rFonts w:ascii="Arial" w:hAnsi="Arial"/>
          <w:sz w:val="24"/>
          <w:szCs w:val="24"/>
        </w:rPr>
        <w:t>:</w:t>
      </w:r>
    </w:p>
    <w:p w:rsidR="00D22B4F" w:rsidRDefault="00D22B4F" w:rsidP="00D22B4F">
      <w:pPr>
        <w:spacing w:after="0" w:line="240" w:lineRule="auto"/>
        <w:ind w:firstLine="2268"/>
        <w:jc w:val="both"/>
        <w:rPr>
          <w:rFonts w:ascii="Arial" w:hAnsi="Arial"/>
          <w:sz w:val="20"/>
          <w:szCs w:val="20"/>
        </w:rPr>
      </w:pPr>
    </w:p>
    <w:p w:rsidR="00D22B4F" w:rsidRPr="00D22B4F" w:rsidRDefault="00D22B4F" w:rsidP="00531795">
      <w:pPr>
        <w:spacing w:after="0" w:line="240" w:lineRule="auto"/>
        <w:ind w:left="2268"/>
        <w:jc w:val="both"/>
        <w:rPr>
          <w:rFonts w:ascii="Arial" w:hAnsi="Arial"/>
          <w:sz w:val="20"/>
          <w:szCs w:val="20"/>
        </w:rPr>
      </w:pPr>
      <w:r>
        <w:rPr>
          <w:rFonts w:ascii="Arial" w:hAnsi="Arial"/>
          <w:sz w:val="20"/>
          <w:szCs w:val="20"/>
        </w:rPr>
        <w:t xml:space="preserve">É uma plataforma da computação física de código aberto, com base em uma placa simples de entrada/saída, assim como em um ambiente de </w:t>
      </w:r>
      <w:r w:rsidR="00531795">
        <w:rPr>
          <w:rFonts w:ascii="Arial" w:hAnsi="Arial"/>
          <w:sz w:val="20"/>
          <w:szCs w:val="20"/>
        </w:rPr>
        <w:t xml:space="preserve">desenvolvimento que implementa a linguagem </w:t>
      </w:r>
      <w:proofErr w:type="spellStart"/>
      <w:r w:rsidR="00531795">
        <w:rPr>
          <w:rFonts w:ascii="Arial" w:hAnsi="Arial"/>
          <w:sz w:val="20"/>
          <w:szCs w:val="20"/>
        </w:rPr>
        <w:t>Processing</w:t>
      </w:r>
      <w:proofErr w:type="spellEnd"/>
      <w:r w:rsidR="00531795">
        <w:rPr>
          <w:rFonts w:ascii="Arial" w:hAnsi="Arial"/>
          <w:sz w:val="20"/>
          <w:szCs w:val="20"/>
        </w:rPr>
        <w:t xml:space="preserve">. O </w:t>
      </w:r>
      <w:proofErr w:type="spellStart"/>
      <w:r w:rsidR="00531795">
        <w:rPr>
          <w:rFonts w:ascii="Arial" w:hAnsi="Arial"/>
          <w:sz w:val="20"/>
          <w:szCs w:val="20"/>
        </w:rPr>
        <w:t>Arduino</w:t>
      </w:r>
      <w:proofErr w:type="spellEnd"/>
      <w:r w:rsidR="00531795">
        <w:rPr>
          <w:rFonts w:ascii="Arial" w:hAnsi="Arial"/>
          <w:sz w:val="20"/>
          <w:szCs w:val="20"/>
        </w:rPr>
        <w:t xml:space="preserve"> pode ser utilizado para desenvolver objetos interativos independentes ou conectados a um software de um computador. (</w:t>
      </w:r>
      <w:bookmarkStart w:id="0" w:name="_GoBack"/>
      <w:bookmarkEnd w:id="0"/>
      <w:r w:rsidR="00531795">
        <w:rPr>
          <w:rFonts w:ascii="Arial" w:hAnsi="Arial"/>
          <w:sz w:val="20"/>
          <w:szCs w:val="20"/>
        </w:rPr>
        <w:t>BANZI, 2011, P. 17).</w:t>
      </w:r>
    </w:p>
    <w:p w:rsidR="00D22B4F" w:rsidRDefault="00D22B4F" w:rsidP="00D22B4F">
      <w:pPr>
        <w:spacing w:after="0" w:line="360" w:lineRule="auto"/>
        <w:ind w:firstLine="2268"/>
        <w:jc w:val="both"/>
        <w:rPr>
          <w:rFonts w:ascii="Arial" w:hAnsi="Arial"/>
          <w:sz w:val="24"/>
          <w:szCs w:val="24"/>
        </w:rPr>
      </w:pPr>
    </w:p>
    <w:p w:rsidR="00D22B4F" w:rsidRPr="00DD23A1" w:rsidRDefault="00D22B4F" w:rsidP="008F54B2">
      <w:pPr>
        <w:spacing w:after="0" w:line="360" w:lineRule="auto"/>
        <w:jc w:val="both"/>
        <w:rPr>
          <w:rFonts w:ascii="Arial" w:hAnsi="Arial"/>
          <w:sz w:val="24"/>
          <w:szCs w:val="24"/>
        </w:rPr>
      </w:pPr>
    </w:p>
    <w:p w:rsidR="001C78A8" w:rsidRDefault="001C78A8" w:rsidP="00BF2051">
      <w:pPr>
        <w:spacing w:after="0" w:line="360" w:lineRule="auto"/>
        <w:jc w:val="both"/>
        <w:rPr>
          <w:rFonts w:ascii="Arial" w:hAnsi="Arial"/>
          <w:sz w:val="24"/>
          <w:szCs w:val="24"/>
        </w:rPr>
      </w:pPr>
    </w:p>
    <w:p w:rsidR="001C78A8" w:rsidRDefault="001C78A8" w:rsidP="001C78A8">
      <w:pPr>
        <w:spacing w:after="0" w:line="360" w:lineRule="auto"/>
        <w:ind w:firstLine="1134"/>
        <w:jc w:val="both"/>
        <w:rPr>
          <w:rFonts w:ascii="Arial" w:hAnsi="Arial"/>
          <w:sz w:val="24"/>
          <w:szCs w:val="24"/>
        </w:rPr>
      </w:pPr>
    </w:p>
    <w:p w:rsidR="00F85BBD" w:rsidRPr="00F85BBD" w:rsidRDefault="00F85BBD" w:rsidP="00F85BBD">
      <w:pPr>
        <w:spacing w:after="0" w:line="360" w:lineRule="auto"/>
        <w:jc w:val="both"/>
        <w:rPr>
          <w:rFonts w:ascii="Arial" w:hAnsi="Arial"/>
          <w:sz w:val="24"/>
          <w:szCs w:val="24"/>
        </w:rPr>
      </w:pPr>
    </w:p>
    <w:p w:rsidR="002051A5" w:rsidRDefault="002051A5"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9E5509" w:rsidRPr="00D94652" w:rsidRDefault="009E5509" w:rsidP="009E5509">
      <w:pPr>
        <w:spacing w:after="0" w:line="360" w:lineRule="auto"/>
        <w:ind w:firstLine="1134"/>
        <w:jc w:val="both"/>
        <w:rPr>
          <w:rFonts w:ascii="Arial" w:hAnsi="Arial" w:cs="Arial"/>
          <w:sz w:val="24"/>
          <w:szCs w:val="24"/>
        </w:rPr>
      </w:pP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A partir de levantamento de literatura especializada na área, com teóricos que pesquisaram sobre a temática, o material foi pesquisado em bancos de dados disponibilizad</w:t>
      </w:r>
      <w:r w:rsidR="002732AF">
        <w:rPr>
          <w:rFonts w:ascii="Arial" w:hAnsi="Arial" w:cs="Arial"/>
          <w:bCs/>
          <w:sz w:val="24"/>
          <w:szCs w:val="24"/>
        </w:rPr>
        <w:t>os na web, através de artigos, revistas cientificas</w:t>
      </w:r>
      <w:r w:rsidRPr="0026716E">
        <w:rPr>
          <w:rFonts w:ascii="Arial" w:hAnsi="Arial" w:cs="Arial"/>
          <w:bCs/>
          <w:sz w:val="24"/>
          <w:szCs w:val="24"/>
        </w:rPr>
        <w:t>, sites contendo informações sobre o assunto, e análises e reflexões na perspectiva de alcançar os 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400085" w:rsidRDefault="00400085" w:rsidP="00FB7807">
      <w:pPr>
        <w:autoSpaceDE w:val="0"/>
        <w:autoSpaceDN w:val="0"/>
        <w:adjustRightInd w:val="0"/>
        <w:spacing w:after="0" w:line="240" w:lineRule="auto"/>
        <w:rPr>
          <w:rFonts w:ascii="Arial" w:hAnsi="Arial" w:cs="Arial"/>
          <w:bCs/>
          <w:sz w:val="24"/>
          <w:szCs w:val="48"/>
        </w:rPr>
      </w:pPr>
    </w:p>
    <w:p w:rsidR="00400085" w:rsidRDefault="00400085"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NAHB. </w:t>
      </w:r>
      <w:proofErr w:type="spellStart"/>
      <w:r>
        <w:rPr>
          <w:rFonts w:ascii="Arial" w:hAnsi="Arial" w:cs="Arial"/>
          <w:bCs/>
          <w:sz w:val="24"/>
          <w:szCs w:val="48"/>
        </w:rPr>
        <w:t>National</w:t>
      </w:r>
      <w:proofErr w:type="spellEnd"/>
      <w:r>
        <w:rPr>
          <w:rFonts w:ascii="Arial" w:hAnsi="Arial" w:cs="Arial"/>
          <w:bCs/>
          <w:sz w:val="24"/>
          <w:szCs w:val="48"/>
        </w:rPr>
        <w:t xml:space="preserve"> </w:t>
      </w:r>
      <w:proofErr w:type="spellStart"/>
      <w:r>
        <w:rPr>
          <w:rFonts w:ascii="Arial" w:hAnsi="Arial" w:cs="Arial"/>
          <w:bCs/>
          <w:sz w:val="24"/>
          <w:szCs w:val="48"/>
        </w:rPr>
        <w:t>Association</w:t>
      </w:r>
      <w:proofErr w:type="spellEnd"/>
      <w:r>
        <w:rPr>
          <w:rFonts w:ascii="Arial" w:hAnsi="Arial" w:cs="Arial"/>
          <w:bCs/>
          <w:sz w:val="24"/>
          <w:szCs w:val="48"/>
        </w:rPr>
        <w:t xml:space="preserve"> </w:t>
      </w:r>
      <w:proofErr w:type="spellStart"/>
      <w:r>
        <w:rPr>
          <w:rFonts w:ascii="Arial" w:hAnsi="Arial" w:cs="Arial"/>
          <w:bCs/>
          <w:sz w:val="24"/>
          <w:szCs w:val="48"/>
        </w:rPr>
        <w:t>of</w:t>
      </w:r>
      <w:proofErr w:type="spellEnd"/>
      <w:r>
        <w:rPr>
          <w:rFonts w:ascii="Arial" w:hAnsi="Arial" w:cs="Arial"/>
          <w:bCs/>
          <w:sz w:val="24"/>
          <w:szCs w:val="48"/>
        </w:rPr>
        <w:t xml:space="preserve"> Home </w:t>
      </w:r>
      <w:proofErr w:type="spellStart"/>
      <w:r>
        <w:rPr>
          <w:rFonts w:ascii="Arial" w:hAnsi="Arial" w:cs="Arial"/>
          <w:bCs/>
          <w:sz w:val="24"/>
          <w:szCs w:val="48"/>
        </w:rPr>
        <w:t>Builders</w:t>
      </w:r>
      <w:proofErr w:type="spellEnd"/>
      <w:r>
        <w:rPr>
          <w:rFonts w:ascii="Arial" w:hAnsi="Arial" w:cs="Arial"/>
          <w:bCs/>
          <w:sz w:val="24"/>
          <w:szCs w:val="48"/>
        </w:rPr>
        <w:t>. Disponível em: &lt;</w:t>
      </w:r>
      <w:r w:rsidRPr="0075449F">
        <w:rPr>
          <w:rFonts w:ascii="Arial" w:hAnsi="Arial" w:cs="Arial"/>
          <w:iCs/>
          <w:sz w:val="24"/>
          <w:szCs w:val="24"/>
        </w:rPr>
        <w:t xml:space="preserve"> </w:t>
      </w:r>
      <w:hyperlink r:id="rId11" w:history="1">
        <w:r w:rsidR="0075449F" w:rsidRPr="0075449F">
          <w:rPr>
            <w:rStyle w:val="Hyperlink"/>
            <w:rFonts w:ascii="Arial" w:hAnsi="Arial" w:cs="Arial"/>
            <w:iCs/>
            <w:color w:val="auto"/>
            <w:sz w:val="24"/>
            <w:szCs w:val="24"/>
            <w:u w:val="none"/>
          </w:rPr>
          <w:t>http://www.nahb.org/.</w:t>
        </w:r>
        <w:r w:rsidR="0075449F" w:rsidRPr="0075449F">
          <w:rPr>
            <w:rStyle w:val="Hyperlink"/>
            <w:rFonts w:ascii="Arial" w:hAnsi="Arial" w:cs="Arial"/>
            <w:bCs/>
            <w:color w:val="auto"/>
            <w:sz w:val="24"/>
            <w:szCs w:val="48"/>
            <w:u w:val="none"/>
          </w:rPr>
          <w:t>&gt;Acesso</w:t>
        </w:r>
      </w:hyperlink>
      <w:r w:rsidR="0075449F">
        <w:rPr>
          <w:rFonts w:ascii="Arial" w:hAnsi="Arial" w:cs="Arial"/>
          <w:bCs/>
          <w:sz w:val="24"/>
          <w:szCs w:val="48"/>
        </w:rPr>
        <w:t xml:space="preserve"> em: 06 fev. 2014.</w:t>
      </w:r>
    </w:p>
    <w:p w:rsidR="008E2EB7" w:rsidRDefault="004F4CA7" w:rsidP="004F4CA7">
      <w:pPr>
        <w:tabs>
          <w:tab w:val="left" w:pos="8190"/>
        </w:tabs>
        <w:autoSpaceDE w:val="0"/>
        <w:autoSpaceDN w:val="0"/>
        <w:adjustRightInd w:val="0"/>
        <w:spacing w:after="0" w:line="240" w:lineRule="auto"/>
        <w:rPr>
          <w:rFonts w:ascii="Arial" w:hAnsi="Arial" w:cs="Arial"/>
          <w:bCs/>
          <w:sz w:val="24"/>
          <w:szCs w:val="48"/>
        </w:rPr>
      </w:pPr>
      <w:r>
        <w:rPr>
          <w:rFonts w:ascii="Arial" w:hAnsi="Arial" w:cs="Arial"/>
          <w:bCs/>
          <w:sz w:val="24"/>
          <w:szCs w:val="48"/>
        </w:rPr>
        <w:tab/>
      </w:r>
    </w:p>
    <w:p w:rsidR="008E2EB7" w:rsidRDefault="008E2EB7"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lastRenderedPageBreak/>
        <w:t xml:space="preserve">GODINHO, Francisco Alexandre Ferreira Biscaia. </w:t>
      </w:r>
      <w:r w:rsidRPr="004F4CA7">
        <w:rPr>
          <w:rFonts w:ascii="Arial" w:hAnsi="Arial" w:cs="Arial"/>
          <w:b/>
          <w:bCs/>
          <w:sz w:val="24"/>
          <w:szCs w:val="48"/>
        </w:rPr>
        <w:t>Noções de Acessibilidade na Web</w:t>
      </w:r>
      <w:r w:rsidR="004F4CA7">
        <w:rPr>
          <w:rFonts w:ascii="Arial" w:hAnsi="Arial" w:cs="Arial"/>
          <w:bCs/>
          <w:sz w:val="24"/>
          <w:szCs w:val="48"/>
        </w:rPr>
        <w:t xml:space="preserve">: O </w:t>
      </w:r>
      <w:r w:rsidR="003D576E">
        <w:rPr>
          <w:rFonts w:ascii="Arial" w:hAnsi="Arial" w:cs="Arial"/>
          <w:bCs/>
          <w:sz w:val="24"/>
          <w:szCs w:val="48"/>
        </w:rPr>
        <w:t xml:space="preserve">que é </w:t>
      </w:r>
      <w:proofErr w:type="gramStart"/>
      <w:r w:rsidR="003D576E">
        <w:rPr>
          <w:rFonts w:ascii="Arial" w:hAnsi="Arial" w:cs="Arial"/>
          <w:bCs/>
          <w:sz w:val="24"/>
          <w:szCs w:val="48"/>
        </w:rPr>
        <w:t>Acessibilidade?.</w:t>
      </w:r>
      <w:proofErr w:type="gramEnd"/>
      <w:r w:rsidR="004F4CA7">
        <w:rPr>
          <w:rFonts w:ascii="Arial" w:hAnsi="Arial" w:cs="Arial"/>
          <w:bCs/>
          <w:sz w:val="24"/>
          <w:szCs w:val="48"/>
        </w:rPr>
        <w:t xml:space="preserve"> Disponível em: &lt;</w:t>
      </w:r>
      <w:hyperlink r:id="rId12" w:history="1">
        <w:r w:rsidR="004F4CA7" w:rsidRPr="004F4CA7">
          <w:rPr>
            <w:rStyle w:val="Hyperlink"/>
            <w:rFonts w:ascii="Arial" w:hAnsi="Arial" w:cs="Arial"/>
            <w:bCs/>
            <w:color w:val="auto"/>
            <w:sz w:val="24"/>
            <w:szCs w:val="48"/>
            <w:u w:val="none"/>
          </w:rPr>
          <w:t>http://www.acessibilidade.net/web/</w:t>
        </w:r>
      </w:hyperlink>
      <w:r w:rsidR="004F4CA7">
        <w:rPr>
          <w:rFonts w:ascii="Arial" w:hAnsi="Arial" w:cs="Arial"/>
          <w:bCs/>
          <w:sz w:val="24"/>
          <w:szCs w:val="48"/>
        </w:rPr>
        <w:t>&gt;. Acesso em: 20 abr. 2014</w:t>
      </w:r>
      <w:r w:rsidR="0063620A">
        <w:rPr>
          <w:rFonts w:ascii="Arial" w:hAnsi="Arial" w:cs="Arial"/>
          <w:bCs/>
          <w:sz w:val="24"/>
          <w:szCs w:val="48"/>
        </w:rPr>
        <w:t>.</w:t>
      </w:r>
    </w:p>
    <w:p w:rsidR="0063620A" w:rsidRDefault="0063620A" w:rsidP="00FB7807">
      <w:pPr>
        <w:autoSpaceDE w:val="0"/>
        <w:autoSpaceDN w:val="0"/>
        <w:adjustRightInd w:val="0"/>
        <w:spacing w:after="0" w:line="240" w:lineRule="auto"/>
        <w:rPr>
          <w:rFonts w:ascii="Arial" w:hAnsi="Arial" w:cs="Arial"/>
          <w:bCs/>
          <w:sz w:val="24"/>
          <w:szCs w:val="48"/>
        </w:rPr>
      </w:pPr>
    </w:p>
    <w:p w:rsidR="0063620A" w:rsidRDefault="00F00433"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BLATT, Roberto. Automação Residencial e Acessibilidade. Disponível em:&lt;</w:t>
      </w:r>
      <w:r w:rsidRPr="00F00433">
        <w:t xml:space="preserve"> </w:t>
      </w:r>
      <w:hyperlink r:id="rId13" w:history="1">
        <w:r w:rsidRPr="00F00433">
          <w:rPr>
            <w:rStyle w:val="Hyperlink"/>
            <w:rFonts w:ascii="Arial" w:hAnsi="Arial" w:cs="Arial"/>
            <w:bCs/>
            <w:color w:val="auto"/>
            <w:sz w:val="24"/>
            <w:szCs w:val="48"/>
            <w:u w:val="none"/>
          </w:rPr>
          <w:t>http://www.alltomatic.com.br/automacao-residencial-e-acessibilidade/</w:t>
        </w:r>
      </w:hyperlink>
      <w:r>
        <w:rPr>
          <w:rFonts w:ascii="Arial" w:hAnsi="Arial" w:cs="Arial"/>
          <w:bCs/>
          <w:sz w:val="24"/>
          <w:szCs w:val="48"/>
        </w:rPr>
        <w:t>&gt;. Acesso em: 20 abr. 2014.</w:t>
      </w:r>
    </w:p>
    <w:p w:rsidR="0098366E" w:rsidRDefault="0098366E" w:rsidP="00FB7807">
      <w:pPr>
        <w:autoSpaceDE w:val="0"/>
        <w:autoSpaceDN w:val="0"/>
        <w:adjustRightInd w:val="0"/>
        <w:spacing w:after="0" w:line="240" w:lineRule="auto"/>
        <w:rPr>
          <w:rFonts w:ascii="Arial" w:hAnsi="Arial" w:cs="Arial"/>
          <w:bCs/>
          <w:sz w:val="24"/>
          <w:szCs w:val="48"/>
        </w:rPr>
      </w:pPr>
    </w:p>
    <w:p w:rsidR="0098366E" w:rsidRDefault="0098366E" w:rsidP="0098366E">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José Roberto; </w:t>
      </w:r>
      <w:r w:rsidRPr="00F93D77">
        <w:rPr>
          <w:rFonts w:ascii="Arial" w:hAnsi="Arial" w:cs="Arial"/>
          <w:iCs/>
          <w:sz w:val="24"/>
          <w:szCs w:val="24"/>
        </w:rPr>
        <w:t>BÓ</w:t>
      </w:r>
      <w:r>
        <w:rPr>
          <w:rFonts w:ascii="Arial" w:hAnsi="Arial" w:cs="Arial"/>
          <w:iCs/>
          <w:sz w:val="24"/>
          <w:szCs w:val="24"/>
        </w:rPr>
        <w:t xml:space="preserve">, Paulo Henrique Bal. </w:t>
      </w:r>
      <w:r w:rsidRPr="0012293C">
        <w:rPr>
          <w:rFonts w:ascii="Arial" w:hAnsi="Arial" w:cs="Arial"/>
          <w:b/>
          <w:bCs/>
          <w:sz w:val="24"/>
          <w:szCs w:val="48"/>
        </w:rPr>
        <w:t>Automação residencial</w:t>
      </w:r>
      <w:r>
        <w:rPr>
          <w:rFonts w:ascii="Arial" w:hAnsi="Arial" w:cs="Arial"/>
          <w:bCs/>
          <w:sz w:val="24"/>
          <w:szCs w:val="48"/>
        </w:rPr>
        <w:t>: principais subsistemas. 2011. Disponível em: &lt;</w:t>
      </w:r>
      <w:r w:rsidRPr="0098366E">
        <w:t xml:space="preserve"> </w:t>
      </w:r>
      <w:r w:rsidRPr="0098366E">
        <w:rPr>
          <w:rFonts w:ascii="Arial" w:hAnsi="Arial" w:cs="Arial"/>
          <w:bCs/>
          <w:sz w:val="24"/>
          <w:szCs w:val="48"/>
        </w:rPr>
        <w:t>http://www.osetoreletrico.com.br/web/documentos/fasciculos/Ed66_fasc_automacao_res_cap5.pdf</w:t>
      </w:r>
      <w:r>
        <w:rPr>
          <w:rFonts w:ascii="Arial" w:hAnsi="Arial" w:cs="Arial"/>
          <w:bCs/>
          <w:sz w:val="24"/>
          <w:szCs w:val="48"/>
        </w:rPr>
        <w:t xml:space="preserve"> &gt;. Acesso em: 04 fev. 2014.</w:t>
      </w:r>
    </w:p>
    <w:p w:rsidR="0098366E" w:rsidRPr="0075449F" w:rsidRDefault="0098366E" w:rsidP="00FB7807">
      <w:pPr>
        <w:autoSpaceDE w:val="0"/>
        <w:autoSpaceDN w:val="0"/>
        <w:adjustRightInd w:val="0"/>
        <w:spacing w:after="0" w:line="240" w:lineRule="auto"/>
        <w:rPr>
          <w:rFonts w:ascii="Arial" w:hAnsi="Arial" w:cs="Arial"/>
          <w:bCs/>
          <w:sz w:val="24"/>
          <w:szCs w:val="48"/>
        </w:rPr>
      </w:pPr>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t>TECHTUDO.</w:t>
      </w:r>
      <w:r w:rsidRPr="0012293C">
        <w:rPr>
          <w:rFonts w:ascii="Arial" w:hAnsi="Arial" w:cs="Arial"/>
          <w:bCs w:val="0"/>
          <w:color w:val="auto"/>
          <w:spacing w:val="-14"/>
          <w:sz w:val="24"/>
          <w:szCs w:val="24"/>
        </w:rPr>
        <w:t xml:space="preserve"> Afinal, o que é </w:t>
      </w:r>
      <w:proofErr w:type="spellStart"/>
      <w:proofErr w:type="gramStart"/>
      <w:r w:rsidRPr="0012293C">
        <w:rPr>
          <w:rFonts w:ascii="Arial" w:hAnsi="Arial" w:cs="Arial"/>
          <w:bCs w:val="0"/>
          <w:color w:val="auto"/>
          <w:spacing w:val="-14"/>
          <w:sz w:val="24"/>
          <w:szCs w:val="24"/>
        </w:rPr>
        <w:t>Android</w:t>
      </w:r>
      <w:proofErr w:type="spellEnd"/>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proofErr w:type="gramEnd"/>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14"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t xml:space="preserve">BANSI, </w:t>
      </w:r>
      <w:proofErr w:type="spellStart"/>
      <w:r>
        <w:rPr>
          <w:rFonts w:ascii="Arial" w:hAnsi="Arial" w:cs="Arial"/>
          <w:sz w:val="24"/>
          <w:szCs w:val="24"/>
        </w:rPr>
        <w:t>Massino</w:t>
      </w:r>
      <w:proofErr w:type="spellEnd"/>
      <w:r>
        <w:rPr>
          <w:rFonts w:ascii="Arial" w:hAnsi="Arial" w:cs="Arial"/>
          <w:sz w:val="24"/>
          <w:szCs w:val="24"/>
        </w:rPr>
        <w:t xml:space="preserve">. Primeiros passos com </w:t>
      </w:r>
      <w:proofErr w:type="spellStart"/>
      <w:r>
        <w:rPr>
          <w:rFonts w:ascii="Arial" w:hAnsi="Arial" w:cs="Arial"/>
          <w:sz w:val="24"/>
          <w:szCs w:val="24"/>
        </w:rPr>
        <w:t>Arduino</w:t>
      </w:r>
      <w:proofErr w:type="spellEnd"/>
      <w:r>
        <w:rPr>
          <w:rFonts w:ascii="Arial" w:hAnsi="Arial" w:cs="Arial"/>
          <w:sz w:val="24"/>
          <w:szCs w:val="24"/>
        </w:rPr>
        <w:t>.</w:t>
      </w:r>
      <w:r w:rsidR="00B302D1">
        <w:rPr>
          <w:rFonts w:ascii="Arial" w:hAnsi="Arial" w:cs="Arial"/>
          <w:sz w:val="24"/>
          <w:szCs w:val="24"/>
        </w:rPr>
        <w:t xml:space="preserve"> São Paulo: </w:t>
      </w:r>
      <w:proofErr w:type="spellStart"/>
      <w:r w:rsidR="00B302D1">
        <w:rPr>
          <w:rFonts w:ascii="Arial" w:hAnsi="Arial" w:cs="Arial"/>
          <w:sz w:val="24"/>
          <w:szCs w:val="24"/>
        </w:rPr>
        <w:t>Novatec</w:t>
      </w:r>
      <w:proofErr w:type="spellEnd"/>
      <w:r w:rsidR="00B302D1">
        <w:rPr>
          <w:rFonts w:ascii="Arial" w:hAnsi="Arial" w:cs="Arial"/>
          <w:sz w:val="24"/>
          <w:szCs w:val="24"/>
        </w:rPr>
        <w:t>,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15"/>
      <w:headerReference w:type="first" r:id="rId16"/>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E98" w:rsidRDefault="00EA7E98" w:rsidP="00F82029">
      <w:pPr>
        <w:spacing w:after="0" w:line="240" w:lineRule="auto"/>
      </w:pPr>
      <w:r>
        <w:separator/>
      </w:r>
    </w:p>
  </w:endnote>
  <w:endnote w:type="continuationSeparator" w:id="0">
    <w:p w:rsidR="00EA7E98" w:rsidRDefault="00EA7E98"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E98" w:rsidRDefault="00EA7E98" w:rsidP="00F82029">
      <w:pPr>
        <w:spacing w:after="0" w:line="240" w:lineRule="auto"/>
      </w:pPr>
      <w:r>
        <w:separator/>
      </w:r>
    </w:p>
  </w:footnote>
  <w:footnote w:type="continuationSeparator" w:id="0">
    <w:p w:rsidR="00EA7E98" w:rsidRDefault="00EA7E98"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531795">
          <w:rPr>
            <w:rFonts w:ascii="Arial" w:hAnsi="Arial" w:cs="Arial"/>
            <w:noProof/>
            <w:sz w:val="20"/>
            <w:szCs w:val="20"/>
          </w:rPr>
          <w:t>14</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40CCB"/>
    <w:rsid w:val="0007047A"/>
    <w:rsid w:val="00077760"/>
    <w:rsid w:val="00082ADF"/>
    <w:rsid w:val="00097E28"/>
    <w:rsid w:val="000B3040"/>
    <w:rsid w:val="000D7773"/>
    <w:rsid w:val="000E3E47"/>
    <w:rsid w:val="000F3F94"/>
    <w:rsid w:val="0012293C"/>
    <w:rsid w:val="00133223"/>
    <w:rsid w:val="00137580"/>
    <w:rsid w:val="001B7383"/>
    <w:rsid w:val="001C025F"/>
    <w:rsid w:val="001C09BE"/>
    <w:rsid w:val="001C4438"/>
    <w:rsid w:val="001C7801"/>
    <w:rsid w:val="001C78A8"/>
    <w:rsid w:val="001E11F7"/>
    <w:rsid w:val="001F58ED"/>
    <w:rsid w:val="00202607"/>
    <w:rsid w:val="002051A5"/>
    <w:rsid w:val="00217C78"/>
    <w:rsid w:val="00244D52"/>
    <w:rsid w:val="0025134C"/>
    <w:rsid w:val="002634B9"/>
    <w:rsid w:val="0026716E"/>
    <w:rsid w:val="002732AF"/>
    <w:rsid w:val="00292CEB"/>
    <w:rsid w:val="002A64EB"/>
    <w:rsid w:val="002D6C48"/>
    <w:rsid w:val="003032B7"/>
    <w:rsid w:val="00304A91"/>
    <w:rsid w:val="00304C67"/>
    <w:rsid w:val="003274D9"/>
    <w:rsid w:val="00365777"/>
    <w:rsid w:val="00371878"/>
    <w:rsid w:val="00377377"/>
    <w:rsid w:val="0038141A"/>
    <w:rsid w:val="003D576E"/>
    <w:rsid w:val="003E503E"/>
    <w:rsid w:val="003E6D4E"/>
    <w:rsid w:val="00400085"/>
    <w:rsid w:val="0041121F"/>
    <w:rsid w:val="00414FA0"/>
    <w:rsid w:val="00417327"/>
    <w:rsid w:val="00422595"/>
    <w:rsid w:val="004716C6"/>
    <w:rsid w:val="004726D6"/>
    <w:rsid w:val="004B2EDB"/>
    <w:rsid w:val="004C0027"/>
    <w:rsid w:val="004C0147"/>
    <w:rsid w:val="004C0EF9"/>
    <w:rsid w:val="004D34C3"/>
    <w:rsid w:val="004E4360"/>
    <w:rsid w:val="004F4CA7"/>
    <w:rsid w:val="005178B9"/>
    <w:rsid w:val="005312B9"/>
    <w:rsid w:val="00531795"/>
    <w:rsid w:val="005335B3"/>
    <w:rsid w:val="0054024F"/>
    <w:rsid w:val="005474A2"/>
    <w:rsid w:val="0055623F"/>
    <w:rsid w:val="00567FFD"/>
    <w:rsid w:val="00575ECD"/>
    <w:rsid w:val="005D14C8"/>
    <w:rsid w:val="005D44A9"/>
    <w:rsid w:val="0063027A"/>
    <w:rsid w:val="0063620A"/>
    <w:rsid w:val="00653631"/>
    <w:rsid w:val="00662B40"/>
    <w:rsid w:val="00665B27"/>
    <w:rsid w:val="0067753E"/>
    <w:rsid w:val="00693073"/>
    <w:rsid w:val="006A09BD"/>
    <w:rsid w:val="007104D9"/>
    <w:rsid w:val="00717EDD"/>
    <w:rsid w:val="0074524B"/>
    <w:rsid w:val="0075449F"/>
    <w:rsid w:val="00787F6D"/>
    <w:rsid w:val="007A0716"/>
    <w:rsid w:val="007A15BE"/>
    <w:rsid w:val="007C583B"/>
    <w:rsid w:val="007D5248"/>
    <w:rsid w:val="007E0729"/>
    <w:rsid w:val="007E0A25"/>
    <w:rsid w:val="007E7BCF"/>
    <w:rsid w:val="00816C18"/>
    <w:rsid w:val="0084476F"/>
    <w:rsid w:val="00854542"/>
    <w:rsid w:val="00862DF0"/>
    <w:rsid w:val="00865F6C"/>
    <w:rsid w:val="008873EA"/>
    <w:rsid w:val="008C2823"/>
    <w:rsid w:val="008C2CB5"/>
    <w:rsid w:val="008E2EB7"/>
    <w:rsid w:val="008E3929"/>
    <w:rsid w:val="008F2B9A"/>
    <w:rsid w:val="008F54B2"/>
    <w:rsid w:val="00900648"/>
    <w:rsid w:val="009220B7"/>
    <w:rsid w:val="00956C6D"/>
    <w:rsid w:val="00961B8F"/>
    <w:rsid w:val="00981E8A"/>
    <w:rsid w:val="0098366E"/>
    <w:rsid w:val="00993E03"/>
    <w:rsid w:val="009B075C"/>
    <w:rsid w:val="009B7266"/>
    <w:rsid w:val="009C1D4A"/>
    <w:rsid w:val="009C7E39"/>
    <w:rsid w:val="009E5509"/>
    <w:rsid w:val="009F7165"/>
    <w:rsid w:val="009F7238"/>
    <w:rsid w:val="00A11019"/>
    <w:rsid w:val="00A2177A"/>
    <w:rsid w:val="00A4206C"/>
    <w:rsid w:val="00A675AE"/>
    <w:rsid w:val="00A73AB7"/>
    <w:rsid w:val="00A92DCE"/>
    <w:rsid w:val="00A9327F"/>
    <w:rsid w:val="00AC6621"/>
    <w:rsid w:val="00B00DCE"/>
    <w:rsid w:val="00B16463"/>
    <w:rsid w:val="00B302D1"/>
    <w:rsid w:val="00B330F5"/>
    <w:rsid w:val="00B5351F"/>
    <w:rsid w:val="00B5772A"/>
    <w:rsid w:val="00B92949"/>
    <w:rsid w:val="00BB0BCD"/>
    <w:rsid w:val="00BB480C"/>
    <w:rsid w:val="00BF2051"/>
    <w:rsid w:val="00C015B3"/>
    <w:rsid w:val="00C0285E"/>
    <w:rsid w:val="00C0484C"/>
    <w:rsid w:val="00C16D02"/>
    <w:rsid w:val="00C32C4B"/>
    <w:rsid w:val="00C52F84"/>
    <w:rsid w:val="00C614F3"/>
    <w:rsid w:val="00C811C0"/>
    <w:rsid w:val="00C85E60"/>
    <w:rsid w:val="00C925ED"/>
    <w:rsid w:val="00CD11CD"/>
    <w:rsid w:val="00CF711B"/>
    <w:rsid w:val="00D22B4F"/>
    <w:rsid w:val="00D43F3F"/>
    <w:rsid w:val="00D4747A"/>
    <w:rsid w:val="00D51EFC"/>
    <w:rsid w:val="00D572AE"/>
    <w:rsid w:val="00D62308"/>
    <w:rsid w:val="00D742D8"/>
    <w:rsid w:val="00D77912"/>
    <w:rsid w:val="00D86B85"/>
    <w:rsid w:val="00D90158"/>
    <w:rsid w:val="00D94652"/>
    <w:rsid w:val="00D9579F"/>
    <w:rsid w:val="00DB1F55"/>
    <w:rsid w:val="00DD23A1"/>
    <w:rsid w:val="00DD7DF8"/>
    <w:rsid w:val="00E03292"/>
    <w:rsid w:val="00E04375"/>
    <w:rsid w:val="00E066AF"/>
    <w:rsid w:val="00E24AD1"/>
    <w:rsid w:val="00E31320"/>
    <w:rsid w:val="00E33D88"/>
    <w:rsid w:val="00E414CE"/>
    <w:rsid w:val="00E53E18"/>
    <w:rsid w:val="00E646CC"/>
    <w:rsid w:val="00EA7E98"/>
    <w:rsid w:val="00F00433"/>
    <w:rsid w:val="00F224FC"/>
    <w:rsid w:val="00F31BDD"/>
    <w:rsid w:val="00F82029"/>
    <w:rsid w:val="00F83DE2"/>
    <w:rsid w:val="00F85BBD"/>
    <w:rsid w:val="00F93D77"/>
    <w:rsid w:val="00F945F4"/>
    <w:rsid w:val="00FB7807"/>
    <w:rsid w:val="00FC1DFF"/>
    <w:rsid w:val="00FC3D13"/>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 w:type="paragraph" w:styleId="Legenda">
    <w:name w:val="caption"/>
    <w:basedOn w:val="Normal"/>
    <w:next w:val="Normal"/>
    <w:uiPriority w:val="35"/>
    <w:unhideWhenUsed/>
    <w:qFormat/>
    <w:rsid w:val="00787F6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alltomatic.com.br/automacao-residencial-e-acessibilida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cessibilidade.net/we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ahb.org/.%3eAcess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echtudo.com.br/artigos/noticia/2011/01/afinal-o-que-e-android.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4E38081E-9FA5-4A76-87D6-F0FB8A74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16</Pages>
  <Words>2920</Words>
  <Characters>15770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55</cp:revision>
  <dcterms:created xsi:type="dcterms:W3CDTF">2014-02-13T14:51:00Z</dcterms:created>
  <dcterms:modified xsi:type="dcterms:W3CDTF">2014-06-23T17:53:00Z</dcterms:modified>
</cp:coreProperties>
</file>