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UNIVERSIDADE FEDERAL DA FRONTEIRA SUL</w:t>
      </w: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CAMPUS CERRO</w:t>
      </w:r>
      <w:proofErr w:type="gramEnd"/>
      <w:r w:rsidRPr="006D4BDA">
        <w:rPr>
          <w:rFonts w:ascii="Times New Roman" w:hAnsi="Times New Roman" w:cs="Times New Roman"/>
          <w:b/>
          <w:sz w:val="24"/>
          <w:szCs w:val="24"/>
        </w:rPr>
        <w:t xml:space="preserve"> LARGO</w:t>
      </w: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CURSO DE GRADUAÇÃO EM FÍSICA – LICENCIATURA</w:t>
      </w: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FUNDAMENTOS PSICOLÓGICOS DA EDUCAÇÃO</w:t>
      </w:r>
    </w:p>
    <w:p w:rsidR="0097023C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Alexandro </w:t>
      </w:r>
      <w:hyperlink r:id="rId8" w:tooltip="Enviar mensagem para ALEXANDRO OLKOWSKI PIASECKI" w:history="1"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Olkowski</w:t>
        </w:r>
        <w:proofErr w:type="spellEnd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Piasecki</w:t>
        </w:r>
        <w:proofErr w:type="spellEnd"/>
      </w:hyperlink>
    </w:p>
    <w:p w:rsidR="0097023C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Cassiane Fátima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Teikowski</w:t>
      </w:r>
      <w:proofErr w:type="spellEnd"/>
    </w:p>
    <w:p w:rsidR="0097023C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Cleusa Lidiane Both</w:t>
      </w:r>
    </w:p>
    <w:p w:rsidR="0097023C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Débora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Kélli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Freitas de Melo</w:t>
      </w:r>
    </w:p>
    <w:p w:rsidR="0097023C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Diego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Bertão</w:t>
      </w:r>
      <w:proofErr w:type="spellEnd"/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Gabriela Lino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Kleinubing</w:t>
      </w:r>
      <w:proofErr w:type="spellEnd"/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Questionário sobre Mecânica Clássica</w:t>
      </w:r>
      <w:r w:rsidRPr="006D4BD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Colisões</w:t>
      </w: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Cerro Largo, </w:t>
      </w: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RS</w:t>
      </w:r>
      <w:proofErr w:type="gramEnd"/>
    </w:p>
    <w:p w:rsidR="00C96421" w:rsidRDefault="0097023C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de </w:t>
      </w:r>
      <w:r w:rsidRPr="006D4BDA">
        <w:rPr>
          <w:rFonts w:ascii="Times New Roman" w:hAnsi="Times New Roman" w:cs="Times New Roman"/>
          <w:b/>
          <w:sz w:val="24"/>
          <w:szCs w:val="24"/>
        </w:rPr>
        <w:t>Fevereiro de 2014</w:t>
      </w: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74A"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CB40B6" w:rsidRPr="00BB7C9D" w:rsidRDefault="00CB40B6" w:rsidP="00E167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Introdução</w:t>
      </w:r>
      <w:r w:rsidRPr="00E1674A">
        <w:rPr>
          <w:rFonts w:ascii="Times New Roman" w:hAnsi="Times New Roman" w:cs="Times New Roman"/>
          <w:sz w:val="24"/>
          <w:szCs w:val="24"/>
        </w:rPr>
        <w:t xml:space="preserve"> </w:t>
      </w:r>
      <w:r w:rsidRPr="00BB7C9D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BB7C9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  <w:r w:rsidR="00BB7C9D" w:rsidRPr="00BB7C9D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 xml:space="preserve">Colisões </w:t>
      </w:r>
      <w:r w:rsidRPr="00E1674A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  <w:r w:rsidR="00BB7C9D">
        <w:rPr>
          <w:rFonts w:ascii="Times New Roman" w:hAnsi="Times New Roman" w:cs="Times New Roman"/>
          <w:sz w:val="24"/>
          <w:szCs w:val="24"/>
        </w:rPr>
        <w:t xml:space="preserve"> </w:t>
      </w:r>
      <w:r w:rsidR="00BB7C9D" w:rsidRPr="00BB7C9D">
        <w:rPr>
          <w:rFonts w:ascii="Times New Roman" w:hAnsi="Times New Roman" w:cs="Times New Roman"/>
          <w:sz w:val="24"/>
          <w:szCs w:val="24"/>
        </w:rPr>
        <w:t>04</w:t>
      </w:r>
    </w:p>
    <w:p w:rsidR="00CB40B6" w:rsidRPr="00E1674A" w:rsidRDefault="00CB40B6" w:rsidP="00BB7C9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Colisões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Inelásticas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 w:rsidR="00BB7C9D">
        <w:rPr>
          <w:rFonts w:ascii="Times New Roman" w:hAnsi="Times New Roman" w:cs="Times New Roman"/>
          <w:sz w:val="24"/>
          <w:szCs w:val="24"/>
        </w:rPr>
        <w:t xml:space="preserve"> </w:t>
      </w:r>
      <w:r w:rsidR="00BB7C9D" w:rsidRPr="00BB7C9D">
        <w:rPr>
          <w:rFonts w:ascii="Times New Roman" w:hAnsi="Times New Roman" w:cs="Times New Roman"/>
          <w:sz w:val="24"/>
          <w:szCs w:val="24"/>
        </w:rPr>
        <w:t>04</w:t>
      </w:r>
    </w:p>
    <w:p w:rsidR="00CB40B6" w:rsidRPr="00E1674A" w:rsidRDefault="00CB40B6" w:rsidP="00BB7C9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Colisões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Elásticas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 w:rsidR="00BB7C9D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BB7C9D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Métodos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</w:t>
      </w:r>
      <w:r w:rsidR="00BB7C9D">
        <w:rPr>
          <w:rFonts w:ascii="Times New Roman" w:hAnsi="Times New Roman" w:cs="Times New Roman"/>
          <w:sz w:val="24"/>
          <w:szCs w:val="24"/>
        </w:rPr>
        <w:t>..................</w:t>
      </w:r>
      <w:bookmarkStart w:id="0" w:name="_GoBack"/>
      <w:bookmarkEnd w:id="0"/>
      <w:r w:rsidR="00BB7C9D">
        <w:rPr>
          <w:rFonts w:ascii="Times New Roman" w:hAnsi="Times New Roman" w:cs="Times New Roman"/>
          <w:sz w:val="24"/>
          <w:szCs w:val="24"/>
        </w:rPr>
        <w:t>... 05</w:t>
      </w:r>
    </w:p>
    <w:p w:rsidR="00BB7C9D" w:rsidRPr="00BB7C9D" w:rsidRDefault="00BB7C9D" w:rsidP="00BB7C9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Participantes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Resultados e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Discussões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BB7C9D"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1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2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Energia Mecânica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Total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9D">
        <w:rPr>
          <w:rFonts w:ascii="Times New Roman" w:hAnsi="Times New Roman" w:cs="Times New Roman"/>
          <w:b/>
          <w:sz w:val="24"/>
          <w:szCs w:val="24"/>
        </w:rPr>
        <w:t xml:space="preserve">Princípio da conservação da energia </w:t>
      </w: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mecânica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Conclusão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CB40B6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Anexo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</w:t>
      </w:r>
    </w:p>
    <w:p w:rsidR="00C96421" w:rsidRPr="00E1674A" w:rsidRDefault="00CB40B6" w:rsidP="00BB7C9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9D">
        <w:rPr>
          <w:rFonts w:ascii="Times New Roman" w:hAnsi="Times New Roman" w:cs="Times New Roman"/>
          <w:b/>
          <w:sz w:val="24"/>
          <w:szCs w:val="24"/>
        </w:rPr>
        <w:t>Bibliografia</w:t>
      </w:r>
      <w:r w:rsidRPr="00E1674A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E167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</w:t>
      </w: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0B6" w:rsidRPr="00E1674A" w:rsidRDefault="00CB40B6" w:rsidP="00E167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74A">
        <w:rPr>
          <w:rFonts w:ascii="Times New Roman" w:hAnsi="Times New Roman" w:cs="Times New Roman"/>
          <w:b/>
          <w:sz w:val="24"/>
          <w:szCs w:val="24"/>
        </w:rPr>
        <w:t>1. INTRODUÇÃO</w:t>
      </w:r>
    </w:p>
    <w:p w:rsidR="00CB40B6" w:rsidRPr="00E1674A" w:rsidRDefault="00CB40B6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3E74" w:rsidRPr="00E1674A" w:rsidRDefault="00343E74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t>Neste trabalho vamos relatar uma pesquisa que tivemos que fazer</w:t>
      </w:r>
      <w:r w:rsidR="006C5C94" w:rsidRPr="00E1674A">
        <w:rPr>
          <w:rFonts w:ascii="Times New Roman" w:hAnsi="Times New Roman" w:cs="Times New Roman"/>
          <w:sz w:val="24"/>
          <w:szCs w:val="24"/>
        </w:rPr>
        <w:t xml:space="preserve"> como item avaliativo do semestre. Nossa pesquisa fala sobre “Colisões”</w:t>
      </w: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674A" w:rsidRDefault="00E1674A" w:rsidP="00E16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674A" w:rsidRDefault="00E1674A" w:rsidP="00E16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674A" w:rsidRDefault="00E1674A" w:rsidP="00E16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674A" w:rsidRDefault="00E1674A" w:rsidP="00E16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74A">
        <w:rPr>
          <w:rFonts w:ascii="Times New Roman" w:hAnsi="Times New Roman" w:cs="Times New Roman"/>
          <w:b/>
          <w:sz w:val="24"/>
          <w:szCs w:val="24"/>
        </w:rPr>
        <w:lastRenderedPageBreak/>
        <w:t>2. COLISÕES</w:t>
      </w: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t>Colisões envolvem forças (ocorrem mudanças de velocidade). Colisões podem ser elásticas, o que significa que há conservação de </w:t>
      </w:r>
      <w:hyperlink r:id="rId9" w:tooltip="Energia cinética" w:history="1">
        <w:r w:rsidRPr="00E167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energia</w:t>
        </w:r>
      </w:hyperlink>
      <w:r w:rsidRPr="00E1674A">
        <w:rPr>
          <w:rFonts w:ascii="Times New Roman" w:hAnsi="Times New Roman" w:cs="Times New Roman"/>
          <w:sz w:val="24"/>
          <w:szCs w:val="24"/>
        </w:rPr>
        <w:t> e </w:t>
      </w:r>
      <w:hyperlink r:id="rId10" w:tooltip="Momento linear" w:history="1">
        <w:r w:rsidRPr="00E167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momento</w:t>
        </w:r>
      </w:hyperlink>
      <w:r w:rsidRPr="00E1674A">
        <w:rPr>
          <w:rFonts w:ascii="Times New Roman" w:hAnsi="Times New Roman" w:cs="Times New Roman"/>
          <w:sz w:val="24"/>
          <w:szCs w:val="24"/>
        </w:rPr>
        <w:t>, inelásticas, o que significa que há conservação de momento, mas não de energia, ou totalmente inelásticas (ou plásticas), quando o momento é conservado, mas os dois objetos ficam juntos após a colisão.</w:t>
      </w:r>
    </w:p>
    <w:p w:rsidR="00463CEA" w:rsidRPr="00E1674A" w:rsidRDefault="00463CE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CEA" w:rsidRPr="00E1674A" w:rsidRDefault="00463CEA" w:rsidP="00E167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74A">
        <w:rPr>
          <w:rFonts w:ascii="Times New Roman" w:hAnsi="Times New Roman" w:cs="Times New Roman"/>
          <w:b/>
          <w:sz w:val="24"/>
          <w:szCs w:val="24"/>
        </w:rPr>
        <w:t>2. 1. Colisão Elástica</w:t>
      </w:r>
    </w:p>
    <w:p w:rsidR="00E1674A" w:rsidRPr="00E1674A" w:rsidRDefault="00E1674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t>É o tipo de choque que ocorre quando, após a colisão, os corpos seguem separados (com velocidades diferentes), e o sistema não perde energia cinética, logo temos:</w:t>
      </w:r>
    </w:p>
    <w:p w:rsidR="00E1674A" w:rsidRPr="00E1674A" w:rsidRDefault="00E1674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8B5BB" wp14:editId="49009289">
            <wp:extent cx="1295400" cy="533400"/>
            <wp:effectExtent l="0" t="0" r="0" b="0"/>
            <wp:docPr id="1" name="Imagem 1" descr="http://www.infoescola.com/wp-content/uploads/2009/08/full-1-21ec2ea0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escola.com/wp-content/uploads/2009/08/full-1-21ec2ea0c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4A" w:rsidRPr="00E1674A" w:rsidRDefault="00E1674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t>No choque perfeitamente elástico, a energia cinética do sistema permanece constante.</w:t>
      </w:r>
    </w:p>
    <w:p w:rsidR="00E1674A" w:rsidRPr="00E1674A" w:rsidRDefault="00E1674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674A" w:rsidRPr="00E1674A" w:rsidRDefault="00E1674A" w:rsidP="00E167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74A">
        <w:rPr>
          <w:rFonts w:ascii="Times New Roman" w:hAnsi="Times New Roman" w:cs="Times New Roman"/>
          <w:b/>
          <w:sz w:val="24"/>
          <w:szCs w:val="24"/>
        </w:rPr>
        <w:t>2.2. Colisão Inelástica</w:t>
      </w:r>
    </w:p>
    <w:p w:rsidR="00E1674A" w:rsidRPr="00E1674A" w:rsidRDefault="00E1674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t>É o tipo de choque que ocorre quando após a colisão, os corpos seguem juntos (com a mesma velocidade), logo temos:</w:t>
      </w:r>
    </w:p>
    <w:p w:rsidR="00E1674A" w:rsidRPr="00E1674A" w:rsidRDefault="00E1674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33FE2" wp14:editId="39C6B83D">
            <wp:extent cx="1200150" cy="533400"/>
            <wp:effectExtent l="0" t="0" r="0" b="0"/>
            <wp:docPr id="2" name="Imagem 2" descr="http://www.infoescola.com/wp-content/uploads/2009/08/full-1-d11536f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oescola.com/wp-content/uploads/2009/08/full-1-d11536f02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4A" w:rsidRPr="00E1674A" w:rsidRDefault="00E1674A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t>No choque inelástico, a </w:t>
      </w:r>
      <w:hyperlink r:id="rId13" w:history="1">
        <w:r w:rsidRPr="00E167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energia cinética</w:t>
        </w:r>
      </w:hyperlink>
      <w:r w:rsidRPr="00E1674A">
        <w:rPr>
          <w:rFonts w:ascii="Times New Roman" w:hAnsi="Times New Roman" w:cs="Times New Roman"/>
          <w:sz w:val="24"/>
          <w:szCs w:val="24"/>
        </w:rPr>
        <w:t> do sistema, diminui, ou seja, parte da energia cinética inicial do sistema é transformada em outras formas de energia.</w:t>
      </w:r>
    </w:p>
    <w:p w:rsidR="00E1674A" w:rsidRDefault="00E1674A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7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3F707" wp14:editId="1D587BFF">
            <wp:extent cx="1171575" cy="209550"/>
            <wp:effectExtent l="0" t="0" r="9525" b="0"/>
            <wp:docPr id="3" name="Imagem 3" descr="http://www.infoescola.com/wp-content/uploads/2009/08/full-1-a61ca24d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oescola.com/wp-content/uploads/2009/08/full-1-a61ca24d3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9D" w:rsidRDefault="00BB7C9D" w:rsidP="00E16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7C9D" w:rsidRDefault="00BB7C9D" w:rsidP="00BB7C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MÉTODOS</w:t>
      </w:r>
    </w:p>
    <w:p w:rsidR="00BB7C9D" w:rsidRPr="00BB7C9D" w:rsidRDefault="00BB7C9D" w:rsidP="00BB7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74A" w:rsidRPr="00E1674A" w:rsidRDefault="00E1674A" w:rsidP="00E1674A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63CEA" w:rsidRDefault="00463CEA" w:rsidP="00E167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63CEA" w:rsidRPr="00463CEA" w:rsidRDefault="00463CEA" w:rsidP="00E167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63CEA" w:rsidRDefault="00D038C4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Pr="00E06CA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http://pt.wikipedia.org/wiki/Colis%C3%A3o</w:t>
        </w:r>
      </w:hyperlink>
    </w:p>
    <w:p w:rsidR="00D038C4" w:rsidRDefault="00D038C4" w:rsidP="00E167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 w:rsidRPr="00E06CA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http://www.infoescola.com/mecanica/colisoes/</w:t>
        </w:r>
      </w:hyperlink>
    </w:p>
    <w:p w:rsidR="00D038C4" w:rsidRPr="00463CEA" w:rsidRDefault="00D038C4" w:rsidP="00463C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038C4" w:rsidRPr="00463CEA" w:rsidSect="00FF1F1D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119" w:rsidRDefault="00AD4119" w:rsidP="00CB40B6">
      <w:pPr>
        <w:spacing w:after="0" w:line="240" w:lineRule="auto"/>
      </w:pPr>
      <w:r>
        <w:separator/>
      </w:r>
    </w:p>
  </w:endnote>
  <w:endnote w:type="continuationSeparator" w:id="0">
    <w:p w:rsidR="00AD4119" w:rsidRDefault="00AD4119" w:rsidP="00CB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2059123987"/>
      <w:docPartObj>
        <w:docPartGallery w:val="Page Numbers (Bottom of Page)"/>
        <w:docPartUnique/>
      </w:docPartObj>
    </w:sdtPr>
    <w:sdtContent>
      <w:p w:rsidR="00E1674A" w:rsidRDefault="00E1674A">
        <w:pPr>
          <w:pStyle w:val="Rodap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szCs w:val="21"/>
          </w:rPr>
          <w:fldChar w:fldCharType="begin"/>
        </w:r>
        <w:r>
          <w:instrText>PAGE    \* MERGEFORMAT</w:instrText>
        </w:r>
        <w:r>
          <w:rPr>
            <w:szCs w:val="21"/>
          </w:rPr>
          <w:fldChar w:fldCharType="separate"/>
        </w:r>
        <w:r w:rsidR="00BB7C9D" w:rsidRPr="00BB7C9D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CB40B6" w:rsidRDefault="00CB40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119" w:rsidRDefault="00AD4119" w:rsidP="00CB40B6">
      <w:pPr>
        <w:spacing w:after="0" w:line="240" w:lineRule="auto"/>
      </w:pPr>
      <w:r>
        <w:separator/>
      </w:r>
    </w:p>
  </w:footnote>
  <w:footnote w:type="continuationSeparator" w:id="0">
    <w:p w:rsidR="00AD4119" w:rsidRDefault="00AD4119" w:rsidP="00CB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AD411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88954" o:spid="_x0000_s2050" type="#_x0000_t75" style="position:absolute;margin-left:0;margin-top:0;width:453.2pt;height:339.9pt;z-index:-251657216;mso-position-horizontal:center;mso-position-horizontal-relative:margin;mso-position-vertical:center;mso-position-vertical-relative:margin" o:allowincell="f">
          <v:imagedata r:id="rId1" o:title="uff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AD411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88955" o:spid="_x0000_s2051" type="#_x0000_t75" style="position:absolute;margin-left:0;margin-top:0;width:453.2pt;height:339.9pt;z-index:-251656192;mso-position-horizontal:center;mso-position-horizontal-relative:margin;mso-position-vertical:center;mso-position-vertical-relative:margin" o:allowincell="f">
          <v:imagedata r:id="rId1" o:title="uff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AD411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88953" o:spid="_x0000_s2049" type="#_x0000_t75" style="position:absolute;margin-left:0;margin-top:0;width:453.2pt;height:339.9pt;z-index:-251658240;mso-position-horizontal:center;mso-position-horizontal-relative:margin;mso-position-vertical:center;mso-position-vertical-relative:margin" o:allowincell="f">
          <v:imagedata r:id="rId1" o:title="uff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6E05"/>
    <w:multiLevelType w:val="multilevel"/>
    <w:tmpl w:val="B7DCF9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960AFA"/>
    <w:multiLevelType w:val="multilevel"/>
    <w:tmpl w:val="2D00A7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19449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7BBB0CE8"/>
    <w:multiLevelType w:val="multilevel"/>
    <w:tmpl w:val="901060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3C"/>
    <w:rsid w:val="002508F3"/>
    <w:rsid w:val="00343E74"/>
    <w:rsid w:val="00410C63"/>
    <w:rsid w:val="00463CEA"/>
    <w:rsid w:val="004F3D16"/>
    <w:rsid w:val="00635CBB"/>
    <w:rsid w:val="006C5C94"/>
    <w:rsid w:val="007F51EF"/>
    <w:rsid w:val="0097023C"/>
    <w:rsid w:val="00AD4119"/>
    <w:rsid w:val="00BB7C9D"/>
    <w:rsid w:val="00C96421"/>
    <w:rsid w:val="00CB40B6"/>
    <w:rsid w:val="00D038C4"/>
    <w:rsid w:val="00D7651F"/>
    <w:rsid w:val="00E1674A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3C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E1674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67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674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674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674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674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674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674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674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7023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0B6"/>
    <w:rPr>
      <w:rFonts w:eastAsiaTheme="minorEastAsia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0B6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74A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E1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6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674A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674A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674A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674A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674A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67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67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argrafodaLista">
    <w:name w:val="List Paragraph"/>
    <w:basedOn w:val="Normal"/>
    <w:uiPriority w:val="34"/>
    <w:qFormat/>
    <w:rsid w:val="00E16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3C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E1674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67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674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674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674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674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674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674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674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7023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0B6"/>
    <w:rPr>
      <w:rFonts w:eastAsiaTheme="minorEastAsia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0B6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74A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E1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6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674A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674A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674A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674A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674A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67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67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argrafodaLista">
    <w:name w:val="List Paragraph"/>
    <w:basedOn w:val="Normal"/>
    <w:uiPriority w:val="34"/>
    <w:qFormat/>
    <w:rsid w:val="00E1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ffs.edu.br/message/discussion.php?id=9047" TargetMode="External"/><Relationship Id="rId13" Type="http://schemas.openxmlformats.org/officeDocument/2006/relationships/hyperlink" Target="http://www.infoescola.com/fisica/energia-cinetica/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infoescola.com/mecanica/colisoes/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Colis%C3%A3o" TargetMode="External"/><Relationship Id="rId10" Type="http://schemas.openxmlformats.org/officeDocument/2006/relationships/hyperlink" Target="http://pt.wikipedia.org/wiki/Momento_line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Energia_cin%C3%A9tica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2014-02-06T10:18:00Z</dcterms:created>
  <dcterms:modified xsi:type="dcterms:W3CDTF">2014-02-06T14:12:00Z</dcterms:modified>
</cp:coreProperties>
</file>