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500"/>
      </w:pP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sz w:val="44"/>
          <w:szCs w:val="44"/>
        </w:rPr>
        <w:t xml:space="preserve">프로젝트 기획서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C00000"/>
          <w:sz w:val="56"/>
          <w:szCs w:val="56"/>
        </w:rPr>
        <w:t xml:space="preserve">thoth · seshat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영어 자격증 문제 화면 번역 확장과 자체 영한 번역 모델</w:t>
      </w:r>
    </w:p>
    <w:p>
      <w:pPr>
        <w:spacing w:after="360"/>
        <w:jc w:val="center"/>
      </w:pPr>
      <w:r>
        <w:rPr>
          <w:rFonts w:ascii="맑은 고딕" w:cs="맑은 고딕" w:eastAsia="맑은 고딕" w:hAnsi="맑은 고딕"/>
          <w:color w:val="555555"/>
          <w:sz w:val="19"/>
          <w:szCs w:val="19"/>
        </w:rPr>
        <w:t xml:space="preserve">화면에 이미 떠 있는 문제만 읽어, 시험에 나올 서비스명은 영어로 남긴 채 합쇼체 한국어로 겹쳐 보여주고 — 그 번역 엔진을 사전학습 모델을 좁혀 직접 만든다</w:t>
      </w:r>
    </w:p>
    <w:p>
      <w:pPr>
        <w:spacing w:after="7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 시작 2026. 07. 18. · 최종 수정 2026. 10. 03. · 판 3.0</w:t>
      </w:r>
    </w:p>
    <w:p>
      <w:pPr>
        <w:spacing w:after="5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인공지능사관학교 7기 3반 AI 보안반 | 개인 프로젝트 | 오창준 (CleverAIFox)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범위 전제: 이 문서는 두 저장소를 한 제품으로 기술한다.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thoth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(공개, github.com/CleverAIFox/thoth)는 크롬 확장 · 번역 워커 · 배포 · 쌍 로그를 맡고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껍데기로서 닫혔다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배포본이 AWS Lambda(서울)에서 돌고 엔진은 Amazon Bedrock Nova Lite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seshat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(비공개)은 thoth 에 끼울 영한 번역 모델을 만든다.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아직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지금 선 팔은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모델에 이 저장소의 처치를 두른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학습 코드는 한 줄도 없다. Part III 8장이 그 자리를 수로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에서 바뀐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: 2.0 의 seshat 장은 2026-09-22 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① 뜻에서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지금 팔이 배포본(Nova Lite)에 −0.1833 으로 진다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②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규칙 지표 여덟이 줄 단위에서 사람 판정과 상관이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③ 신경망 QE 보다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ollama 로 도는 LLM 판정이 낫다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(ρ 0.5692 대 0.3086) ④ 그래서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torch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transformers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를 통째로 뺐다.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한 판에 다시 썼다(thoth DECISIONS §124 · §129). 바뀐 자리는 Part III 8장 · 11장과 15장의 갱신 이력이 든다.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사용자 전제: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페르소나는 작성자 본인이다.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AWS Certified Data Engineer – Associate(DEA-C01)를 영어 원문 모의고사로 준비하면서 쓰려고 만들었고, 제품의 결정은 전부 그 실사용에서 나왔다 — 무엇이 불편했고 무엇을 하지 않기로 했는지가 결정 기록(thoth DECISIONS · seshat DECISIONS)과 Part III 10장의 표에 날짜와 함께 있다. 지어낸 사용자를 두지 않는다.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저작권 전제: 시험 문제 · 강의 원문을 저장소 · 골든셋 · 평가셋에 넣지 않는다. 원문을 공급하는 것은 저장소가 아니라 사용자 본인의 브라우저다. 캐시 미스마다 남는 쌍 로그(원문 · 번역)는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학습 전용이고 공개하지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버킷 · 데이터셋 · 가중치 모두 해당한다.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수치 표기 원칙: 숫자마다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실측 · 인용 · 환산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을 가른다. 실측의 정본은 thoth 저장소의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docs/bench/baseline.json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이며, 기획서와 다르면 산출물이 옳다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이 파일의 숫자를 산출물과 대조하고 폐기된 옛 값이 남아 있는지도 본다. 단가 · 라이선스 · 외부 서비스 사양은 읽은 날짜를 적은 인용이며 늙는다.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이름: 토트(Thoth)는 이집트의 문자 · 언어 · 중재의 신이고, 세샤트(Seshat)는 기록의 여신이자 토트의 짝이다. 번역하는 껍데기와 기록해서 배우는 모델이 한 쌍이라는 뜻으로 붙였다.</w:t>
      </w:r>
    </w:p>
    <w:p>
      <w:r>
        <w:br w:type="page"/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목차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I. 프로젝트 제안서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프로젝트 개요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아이디어 도출 과정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시장현황 및 유사 서비스 분석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II. 요구사항 분석서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유스케이스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요구사항 체계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세부 기능 요구사항 정의서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비기능 요구사항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제약사항 및 전제 · 변경 이력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III. 상세 설계서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시스템 아키텍처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데이터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수집 · 표시 상세 설계 (확장)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워커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번역 엔진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6. 콜드패스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7. 자체 모델 슬롯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8. seshat 모델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9. API 명세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10. 화면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11. 평가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12. 개발 환경 및 배포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13. 문서 체계와 강제자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14. 산출물 목록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15. 갱신 이력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I.  프로젝트 제안서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프로젝트 개요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프로젝트 주제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 원문 IT 자격증 문제를 화면 위에서 합쇼체 한국어로 겹쳐 보여주는 크롬 확장(thoth)과, 그 번역 엔진을 사전학습 모델을 좁혀 직접 만드는 모델 공방(seshat)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[thoth — 공개 · 껍데기로서 닫힘 · 운영 중]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크롬 확장(MV3) — 어댑터 3계층이 화면의 문항 · 보기 · 해설을 모은다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워커 — 계약 · 캐시 · 월 상한 · 용어집 · 엔진 · 후처리. 로컬은 FastAPI, 배포는 Lambda + Function URL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콜드패스 — 캐시 미스 한 건이 쌍 한 줄로 S3 Parquet 에 쌓인다. 학습 전용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[seshat — 비공개 · 모델 공방 · 자체 가중치는 0]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계약 서버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thoth 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부를 자리. 표준 라이브러리, 지금은 echo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평가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지표 열셋 · 짝지은 부트스트랩 · 떼어둔 셋 · 가설 대장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(사람 판정과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지금 선 팔과 그 값을 도구가 판에서 박는다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라이선스 대장 — 가중치마다 상업 가부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까지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수행 형태 · 역할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 프로젝트 — 오창준(기획 · 설계 · 구현 · 배포 · 측정 · 문서 전부)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[역할을 나눠 적으면]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제품: 번역 대상과 범위 결정(Udemy 퀴즈 안만 · 선번역 금지)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프런트: 확장 어댑터 · 브로커 · 팝업 · 번역 박스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백엔드: 워커 계약 · 캐시 · 가드 · 엔진 · 후처리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인프라: Terraform · OIDC 배포 · 승인 게이트 · 콜드패스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ML: 골든셋 · 어미 코퍼스 · 배치 실측 · seshat 평가 · 후보 선정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품질: doctor · 문서 강제자 · 카나리아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추진배경 및 필요성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[시험의 용어는 영어로 남아야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AWS 자격증의 문제와 보기는 서비스명 · API명 · 파라미터명으로 가득하다. 범용 번역기는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를 "Kinesis 데이터 스트림" 으로 뭉개고, 그러면 한국어로 읽고도 보기 중 무엇이 무엇인지 모른다(thoth DECISIONS §7)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DEA-C01 은 한국어로도 응시할 수 있다(AWS 공식, 영어 · 일본어 · 한국어 · 중국어 간체). 그러나 모의고사 · 연습 문제의 다수는 영어 원문이다 — 작성자가 쓰는 Udemy 모의고사가 그렇다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[선행 구조는 법적으로도 비용으로도 막혀 있었다]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선행 저장소(2026-07-18 ~)는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으로 문항을 긁어 AWS Translate 로 전량 번역해 두는 구조였다. 스크래핑은 사이트의 약관과 저작권에 걸리고, 크래시로 재실행할 때마다 같은 문장을 다시 과금했다(thoth DECISIONS §5)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브라우저 저장소 캐시는 사용자 10명이면 같은 문장을 10번 번역하는 구조였다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사이트를 가리지 않는 확장으로 넓히면서, 손으로 돌리던 도구를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GitHub CI/CD 위에서 제대로 개발하는 저장소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다시 시작했다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[소비자 GPU 는 이 일을 제때 못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GTX 1660 Ti(6GB)에서 exaone3.5:7.8b 가 문항 하나에 80.7초, 모델 콜드 로딩이 87.6초 더 붙는다. 처음 잰 2.7초는 26토큰짜리 짧은 샘플의 값이었다(thoth DECISIONS §6)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[호스팅 LLM 은 빠르지만 통제가 안 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Nova Lite 로 옮겨 문항당 5.3초가 되었으나 45유닛 골든셋 위반 4유닛이 남았다.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같은 조건 네 판 모두 한글로 새고,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같은 한국어에 없는 활용이 나온다. seed 를 받지 않아 같은 조건에서 어구가 갈린다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프롬프트와 후처리로 막는 것은 여기서 멈췄다(thoth DECISIONS §108).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남은 것은 모델이 배워야 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seshat 의 존재 이유다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[그리고 그 "남은 것" 의 크기를 2026-09-30 에 처음 쟀다]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저장소 밖 판정자 넷에게 눈가림으로 「뜻이 맞다」 를 물으니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0.9458 · 12B 0.9125 · seshat 의 지금 팔 0.7625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였다 — 지금 팔이 배포본에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DECISIONS §229)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줄에서 규칙 지표는 반대로 말한다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는 배포본 대비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+0.0739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이긴다.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저장소가 여섯 달 동안 올려 온 수가 그 자다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재는 체계를 먼저 고쳤다.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덜 보는 자와 거꾸로 가리키는 자는 다른 물건이다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목적 및 핵심가치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[목적]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자격증 문제를, 시험에 나올 이름은 그대로 두고 문장은 합쇼체 한국어로, 문항 하나 5초 안에 화면 위에 겹쳐 보여준다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 번역을 자체 모델로 바꾼다 — 1년, 1인 개발.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문턱은 둘이다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(3.0 에서 나눴다 · thoth DECISIONS §124)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FLORES+ 영→한에서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도메인의 뜻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「뜻이 맞다」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Nova Lite 와 갈리지 않거나 넘는다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①만 넘고 ②를 못 넘으면 교체가 사용자에게 손해다.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넉 달 동안 문턱이 ① 하나였고, 그 자리에서 실제로 밀려나는 것은 ② 였다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[핵심가치]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긁지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사용자 화면의 DOM 만 읽는다. 배포물에 원문이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본 것만 한 번만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sha256(원문) 캐시가 사이트를 가리지 않는다. 히트는 과금 0 · 지연 0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엔진은 한 줄로 바뀐다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끼우고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으로 되돌린다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재지 않은 것은 고치지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골든셋 · 어미 코퍼스 · 배치 실측 · 적합성 검사가 먼저 선다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먼저 세우고, 그 자가 무엇을 못 보는지도 잰다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규칙 지표 여덟이 뜻을 못 보는 것을 재서 알았고, 그래서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진행률을 내렸다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MASTER §15-1)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서비스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[서비스 구성도는 그림 1]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확장 — 이 사이트에서 켜기 · 문항/보기/해설 번역 · 표시 토글 Alt+K · 연결 확인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2. 워커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캐시 · 월 상한 · 토큰 · 부분 응답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3. 운영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ship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게이트 · 태그 배포와 승인 · 쌍 로그 확인 · 기획서 Pages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4. seshat — 계약 서버 · 평가와 기준선 · 쌍 추출과 튜닝 · 라이선스 대장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기술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[Extension]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Chrome MV3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사이트별 opt-in · jsdom 하네스 테스트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[Worker]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Python 3.13 · 계약을 프레임워크에서 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하나를 FastAPI(로컬)와 Lambda 핸들러(배포)가 함께 부른다 · 배포 패키지 의존성 0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[Engine]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Bedrock Converse API(Nova Lite) · 용어집 자동 선택 · 배치 3 · 규칙 후처리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슬롯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[Infra &amp; Data]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Terraform(aws ~&gt; 6.0) · S3 상태 · GitHub OIDC · Environment 승인 · DynamoDB 온디맨드 · CloudWatch 구독 → Firehose → S3 Parquet → Glue → Athena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[Model — seshat]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사전학습 모델 후보(MADLAD-400 · Qwen3 · Gemma3 · TranslateGemma · Mistral-Small) · ollama 추론 · LoRA/QLoRA(PEFT) · CTranslate2 · llama.cpp 양자화 · sacrebleu chrF++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눈가림 채점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(GEMBA 꼴 LLM 판정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Apache) · 짝지은 부트스트랩 · 떼어둔 셋.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 0 —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를 뺐다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[Quality]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골든셋 45유닛 7축 · 어미 코퍼스 2,472줄 · 문서 강제자와 카나리아 · 기획서 대조 검사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기대효과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[학습자]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문항 하나 5.3초에 서비스명이 살아 있는 한국어 — 로컬 엔진 대비 15배 빠르다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위에 겹치므로 원문과 번역을 함께 본다. 시험 당일의 영어 표기에 익숙해진다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[운영자]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월 상한 2,000,000자를 다 태워도 약 $0.59(환산). 비용은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승인 없이는 배포 자격증명이 발급되지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[모델]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실사용 쌍이 쌓이는 경로가 이미 돈다. 자체 모델은 평가셋 · 기준선 · 끼우는 기준이 먼저 선 자리로 들어간다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 기준이 2026-10-01 에 「뜻을 보는 자」 를 얻었다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넉 달 만에 사람 판정과 상관이 있다고 말할 수 있는 자가 섰고(ρ +0.5692) 그 자는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의존성이 0 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끼울지 말지를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추측이 아니라 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정한다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활용방안 및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비즈니스 모델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[개인 도구 → 공개 확장]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지금은 압축해제 확장으로 로드하는 개인 도구다. 크롬 웹스토어 제출(thoth PLAN #30)은 설치별 키(PLAN #57)와 자체 모델(PLAN #59) 뒤로 두었다 — 엔진이 바뀌면 품질 · 비용 구조가 바뀌어 두 번 일한다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배포자가 비용을 내는 무료 도구를 전제한다. 사용자에게 API 키를 요구하는 구조(BYOK)는 범위 밖이다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[확장 방향]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용어집이 JSON 파일 하나로 도메인을 늘린다(현재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aws.json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37항목). 다른 IT 자격증 · 기술 문서 학습으로 넓힐 수 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자체 모델은 좁은 과제 전용 소형 번역기다. 같은 방법을 다른 도메인에 반복할 수 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[공익적 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영어가 장벽인 수험생이 원문 모의고사를 쓸 수 있게 한다. 원문을 복제 · 배포하지 않는 방식이라 출제자 · 플랫폼의 권리를 침해하지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[포트폴리오]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확장 · 서버리스 · IaC · 데이터 파이프라인 · 모델 평가를 한 제품으로 잇고,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판단마다 실측과 기록이 붙어 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두 저장소의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결정마다 날짜 · 강제자 · 배운 것을 적고, 기각한 가설도 같이 적는다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틀린 것을 적은 기록이 맞은 것을 적은 기록보다 많다.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이 문서의 3.0 자체가 그 결과다 — 2.0 의 결론 넷이 재서 뒤집혔고 그것을 숨기지 않고 15장에 적었다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876550"/>
            <wp:effectExtent t="0" r="0" b="0" l="0"/>
            <wp:docPr id="1" name="f_menu" descr="src: none" title="서비스 구성도 — thoth 의 세 갈래와 sesh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1] 서비스 구성도 — thoth 의 세 갈래와 seshat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아이디어 도출 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출발점은 "영어 모의고사를 한국어로 읽고 싶다" 는 불편 하나였고, 선행 저장소가 그것을 스크래핑과 전량 번역으로 풀다가 막혔다. 아래는 그 막힘에서 현재 구조로 오기까지의 발상 과정이다.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강제연결법 (Forced Connection)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서로 무관한 영역을 번역 확장에 강제로 붙여 쓸 만한 구조를 찾았다. 채택한 것은 전부 실제 코드가 되었다.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8"/>
        <w:gridCol w:w="2182"/>
        <w:gridCol w:w="4546"/>
        <w:gridCol w:w="1092"/>
      </w:tblGrid>
      <w:tr>
        <w:trPr>
          <w:tblHeader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A — 번역 문제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B — 무관한 기술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결합 결과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채택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수집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 낭독기 · 접근성(ARIA)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모르는 채로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role=radiogroup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라디오를 보기 묶음으로 읽는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계층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MASTER §2-3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 번역 비용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콘텐츠 주소 저장(git 객체)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sha256 이 키 — 사이트 · 사용자를 섞지 않아 사이트가 늘수록 히트율이 오른다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○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전원 콘센트 규격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계약 하나 — 모델은 어느 저장소에서 만들든 적합성 검사만 통과하면 꽂힌다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§109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블랙박스 비행기록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미스마다 원문 · 모델 출력 · 후처리 결과를 한 줄 남기는 쌍 로그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§97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관리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가계부 톱니바퀴(래칫)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틀림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수가 늘면 실패, 줄면 상한을 내리는 두 방향 톱니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§107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SCAMPER 적용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선행 구조(스크래핑 + AWS Translate 전량 번역 + 브라우저 캐시)를 대상으로 SCAMPER 를 돌렸다. 각 항목의 오른쪽 칸이 실제로 내린 설계 결정이다.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1205"/>
        <w:gridCol w:w="2410"/>
        <w:gridCol w:w="5004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기법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축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발상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실제 설계 결정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 대체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를 지시를 받는 LLM 으로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 보존을 AWS 전용 Custom Terminology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프롬프트 규칙 + 용어집 데이터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한다. 엔진을 바꿔도 이식된다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 결합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상한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히트와 상한 판정을 하나로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오히려 떼었다 — 히트는 과금 0 이므로 상한과 무관하다. 상한에 걸려도 히트는 200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내린다(§24)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 적용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권한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접근성 도구의 사이트 opt-in 을 적용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팝업의 "이 사이트에서 켜기" 로 오리진마다 권한을 받는다.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 수정 · 확대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문항을 한 프롬프트로 묶는다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1·2·3·6·9 를 재서 3 에 멈췄다. 크면 용어집이 묻히고 작으면 환각이 돌아온다(§51). 호스팅에서도 9 는 판마다 갈려 기각(§80)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 용도 변경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미스를 비용이 아니라 데이터로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 한 건 = 학습 쌍 한 줄. 콜드패스가 S3 Parquet 로 옮긴다 — seshat 의 재료다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 제거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화면에 없는 것은 가져오지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문제 선번역을 범위 밖으로. 원문 사전이라는 배포물 자체가 사라졌다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 역발상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학습을 사지 않고 남의 학습을 읽는다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논문 대장으로 공개된 레시피를 파싱하고, 학습 없는 방법(N-best + QE · 자리표시 · RAG · 병합)으로 먼저 끌어올린다. 강화학습은 새 장비에서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검사기만으로는 보상이 안 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§124). 규칙 지표가 뜻과 상관이 없으므로(seshat DECISIONS §245)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뜻의 자를 주축에 두고 검사기를 반대 추로 쓴다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모순 분석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요구 사이의 충돌을 적고, 타협이 아니라 구조로 푼 방식을 적었다.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336"/>
        <w:gridCol w:w="4449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충돌 구조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해소 방식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↔ 속도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은 지시를 받아 용어를 지키지만 소비자 GPU 에서 문항당 80.7초, NMT 는 빠르지만 지시를 못 받는다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실행 위치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바꿨다 — 같은 계열 모델을 데이터센터에서(5.3초). 장기로는 좁은 과제에 맞춘 작은 모델(seshat)이 둘 다 가진다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번역하려면 원문이 필요 ↔ 원문을 가지면 안 된다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결과를 모으면 원문 사전이 되고 저작물 재배포가 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사용자 브라우저가 공급하고, 서버에는 해시 키 캐시만 남는다. 쌍 로그는 학습 전용 · 비공개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끔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 ↔ 정확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사이트를 다루려면 사이트 지식이 없어야 하고, 정확하려면 있어야 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배타 선택 3계층 — generic(항상 참) · standard(표준) · udemy(사이트 지식). 상위 계층은 하위의 상위집합이어야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결정성 ↔ 호스팅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Converse 는 seed 를 받지 않아 temperature 0 에서도 어구가 갈린다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캐시가 최초 결과를 영구 고정한다. 같은 문장이 두 번 다르게 보이지 않는다 — 대신 흔들린 결과가 박제되므로 품질은 모델이 풀어야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 저장소 ↔ 비밀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코드는 공개, 엔드포인트와 토큰은 비밀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셋에만 산다.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파생물에만 채운다. plan 파일도 저장소 밖(§115)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학습하려면 정답이 필요 ↔ 정답의 출처가 불확실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raw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Nova Lite 출력이다. 약관이 학습 사용을 막을 수 있다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약관을 다섯 경로로 찾고 못 읽었다 — 그래서 교사 후보에서 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§269). 막히면 쌍은 원문 수집으로만 쓰고 정답은 다른 길로 만든다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아이디어 평가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다섯 대안을 다섯 기준으로 5점 척도 평가했다.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작성자 판정이며, E 의 품질 점수는 목표치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0"/>
        <w:gridCol w:w="1029"/>
        <w:gridCol w:w="1029"/>
        <w:gridCol w:w="842"/>
        <w:gridCol w:w="842"/>
        <w:gridCol w:w="1123"/>
        <w:gridCol w:w="843"/>
      </w:tblGrid>
      <w:tr>
        <w:trPr>
          <w:tblHeader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대안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저작권 안전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 품질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속도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교체 가능성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A. 스크래핑 + NMT 전량 번역 (선행 저장소)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B. 범용 페이지 번역 확장 그대로 쓰기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C. 로컬 LLM(ollama) + 캐시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D. 호스팅 LLM + 캐시 (thoth 배포본)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E. D + 자체 모델 슬롯 (thoth + seshat)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 (목표)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24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B 의 용어 품질 2 는 서비스명을 지시로 지키지 못한다는 뜻이다. C 는 품질은 합격이지만 GTX 1660 Ti 의 처리율이 천장이다. D 에서 E 로 가는 차이는 품질을 프롬프트가 아니라 모델이 갖게 하는 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E 의 용어 품질 「5 (목표)」 는 2026-09-30 이후로 두 수로 갈린다.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표기로 재면 이미 5 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term_off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0.9772 로 배포본(0.9163)을 넘었다.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뜻으로 재면 아직 4 아래다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밖의 판정자 넷의 「뜻이 맞다」 에서 배포본에 −0.1833 으로 진다(seshat DECISIONS §229).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표가 한 칸이고 자가 둘이라 이 칸은 둘 중 하나를 숨긴다.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3.0 은 점수를 안 고치고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갈린다는 사실을 적는다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어느 자로 적을지는 Part III 11장의 세 층 표가 든다.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시장현황 및 유사 서비스 분석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거시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IT 자격증은 영어 원문 학습 자료가 기본값이다.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DEA-C01 은 65문항 · 130분 · USD 150 이고 한국어 응시가 가능하다(AWS 공식, 2026-09-22 확인). 그러나 모의고사 시장의 다수는 영어로 쓰인 Udemy 등의 강의형 문제집이다.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전용 소형 공개 모델이 빠르게 늘고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2025-09 Tencent Hunyuan-MT-7B 가 WMT25 에서 31개 부문 중 30개 1위를 발표했고, 2025-12 HY-MT1.5(1.8B · 7B), 2026-01 Google TranslateGemma(4B 등 · 55개 언어)가 공개되었다. 좁은 과제에 맞춰 좁힐 재료가 많아졌다.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브라우저가 번역을 기본 기능으로 가져가고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Chrome 138 부터 내장 Translator API 가 기기 안의 번역 모델로 40개 언어를 번역한다. 무료이고 기기 밖으로 글이 나가지 않는다 — 다만 용어 지시 기능은 문서에 없다.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미시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범용 번역 확장(몰입형 번역 등)은 원문과 번역을 나란히 보이는 이중 언어 표시를 핵심으로 삼고 DeepL · OpenAI · Claude · Gemini 등 여러 엔진을 고른다. 무료 사용자에게는 일일 한도가 있다.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페이지 치환형 번역(크롬 내장 번역 · 파파고 웹사이트 번역)은 원문을 번역으로 바꿔 치운다. 시험 준비에서는 원문을 함께 봐야 하므로 쓰임이 다르다.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어느 쪽도 "시험에 나올 이름은 영어로" 를 과제로 두지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범용 도구는 모든 글을 같은 규칙으로 번역한다.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수요자 니즈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707"/>
        <w:gridCol w:w="4078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니즈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대응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· 해설까지 제자리에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Udemy 가 해설을 보기 사이에 끼워 노드가 5 → 9 로 늘고 순서가 섞인다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질의. 보기 · 해설을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result-pane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기준으로 짝짓는다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서비스명은 영어로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시험 당일 보기는 영어 표기다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 규칙 1 · 2 + 항등 항목(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 → 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문장은 합쇼체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· 비문 어미(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할습니까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)가 섞이면 읽기가 끊긴다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+ 어미 축 + 어미 코퍼스. 장기로는 모델이 배운다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기다리지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 80초면 문제를 푸는 흐름이 깨진다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호스팅 엔진 5.3초 · 캐시 히트 0초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UI 를 가리지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버튼은 사이트마다 무언가를 가린다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토글 요소를 두지 않는다. Alt+K 와 팝업만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유사 서비스 비교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928"/>
        <w:gridCol w:w="2120"/>
        <w:gridCol w:w="1735"/>
        <w:gridCol w:w="2506"/>
      </w:tblGrid>
      <w:tr>
        <w:trPr>
          <w:tblHeader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크롬 내장 번역 · 파파고 웹 번역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몰입형 번역 (Immersive Translate)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Chrome Translator API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표시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번역으로 치환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+ 번역 이중 표시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API — 표시는 만드는 쪽 몫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번역 박스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 보존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지시 불가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엔진에 달림 · 사용자 정의 여부 미확인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문서에 없음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용어집 + 항등 항목 + 규칙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기본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· 프롬프트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기본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합쇼체 강제 · 어미 검사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자사 NMT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다수 (DeepL · GPT · Claude · Gemini 등)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내장 모델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→ 자체 모델(http 슬롯)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· 한도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일일 한도 · 유료 플랜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· 기기 연산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배포자 부담 · 월 상한 $0.59 환산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밖으로 안 나감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캐시 · 쌍은 학습 전용 · 사용자 식별자 없음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인용: 몰입형 번역 가격 페이지 · 크롬 개발자 문서(2026-09-22 확인). 몰입형 번역의 세부 기능은 공개 페이지에서 확인되는 것만 적었다.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분석 요약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경쟁 상대가 둘이다 — 밖으로는 AWS Translate, 안으로는 지금의 배포본 Nova Lite 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AWS Translate 하나를 적었는데,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실제로 밀어내는 것은 배포본이다(thoth DECISIONS §124). 2017년의 범용 NMT 는 이미 7B 공개 번역 모델에 밀리는 판이고(WMT25 영→한 예비 순위),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배포본은 2026-09-30 에 재니 뜻에서 가장 나았다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(「뜻이 맞다」 0.9458). 범용 도구가 하지 않는 세 가지 — 서비스명 보존 · 합쇼체 · 채점 후 DOM 에서의 제자리 삽입 — 은 thoth 가 이미 하고 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이 넘어야 할 것은 그 셋이 아니라 번역 품질 자체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 Chrome 내장 Translator API 는 경쟁자이자 기회다 — 비용 0 인 기기 내 엔진이 용어 지시를 받게 되면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슬롯의 후보가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분석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강점 (S)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약점 (W)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내부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스크래핑 없음 — 원문을 배포하지 않는다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엔진 교체가 한 줄(계약 · 적합성 검사 · 전검사)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판단마다 실측 · 기록 — 결정마다 날짜 · 강제자 · 배운 것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밖에서 재는 길이 섰다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 · 떼어둔 셋 · 짝지은 부트스트랩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자를 가졌고 의존성이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월 상한 전부가 약 $0.59 — 비용이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배포 패키지 의존성 0 · 승인 게이트 · 드리프트 검사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사용자 1명 — 다른 학습자의 반응은 웹스토어 공개(thoth PLAN #30) 뒤에 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전용 어댑터가 Udemy 하나. 밖은 generic 폴백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 가중치가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이기고 있는 것은 남의 모델 + 처치이고 학습 코드가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뜻에서 배포본에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(−0.1833) — 교체 문턱을 아직 못 넘었다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여섯 달 동안 올린 수가 뜻을 안 보는 자였다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규칙 지표 여덟 중 자가 하나도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웹스토어 미제출 · 공용 토큰 구조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호스팅 엔진이 비결정적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누설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기회 (O)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위협 (T)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외부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번역 전용 소형 모델 급증(TranslateGemma · HY-MT · Marian · MADLAD)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QLoRA · 양자화로 6GB 급에서도 추론 · 소형 튜닝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Chrome 내장 Translator API — 비용 0 엔진 후보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쌍 로그가 이미 쌓이는 중 — 도메인 데이터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무료 범용 번역 확장의 기능 확장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Udemy DOM 변경 · 해시 클래스 교체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모델 라이선스 — HY-MT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대한민국이 사용 허락 지역 밖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Bedrock 출력의 학습 사용 조건이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약관에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다섯 경로로 찾고 전부 같은 자리에서 끊겼다(seshat DECISIONS §269)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AWS 크레딧 소진 후 과금 전환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교차 분석 기반 실행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전략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SO — 강점으로 기회를 잡는다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교체가 한 줄이므로 새 모델이 나올 때마다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평가셋으로 재고 이기면 끼운다.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주 1회 연구 폴링(seshat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)이 후보 표에 한 줄을 늘릴 뿐, 끼울지는 자가 정한다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 — 강점으로 위협을 막는다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대장이 첫 호출부터 세고(seshat §6), 상업 가부가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인 가중치만 서빙에 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 사용 조건을 못 읽은 모델은 교사에서 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DOM 변경은 generic 폴백이 받는다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 — 기회로 약점을 메운다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사용자 1명이라는 약점을 「밖에서 재기」 로 메웠다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넷에게 눈가림으로 묻고, 앞의 판이 본 줄을 빼고 새로 뽑은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떼어둔 셋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에서 대 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자가 없다는 빚은 닫혔다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§262) — 다만 그 자리를 채운 것은 신경망 QE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더 싸고 더 나은 LLM 판정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이다. 쌍 로그는 아직 비어 있어 데이터 쪽 보완은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k8s 문서(CC BY 4.0)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 맡는다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WT — 약점과 위협을 함께 피한다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공개는 설치별 키와 자체 모델 뒤로 미룬다 — 공용 토큰을 공개 확장에 넣지 않는다. GPU 상시 기동 서빙은 하지 않는다(유휴 비용)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STP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7785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Segmentation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영어 원문 IT 학습 자료를 쓰는 한국어 사용자 — (1) 자격증 모의고사 풀이 (2) 기술 문서 · 강의 (3) 일반 웹 읽기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Targeting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(1) 중 AWS 자격증을 Udemy 등 영어 모의고사로 준비하는 학습자.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1차 표적은 작성자 본인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이고, 공개는 설치별 키 이후다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Positioning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밖(AWS Translate)과 안(배포본)을 둘 다 넘는 영→한 엔진 위의 시험 문제 번역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범용 품질은 엔진이, 서비스명 · 합쇼체 · 채점 후 해설의 제자리는 thoth 가 맡는다.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둘인 것이 3.0 의 자리다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슬로건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용어는 시험 그대로, 문장은 한국어로.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추진 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프로젝트는 2026-07-18 에 선행 저장소로 시작했다. thoth 는 실적이고 seshat 은 계획이다. 절 범위는 생성기가 DECISIONS 의 날짜 줄에서 센다.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에는 날짜를 박지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전건이 풀리는 순서가 곧 일정이며, 날짜를 적으면 그 날짜가 늙는다.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9"/>
        <w:gridCol w:w="1546"/>
        <w:gridCol w:w="4546"/>
        <w:gridCol w:w="1637"/>
      </w:tblGrid>
      <w:tr>
        <w:trPr>
          <w:tblHeader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기간 · 전건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 선행 저장소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2026-07-18 ~ 09-11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문항을 긁어 AWS Translate 로 미리 번역하고 화면에서 사전을 조회 · 브라우저 캐시. 스크래핑의 약관 · 저작권 문제와 재과금으로 폐기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 · §5 · §7 이 인용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전환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 · 첫 푸시 09-19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가리지 않는 확장으로 넓히면서 GitHub 에서 CI/CD 를 갖춘 새 저장소로 다시 시작 — 테스트 · 태그 배포 · 승인 게이트가 처음부터 붙는다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1. 정찰 · 계약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전후 DOM 실측 · id 질의 · 캐시 영속 · 엔진 3분기 · 로컬 엔진 실사용 불가 판정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§1–§18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2. 자 세우기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기준선 · 프롬프트 모순 제거 · 부분 응답 · 토큰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§19–§45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3. 배포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최적점 3 · 계약 분리 · Lambda 패키지 의존성 0 · 배포본 기동 · Udemy 실사이트 확인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§46–§78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4. 비용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usage 로그 · 배치 1·3·6·9·15 토큰 실측 · 배치 9 기각 · 비용은 제약이 아님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§79–§87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5. 운영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상태 · OIDC · 승인 게이트 · 콜드패스 · ollama 번역 엔진에서 내림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§88–§103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6. 닫기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2026-09-19 · 22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픽스처 자기 채점 · 어미 코퍼스 · HTTP 슬롯 · 강제자 2판 · 닫기 · 통합 기획서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§104–§122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7. 다시 읽기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2026-09-28 ~ 10-03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멈춘 저장소를 소급해서 전수로 읽었다.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나눔 · 액션 SHA 고정 · 작업마다 시간 상한 · 쌍 버킷 되돌리기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기획서 3.0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§123–§141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① 지금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GTX 1660 Ti · 학습 없이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후보 여섯을 쟀고 표기에서 배포본을 넘음 · 논문 대장 · 용어 자리표시 · 울타리 사전.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§17 · §33 · §143 · §229 · §262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② 연말 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원격 T4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스팟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여기가 지금 자리다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증류 데이터 · LoRA SFT · 작은 강화학습. 원문 11,503 줄과 교사 길은 섰다.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로 방법을 보고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(학생이 Gemma 약관을 진다)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내놓을 판은 Apache 교사로 다시 만든다.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학습 코드는 한 줄도 없다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§264 · §274 · §276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③ 새 장비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학습용 데스크탑 (연말)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GRPO 강화학습(보상의 주축이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바뀌었다 · 검사기는 반대 추) · 학생 구조 대결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§262 의 「남는 것」 · thoth DECISIONS §124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탑재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 둘을 넘은 뒤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양자화 · 적합성 통과 · 지연과 비용 실측 → 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MASTER §13 → thoth PLAN #59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3676650"/>
            <wp:effectExtent t="0" r="0" b="0" l="0"/>
            <wp:docPr id="1" name="f_gantt" descr="src: file:docs/MASTER.md~2026-07-18 에 선행 저장소로 시작했다 ¦ file:docs/MASTER.md~**Udemy 전용 도구였다** ¦ file:docs/MASTER.md~첫 푸시는 2026-09-19 ¦ decisions:2026-09-12=§1–§18 ¦ decisions:2026-09-13=§19–§45 ¦ decisions:2026-09-14=§46–§78 ¦ decisions:2026-09-15=§79–§87 ¦ decisions:2026-09-16=§88–§103 ¦ decisions:2026-09-19=§104 ¦ decisions:2026-09-22=§105–§122 ¦ decisions:2026-09-28=§123 ¦ decisions:2026-10-01=§124 ¦ decisions:2026-10-03=§125–§141 ¦ decisions:2026-10-04=§142–§151" title="추진 실적 — 전 기간(2026-07-18 ~)과 thoth 일별. 절 범위는 결정 기록의 날짜 줄에서 셌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2] 추진 실적 — 전 기간(2026-07-18 ~)과 thoth 일별. 절 범위는 결정 기록의 날짜 줄에서 셌다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19475"/>
            <wp:effectExtent t="0" r="0" b="0" l="0"/>
            <wp:docPr id="1" name="f_seshat" descr="src: external:seshat 의 단계와 수 · 비공개 저장소라 이 저장소에서 대조하지 못한다 ¦ file:docs/PLAN.md~| 59 |" title="seshat 계획 — 장비가 정하는 세 단계와 PLAN 행. 날짜가 아니라 순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3] seshat 계획 — 장비가 정하는 세 단계와 PLAN 행. 날짜가 아니라 순서다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차별성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892"/>
        <w:gridCol w:w="3893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흔한 방식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스크래핑해 문항을 모은다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 화면의 DOM 만 읽는다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시점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전량을 미리 번역해 배포한다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 것만, 한 번만 (sha256 캐시)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배포물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번역된 원문 사전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없다. 쌍은 학습 전용 · 비공개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대상 사이트 전용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하나에 묶인다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하나로 교체 — 자체 모델이 같은 자리에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주장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"자연스럽다"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7축 · 어미 코퍼스 틀림 수 · 네 판 반복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concept" descr="src: none" title="차별성 개념도 — 저작권물을 재배포하는 주체가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4] 차별성 개념도 — 저작권물을 재배포하는 주체가 없다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주요 리스크 및 대응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0"/>
        <w:gridCol w:w="2410"/>
        <w:gridCol w:w="4448"/>
      </w:tblGrid>
      <w:tr>
        <w:trPr>
          <w:tblHeader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리스크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영향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대응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Bedrock 출력의 학습 사용 조건을 못 읽었다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정답을 쓸 수 없다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다섯 경로로 찾고 전부 같은 자리에서 끊겼다 — 그래서 교사 후보에서 뺐다.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벤더가 제 제품에서 안 시키는 쓰임을 약관을 못 읽은 채 밀지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§269)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자가 뜻을 안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좋아진 줄 알고 안 좋아진 것을 올린다 — 실제로 여섯 달 그랬다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지표는 계약으로만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⚠ 자 쪽 판정자가 아직 하나다(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보상 해킹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자를 만족시키는 쪽으로만 모델이 간다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보상마다 반대 추 · 해킹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교사와 거르는 자를 다른 모델로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(같으면 제 출력을 제가 거른다).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안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상관이 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해킹에 버틴다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는 다른 물음이다(seshat DECISIONS §262)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원문이 모델에게 지시로 읽힌다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대신 명령을 수행한다 — 그리고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가 그것을 못 본다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판정을 증류 필터에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AND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걸었다. 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결함의 최적 서식지가 Udemy 퀴즈다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("Choose two.")(seshat §279)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평가셋이 학습에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점수가 거짓말을 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 요청은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eval.seshat.local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나가 쌍에 남지 않는다. 학습 원문과 평가 코퍼스를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 문서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갈랐다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모델 라이선스를 늦게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튜닝한 모델을 못 쓴다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HY-MT(대한민국 제외) · NLLB · EXAONE(비상업)은 비교용만.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상속 여부까지 적는다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그래서 Apache 교사를 따로 찾는다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데이터 라이선스가 뒤늦게 길을 막는다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모은 코퍼스를 학습에 못 쓴다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안내서(CC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동일조건 때문에 평가셋으로만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쓴다 — "안 뿌리니 괜찮다"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배포가 열려 있으면 성립하지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§276)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6GB 에 안 들어간다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확인이 막힌다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원격(T4 · 스팟), 로컬은 양자화 추론만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Udemy DOM 변경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무효화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· 관측 행 · 셀렉터 실패 탐지(thoth PLAN #25)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배포본 엔드포인트 노출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남이 월 상한을 태워 429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원격 설정에서 토큰이 비면 doctor FAIL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비밀이 공개 저장소에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· 변수 노출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파일 저장소 밖 · ship 이 docs 밖 바이너리를 막는다 · 2026-09-22 실제 사고 뒤 토큰 교체(§115)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AWS 크레딧 소진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과금 전환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예산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thoth-5usd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월 $4 에서 알린다. 월 상한 전부가 약 $0.59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환각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누설 · 오정보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물음표 뒤를 자르는 후처리 · 골든셋 환각 0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참고 자료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AWS Certification — AWS Certified Data Engineer – Associate 시험 안내(aws.amazon.com/certification/certified-data-engineer-associate) · 시험 가이드 DEA-C01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Amazon Bedrock 요금(aws.amazon.com/bedrock/pricing) — Nova Lite 교차 지역 추론 Standard · 서울, 2026-09-15 읽음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Chrome for Developers — Translator API(developer.chrome.com/docs/ai/translator-api)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Immersive Translate — 가격 · 기능 페이지(immersivetranslate.com)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— TranslateGemma 기술 보고서(arXiv 2601.09012) · 모델 카드 google/translategemma-4b-it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Tencent — Hunyuan-MT-7B · HY-MT1.5 모델 카드 · Tencent HY Community License(지역 정의)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Unbabel COMET — 모델 목록과 라이선스(wmt22-cometkiwi-da: CC-BY-NC-SA-4.0).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2026-10-01 재서 뺐다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Kocmi &amp; Federmann — GEMBA: LLM 에게 번역 품질을 직접 묻는 꼴(EAMT 2023, 2023.eamt-1.19).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이 꼴을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qwen3:8b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돈다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MetricX-24 — 참조 없는 품질 추정. 맞춘 범위가 WMT'15–22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거기 영-한이 없다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Qwen3 모델 카드(Apache-2.0) · Mistral-Small-3.2-24B-Instruct 모델 카드(Apache-2.0) · Gemma Terms of Use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kubernetes/website 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content/en/docs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저장소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LICENSE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CC BY 4.0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(2026-10-01 확인). seshat 학습 원문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Helsinki-NLP OPUS-MT · Google MADLAD-400 · Qwen · Gemma 모델 카드 — 붙이기 전 재확인 — seshat 라이선스 대장이 첫 호출부터 센다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thoth 저장소 — docs/MASTER.md · docs/DECISIONS.md · docs/PLAN.md · docs/bench/baseline.json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seshat 저장소(비공개) — docs/MASTER.md · docs/DECISIONS.md · docs/PLAN.md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II.  요구사항 분석서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유스케이스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행위자는 셋이지만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셋 다 작성자 본인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이다. 역할이 다르면 필요한 것이 다르므로 나눠 적는다. 배포자와 모델 개발자가 만나는 자리가 UC-12(엔진 한 줄로 끼우기)이고, 끼운 뒤에도 학습자의 UC-02 는 바뀌지 않는다 — 그것이 슬롯의 설계 목표다.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667125"/>
            <wp:effectExtent t="0" r="0" b="0" l="0"/>
            <wp:docPr id="1" name="f_usecase" descr="src: none" title="유스케이스 — 학습자 · 배포자 · 모델 개발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5] 유스케이스 — 학습자 · 배포자 · 모델 개발자</w:t>
      </w:r>
    </w:p>
    <w:p>
      <w:pPr>
        <w:spacing w:after="60" w:before="80"/>
      </w:pPr>
      <w:r>
        <w:rPr>
          <w:rFonts w:ascii="맑은 고딕" w:cs="맑은 고딕" w:eastAsia="맑은 고딕" w:hAnsi="맑은 고딕"/>
          <w:b/>
          <w:bCs/>
          <w:color w:val="1F3864"/>
          <w:sz w:val="18"/>
          <w:szCs w:val="18"/>
        </w:rPr>
        <w:t xml:space="preserve">[표 1] 유스케이스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1853"/>
        <w:gridCol w:w="4078"/>
        <w:gridCol w:w="2873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 흐름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예외 흐름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번역 켜기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아이콘 → 팝업 "이 사이트에서 켜기" → 크롬 권한 확인 → 오리진 부여 → 주입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거부 → "권한이 거부됐다". 크롬 내부 페이지는 "이 탭에는 넣을 수 없다"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번역 보기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수집 → 브로커가 그룹별 3개씩 → 워커 → 박스 삽입. 채점 후 해설도 같은 경로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 · 413 → 멈춤. 502 · 네트워크 → 재시도. 길이 불일치 → 박스 회수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표시 끄기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 또는 팝업 스위치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저장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UC-04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연결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(토큰 헤더) → 엔진 · 캐시 · 토큰 상태 한 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네트워크 실패를 원인을 단정하지 않고 알린다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태그로 배포 · 승인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git tag v*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승인 → OIDC → terraform apply → 드리프트 검사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변경은 CI 에서 AccessDenied — 손 apply 가 먼저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UC-06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상한 · 비용 · 드리프트 점검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usage_report.py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예산 알림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못 잰 것은 WARN, 틀린 것은 FAIL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UC-07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적재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pairs_check.sh &lt;날짜&gt;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버킷 · 테이블 · Athena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 = 그날 쌍 없음 — 못 잼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UC-08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평가셋으로 재기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evaluate --url &lt;서버&gt; --set …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runs/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머리줄과 줄별 출력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--thoth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평가 문장을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보내 쌍에 남기지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UC-09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 모델 기준선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후보를 백엔드에 올려 같은 셋으로 잰다 → 후보 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이면 비교만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증류셋 만들기 · 튜닝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교사가 번역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 ≥ 90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없음으로 거른다 → LoRA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 가부가 막히면 다른 교사를 대장에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통과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thoth_conformance.py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사본으로 자기 CI 에서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실패하면 끼우지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한 줄로 끼우기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→ tfvars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손 plan(/tmp) → apply → 태그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model_mismatch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기동 거부. 되돌리기 한 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기록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가중치를 부르는 커밋이 대장 줄을 함께 채운다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대장에 없는 가중치를 부르면 검사가 실패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요구사항 체계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REQ-thoth·seshat 요구사항 체계도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1. REQ-EXT (확장 — 수집 · 표시)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REQ-EXT-001: 사이트별 opt-in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REQ-EXT-002: 어댑터 3계층 배타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REQ-EXT-003: 읽는 노드와 꽂는 노드 분리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REQ-EXT-004: 채점 전후 DOM 대응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REQ-EXT-005: 이미 한국어인 글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REQ-EXT-006: 그룹 배치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REQ-EXT-007: 표시 토글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REQ-EXT-008: 링크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REQ-EXT-009: 길이 불변식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REQ-EXT-010: 관측 행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2. REQ-WRK (워커 계약) — 6건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REQ-WRK-001: 번역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REQ-WRK-002: 두 입구 한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REQ-WRK-003: 자체 검증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REQ-WRK-004: 부분 응답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REQ-WRK-005: 재시도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REQ-WRK-006: 헬스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3. REQ-OPS (운영 — 캐시 · 상한 · 토큰 · 배포)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REQ-OPS-001: 영속 캐시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REQ-OPS-002: 월 문자 상한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REQ-OPS-003: 닫힌 실패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REQ-OPS-004: 접근 토큰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REQ-OPS-005: 태그 배포와 승인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REQ-OPS-006: 드리프트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REQ-OPS-007: 점검 한 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4. REQ-ENG (번역 엔진 · 용어집 · 후처리)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REQ-ENG-001: 엔진 교체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REQ-ENG-002: Converse API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REQ-ENG-003: 프롬프트 규칙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REQ-ENG-004: 용어집 자동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REQ-ENG-005: 항등 항목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REQ-ENG-006: 후처리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REQ-ENG-007: 배치 파싱 폴백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5. REQ-DAT (쌍 로그 · 콜드패스)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REQ-DAT-001: 쌍 로그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REQ-DAT-002: 로컬 출처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REQ-DAT-003: 분석 경로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REQ-DAT-004: 비공개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REQ-DAT-005: 적재 확인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6. REQ-SLT (자체 모델 슬롯(thoth 쪽))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REQ-SLT-001: HTTP 엔진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REQ-SLT-002: 모델 선언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REQ-SLT-003: 적합성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REQ-SLT-004: https 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REQ-SLT-005: 되돌리기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7. REQ-MDL (모델(seshat 쪽)) — 13건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REQ-MDL-001: 계약 서버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REQ-MDL-002: 백엔드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REQ-MDL-003: 라이선스 대장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REQ-MDL-004: 후보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REQ-MDL-009: 학습 없는 품질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REQ-MDL-010: 강화학습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REQ-MDL-012: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REQ-MDL-013: 증류셋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REQ-MDL-011: 학생 구조 대결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REQ-MDL-005: 구조 결정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REQ-MDL-006: 파인튜닝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REQ-MDL-007: 서빙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REQ-MDL-008: 연구 폴링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8. REQ-EVL (평가 · 검증)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REQ-EVL-001: 골든셋 7축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REQ-EVL-002: 어미 코퍼스 톱니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REQ-EVL-003: 기준선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REQ-EVL-004: seshat 평가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REQ-EVL-005: 평가셋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REQ-EVL-008: AWS Translate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REQ-EVL-006: Nova Lite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REQ-EVL-007: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REQ-EVL-009: 떼어두기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REQ-EVL-010: 역할 이탈 탐침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9. REQ-DOC (문서 · 강제자) — 4건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REQ-DOC-001: 세 문서 + 기획서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REQ-DOC-002: 영구 행 번호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REQ-DOC-003: 강제자와 카나리아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REQ-DOC-004: 기획서 대조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ID 체계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2224"/>
        <w:gridCol w:w="2410"/>
        <w:gridCol w:w="3151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형식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REQ-&lt;영역&gt;-NNN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REQ-SLT-002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영역 9개 — 위 체계도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&lt;범주&gt;-NN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 · PER · SEC · MNT · CMP · CST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행위자 셋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Part III §10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저장소 문서 참조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&lt;문서&gt; §N · PLAN #N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§109 · seshat DECISIONS §262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저장소는 이름을 앞에 적는다.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남의 PLAN 행 번호는 적지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닫히면 사라지고 이 저장소가 못 센다(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막는다)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세부 기능 요구사항 정의서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기능 요구사항 67건이다. 상태는 셋이다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운영</w:t>
      </w:r>
      <w:r>
        <w:rPr>
          <w:rFonts w:ascii="맑은 고딕" w:cs="맑은 고딕" w:eastAsia="맑은 고딕" w:hAnsi="맑은 고딕"/>
          <w:sz w:val="20"/>
          <w:szCs w:val="20"/>
        </w:rPr>
        <w:t xml:space="preserve">(배포본에서 돌고 실측이 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구현</w:t>
      </w:r>
      <w:r>
        <w:rPr>
          <w:rFonts w:ascii="맑은 고딕" w:cs="맑은 고딕" w:eastAsia="맑은 고딕" w:hAnsi="맑은 고딕"/>
          <w:sz w:val="20"/>
          <w:szCs w:val="20"/>
        </w:rPr>
        <w:t xml:space="preserve">(코드와 테스트가 있으나 실사용 전)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계획</w:t>
      </w:r>
      <w:r>
        <w:rPr>
          <w:rFonts w:ascii="맑은 고딕" w:cs="맑은 고딕" w:eastAsia="맑은 고딕" w:hAnsi="맑은 고딕"/>
          <w:sz w:val="20"/>
          <w:szCs w:val="20"/>
        </w:rPr>
        <w:t xml:space="preserve">(아직 안 한 것).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4"/>
        <w:gridCol w:w="727"/>
        <w:gridCol w:w="1637"/>
        <w:gridCol w:w="4455"/>
        <w:gridCol w:w="546"/>
        <w:gridCol w:w="909"/>
      </w:tblGrid>
      <w:tr>
        <w:trPr>
          <w:tblHeader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분류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요구사항명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상세 설명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우선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사이트별 opt-in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팝업의 "이 사이트에서 켜기" 가 그 오리진만 권한을 요청한다. 승인 뒤 방문부터 자동 주입. 사이트 목록을 코드에 두지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어댑터 3계층 배타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priority 내림차순으로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match()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참인 첫 어댑터 하나만 돈다. generic 은 항상 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노드와 꽂는 노드 분리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Unit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(텍스트) 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anchor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(삽입 위치)를 나눠 좁은 grid 칸에서 글자가 쪼개지지 않게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채점 전후 DOM 대응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Udemy 의 문제 · 보기 · 해설을 인덱스가 아니라 id 질의로 모은다. 같은 id 가 4번 쓰이므로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querySelectorAll('[id=…]')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이미 한국어인 글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한글 비율 0.3 이상이면 워커로 보내지 않는다. 언어 감지를 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그룹 배치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같은 group 의 유닛을 최대 3개씩 한 요청으로 묶는다. 그룹 없는 본문은 낱개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표시 토글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Alt+K(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e.code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전환. 페이지에 토글 요소를 두지 않는다. 팝업에도 같은 스위치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링크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URL 을 번역 대상에서 떼어 클릭 가능한 링크로 되붙인다. 삽입은 DOM API 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innerHTML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금지)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길이 불변식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응답 길이가 요청과 다르면 삽입한 박스를 회수한다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관측 행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 어댑터가 셀렉터별 개수를 낸다. 판정하지 않고 센다. 경로를 싣지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texts 1~50 · target ko · source 선택. 응답 translations · cached · version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두 입구 한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FastAPI(로컬)와 Lambda 핸들러(배포)가 같은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부른다. 같은 입력에 같은 상태 코드 · 같은 바이트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자체 검증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본문 검증을 pydantic 에 맡기지 않는다. 잘못된 본문은 어느 경로에서나 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부분 응답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가드 실패(429 · 413 · 503)에서 캐시 히트가 하나라도 있으면 200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partial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재시도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4xx 는 영구 실패, 5xx · 네트워크만 재시도. 엔진 실패는 502 로 감싸 CORS 헤더를 지킨다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헬스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토큰 없이 답한다. 잔여 문자는 인증된 호출에만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영속 캐시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키 sha256(원문) · 사이트 무관 · TTL 없음.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100건 묶음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월 문자 상한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기본 2,000,000자. 번역 전에 조건부 원자 증가(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예약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닫힌 실패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카운터 저장소가 불통이면 503. 세지 못하는 상태로 번역하지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접근 토큰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secrets.compare_digest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비교. 불일치 401(CORS 헤더 포함)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태그 배포와 승인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v*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태그만 · required reviewers · OIDC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production Environment 일 때만 배포 역할을 받는다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드리프트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 직후 같은 워크플로가 배포본을 확인한다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점검 한 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저장소 불변식 · 비밀 · 문서 · 배포 게이트를 한 번에 본다. 위반 1 · 고장 2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교체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하나로 echo · local · translate · bedrock · http 를 고른다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Converse API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모델마다 다른 요청 스키마를 감춘다.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값만 바뀐다. 리전은 따로(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BEDROCK_REGION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 규칙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 영어 유지 · 조사 · 합니다체 · 번역만 · 덧붙임 금지 · 길이 유지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자동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용어 수와 가중 점수로 도메인을 고르고 맞은 항목만 싣는다(상한 25)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항등 항목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표기가 en 과 같은 항목은 "번역하지 말라" — 번역 목록과 줄을 나눠 싣는다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뒤 자르기 · 마크다운 제거 · 합쇼체 어미 교정. 모든 엔진에 공통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파싱 폴백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출력이 깨지면 그 배치를 개별 호출로 되돌린다(LLM 엔진)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캐시 미스 한 건 = stdout JSON 한 줄(src · raw · ko · engine · model · prompt · book · site …)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로컬 출처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127.0.0.1 · localhost 출처는 적지 않는다. 옛 데이터는 읽을 때 거른다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분석 경로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구독 필터 → Firehose(Parquet) → 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dt=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파티션 → Glue 투영 → Athena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버킷은 공개하지 않고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끈다. 저장소에 커밋하지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적재 확인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pairs_check.sh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0 정상 · 1 쌍이 든 오류 · 3 그날 쌍 없음(못 잼)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 엔진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{HTTP_URL}/translate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{texts, source, target, terms} → {translations}. 같은 길이 · 같은 순서 · 문자열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선언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과 다르면 전검사가 기동을 막는다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health · 한 건 · 아홉 건 · 순서 · terms · 개행 · 토큰 거절. 표준 라이브러리 파일 하나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https 만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http_url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https 만 받는다. 토큰은 워커만 알고 확장에 실리지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되돌리기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한 줄. 캐시는 엔진을 가리지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 서버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표준 라이브러리 · 최대 50건 · Bearer 상수 시간 비교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백엔드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(texts, terms) → translations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길이가 어긋나면 서버가 먼저 500 으로 죽는다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가중치마다 상업 가부 yes · no · unknown. 서빙은 yes 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없이 사전학습 후보 서넛을 FLORES+ 와 도메인셋으로 잰다.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판 대장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지금 선 팔을 판에서 박는다. 남은 후보는 MADLAD-400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없는 품질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 · 종결 정규화 · 울타리 사전은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채택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(표기 지표를 올렸다). 허용 표기 · 합쇼체 지시 · 후처리 이름 복구는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N-best + QE 재정렬 · RAG · 모델 병합은 열려 있다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GRPO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(뜻)이고 thoth 검사기는 반대 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검사기만으로 쓰면 뜻을 안 올리고 지표를 올린다. 해킹 카나리아를 섞는다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넷의 눈가림 판정을 참값으로 두고, 그것과 상관이 있는 자를 고른다.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GEMBA 꼴) ρ +0.5692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60줄에서 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 교사가 번역하고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≥ 90 과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판정 없음의 AND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거른다. 교사와 거르는 자는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모델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이어야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학생 구조 대결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소형 트랜스포머 대 Mamba + 어텐션 혼합 · RWKV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구조 결정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와 디코더 LLM 중 주력을 정한다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파인튜닝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하나를 LoRA · QLoRA 로 좁힌다. 로컬이 아니라 T4 · 스팟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양자화 · 적합성 통과 · 문항당 지연과 1,000자당 비용 실측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연구 폴링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주 1회 arXiv · Hugging Face 신규(영한 번역 · 소형 모델 · 양자화 · QE)를 요약한다 —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tools/watch_papers.py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7축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45유닛 창작 지문 — keep · term · 물음표 · 길이 · 합니다체 · 어미 · 한글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 톱니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 + 손 43줄. 틀림 214 이하, 줄면 상한을 내린다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러너가 배치 · 프롬프트 지문을 기준선과 대조하고 캐시 히트 실행은 처리율을 적지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평가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 열셋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(style · keep · lit · ui · josa · hangul · term · term_off · term_bad · chrF++ · ms · n · 재현 조건). 계약을 말하는 서버면 무엇이든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범용 FLORES+ · 도메인 100줄. 정답은 교사 합의 + 검사기로 만든다. 시험 문제를 옮기지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와 도메인셋에서 AWS Translate 를 있는 그대로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200줄에서 chrF++ 38.47 대 28.83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배포본(제품 모드)을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도메인 · 뜻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「뜻이 맞다」 0.9458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판정(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)을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신경망 QE(MetricX)는 재서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ρ 0.3086 대 0.5692 로 지고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끌어온다.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의존성을 통째로 뺐다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떼어두기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자를 고른 판이 본 줄을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빼고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남은 데서 새로 뽑아 대 본다. 재표집의 단위는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이므로 팔을 더해도 표본이 안 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역할 이탈 탐침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원문의 명령문을 모델이 자기 지시로 받는지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50줄(이탈 26 · 지시문 14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 평서문 10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대조가 없으면 「다 거절한다」 가 개선으로 보인다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 문서 + 기획서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PLAN(미래) · MASTER(현재) · DECISIONS(과거, 추가만) · proposal.docx(밖에 내는 것)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영구 행 번호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 §1 표 하나 · 제목의 행 수 · 결번 정상 · 당기기와 재사용 금지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강제자와 카나리아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규약마다 검사가 있고, 정규식 검사는 합성 문자열로 자기가 살아 있는지 먼저 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기획서의 숫자를 산출물과 대조(PRESENT)하고 폐기된 옛 값을 찾는다(RETIRED)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상태 집계 — 운영 43 · 구현 17 · 계획 7. 계획 전부가 seshat 이다. thoth 쪽은 슬롯까지 구현이 끝났고 실제 모델이 없어 "운영" 이 아니다.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비기능 요구사항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정확성 (Accuracy)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환각 · 문체 위반이 없다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45유닛 기준 0 — 현재 0 (Nova Lite, 2026-09-16)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등재 용어는 등재 표기를 쓴다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term 2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record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고유명사는 영어로 남는다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keep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네 판 모두)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어간과 어미가 맞는다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어미 축 — 현재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어미 코퍼스 틀림 214 이하(톱니)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ACC-05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순서가 섞이지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출력 길이 검사 · 적합성 검사 순서 항목 · 확장 길이 불변식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성능 (Performance)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하나의 번역 지연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현재 5.3초 (Nova Lite · 45유닛 · 배치 3). 자체 모델은 같거나 빨라야 끼운다. 5초를 넘으면 스트리밍(thoth PLAN #38)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엔진을 부르지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 · 과금 0. 캐시 히트 실행은 처리율 측정에서 뺀다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콜드스타트를 늘리지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패키지 의존성 0 — ASGI 어댑터를 쓰지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측정 잡음을 안다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웜 실행끼리 5.5% 안쪽으로 갈린다. 이보다 작은 차이로 엔진을 고르지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보안 및 준수 (Security &amp; Compliance)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공개 저장소 밖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worker_token 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에만. doctor 의 비밀 정규식이 tfplan · tfstate 도 본다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자격증명은 승인 뒤에만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OIDC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production Environment. 배포 역할에 IAM 쓰기가 없다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 권한 확장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저작물을 배포하지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 범위 밖. 쌍 · 평가 표본 · 가중치 커밋 금지(비공개 저장소여도)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사용자를 식별하지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카운터 · 쌍 어디에도 사용자 식별자가 없다. 관측 행은 경로를 싣지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라이선스를 지킨다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서빙은 상업 가부 yes 만. 사용 허락 지역 밖(대한민국 제외 라이선스)은 쓰지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운영성 및 재현성 (Maintainability)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커밋 전 게이트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docs 밖 새 바이너리를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테스트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 · 워커 테스트를 함께 돌린다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건수의 정본은 저장소의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README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이고 검사가 실측과 대조한다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컴파일 경고를 실패로 읽는다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재현되는 측정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기준선에 배치 · 프롬프트 지문 · 날짜 · 조건을 함께 적고 러너가 대조한다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러너 고정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ubuntu-24.04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latest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돌아가는 것을 검사가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늙지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 강제자 · 수치 대조 · 기획서 대조 ·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절 단위 봉인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 · 수의 정본을 도구가 채운다(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산출물이 생성기의 지금 출력이다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build.js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생성기 아홉 파일의 sha256 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적고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지금 생성기와 견준다.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(doctor 에서는 WARN).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는 zip 이라 바이트로 못 견준다 — 그래서 입력의 지문을 적는다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호환성 (Compatibility)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Chrome MV3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default_popup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action.onClicked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발화하지 않는다 — 권한 요청을 팝업에서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Lambda python3.13 · 서울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AWS_REGION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환경변수로 넣지 않는다(예약 키). Bedrock 리전은 따로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어느 모델이든 같은 계약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seq2seq · 디코더 LLM · 외부 추론 API 모두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/translate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말하면 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Turing GPU (sm_75)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가능, bf16 · FlashAttention 2 불가 — 로컬 경로는 이것을 전제로 고른다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비용 (Cost)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지출 상한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2,000,000자 — Nova Lite 환산 약 $0.59. 예산 알림 월 $4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약 $0.00021 (골든셋 배치 3 한 판 $0.00293 ÷ 13,954자, 환산). 자체 모델은 같거나 싸야 끼운다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서버리스 · 온디맨드. GPU 상시 기동 서빙은 범위 밖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제약사항 및 전제 · 변경 이력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제약사항 및 전제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하드웨어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로컬은 GTX 1660 Ti 6GB 한 장. 7.8B 모델은 온전히 올라가지 않아 CPU/GPU 24%/76% 로 나뉜다. 학습은 원격(Kaggle · Colab T4 · EC2 스팟)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인력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1인 · 장기 프로젝트. 사람이 정답을 쓰는 일을 만들지 않는다 — 정답은 교사 합의 + 검사기로 만든다.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판정은 사람이 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60줄 × 팔 셋의 눈가림 채점을 저장소 밖 판정자 넷이 본다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장비 교체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연말에 학습용 데스크탑(예산 500만 원 · VRAM 우선)을 들인다. 강화학습 · 학생 구조 실험은 그 뒤다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유료 계정(크레딧 사용). 무료 플랜에서는 Firehose 생성이 막혔다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사이트의 저작물이다. 평가셋은 직접 쓴 문장(CC0)과 라이선스를 확인한 공개 문서만.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학습에 쓰는 것과 평가에 쓰는 것을 라이선스가 가른다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CC BY-SA 는 동일조건 때문에 평가셋으로만 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사전학습 모델을 좁힌다. 처음부터 학습하지 않는다 — 데이터 · 연산 모두 이길 수 없다.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상속하지 않는 것을 고르고, 거르는 자와 다른 모델이어야 한다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규칙으로 뜻을 재지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재는 체계의 참값은 저장소 밖 판정자 넷이고, 자동 판정은 그것과의 상관으로 고른다.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고른 판이 본 줄에서 다시 재지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계약은 thoth 가 정한다. seshat 은 사본을 쓰고 여기서 고치지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요구사항 변경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변경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전용 → 사이트를 가리지 않는 확장 · 새 저장소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사전 번역의 한계. CI/CD 위에서 다시 만든다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채택 → 실사용 불가 판정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26토큰 샘플의 2.7초가 실사용 3~4분이었다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→ LLM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는 서비스명 보존 지시를 받지 못한다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기본값 3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1·2·3·6·9 에서 위반 9·6·3·5·6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7.9% 절감보다 네 판 재현이 중요하다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내림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품질이 아니라 속도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로그를 로그 구독으로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 경로를 배포본에 세운다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후처리는 땜질에서 멈춤 · 형태소 분석기 교체 안 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문체는 자체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모델을 HTTP 로 끼운다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축은 프롬프트로 범용 LLM 을 부리는 자리다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퀴즈 밖 번역 제외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집계를 seshat 으로 이관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쌍을 읽는 것은 모델 저장소의 일이다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키를 모델 교체 뒤로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두 번 일한다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thoth + seshat 통합본으로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저장소가 계약 하나로 한 제품이다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 — 좁은 과제에서 Nova Lite 를 넘는다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영→한 범용에서 AWS Translate 를 넘는다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할 이유가 없다 · 장비는 연말에 바뀐다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thoth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판정자 자리에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적던 것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 · 한을 읽고 · 이 대화 밖이고 · 검색을 끄고 · 무엇이 판정했는지 적는다. 상표는 늙고 조건은 안 늙는다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판정을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지표 여덟이 줄 단위에서 사람 판정과 상관이 없다. 둘은 상수 · 넷은 0 을 품고 · 둘은 거꾸로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끼우는 문턱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하나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(AWS Translate)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(① AWS Translate 범용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도메인 · 뜻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실제로 밀어내는 것은 배포본이다. ①만 넘으면 교체가 사용자에게 손해다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 · PLAN #59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신경망 QE(COMET · MetricX) 채택 예정 →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로 도는 LLM 판정이 ρ 로 0.22 앞선다.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뺐고 고침 없는 취약점 넷이 사라졌다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강화학습 보상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검사기 중심 →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중심 · 검사기는 반대 추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검사기는 계약을 지키는 자다. 그것만 보상으로 쓰면 뜻을 안 올리고 지표를 올린다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원문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안내서 → k8s 문서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동일조건이 배포를 막는다. k8s 는 CC BY 이고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 과적합도 같이 푼다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2.0 → 3.0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다시 썼다 · 산출물에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묶었다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장이 설계에서 실측으로 바뀌었고 결론 넷이 뒤집혔다. 그리고 2.0 의 배포본이 생성기보다 몇 주 뒤져 있었다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§129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III.  상세 설계서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시스템 아키텍처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전체 파이프라인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방향으로만 흐른다.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어댑터가 모은 것이 브로커에서 묶이고, 워커가 계약 → 캐시 → 가드 → 용어집 → 엔진 → 후처리 순으로 거른 뒤 남은 것만 모델에 간다. 캐시에서 끝나면 모델을 부르지 않는다 — 비용도 지연도 거기서 0 이다. 캐시 미스는 번역과 함께 쌍 한 줄을 남기고, 그 쌍이 seshat 의 재료가 된다. seshat 이 만든 모델은 같은 워커의 엔진 자리에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들어온다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두 저장소는 계약 하나로 만나는 순환이다.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arch" descr="src: file:worker/app/guard.py~&quot;MAX_CHARS_PER_MONTH&quot;, &quot;2000000&quot; ¦ json:docs/bench/baseline.json#engines.bedrock.batch=3 ¦ json:docs/bench/baseline.json#engines.bedrock.model=apac.amazon.nova-lite-v1:0" title="통합 아키텍처 — 확장 · 워커 · 콜드패스(thoth)와 모델 공방(sesha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6] 통합 아키텍처 — 확장 · 워커 · 콜드패스(thoth)와 모델 공방(seshat)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계층 구조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2595"/>
        <w:gridCol w:w="2873"/>
        <w:gridCol w:w="259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 요소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아는 것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모르는 것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udemy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generic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DOM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브로커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broker.js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선점 · 배치 · 삽입 · 재시도 멈춤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어떤 사이트인지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클라이언트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client.js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URL · 토큰 · 실패 분류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검증 · 토큰 · 응답 형태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FastAPI · Lambda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가드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guard.py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키 · 월 카운터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의미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용어집 · 엔진 · 후처리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용어 · 모델 호출 · 문체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사용자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무엇을 남기고 무엇을 빼는가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읽는 쪽(seshat)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서버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backends.py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· 모델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의 내부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사이트 지식은 어댑터에만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새 사이트 대응은 어댑터 파일 추가로 끝난다. 마찬가지로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 지식은 seshat 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thoth 는 모델이 seq2seq 인지 LLM 인지 모른다.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요청 시퀀스 — 한 그룹이 번역되기까지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seq" descr="src: json:docs/bench/baseline.json#engines.bedrock.batch=3 ¦ file:infra/storage.tf~캐시 항목에는 그것이 없다" title="시퀀스 — 히트 1 · 미스 2 인 세 유닛 요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7] 시퀀스 — 히트 1 · 미스 2 인 세 유닛 요청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가드는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전에 예약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한다. 호출 뒤에 올리면 그 사이 요청이 같은 잔여를 보고 둘 다 통과한다. 실패 시 과다 계상되지만 과소 계상보다 안전하다. 캐시 히트는 카운터를 올리지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모듈 경계 — thoth ↔ seshat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경계는 HTTP 계약 하나다.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쓰는 쪽이 정한 계약을 만드는 쪽이 지킨다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정본은 thoth MASTER §7-4 이고, seshat 은 thoth 의 적합성 검사 파일을 사본으로 가져와 자기 CI 에서 돈다. 모델이 무엇이든 이 경계를 넘는 것은 원문 배열 · 맞은 용어 · 번역 배열 · 모델 이름뿐이다.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프롬프트는 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번역을 학습한 모델에는 프롬프트가 없고, 넘기면 thoth 가 모델의 성격을 가정하게 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38525"/>
            <wp:effectExtent t="0" r="0" b="0" l="0"/>
            <wp:docPr id="1" name="f_slot" descr="src: file:tools/engine_conformance.py~terms ¦ file:worker/app/preflight.py~model_mismatch" title="thoth ↔ seshat 계약 시퀀스 — 적합성 · 선언 대조 · 번역 · 되돌리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8] thoth ↔ seshat 계약 시퀀스 — 적합성 · 선언 대조 · 번역 · 되돌리기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데이터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원천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4"/>
        <w:gridCol w:w="2767"/>
        <w:gridCol w:w="3626"/>
        <w:gridCol w:w="1241"/>
      </w:tblGrid>
      <w:tr>
        <w:trPr>
          <w:tblHeader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원천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위치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성격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화면의 문항 · 보기 · 해설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사용자 브라우저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사이트의 저작물. 저장소에 넣지 않는다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45유닛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worker/tests/golden/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모양만 닮은 창작 지문 5문항 · 13,954자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worker/tests/endings/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2,472줄(Kiwi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join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활용) · 손 43줄 · review 283줄(미판정)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worker/app/glossary/aws.json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37항목 · 이미 발견한 오류만 넣는다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docs/bench/baseline.json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엔진별 속도 · 위반 · 토큰 · 단가 인용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캐시 · 카운터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DynamoDB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thoth-translations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해시 키 → 번역 · 월 사용량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thoth-pairs-&lt;계정&gt;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Glue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thoth.pairs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 · 모델 출력 · 후처리 결과 · 조건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비공개 · 학습 전용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 0판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data/eval/seed.jsonl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직접 쓴 12줄 · CC0 · 정답은 교사 합의 + 검사기로 만든다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저장소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영→한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data/bench/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dev 997 · devtest 1,012 · 정답은 평어체 · CC BY-SA 4.0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실문서 도메인셋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data/domain/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공식 안내서 14권에서 산문 문장만 · 온톨로지가 든 것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59,145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정답 없음 · CC BY-SA 4.0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동일조건 때문에 평가셋으로만 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원문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data/train/k001.jsonl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(동일조건 없음) — 다른 벤더인데 같은 장르다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레이크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raw/labels/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눈가림 채점표와 밖의 판정자 넷의 답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d002b-60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d002c-60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(떼어둔 것)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 표본 · 추출 쌍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data/private/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git 이 무시한다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가중치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Hugging Face 등 외부 · 로컬 캐시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대장에 올린 것만 · 교사는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상속하나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함께 적는다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데이터의 쓰임을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같은 CC 계열인데 AWS 안내서(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BY-SA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평가셋으로만 쓰고 k8s 문서(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학습에 쓴다 — 동일조건은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나눠 줄 때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걸리고, "안 뿌릴 테니 괜찮다" 는 계산은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배포가 열려 있으면 성립하지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§276).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흐름도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409825"/>
            <wp:effectExtent t="0" r="0" b="0" l="0"/>
            <wp:docPr id="1" name="f_coldpath" descr="src: file:docs/MASTER.md~Parquet 3,440바이트 ¦ file:worker/app/pairs.py~.local" title="콜드패스 — Lambda stdout 에서 Athena 까지, 그리고 seshat 의 추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9] 콜드패스 — Lambda stdout 에서 Athena 까지, 그리고 seshat 의 추출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테이블 명세서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DynamoDB · thoth-translations ] 캐시와 카운터가 한 테이블 — 파티션 키 h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556"/>
        <w:gridCol w:w="2039"/>
        <w:gridCol w:w="2039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속성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캐시 항목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카운터 항목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sha256(원문)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quota#YYYY-MM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정렬 키 없음. 테이블이 둘이면 IAM 도 백업 판단도 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섞지 않는다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chars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누적 원문 문자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상한을 넘으면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expires_at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없음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달 + 7일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TTL 속성. 캐시는 영구 — 지우면 재과금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PITR 을 켜지 않는다 — 캐시는 다시 만들 수 있고 카운터는 한 달짜리다. 온디맨드 과금이라 유휴 비용이 없다.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pairs ] 쌍 로그 — stdout JSON 한 줄 · Parquet · Glue 파티션 투영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1"/>
        <w:gridCol w:w="3058"/>
        <w:gridCol w:w="4449"/>
      </w:tblGrid>
      <w:tr>
        <w:trPr>
          <w:tblHeader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열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 · v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판별자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스키마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$.k = "pair"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통과시킨다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ts · h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에포크 ms · sha256(src)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 는 캐시 키와 같다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src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저작물 — 학습 전용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raw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모델 출력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전. seshat 이 모델의 버릇을 읽는 열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결과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사용자가 본 것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 · model · prompt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prompt 는 골든셋 기준선과 같은 지문(배치 제외). http 엔진은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선언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book · n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고른 용어집 · 한 번에 번역한 미스 수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site · adapter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확장이 보낸 호스트와 어댑터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옛 클라이언트는 null. 경로는 싣지 않는다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ver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계약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파티션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YYYY-MM-DD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prefix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pairs/dt=…/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golden case ] 골든셋 — thoth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q1 ~ q5 · 유닛은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q4-e2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처럼 문항 · 부위 · 번호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units[]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· 해설 45유닛 · 13,954자 — 길이 분포와 용어 밀도를 실제 워크로드에 맞췄다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기대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 할 이름 · 용어는 케이스 목록이 아니라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glossary._hits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원문에서 고른다(지시와 검사가 같은 목록)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eval row ] 평가셋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 · src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s001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영어 원문(직접 씀)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ref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번역. 없으면 chrF 를 건너뛴다. 사람이 쓰지 않는다 — 교사 합의 + 검사기(seshat DECISIONS §262)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번역에 영어 그대로 남아야 하는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meta 줄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출처 · 라이선스(CC0-1.0) · 만든 방법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licenses ] 가중치 라이선스 대장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model · source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이름 · 출처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license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카드의 라이선스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가능)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(비교 실험만)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금지)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ERD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733800"/>
            <wp:effectExtent t="0" r="0" b="0" l="0"/>
            <wp:docPr id="1" name="f_erd" descr="src: len:worker/app/glossary/aws.json=37 ¦ json:docs/bench/baseline.json#golden.units=45 ¦ json:docs/bench/baseline.json#golden.chars=13954 ¦ file:infra/storage.tf~quota#2026-09" title="데이터 스키마 — 키는 원문 해시와 달이다. 사용자 식별자는 어디에도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10] 데이터 스키마 — 키는 원문 해시와 달이다. 사용자 식별자는 어디에도 없다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수집 · 표시 상세 설계 (확장)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어댑터 3계층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adapter" descr="src: file:extension/src/adapters/udemy.js~priority: 10 ¦ file:extension/src/adapters/standard.js~priority: 5 ¦ file:extension/src/adapters/generic.js~priority: 0" title="어댑터 선택 — priority 내림차순 · 배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11] 어댑터 선택 — priority 내림차순 · 배타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205"/>
        <w:gridCol w:w="927"/>
        <w:gridCol w:w="1853"/>
        <w:gridCol w:w="4912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어댑터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사이트 지식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모으는 것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있음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— 문제 · 보기 · 해설.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선언된 예외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강의 소개 · 시작 화면 · UI 문구는 번역하지 않는다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standard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ARIA · 폼 표준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[role=radiogroup]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[role=listbox]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안의 보기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네이티브 라디오의 라벨. 나머지는 generic 에 위임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항상 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요소 순회. 어댑터가 없어도 번역된다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match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는 능력의 선언이다.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"이 페이지에 아는 것이 있는가" 가 아니라 "하위 계층보다 낫게 다룰 수 있는가" 를 묻는다. 전자로 적으면 관심만 있고 능력은 없는 경우에 이겨 버린다(thoth DECISIONS §39).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Unit — 번역 대상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이번 수집 안에서만 유효한 식별자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text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el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텍스트를 읽은 노드.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dataset.stDone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중복 수집을 막는다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번역을 꽂을 위치. el 과 다를 수 있다 — 좁은 grid 칸이면 한 단계 넓은 조상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group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값끼리 한 배치. null 이면 단독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Udemy DOM 계약 — 채점 전후 (2026-09-12 실측)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3800"/>
        <w:gridCol w:w="379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전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후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스코프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#question-prompt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.ud-unstyled-list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rich-text 뷰어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#answer-text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#question-explanation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rich-text 노드 수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 — 문제 · 보기1 · 해설1 · 보기2 · 해설2 …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동적으로 노드가 늘어나는 DOM 에서 인덱스는 식별자가 아니다.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선행 저장소는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[0]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문제,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slice(1)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보기로 잘랐고 채점 후 1번 보기 자리에 해설이 붙었다. 사전 조회에서는 조용한 실패였고, 실시간 번역에서는 시끄러운 오답이다. 해시가 붙은 클래스(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--Sw1to</w:t>
      </w:r>
      <w:r>
        <w:rPr>
          <w:rFonts w:ascii="맑은 고딕" w:cs="맑은 고딕" w:eastAsia="맑은 고딕" w:hAnsi="맑은 고딕"/>
          <w:sz w:val="20"/>
          <w:szCs w:val="20"/>
        </w:rPr>
        <w:t xml:space="preserve">)는 빌드마다 바뀌므로 쓰지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권한 모델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780"/>
        <w:gridCol w:w="463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optional_host_permissions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&lt;all_urls&gt;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사이트마다 사용자가 켠다. 승인 클릭은 사이트당 두 번 — 설치 시 전 사이트 접근보다 낫다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action.default_popup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popup.html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죽으므로 권한 요청은 팝업에서,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await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콜백으로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content_scripts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특별대우를 없애 같은 사실이 세 곳에 살던 것을 지웠다(§14)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워커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계약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POST /translate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req : { "texts": ["..."], "target": "ko", "source": { "site": "호스트", "adapter": "이름" }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hdr : X-Thoth-Token: &lt;값&gt;              WORKER_TOKEN 이 설정된 경우만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res : { "translations": [...], "cached": [bool, ...], "version": "0.1.0"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400 bad_request · unsupported_target   401 unauthorized   413 too_long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429 quota_exceeded   502 engine_failed   503 guard_unavailable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5560"/>
        <w:gridCol w:w="185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원칙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입구 한 계약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main.py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(FastAPI)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lambda_handler.py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(Function URL) 가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부르고 같은 구분자로 직렬화한다. ASGI 어댑터를 쓰지 않아 배포 패키지 의존성이 0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§68 · §71 · §76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부분 응답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실패에서 히트가 있으면 200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브로커는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받으면 순회를 멈춘다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§24 · §12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부분 응답을 타지 않는다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일시적이다. 200 으로 내리면 확장이 재시도 근거를 잃는다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§4-0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검사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zip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짧은 쪽에 맞춰 조용히 자른다. 길이가 어긋나면 502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CORS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502 도 CORS 헤더를 단다. 메서드(POST · GET)를 로컬과 배포가 같게 — 검사가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compute.tf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와 대조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§105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캐시 · 가드 · 토큰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memory(테스트) · file(로컬) · ddb(배포). 키에 사이트를 섞지 않는다.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100건 묶음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UnprocessedKeys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재시도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MAX_CHARS_PER_MONTH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2000000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MAX_TEXT_LEN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5000. ddb 모드에서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한 연산. 카운터 저장소 불통은 503(닫힘)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WORKER_TOKEN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비면 열림. 원격 설정(bedrock · translate · ddb)에서 비면 doctor FAIL. 확장에 심는 토큰은 비밀이 아니다 — 막는 대상은 엔드포인트를 주운 사람이다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헬스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없이 기동 정보만.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chars_used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chars_remaining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인증된 호출에만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번역 엔진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엔진 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780"/>
        <w:gridCol w:w="3058"/>
        <w:gridCol w:w="2595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ENGINE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echo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[KO] 원문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DOM · 렌더링 작업용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local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· exaone3.5:7.8b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엔진에서 내렸다. 오프라인 개발 · 비교 기준선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translate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$15 / 100만 자 (인용)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구현됨 · 미사용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 Converse · Nova Lite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입력 $0.071 · 출력 $0.284 / 1M 토큰 (2026-09-15 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 서버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HTTP_URL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서버가 정한다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빈 자리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seshat 이 채운다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1771650"/>
            <wp:effectExtent t="0" r="0" b="0" l="0"/>
            <wp:docPr id="1" name="f_engine" descr="src: json:docs/bench/baseline.json#engines.local.speed.sec_per_question=80.7 ¦ json:docs/bench/baseline.json#engines.bedrock.speed.sec_per_question=5.3 ¦ json:docs/bench/baseline.json#engines.local.speed.chars_per_sec=34.6 ¦ json:docs/bench/baseline.json#engines.bedrock.speed.chars_per_sec=525 ¦ json:docs/bench/baseline.json#engines.local.violations.units=3 ¦ json:docs/bench/baseline.json#engines.bedrock.violations.units=4 ¦ json:docs/bench/baseline.json#golden.units=45 ¦ json:docs/bench/baseline.json#engines.local.stale=True" title="엔진 비교 — 45유닛 · 배치 3 (local 2026-09-14 · bedrock 2026-09-16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12] 엔진 비교 — 45유닛 · 배치 3 (local 2026-09-14 · bedrock 2026-09-16)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첫 페이지 체감은 168초 대 5초다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로컬은 콜드 로딩 87.6초가 붙는다. 위반 유닛은 3 대 4 로 로컬이 적지만 지문이 다른 조건이라 비교가 아니다. 여기서 읽을 것은 "bedrock 이 더 낫지 않다" 는 것뿐이다 — 속도를 위해 호스팅을 택했다.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품질 쪽은 2026-09-30 에 밖에서 재서 순위가 났다.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이 자리를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빈 칸으로 두었다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누가 더 나은지를 말할 자가 없었다. 저장소 밖 판정자 넷이 눈가림으로 본 「뜻이 맞다」 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배포본(Nova Lite)이 0.9458 로 가장 낫고 seshat 의 지금 팔이 0.7625 로 꼴찌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다(seshat DECISIONS §229).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이것이 seshat 이 이겨야 할 자리이고, 이제 비어 있지 않다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8장이 그 수를 든다.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프롬프트 규칙과 용어집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4634"/>
        <w:gridCol w:w="3985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없으면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서비스명 · API명 · 파라미터명은 영어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데이터 스트림"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 뒤에 한국어 조사를 자연스럽게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Data Streams 거의 즉시…" 같은 비문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합니다체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혼입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· 5 · 6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번역만 · 덧붙임 금지 · 길이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뒤에 답을 이어 붙인다 — 후처리가 물음표 뒤를 자른다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41"/>
        <w:gridCol w:w="7229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상수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MIN_HITS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맞은 용어 수의 하한 — 한 낱말 넷(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object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policy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…)으로는 도메인이 아니다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MIN_SCORE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 점수의 하한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MULTIWORD_W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여러 낱말 용어(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partition key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)의 가중치 — 우연히 맞을 수 없다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MAX_TERMS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프롬프트에 실을 상한. 맞은 것만 싣는다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배치 최적점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85975"/>
            <wp:effectExtent t="0" r="0" b="0" l="0"/>
            <wp:docPr id="1" name="f_batch" descr="src: file:docs/bench/baseline.json~배치 1·2·3·6·9 에서 위반 유닛이 9·6·3·5·6 ¦ json:docs/bench/baseline.json#engines.local.batch=3 ¦ json:docs/bench/baseline.json#engines.local.date=2026-09-14 ¦ json:docs/bench/baseline.json#engines.bedrock.batch_survey.3.violation_units=[3, 3, 3, 3] ¦ json:docs/bench/baseline.json#engines.bedrock.batch_survey.9.violation_units=[3, 3, 5, 5] ¦ json:docs/bench/baseline.json#engines.bedrock.batch=3 ¦ file:docs/bench/baseline.json~2026-09-15 에 1·3·6·9·15 로 실측" title="배치 크기 — local 의 U자와 bedrock 배치 9 의 비재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13] 배치 크기 — local 의 U자와 bedrock 배치 9 의 비재현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266950"/>
            <wp:effectExtent t="0" r="0" b="0" l="0"/>
            <wp:docPr id="1" name="f_cost" descr="src: json:docs/bench/baseline.json#engines.bedrock.cost.usd_per_1m_input=0.071 ¦ json:docs/bench/baseline.json#engines.bedrock.cost.usd_per_1m_output=0.284 ¦ file:docs/MASTER.md~출력이 비용의 83% 다 ¦ file:docs/MASTER.md~금액으로는 7.9% ¦ json:docs/bench/baseline.json#engines.bedrock.cost.golden_run_usd.1=0.003658 ¦ json:docs/bench/baseline.json#engines.bedrock.batch_survey.1.requests=45 ¦ json:docs/bench/baseline.json#engines.bedrock.cost.golden_run_usd.3=0.00293 ¦ json:docs/bench/baseline.json#engines.bedrock.batch_survey.3.requests=15 ¦ json:docs/bench/baseline.json#engines.bedrock.cost.golden_run_usd.6=0.002805 ¦ json:docs/bench/baseline.json#engines.bedrock.batch_survey.6.requests=8 ¦ json:docs/bench/baseline.json#engines.bedrock.cost.golden_run_usd.9=0.002699 ¦ json:docs/bench/baseline.json#engines.bedrock.batch_survey.9.requests=5 ¦ json:docs/bench/baseline.json#engines.bedrock.cost.golden_run_usd.15=0.00568 ¦ json:docs/bench/baseline.json#engines.bedrock.batch_survey.15.requests=48" title="배치별 비용 — 입력은 줄지만 출력은 거의 그대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14] 배치별 비용 — 입력은 줄지만 출력은 거의 그대로다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배치는 3 에 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배치 9 가 비용도 속도도 위인데 같은 조건 네 판에서 위반 유닛이 3·3·5·5 로 갈렸다. 배치 3 은 네 판 모두 3 이다. 값을 모르는 절감을 위해 재현되는 품질을 내주지 않는다. 배치 15 는 요청 3회가 전부 파싱에 실패해 45개를 개별 호출로 되돌렸다 — 폴백이 비용을 두 배로 만들었다.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후처리와 어미 코퍼스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57400"/>
            <wp:effectExtent t="0" r="0" b="0" l="0"/>
            <wp:docPr id="1" name="f_endings" descr="src: file:docs/DECISIONS.md~| 106 이전 | 920 | 1,125 | **476** | ¦ file:docs/MASTER.md~| 106 (배포본 `v0.1.6`) | 1,178 | 1,123 | **214** | ¦ file:docs/MASTER.md~| 151 (명령을 명령으로) | 1,342 | 1,123 | **50** | ¦ file:worker/tests/test_endings_corpus.py~WRONG_CEILING = 50" title="어미 코퍼스 판정 — 규칙 106 이 틀림을 476 에서 214 로 줄였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15] 어미 코퍼스 판정 — 규칙 106 이 틀림을 476 에서 214 로 줄였다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판정은 셋이다 — 맞음 · 그대로(해요체로 남았으나 비문은 아니다)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틀림(비문을 만들었다)</w:t>
      </w:r>
      <w:r>
        <w:rPr>
          <w:rFonts w:ascii="맑은 고딕" w:cs="맑은 고딕" w:eastAsia="맑은 고딕" w:hAnsi="맑은 고딕"/>
          <w:sz w:val="20"/>
          <w:szCs w:val="20"/>
        </w:rPr>
        <w:t xml:space="preserve">. 틀림만 게이트이고 두 방향 톱니(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WRONG_CEILING</w:t>
      </w:r>
      <w:r>
        <w:rPr>
          <w:rFonts w:ascii="맑은 고딕" w:cs="맑은 고딕" w:eastAsia="맑은 고딕" w:hAnsi="맑은 고딕"/>
          <w:sz w:val="20"/>
          <w:szCs w:val="20"/>
        </w:rPr>
        <w:t xml:space="preserve">)가 늘면 실패, 줄면 상한을 내리게 한다. 2026-10-04 에 214 중 164 가 규칙 셋의 결함으로 드러났다 — 명령을 평서로 바꾸고 있었고(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먹으세요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먹으십니다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문서는 이미 고쳤다고 적혀 있었다(thoth DECISIONS §151). 규칙 셋을 하나로 줄여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 50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됐고, 남은 50 은 전부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~ㄹ까요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불규칙 어간 복원이다(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도울까요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도웁니까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톱니는 수만이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도 본다 — 수가 같아도 결함이 자리를 바꾸면 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후처리는 여기서 멈췄다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§108) — 형태소 분석기로 규칙을 키우는 대신 문체를 모델이 배운다. 코퍼스는 두 역할로 남는다: 규칙을 건드렸을 때의 회귀 방지선, 그리고 seshat 이 모델의 어미를 재는 평가 재료.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6. 콜드패스 상세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3985"/>
        <w:gridCol w:w="3429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줄 전체가 JSON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thoth.pair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로거가 접두사 없이 쓴다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접두사가 붙으면 Parquet 변환이 전부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간다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원문의 쌍은 처음 번역될 때 한 번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중복이 학습 분포를 비튼다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출처는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pairs.is_local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127.0.0.1 · localhost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지어낸 표본이 섞이면 Parquet 에서 한 줄만 골라 지울 수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 축을 쓸 때 돌리지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위반 판정은 읽을 때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bench_golden.py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함수로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축이 늘면 옛 데이터에도 새 자를 댈 수 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첫 apply 는 손으로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역할 둘을 만든다. 배포 역할은 콜드패스를 읽기만 한다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역할에 IAM 쓰기가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destroy 는 버킷에서 멈춘다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꺼짐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다시 만들 수 없는 데이터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제어 메시지 오류 1건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필터를 만들면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빈 레코드 하나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pairs_errors.py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가른다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 이 목표인 검사가 정상 1 을 틀림으로 세지 않게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7. 자체 모델 슬롯 상세 설계</w:t>
      </w:r>
    </w:p>
    <w:p>
      <w:pPr>
        <w:spacing w:after="100" w:before="0" w:line="300"/>
      </w:pP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는 thoth 에서 구현과 검사가 끝났고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끼울 모델만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워커의 다른 모든 것 — 확장 · 계약 · 캐시 · 가드 · 쌍 로그 · 후처리 — 은 그대로다.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4078"/>
        <w:gridCol w:w="3150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요청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응답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 {HTTP_URL}/translate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{"texts": [...], "source": "en", "target": "ko", "terms": {en: ko}}</w:t>
            </w:r>
          </w:p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Authorization: Bearer {HTTP_TOKEN}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비우면 싣지 않는다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{"translations": [...]}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같은 길이 · 같은 순서 · 문자열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 {HTTP_URL}/health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{"model": "&lt;이름&gt;"}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model 이 필수다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970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변수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HTTP_URL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서버. 배포에서는 https 만(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infra/variables.tf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HTTP_MODEL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배포자의 선언.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쌍 로그의 model 열이다. 비우면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http:undeclared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HTTP_TOKEN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서버의 Bearer 토큰. 워커만 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HTTP_TIMEOUT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50초 — Lambda 제한 60초보다 짧다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448"/>
        <w:gridCol w:w="2966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무엇을 보는가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실패하면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preflight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judge_http_health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http_unhealthy · http_no_model · undeclared · model_mismatch · ok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기동 거부. 어긋난 채 돌면 쌍이 어느 모델의 출력인지 거짓말을 한다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engine_conformance.py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health · 한 건 · 아홉 건 · 순서(보기마다 다른 숫자가 제자리에) · terms · 개행 · 토큰 거절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끼우지 않는다.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품질은 보지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품질은 seshat 의 벤치가 잰다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실행 중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EngineContractError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· 형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 engine_failed. 개별 폴백 없음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끼우는 절차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python3 tools/engine_conformance.py https://&lt;서버&gt; --token &lt;토큰&gt; --model &lt;이름&gt;   # 전부 OK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ENGINE=http HTTP_URL=https://&lt;서버&gt; HTTP_MODEL=&lt;이름&gt; HTTP_TOKEN=&lt;토큰&gt; bash tools/preflight.sh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# infra/terraform.tfvars : engine = "http" · http_url · http_model · http_token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bash tools/tf.sh plan -out /tmp/thoth.tfplan &amp;&amp; bash tools/tf.sh apply /tmp/thoth.tfplan   # 저장소 밖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되돌리는 것은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"bedrock"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한 줄이다. 캐시는 엔진을 가리지 않으므로 이미 번역된 문장은 어느 쪽이든 그대로 나간다.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8. seshat 모델 상세 설계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장은 3.0 에서 통째로 다시 썼다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(thoth DECISIONS §124 · §129). 2.0 의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2026-09-22 의 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seshat 이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아래 첫 표가 그것이다.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그러나 자체 가중치는 아직 0 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MASTER §15-2).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그 둘을 한 수로 합치면 진행률이 거짓말을 한다.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설계와 실측을 칸으로 가른다.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2.0 에서 3.0 사이에 바뀐 결론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6"/>
        <w:gridCol w:w="2891"/>
        <w:gridCol w:w="5012"/>
        <w:gridCol w:w="1349"/>
      </w:tblGrid>
      <w:tr>
        <w:trPr>
          <w:tblHeader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2.0(2026-09-22)이 적은 것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재서 아는 것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비교 끝에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품질로는 아무도 앞선 적이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순위가 없었다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배포본(Nova Lite)이 뜻에서 가장 낫다.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저장소 밖 판정자 넷이 눈가림으로 본 「뜻이 맞다」 가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0.7625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12B 0.9125 · 배포본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이고, 배포본 상대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판정자 넷이 전부 같은 부호다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§229 · H-081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세웠다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여덟이 줄 단위에서 사람 판정과 상관이 없다.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둘은 이 셋에서 상수이고, 넷은 구간이 0 을 품고, 둘은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거꾸로 가리킨다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ρ −0.0535 · 구간이 0 을 안 품는다).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덜 보는 자와 거꾸로 가리키는 자는 다른 물건이다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자리에 COMET 계열과 신경망 QE 를 적고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「검토 중」 으로 두었다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검토가 끝났고 신경망 QE 가 졌다.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 ρ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+0.5326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대 MetricX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+0.3086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차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[+0.0832, +0.3749] p=0.001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갈린다.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뒤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와의 차가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+0.4865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§254 · §262 · H-085 · H-086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있는 COMET 계열과 참조 없는 품질 추정을 쓰고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의존성 그룹 하나로 떼어 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통째로 뺐다.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고침 없는 취약점 넷이 그 의존성과 함께 사라졌다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가장 센 수리는 안 쓰는 것이고, 그렇게 말하려면 먼저 재야 했다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§251 · §254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네 줄이 한 사건이다.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①이 「규칙 지표로 이기고 있었다」 를 드러내고, ②가 「그 지표가 무엇을 못 보는가」 를 세고, ③이 「그러면 무엇으로 보는가」 를 세우고, ④가 「그 자를 세우니 무엇을 버릴 수 있나」 를 갚았다.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그래서 한 판에 3.0 으로 다시 썼다.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왼쪽 칸이 2.0 의 문장을 그대로 옮기지 않고 요약한 까닭.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폐기된 문장은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RETIRED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올라가고, 그 검사는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인용과 주장을 안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가리려면 「이건 인용이다」 를 사람이 표시해야 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표시가 곧 검사를 끄는 손잡이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가 된다. 그래서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요약하는 쪽이 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옛 문장은 결정 기록(thoth DECISIONS §129)에 그대로 남는다.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목표 — 전선이 셋이고 문턱이 둘이다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목표를 한 줄로 적었다 — "영→한 범용에서 AWS Translate 를 넘는다".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한 줄이 실제로 밀어내는 것을 안 적고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자리에서 밀어내는 것은 AWS Translate 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 Nova Lite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넉 달 동안 PLAN #59 가 AWS Translate 를 적어 두었고,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둘이 다르다는 것을 밖에서 재고 나서야 알았다.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문턱을 둘로 나눈다.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3"/>
        <w:gridCol w:w="2120"/>
        <w:gridCol w:w="1735"/>
        <w:gridCol w:w="3277"/>
        <w:gridCol w:w="1253"/>
      </w:tblGrid>
      <w:tr>
        <w:trPr>
          <w:tblHeader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전선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이길 대상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chrF++ (정답 있다)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FLORES+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200줄에서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38.47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대 28.83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9.6점 뒤진다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(2026-09-25 의 팔 · seshat §76). 지금 팔은 같은 셋에서 28.72 다(§161)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표기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· 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(규칙)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넘었다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0.9772 대 nova 0.9163 · 12B 0.9254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0.7625 대 0.9458 · −0.1833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①만 넘고 ②를 못 넘으면 교체가 사용자에게 손해다.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문턱은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범용과 도메인의 뜻 둘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표기는 문턱이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이다(11장).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표기에서 이기고 뜻에서 지는 것이 한 팔의 상태이며 둘을 평균하지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평균이 둘 중 하나를 지운다.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AWS Translate 를 고른 까닭은 2.0 과 같다 — 2017년에 나온 범용 NMT 이고, WMT25 영→한 예비 순위에서 7B 공개 모델(Shy-hunyuan-MT)이 1위, Gemini 2.5 Pro · GPT-4.1 이 그 뒤, 익명 상용 시스템(ONLINE-B)이 7위권이었다. 작은 공개 모델이 상용 번역을 넘는 판이므로 1년 안의 목표로 무모하지 않다(seshat DECISIONS §11).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재는 체계 — 자가 넷이고 역할이 다르다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595"/>
        <w:gridCol w:w="1761"/>
        <w:gridCol w:w="3058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보나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판정과의 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쓰는 자리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(gpt · gemini · pplx · grok)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뜻이 맞나 — 영 · 한을 읽고 눈가림으로. 검색을 끄고 한 번에 하나씩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이것이 참값이다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채택 · 기각의 최종 판정.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에서 쌍별 카파 0.457 ~ 0.746 · 만장일치 153/180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카파는 관측이지 판정 기준이 아니다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LLM 에게 0~100 으로 직접 묻는다. 참조가 필요 없다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증류셋을 거른다 · 보상 후보.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의존성이 0 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Apache 가중치이고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안 든다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metricx(1.2B 신경망 QE)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참조 없이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+0.3086 [+0.1691, +0.4416]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안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(+0.5326)에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지고 고침 없는 취약점 넷을 끌어온다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규칙 지표 여덟(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…)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 · 형식이 맞나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 을 품거나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음수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계약을 지킨다 — 품질을 안 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(11장)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범용 LLM 이 1.2B 전용 QE 를 ρ 로 0.22 앞선다.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영→한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일 것이다 — MetricX-24 는 WMT'15–22 로 맞춰졌고 거기 영-한이 없다. 분야의 GEMBA 는 GPT-4 급을 쓰는데 이쪽은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로컬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이다(seshat §254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related.md</w:t>
      </w:r>
      <w:r>
        <w:rPr>
          <w:rFonts w:ascii="맑은 고딕" w:cs="맑은 고딕" w:eastAsia="맑은 고딕" w:hAnsi="맑은 고딕"/>
          <w:sz w:val="20"/>
          <w:szCs w:val="20"/>
        </w:rPr>
        <w:t xml:space="preserve">).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떼어두기가 값을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수는 앞의 두 판이 본 60줄을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빼고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남은 540 에서 새로 뽑은 60줄의 것이다. 같은 60줄로는 차가 영영 0 을 품었을 것이다 — 재표집의 단위가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이라 팔을 더해도 줄이 안 는다.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「표본을 늘린다」 가 아니라 「어느 축으로 늘리는가」 가 답이었다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 · §262).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남는 것 셋.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 쪽 판정자는 하나다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사람 쪽은 넷인데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qwen3:8b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하나이고, 그것이 바뀌면 수가 바뀐다.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보상으로 쓸 때 밀어도 안 무너지는가는 안 쟀다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DECISIONS §262 의 「남는 것」)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상관이 있다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해킹에 버틴다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는 다른 물음이다.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순서를 검증한 자로 간격을 말하지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ρ 가 높다는 것은 줄을 같은 차례로 세운다는 뜻이고, 두 점수의 차가 뜻의 차에 비례한다는 뜻이 아니다(seshat §274).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지금 선 팔 — 남의 모델에 이 저장소의 처치를 두른 것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정본은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data/scoreboard.toml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tools/gate.py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판에서 박는다 — 손으로 고치지 않는다. 처음 0 을 넘은 팔은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gemma3-4b+ph+retry+endings+terms</w:t>
      </w:r>
      <w:r>
        <w:rPr>
          <w:rFonts w:ascii="맑은 고딕" w:cs="맑은 고딕" w:eastAsia="맑은 고딕" w:hAnsi="맑은 고딕"/>
          <w:sz w:val="20"/>
          <w:szCs w:val="20"/>
        </w:rPr>
        <w:t xml:space="preserve"> 였고(2026-09-23),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지금 선 팔은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gemma3-4b+ph+marks2+gloss2+retry2+endings+terms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(2026-09-29 · seshat §220). 아래는 그 팔이 두른 처치다.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1"/>
        <w:gridCol w:w="4306"/>
        <w:gridCol w:w="1948"/>
        <w:gridCol w:w="1743"/>
      </w:tblGrid>
      <w:tr>
        <w:trPr>
          <w:tblHeader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처치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 것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marks2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0.785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0.993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(탐침 200) · 실문서 600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0.9979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§17 · H-016 · §143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endings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의문 → 합쇼체 종결 정규화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1.00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§33 · H-023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울타리 사전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원문에 맞은 개념만 싣는다 — 온톨로지 개념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표기 265, 전부 한국어 문서와 대조했다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0.8858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0.9772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 · MASTER §9-4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retry2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되돌리기가 놓친 줄을 이름을 글로 박아 다시 묻는다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사라진 자리표시 18 중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되찾았다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§220 · H-080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겹옷이 뜻을 깎은 것도 아니었다.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「표기를 지키려고 의미를 팔았다」 가 당연한 설명이었는데, 겹옷을 벗긴 팔을 같은 60줄 · 같은 판정자 넷으로 재니 「뜻이 맞다」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맨몸 0.8208 ·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+ph+endings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0.7792 · 서빙 후보 0.7667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서빙 후보 대비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0 을 품는다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(p=0.228 · p=0.766).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H-082 는 기각됐다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§231) — 사전 겹옷은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term_off</w:t>
      </w:r>
      <w:r>
        <w:rPr>
          <w:rFonts w:ascii="맑은 고딕" w:cs="맑은 고딕" w:eastAsia="맑은 고딕" w:hAnsi="맑은 고딕"/>
          <w:sz w:val="20"/>
          <w:szCs w:val="20"/>
        </w:rPr>
        <w:t xml:space="preserve"> 를 0.12 올리면서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뜻에서 잴 수 있을 만큼은 안 깎았다.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그러므로 남은 격차는 겹옷이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모델의 것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사전을 더 손보는 자리는 다 샀다.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데이터 — 라이선스가 두 번 막았다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증류셋을 만들려면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원문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교사</w:t>
      </w:r>
      <w:r>
        <w:rPr>
          <w:rFonts w:ascii="맑은 고딕" w:cs="맑은 고딕" w:eastAsia="맑은 고딕" w:hAnsi="맑은 고딕"/>
          <w:sz w:val="20"/>
          <w:szCs w:val="20"/>
        </w:rPr>
        <w:t xml:space="preserve">가 있어야 하고 2026-10-01 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라이선스에서 막혔다.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품질이 아니라 약관이 길을 정한 자리이고, 이 저장소에서 두 번 연속 그랬다.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9"/>
        <w:gridCol w:w="3819"/>
        <w:gridCol w:w="3819"/>
        <w:gridCol w:w="1091"/>
      </w:tblGrid>
      <w:tr>
        <w:trPr>
          <w:tblHeader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막힌 것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무엇이 막았나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어떻게 풀었나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안내서 59,145 문장은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BY-SA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동일조건이 걸린다 — 뿌릴 수 있는 것을 만들려면 못 쓴다. thoth 쌍 로그는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S3 에 2객체 9,880바이트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 비어 있다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content/en/docs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동일조건 없음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 AWS 과적합도 같이 푼다.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 가부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다섯 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 는 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 그중 학생(4B)보다 큰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Qwen3-8B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하나인데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제 출력을 제가 거른다. Nova 는 벤더가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제 증류 기능에서 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 ①로 먼저 방법을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(Gemma 약관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내놓을 판은 길 ②(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mistral-small:24b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카드가 한국어를 든다)이고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빌린 GPU 가 있어야 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(Q4 14GB · 이 기계는 6GB)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§264 · §269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그리고 「교사가 학생을 이긴다」 는 전제를 처음으로 뜻의 자로 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(H-087 채택 · seshat §274).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600줄 1,200판정 — 12B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98.117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대 4B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93.900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차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−4.217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[−5.475, −2.950] p&lt;0.001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떼어둔 540줄에서도 −3.824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 셋의 안팎 여섯 조각이 전부 같은 부호이고 전부 0 을 안 품는다.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증류 계획은 넉 달 동안 이것을 전제하고 있었고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잰 적이 없었다.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증류에서 나온 것 — 원문이 모델에게 지시로 읽힌다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교사로 k8s 문서 3,000줄을 옮기고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거르니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89.2%가 정확히 100점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선을 70 에 긋든 80 에 긋든 98.2%가 살아남았다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선을 옮겨도 아무것도 안 변하는 축에는 정보가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0점 21건을 전부 읽었고,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실패가 아니라 역할 이탈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4"/>
        <w:gridCol w:w="4634"/>
      </w:tblGrid>
      <w:tr>
        <w:trPr>
          <w:tblHeader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교사가 낸 것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Use a minimum of H2 headings (with two leading # characters).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##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250줄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Prepend your diagram caption with Figure NUMBER..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Figure 1.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If the output is 0, then follow next steps.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0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Make sure you indent sub-list items 2 spaces.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번역할 텍스트를 제공해주십시오.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시킨 대로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전부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대부분 기여 가이드의 문장이다 — 작성자에게 내리는 명령을 모델이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자기한테 하는 말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 받았다.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데이터가 프롬프트를 먹는 자리다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번역기에서 원문은 자료인데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명령문은 자료와 지시의 꼴이 같고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, 모델은 그 둘을 문장만 보고 못 가른다.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결함의 최적 서식지가 이 제품의 운영 도메인이다.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k8s 문서에서 1% 인 것이 안심할 근거가 못 된다 — thoth 가 실제로 옮기는 Udemy 퀴즈는 통째로 명령문이다("Select all that apply." · "Choose two." · "Mark for review.").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방아쇠 밀도가 다른 두 분포를 같은 비율로 읽지 않는다.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그리고 </w:t>
      </w:r>
      <w:r>
        <w:rPr>
          <w:rFonts w:ascii="Consolas" w:cs="Consolas" w:eastAsia="Consolas" w:hAnsi="Consolas"/>
          <w:b/>
          <w:bCs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 가 이것을 못 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영어를 글자 하나 안 바꾸고 돌려준 줄에 100점을 줬다.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아무것도 안 한 것에 최고점을 주는 자는 필터로 못 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그래서 증류 필터를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 ≥ 90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과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escape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판정 없음의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AND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로 걸었다(seshat §279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data/probe/escape.jsonl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50줄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tests/test_escape.py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23건은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전부 관측된 출력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지어낸 예가 하나도 없다).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장비가 단계를 정한다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2131"/>
        <w:gridCol w:w="3985"/>
        <w:gridCol w:w="2503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하는 것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실적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지금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GTX 1660 Ti 6GB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없이.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기준선 · 논문 대장(남이 한 학습을 파싱) · 후보를 학습 없이 세우기 · 용어 자리표시 · 울타리 사전 · 번역 메모리 참조(RAG) · N-best + QE 재정렬 · 모델 병합(CPU)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팔 넷을 쟀고 표기에서 배포본을 넘었다.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(자 넷 · 떼어둔 셋 · 가설 대장)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연말 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Kaggle · Colab T4 · 빌린 GPU · EC2 스팟(AWS 크레딧)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오픈웨이트 교사로 증류 데이터 · LoRA SFT · 작은 규모 강화학습으로 방법 확인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여기가 지금 자리다.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원문 11,503 줄이 섰고 교사 길이 정해졌다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로 방법을 보고 내놓을 판은 Apache 교사로 다시 만든다.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학습 코드는 한 줄도 없다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새 장비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학습용 데스크탑(예산 500만 원 · VRAM 우선)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GRPO 강화학습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보상은 thoth 검사기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학생 구조 대결(소형 트랜스포머 대 Mamba + 어텐션 혼합)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②가 막고 있다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12B 는 이 카드로 안 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Q4 가 7.6GB 로 6GB 를 넘고, 2026-09-29 재니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eval rate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0.94 tok/s · 한 줄 21분이었다. 같은 일로 윈도우가 두 번 뻗었다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느린 것이 아니라 위험하다.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빌려서 잰다(Colab 무료 T4 · 터널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OLLAMA_URL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 그리고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backends.들어가나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부르기 전에 막고 그 길을 준다(seshat §84 · §201).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다섯 기둥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3429"/>
        <w:gridCol w:w="3429"/>
        <w:gridCol w:w="120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기둥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3.0 에서 바뀐 것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 · PLAN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1. 보상에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뜻의 자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넣는다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 보상으로 thoth 의 결정적 검사기(keep · term · 합쇼체 · 어미 · 물음표 · 길이)를 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보상마다 반대 추를 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keep 이 오르는데 한글 비율이 떨어지면 실패. 보상 해킹 카나리아 문장을 섞는다 — thoth 의 두 방향 톱니와 같은 원리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검사기만으로는 안 된다는 것이 수로 나왔다.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규칙 지표 여덟이 줄 단위에서 사람과 상관이 없으므로(seshat §245)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그것만 보상으로 쓰면 뜻을 안 올리고 지표를 올린다.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그래서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주축을 뜻의 자로 옮기고 검사기는 반대 추로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이것은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thoth 의 판단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이고(thoth DECISIONS §124), seshat 쪽 계획은 아직 「검사기 + QE」 로 적혀 있다.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아직 안 쟀다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MT-R1-Zero · seshat §245 · thoth §124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2. 용어는 구조로 막는다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0.9979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0.9918.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「구조상 100%」 는 참이 아니었다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사전을 거치지 않고 이름이 나오는 길이 생겨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1.0000 에서 내려갔다(seshat §143).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이 자리는 다 샀다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(H-082 기각 · §231)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WMT25 용어 공유 과제 · seshat §17 · §143 · §231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3. 오픈웨이트 교사로 증류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교사가 번역하고 자로 거른다.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정답을 사람이 쓰지 않는다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합의 + 검사기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교사가 라이선스에서 막혔다가 길이 둘로 갈렸다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(§264 · §269). 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지금 되고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Gemma 약관을 상속한다.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② Apache 교사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①로 방법을 보고 ②로 내놓는다.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그리고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거르는 자가 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전에는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걸렀고 그것은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잡음으로 학습 데이터를 고르는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Kim &amp; Rush · MBR/QE 증류 · seshat §264 · §274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4. 학생 구조 대결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 데이터로 작은 학생을 처음부터 — 소형 트랜스포머 대 Mamba + 어텐션 혼합 · RWKV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③ 학습 데이터가 막고 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SSM 번역 연구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5. GPU 없는 서빙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CTranslate2 int8 · CPU Lambda · 유휴 비용 0. thoth 캐시가 앞에 선다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조건이 숫자가 됐다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int8 3GB 이하 · CPU 한 코어 문장당 1초 이하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§13)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의 서버리스 원칙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1번이 3.0 에서 가장 크게 바뀐 기둥이다.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"우리 검사기를 보상으로" 였고, 그 검사기가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 단위에서 사람 판정과 상관이 없다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2026-09-30 에 드러났다.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검사기는 계약을 지키는 자이고 품질을 재는 자가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적합성 검사가 「품질은 보지 않는다」 로 적어 둔 경계를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보상에도 그어야 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없이 품질을 사는 법 (단계 ①) — 산 것과 못 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3800"/>
        <w:gridCol w:w="1297"/>
        <w:gridCol w:w="2595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방법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결과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용어를 모델 밖에서 지킨다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0.785 → 0.993(H-016)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종결 정규화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의문을 합쇼체로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1.00(H-023)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울타리 사전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개념만 싣는다 · 온톨로지 2판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0.8858 → 0.9772(H-059).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여기가 천장이다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허용 표기 받기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alt_ko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맞다고 세기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0.60 → 0.756, 기준 0.8 미달(H-021)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합쇼체를 지시로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프롬프트에 문체를 적는다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0.93 → 0.93(H-019)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후처리로 이름 복구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뒤에 영어 이름을 되붙인다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1.000 이 되는데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0.026 깎는다(H-028)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N-best + QE 재정렬 · MBR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후보를 여럿 뽑고 품질 추정으로 고른다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추론 시간만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열려 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고르는 자가 2026-10-01 에 섰다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번역(RAG)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· 번역 메모리의 비슷한 쌍을 프롬프트에 싣는다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병합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특화 모델과 한국어 강한 모델을 가중치로 합친다(TIES · DARE 류)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CPU 몇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논문 대장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남이 한 학습의 방법 · 데이터 · 점수를 읽어 옮긴다 — HY-MT 는 가중치는 못 써도 방법은 읽는다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읽고 자리매김한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related.md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든다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채택 셋 · 기각 셋이고 기각이 더 많은 것을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「학습 없이 품질을 산다」 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값이 0 이라는 뜻이고 반드시 산다는 뜻이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셋은 안 팔았다. 그리고 산 셋이 올린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전부 표기 지표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뜻은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번도 안 올랐다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(§231).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후보 모델 — 2026-09-22 폴링과 그 뒤에 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2131"/>
        <w:gridCol w:w="2224"/>
        <w:gridCol w:w="3337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후보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종류 · 크기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라이선스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2026-10-03 의 자리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선 팔의 밑판이다.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팔 이름의 정본은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12B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① 로 쟀고 넘는다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(H-087 · 98.1 대 93.9).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이 카드에 안 들어간다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Mistral-Small-3.2 24B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② — 내놓을 판의 길.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카드가 한국어를 든다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집안이 아니다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⚠ Q4 14GB · 안 쟀다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Qwen3 8B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이 가중치다.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그래서 교사로 못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(제 출력을 제가 거른다)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TranslateGemma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3 기반 번역 전용 · 55개 언어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쟀다.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교사지 서빙 대상이 아니다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4B 를 CPU 로 서빙하면 문장당 수 초~수십 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Lite(Bedrock)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호스팅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약관 — 학습 사용은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unknown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이길 대상이다.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교사 후보에서는 뺐다 —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MADLAD-400 3B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T5 seq2seq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 (확인 전)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남은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CTranslate2 CPU 서빙 후보 — 라이선스를 붙이기 전에 다시 본다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phi-4 · Mistral-Nemo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MIT · 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카드가 영어 전용이라고 적거나 언어 목록에 한국어가 없다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HY-MT1.5 · Hunyuan-MT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전용 · WMT25 영→한 1위 계열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Tencent HY Community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대한민국 · EU · 영국 제외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가중치 제외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논문은 읽는다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NLLB-200 · EXAONE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· 디코더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비상업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비교용만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깨끗한 것과 그 일을 할 줄 아는 것은 다른 물음이고 둘 다 물어야 한다.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MIT 인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phi-4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가장 깨끗한데 영어 전용이다. 대장은 첫째만 묻는다 — 둘째는 사람이 모델 카드를 읽는 일이다(seshat §269). HY-MT 계열은 영→한 성능이 가장 강한 공개 모델이지만 사용 허락 지역이 대한민국을 뺀다 — 대장의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EXCLUDED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어디서든 부르면 실패시킨다(seshat §9).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기계 제약 — 지금의 GTX 1660 Ti 6GB (Turing, sm_75)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3336"/>
        <w:gridCol w:w="3336"/>
      </w:tblGrid>
      <w:tr>
        <w:trPr>
          <w:tblHeader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가능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불가 · 제약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귀결</w:t>
            </w:r>
          </w:p>
        </w:tc>
      </w:tr>
      <w:tr>
        <w:trPr>
          <w:cantSplit w:val="false"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추론 · 1B 급 QLoRA · 모델 병합(CPU) · 4B 급 ollama 추론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bf16 · FlashAttention 2 · 7B 강화학습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12B 이상 추론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(Q4 7.6GB)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단계 ① 은 학습 없이, ②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③ 은 새 장비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어디까지 왔나 — 다섯 단계 · 합 35%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MASTER §15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목표 하나를 다섯 단계로 나누고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비중을 한 번 박아 안 흔든다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그래야 달마다의 수가 견줘진다. 아래는 그 표의 요약이고, 수는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tools/docgen.py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채우고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대조한다.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649"/>
        <w:gridCol w:w="741"/>
        <w:gridCol w:w="620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비중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수를 정하는 것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재는 체계 — 무엇으로 나은지를 가리나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80%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지표 열셋 · 짝지은 부트스트랩 · 떼어둔 셋 · 가설 대장 · 밖의 판정자 넷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95% 에서 내려왔다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규칙 지표가 배포본 상대로 순위를 뒤집는다는 것이 드러났다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기준선 · 후보 · 처치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85%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· Nova Lite · TranslateGemma 4B · Qwen3 · Gemma3 4B/12B 를 쟀다. 남은 것은 MADLAD-400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학습 데이터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원문은 섰다(k8s 11,503 문장 · CC BY 4.0).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가부가 막고 thoth 쌍은 2객체 9,880바이트다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 학습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 학습 코드가 한 줄도 없다.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장비가 아니라 ③ 이 막고 있다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⑤ 서빙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계약(§2)과 크기 · 속도 조건(§13)은 섰다. 서버는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echo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백엔드뿐이다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38% 에서 35% 로 내려왔다.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일이 뒤로 간 것이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이 과장이었다는 것을 알았다. 내려간 수가 올라간 수보다 정직하다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진행률이 한 번도 안 내려가는 문서는 진행률이 아니다. 그리고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반올림이 아니라 내림이다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(참값 35.5) — 진행률이 과장되는 쪽으로 틀리면 안 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0% 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지금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그것이 ②의 85%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③ 이 ④ 를 막고 ④ 가 나머지를 막는다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비중이 가장 큰 칸이 0 인 까닭은 시간이 아니라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다. 단계와 PLAN 행의 관계는 Part I 3장 추진 일정의 그림과 같다.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9. API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1668"/>
        <w:gridCol w:w="2595"/>
        <w:gridCol w:w="2688"/>
        <w:gridCol w:w="1390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주체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메서드 · 경로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요청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응답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인증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texts[1~50] · target "ko" · source{site, adapter}?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cached[] · version · partial?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X-Thoth-Token (설정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version · engine · cache · auth · chars_*(인증 시)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선택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texts[≤50] · source "en" · target "ko" · terms{en: ko}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Bearer (--token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없음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595"/>
        <w:gridCol w:w="2966"/>
        <w:gridCol w:w="2872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코드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error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확장의 처리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bad_request · unsupported_target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본문 모양 · 내용이 틀렸다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unauthorized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불일치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 — 팝업 연결 확인으로 안내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413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too_long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단일 텍스트가 5000자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상한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200 + partial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 등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실패지만 히트는 돌려준다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받은 것만 삽입 · 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engine_failed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 · 계약 위반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guard_unavailable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카운터 저장소 불통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10. 화면 설계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화면은 둘뿐이다 — 팝업과, 사이트 위에 겹치는 번역 박스.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페이지에 제품의 요소를 두지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화면 설계의 첫 원칙이다.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2039"/>
        <w:gridCol w:w="2780"/>
        <w:gridCol w:w="3985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화면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SCR-01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켜진 사이트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 점 · 번역 표시 스위치 · Alt+K · 연결 확인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상태를 색만으로 말하지 않는다 — 점 + 문장. 행동 두 개(켜기 · 저장)만 강조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권한 없음 · 고급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"이 사이트에서 켜기" · 엔드포인트 · 토큰 · 저장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탭과 권한 상태를 팝업이 열릴 때 미리 조회 — 클릭 뒤 await 가 제스처를 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문항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카드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치우지 않는다. Pretendard 부분집합을 확장이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SCR-04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보기 카드 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카드 안에 중첩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 를 한 단계 넓은 조상으로 — 글자가 세로로 쪼개지지 않게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SCR-05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중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 + 막대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지연을 감춘 증상 처리다 — 스트리밍(thoth PLAN #38)이 결함 쪽 해법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SCR-06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링크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번역문 뒤 원래 URL 링크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URL 을 번역기에 넣지 않는다 — 깨진 채 캐시에 박제된다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124450" cy="2533650"/>
            <wp:effectExtent t="0" r="0" b="0" l="0"/>
            <wp:docPr id="1" name="f_popup" descr="src: file:extension/popup.html~이 사이트에서 켜기 ¦ file:extension/src/popup.js~아직 권한이 없다" title="SCR-01 · SCR-02 — 실제 popup.html · popup.css 를 그린 화면(크롬 API · 헬스 응답만 흉내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16] SCR-01 · SCR-02 — 실제 popup.html · popup.css 를 그린 화면(크롬 API · 헬스 응답만 흉내)</w:t>
      </w:r>
    </w:p>
    <w:p>
      <w:pPr>
        <w:spacing w:after="40" w:before="100"/>
        <w:jc w:val="center"/>
      </w:pPr>
      <w:r>
        <w:drawing>
          <wp:inline distT="0" distB="0" distL="0" distR="0">
            <wp:extent cx="4752975" cy="5410200"/>
            <wp:effectExtent t="0" r="0" b="0" l="0"/>
            <wp:docPr id="1" name="f_preview_a" descr="src: file:extension/preview.html~content.css ¦ file:extension/content.css~st" title="SCR-03 ~ SCR-05 — extension/preview.html (content.css 그대로 · 문장은 창작 지문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541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17] SCR-03 ~ SCR-05 — extension/preview.html (content.css 그대로 · 문장은 창작 지문)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페르소나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8289"/>
      </w:tblGrid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누구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오창준 — 세종대학교 데이터사이언스학과 졸업(공학사) · 인공지능사관학교 7기 AI 보안반 교육생(2026-05 ~ 12)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TOEIC 860 · TOEIC Speaking 150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읽을 수는 있다. 문제는 시간이다.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DEA-C01 은 130분에 65문항, 문항당 2분 안에 긴 지문과 보기 넷을 읽는다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배경 지식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AWS Certified Cloud Practitioner · 정보처리기사 · SQLD · ADsP · 빅데이터분석기사 필기 — 서비스 이름은 안다. 시험장 보기의 영어 표기 그대로 알아야 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DEA-C01 을 영어 원문 Udemy 모의고사로 준비한다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GTX 1660 Ti 6GB 노트북 · WSL2 — 로컬 추론이 제품 속도가 될 수 없다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태도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의존성과 사전학습 모델을 최대한 쓴다 · 가장 덜 쓰면서 성능은 최고를 찾는다 · 재지 않은 것은 믿지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통증에서 나온 설계 결정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모두 작성자가 실사용 중에 겪었거나 직접 정한 것이다. 날짜는 결정 기록의 날짜다.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통증 · 판단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1번 보기 자리에 해설 번역이 붙었다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코드를 고칠 때마다 캐시가 비어 같은 문장을 다시 번역한다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영속 캐시 — 과금 엔진에서 재시작은 재과금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페이지 3~4분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실사용 불가 · 실행 위치를 데이터센터로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 ·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"Kinesis 데이터 스트림" 이 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+ 용어집 · 항등 항목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 · §8 · §30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버튼이 사이트 UI 를 가린다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요소를 두지 않는다 · Alt+K · 팝업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§10 (날짜 기록 없음)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가 싸다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네 판 재현이 안 되면 쓰지 않는다 — 배치 3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속도가 품질보다 급하다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강의 소개 · 시작 화면까지 번역돼 시끄럽다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는 퀴즈 안만 — 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 후처리로는 어미가 끝나지 않는다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땜질은 여기서 멈추고 문체는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번역기와 모델은 성격이 다르다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는 껍데기로 닫고 모델은 새 저장소 seshat — thoth 공개 · seshat 비공개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DECISIONS §1 · §8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품질 · 비용 구조가 바뀐다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키는 모델 교체 뒤로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GPU 는 6GB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Kaggle · Colab · 스팟, 로컬은 평가와 양자화 추론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§84 · §201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새 모델이 계속 나온다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 1회 연구 폴링 — 후보 표에 줄만 늘고 끼울지는 평가셋이 정한다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기획서는 밖에 내는 문서다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docx 정본 · Pages 로 그린다 · thoth + seshat 통합본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§112 · 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이 프로젝트를 할 이유가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목표를 영→한 범용으로 · 장비는 연말에 바꾼다 · 학습 없는 방법부터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지표 여섯이 초록인데 줄이 무너져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넷에게 눈가림으로 묻는다 — 판정자 자리에 상표를 적지 않고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§95 · §227 · §229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지표가 배포본 상대로 순위를 뒤집는다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지표로 뜻을 판정하지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검사기는 계약을 지키는 자다 — 그 경계를 보상과 문턱에도 긋는다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실제 교체 대상과 달랐다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#59 의 문턱을 둘로 나눈다 — ① AWS Translate(범용)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Lite(도메인 · 뜻)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신경망 QE 를 올리면 취약점 넷이 남고 안 올리면 자가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셋째 길을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ollama LLM 판정이 더 낫다.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배포된 기획서가 생성기보다 몇 주 뒤져 있었다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생성기의 지문을 산출물 옆에 적고,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8장이 2026-09-22 에 멈춰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3.0 — 한 판에 다시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반만 고치면 반만 낡은 문서가 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§129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사용자 여정 — 문항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2410"/>
        <w:gridCol w:w="3336"/>
        <w:gridCol w:w="2409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행동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시스템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시간 · 비용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 처음 한 번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켜기 · 승인 두 번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오리진 권한 · 주입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사이트당 1회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 문항 열기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읽기 시작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수집 → 그룹별 3개씩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3. 번역 표시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한국어를 본다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미스는 Nova Lite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5.3초 · 히트는 0초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4. 채점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답 제출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노드 4개 추가 → 새 유닛만 번역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분량만큼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 다시 풀기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문항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전부 캐시 히트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0초 · $0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 끄기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즉시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11. 평가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자를 세 층으로 가른다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지표를 한 표에 늘어놓았고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표에 「무엇을 판정할 수 있는 자인가」 가 없었다.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2026-09-30 에 재니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규칙 지표 여덟이 줄 단위에서 사람 판정과 상관이 없었다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§245). 그래서 3.0 은 자를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층으로 가르고 층마다 쓰는 자리를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같은 수를 어느 판정에 대는지가 그 수의 뜻을 바꾼다.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9"/>
        <w:gridCol w:w="2780"/>
        <w:gridCol w:w="2410"/>
        <w:gridCol w:w="3799"/>
      </w:tblGrid>
      <w:tr>
        <w:trPr>
          <w:tblHeader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층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판정하나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판정에 쓰나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 · 길이 불변식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선언 대조 · 물음표 · 길이 비율 0.44~0.53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끼울 수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모양 · 순서 · 개수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하나라도 실패하면 안 끼운다.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품질은 안 본다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seshat 의 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thoth 골든셋의 합니다체 · 어미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같은 층이다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시험에 나올 이름이 살아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문체가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예, 그러나 품질로는 아니다.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여덟 중 사람 판정의 자로 쓸 수 있는 것이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하나도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상수,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0 을 품고,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거꾸로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넷(눈가림)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번역이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 — 이 층이 문턱이다.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밀어내는 것은 배포본이고 그 비교는 여기서만 난다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2224"/>
        <w:gridCol w:w="1019"/>
        <w:gridCol w:w="4727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어디서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 필요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keep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고유명사 · API명이 영어로 남는가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term · term_off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등재 용어의 뜻이 남는가 · 그중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공식 표기 그대로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인가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lit · ui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굵게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` 로 표시한 글자(식별자 · 콘솔 라벨)가 그대로 남는가 — 근거가 사전이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문서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· 길이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물으면 번역도 묻는가 · 길이 비율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합니다체 · 어미 · style · josa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끝나는가 · 어간과 어미가 맞는가 · 이름 뒤 조사가 끝소리와 맞는가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chrF++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그렇다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sacrebleu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word_order=2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자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ms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문장당 지연 · 9건씩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tools/labels.py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「뜻이 맞다」 — 이것이 참값이다.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눈가림 · 검색을 끄고 · 한 번에 하나씩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gemba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tools/gemba.py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에게 품질을 0~100 으로 직접 묻는다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(GEMBA 꼴). 사람 판정과 ρ +0.5692. 의존성 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「모델에게 판정을 묻지 않는다」 는 자리를 적어야 하는 문장이었다.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그것을 조건 없이 적었다.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경로에서는 지금도 참이다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§66) — 결정적으로 갈리는 것을 LLM 으로 판정하면 호출이 두 배가 되고 판정도 흔들린다.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평가 경로에서는 반대다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§262) — 뜻은 결정적으로 갈리지 않고, 규칙으로 뜻을 재려던 길은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세 번 시도해 세 번 닫혔다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keep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길이 비 · 지표 여덟 전부).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문장이 두 자리에서 반대로 읽히지 않게 자리를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쓰지 않기로 한 자도 적어 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참조 있는 COMET 계열과 신경망 QE(MetricX)는 2026-10-01 에 재서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뺐다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ρ 0.2240 지고(§254) 고침 없는 취약점 넷을 끌어온다(§251). 도구(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tools/qe.py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)와 대장 줄은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지우면 적어 둔 것을 다시 볼 자리가 사라지고, 다시 부를 날에 라이선스를 또 재게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기준선 — 이길 대상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966"/>
        <w:gridCol w:w="2224"/>
        <w:gridCol w:w="2039"/>
      </w:tblGrid>
      <w:tr>
        <w:trPr>
          <w:tblHeader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AWS Translate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영→한 chrF++ · 200줄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38.47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28.83 (2026-09-25 의 팔) ·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28.72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9.6점 뒤진다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devtest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1,012줄 전수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미측정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가설이 부를 때 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§3 — 설계 없이 기준선부터 재지 않는다)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 --backend aws-translate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도메인 표기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넘었다 — 울타리 사전이 산 자리다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0.9772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§143 · H-059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634"/>
        <w:gridCol w:w="2780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현재값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유닛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/ 45유닛 (term 2 · keep 1 · 어미 1) · 환각 · 문체 0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 2026-09-16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틀림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틀림 50 (후처리 규칙 151)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test_endings_corpus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지연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5.3초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$0.00021 (환산)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$0.00293 ÷ 13,954자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「뜻이 맞다」 · 밖의 판정자 넷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지금 팔 0.7625 · 12B 0.9125.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이것이 도메인 문턱이다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끼우는 기준과 최소 완료선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4448"/>
        <w:gridCol w:w="3707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끼운다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끼우지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FLORES+ 영→한 chrF++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이하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「뜻이 맞다」 에서 Nova Lite 와 갈리지 않거나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에 진다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 문턱을 넘어도 교체가 사용자에게 손해다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표기 · 문체 (계약)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≤ 4 · 어미 틀림 ≤ 214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유지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나빠졌다.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좋아진 것을 품질로 읽지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 · 크기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≤ 5.3초 · CPU 한 코어 문장당 ≤ 1초 · int8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3GB 이하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느리다 · 안 들어간다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≤ Nova Lite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GPU 상시 기동이 필요하다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전부 OK · 전검사 ok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 commercial = yes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상속하지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 · unknown · 지역 밖 · 상속한다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2.0 의 첫 완료선은 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「AWS Translate · Nova Lite · 후보 서넛이 FLORES+ 와 도메인셋 위에 나란히 선 표」 가 seshat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data/scoreboard.toml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의 완료선은 같은 팔들이 「뜻이 맞다」 위에 나란히 선 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그것도 섰다(seshat §229 · §274)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표가 지금 말하는 것은 이 저장소의 팔이 꼴찌라는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이다. 다음 수는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증류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막는 것이 없다(seshat DECISIONS §262 · §274).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12. 개발 환경 및 배포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912"/>
        <w:gridCol w:w="3521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WSL2 Ubuntu · GTX 1660 Ti 6GB · 확장은 SSD 파생물(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)로 로드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기계 · uv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3.13(워커) · JavaScript(확장, jsdom 테스트)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3.12 이상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의존성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배포 패키지 0 · 로컬 FastAPI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기본 0 · dev(pytest · ruff) · eval(sacrebleu)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aws ~&gt; 6.0 · S3 상태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tools/tf.sh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자격증명을 풀어 넘긴다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T4 · EC2 스팟 · 서빙 자리 미정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· deploy.yml · drift.yml · proposal.yml — ubuntu-24.04 고정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— 테스트 · ruff · 강제자 셋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게이트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태그 배포 승인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강제자 셋 · 운영 도구는 패치를 주고받을 때 사본으로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eploy" descr="src: file:.github/workflows/deploy.yml~runs-on: ubuntu-24.04 ¦ file:infra/compute.tf~python3.13 ¦ file:docs/MASTER.md~thoth-5usd" title="배포 아키텍처 — 태그 → 승인 → OIDC → terraform, 손으로 하는 경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18] 배포 아키텍처 — 태그 → 승인 → OIDC → terraform, 손으로 하는 경계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[비밀과 데이터 관리]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worker_token 은 gitignore 된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infra/terraform.tfvars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GitHub secret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WORKER_TOKEN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.env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EXT_TOKEN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셋에만 산다.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2026-09-22 사고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plan 파일(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infra/tfplan</w:t>
      </w:r>
      <w:r>
        <w:rPr>
          <w:rFonts w:ascii="맑은 고딕" w:cs="맑은 고딕" w:eastAsia="맑은 고딕" w:hAnsi="맑은 고딕"/>
          <w:sz w:val="20"/>
          <w:szCs w:val="20"/>
        </w:rPr>
        <w:t xml:space="preserve">)이 공개 저장소에 커밋되어 토큰이 새었다. run 취소 · 태그 삭제 · 커밋 정정 · 토큰 교체를 하고,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.gitignore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doctor 비밀 정규식 · ship 바이너리 차단 · 문서의 plan 경로(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/tmp</w:t>
      </w:r>
      <w:r>
        <w:rPr>
          <w:rFonts w:ascii="맑은 고딕" w:cs="맑은 고딕" w:eastAsia="맑은 고딕" w:hAnsi="맑은 고딕"/>
          <w:sz w:val="20"/>
          <w:szCs w:val="20"/>
        </w:rPr>
        <w:t xml:space="preserve">)로 막았다(thoth DECISIONS §115).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쌍 · 평가 표본 · 가중치는 저장소가 비공개여도 커밋하지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13. 문서 체계와 강제자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세션이 바뀌면 문맥이 초기화되므로 실제로는 여러 손이 같은 문서를 고친다.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규약마다 강제자가 있고, 강제자마다 카나리아가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체계는 파이어레인 · 하토르 저장소에서 옮겨 왔고(thoth DECISIONS §111), seshat 은 사본으로 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ocs" descr="src: none" title="문서 넷과 강제자 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19] 문서 넷과 강제자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75"/>
        <w:gridCol w:w="4263"/>
      </w:tblGrid>
      <w:tr>
        <w:trPr>
          <w:tblHeader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규약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강제자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3인칭 · 평어체 · 문서별 시제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check_docs.py::check_style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check_master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 번호가 있고 유일 · 연속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check_headings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참조는 문서명을 앞에 · 실재한다 · 남의 저장소는 이름을 앞에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check_refs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은 §1 표 하나 · 제목의 행 수 · 영구 번호 · 상태 어휘 넷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check_plan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는 추가만 · 날짜 · 강제자 줄 · 배운 것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check_decisions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doctor 「추가만 되었다」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경로 · 테스트가 실재 · 도구는 어딘가에서 불린다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doc_fsck.py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문서의 수 ↔ 실측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기획서의 수 ↔ 산출물 · 폐기된 값이 없다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가 생성기의 지금 출력이다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규칙마다 절 안의 번호가 있고 가리킨 번호가 실재한다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check_rules.py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맨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§N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깨진 표 · 빈 약속 · 낱말 사전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check_prose.py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파일이 배치마다 조금씩 안 는다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줄어도 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check_size.py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절마다 지문을 찍어 낡으면 다시 읽게 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수 ↔ 실측 · 그 수의 정본이 하나다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check_numbers.py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↔ 라이선스 대장 · 가설 대장이 문을 지킨다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check_model_licenses.py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check_hypotheses.py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강제자는 2.0 뒤에 열이 늘었다.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verify.sh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관문을 한 줄로 돌리고, 그 수의 정본은 그 파일이다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문서에 적은 수가 실물보다 작아진 자리가 실제로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DECISIONS §281). 늘어난 까닭은 규율이 늘어서가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문서가 조용히 낡는 방식이 열 가지로 드러났기 때문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수를 두 곳에 적어 둔 자리(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docgen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지운 PLAN 행을 가리키는 글(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check_refs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안 낡는 문서에만 걸린 봉인(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docseal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지어낸 낱말 스물로 문서를 쓰면서 없던 사전(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check_prose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병을 재고 나서 관문을 세운다 — 없는 병에 관문을 세우지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14. 산출물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634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크롬 확장(MV3)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extension/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워커 · Lambda 패키지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worker/app/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tools/package_lambda.sh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— Lambda · Function URL · DynamoDB · IAM · OIDC · 콜드패스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 버킷 · Glue 테이블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(비공개)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어미 코퍼스 · 기준선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worker/tests/golden/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worker/tests/endings/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docs/bench/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doctor · ship · 적합성 · 전검사 · 문서 강제자 · 기획서 대조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공방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서버 · 평가 · 라이선스 대장 · 평가셋 0판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판정자 · 짝지은 부트스트랩 · 가설 대장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tools/labels.py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tools/gemba.py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tools/bootstrap.py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docs/next/hypotheses.md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· MASTER · DECISIONS — 절 수의 정본은 각 저장소의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 문서 — 생성기와 자물쇠까지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docs/proposal.docx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cleveraifox.github.io/thoth/proposal.html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범위 밖 — 다음 저장소 `bes`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광고 차단 · 추적 방지 · 개인정보 마스킹은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 확장에 넣지 않는다. 새 저장소로 판다.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이름이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애드블록은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&lt;all_urls&gt;</w:t>
      </w:r>
      <w:r>
        <w:rPr>
          <w:rFonts w:ascii="맑은 고딕" w:cs="맑은 고딕" w:eastAsia="맑은 고딕" w:hAnsi="맑은 고딕"/>
          <w:sz w:val="20"/>
          <w:szCs w:val="20"/>
        </w:rPr>
        <w:t xml:space="preserve"> 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declarativeNetRequest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필요하고 번역기는 필요 없다. 한 확장에 합치면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권한이 합집합이 되고, 번역 버그 하나가 전체 트래픽 접근 권한을 낀 채로 터진다.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웹스토어 심사에서 하나가 막히면 둘 다 막힌다(thoth DECISIONS §124).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3892"/>
        <w:gridCol w:w="4449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역할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토트 — 지혜 · 문자 · 서기 · 측정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적고 잰다. 번역을 겹쳐 보이고 쌍을 남긴다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세샤트 — 기록 · 측량 · 도서관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모델을 만들고 잰다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bes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베스 — 문간에서 악령을 쫓는 가정 수호신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막는다.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광고 · 추적 · 개인정보 노출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만들 것은 필터 리스트가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그쪽은 기성품이 낫고 애드블록의 대부분이 그것이다. 이쪽이 만들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새 광고 · 트래커의 자동 발견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개인정보 마스킹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뒤엣것은 이 저장소의 자리표시 · 되돌리기와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기전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이다(§3-2). 여는 조건은 seshat 이 자리를 잡은 뒤다(thoth PLAN #60).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15. 갱신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483"/>
        <w:gridCol w:w="7414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단독 12장. 닫는 시점의 요약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 통합본.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파이어레인 기획서 구성(제안서 · 요구사항 분석서 · 상세 설계서)으로 다시 썼다. 생성기를 저장소에 두고 그림 속 숫자를 사실로 선언해 대조한다. 그림 19 · 페르소나 · 통증에서 나온 결정 표 · 요구사항 정의서 · 비기능 요구사항 · seshat 설계 · 후보 모델 폴링(TranslateGemma · HY-MT 라이선스)을 더했다(thoth DECISIONS §116)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 8장을 통째로 다시 썼다 — 설계가 실측이 됐고 결론 넷이 바뀌었다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 · §129). ① 저장소 밖 판정자 넷이 본 뜻에서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 팔이 배포본에 −0.1833 으로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 여덟이 줄 단위에서 사람 판정과 상관이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③ 신경망 QE 보다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ollama 로 도는 LLM 판정이 낫다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(ρ 0.5692 대 0.3086) ④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뺐다. 11장의 평가 설계를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계약 · 표기 · 뜻 세 층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가르고 「모델에게 판정을 묻지 않는다」 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자리를 적었다.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나눴다(범용 AWS Translate · 도메인의 뜻 Nova Lite). 학습 데이터 · 교사 라이선스 · 역할 이탈 · 진행률 절을 더했다.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이 판부터 docx 가 생성기의 지금 출력임을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 지킨다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2.0 의 배포본은 생성기보다 몇 주 뒤져 있었다(§126)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thoth · seshat 기획서 3.0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b952ba5c2ab4943403d006f41f83616f27344f.png"/><Relationship Id="rId10" Type="http://schemas.openxmlformats.org/officeDocument/2006/relationships/image" Target="media/c1d580450f023a3bbb3b5da167005a0738bc8ede.png"/><Relationship Id="rId11" Type="http://schemas.openxmlformats.org/officeDocument/2006/relationships/image" Target="media/60d98f6d0c39b03e4eccf6d681022911fc4ac0bb.png"/><Relationship Id="rId12" Type="http://schemas.openxmlformats.org/officeDocument/2006/relationships/image" Target="media/e43fe2c36128ceb0104033092918c8355688873f.png"/><Relationship Id="rId13" Type="http://schemas.openxmlformats.org/officeDocument/2006/relationships/image" Target="media/124b424e54f104a20d0fe9ff0ab849345ea9fc04.png"/><Relationship Id="rId14" Type="http://schemas.openxmlformats.org/officeDocument/2006/relationships/image" Target="media/52f136644aa7213c56d44afdd8324aed666505fe.png"/><Relationship Id="rId15" Type="http://schemas.openxmlformats.org/officeDocument/2006/relationships/image" Target="media/00c58d4c5ca6f0f097e186d1c70bcdfbd6c67b37.png"/><Relationship Id="rId16" Type="http://schemas.openxmlformats.org/officeDocument/2006/relationships/image" Target="media/6514f8d41493a3cefc9e88b71aad4cfdcdf16aeb.png"/><Relationship Id="rId17" Type="http://schemas.openxmlformats.org/officeDocument/2006/relationships/image" Target="media/f8f351843215560432853f4cc5fa35bb5c6d25d3.png"/><Relationship Id="rId18" Type="http://schemas.openxmlformats.org/officeDocument/2006/relationships/image" Target="media/dea38bbfb94bb4d0cc0eba5032cfabb199b7a751.png"/><Relationship Id="rId19" Type="http://schemas.openxmlformats.org/officeDocument/2006/relationships/image" Target="media/ce87d3ba58f8e2e88b581cc10afd4dc62c22fd8e.png"/><Relationship Id="rId20" Type="http://schemas.openxmlformats.org/officeDocument/2006/relationships/image" Target="media/a196901e0d1a14479754d1524ddbe72fcd73834f.png"/><Relationship Id="rId21" Type="http://schemas.openxmlformats.org/officeDocument/2006/relationships/image" Target="media/9108b2219d2ee583b24a4b592110815b83043fe7.png"/><Relationship Id="rId22" Type="http://schemas.openxmlformats.org/officeDocument/2006/relationships/image" Target="media/5f80405459bc5199fdd384c9c3a45e4783c0792b.png"/><Relationship Id="rId23" Type="http://schemas.openxmlformats.org/officeDocument/2006/relationships/image" Target="media/a50b1a00ecd379e2bfbf9263ad28e89dd21457bd.png"/><Relationship Id="rId24" Type="http://schemas.openxmlformats.org/officeDocument/2006/relationships/image" Target="media/a00d73361faf3beb0c64c10c0834ce510f4fff39.png"/><Relationship Id="rId25" Type="http://schemas.openxmlformats.org/officeDocument/2006/relationships/image" Target="media/dba76439bfc4c31649b07a5406199e1f9a90b471.png"/><Relationship Id="rId26" Type="http://schemas.openxmlformats.org/officeDocument/2006/relationships/image" Target="media/900d02736a5eb92be66a3b873c6e6f87eee46731.png"/><Relationship Id="rId27" Type="http://schemas.openxmlformats.org/officeDocument/2006/relationships/image" Target="media/cae4242f39cd0ca74ef9c1d043f8a769339e237e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thoth · seshat 기획서</dc:title>
  <dc:creator>오창준</dc:creator>
  <dc:description>영어 자격증 문제 화면 번역 확장과 자체 영한 번역 모델</dc:description>
  <cp:lastModifiedBy>Un-named</cp:lastModifiedBy>
  <cp:revision>1</cp:revision>
  <dcterms:created xsi:type="dcterms:W3CDTF">2026-10-04T06:57:03.245Z</dcterms:created>
  <dcterms:modified xsi:type="dcterms:W3CDTF">2026-10-04T06:57:03.245Z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