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0"/>
      </w:pPr>
    </w:p>
    <w:p>
      <w:pPr>
        <w:spacing w:after="42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pacing w:val="60"/>
          <w:sz w:val="20"/>
          <w:szCs w:val="20"/>
        </w:rPr>
        <w:t xml:space="preserve">프로젝트 기획서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C00000"/>
          <w:sz w:val="80"/>
          <w:szCs w:val="80"/>
        </w:rPr>
        <w:t xml:space="preserve">thoth · seshat</w:t>
      </w:r>
    </w:p>
    <w:p>
      <w:pPr>
        <w:pBdr>
          <w:bottom w:val="single" w:color="1F3864" w:sz="8" w:space="1"/>
        </w:pBdr>
        <w:spacing w:after="300" w:before="0"/>
        <w:ind w:left="3000" w:right="3000"/>
      </w:pPr>
    </w:p>
    <w:p>
      <w:pPr>
        <w:spacing w:after="160"/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영어 자격증 문제 화면 번역 확장과 자체 영한 번역 모델</w:t>
      </w:r>
    </w:p>
    <w:p>
      <w:pPr>
        <w:spacing w:after="2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화면에 이미 떠 있는 문제만 읽어, 시험에 나올 서비스명은 영어로 남긴 채</w:t>
      </w:r>
    </w:p>
    <w:p>
      <w:pPr>
        <w:spacing w:after="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합쇼체 한국어로 겹쳐 보여주고 — 그 번역 엔진을 사전학습 모델을 좁혀 직접 만든다</w:t>
      </w:r>
    </w:p>
    <w:p>
      <w:pPr>
        <w:spacing w:after="4700"/>
      </w:pPr>
    </w:p>
    <w:p>
      <w:pPr>
        <w:tabs>
          <w:tab w:val="right" w:pos="4500"/>
          <w:tab w:val="left" w:pos="4760"/>
        </w:tabs>
        <w:spacing w:after="90"/>
      </w:pP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b/>
          <w:bCs/>
          <w:color w:val="1F3864"/>
          <w:spacing w:val="20"/>
          <w:sz w:val="18"/>
          <w:szCs w:val="18"/>
        </w:rPr>
        <w:t xml:space="preserve">기간</w:t>
      </w: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sz w:val="19"/>
          <w:szCs w:val="19"/>
        </w:rPr>
        <w:t xml:space="preserve">2026. 07. 18. ~</w:t>
      </w:r>
    </w:p>
    <w:p>
      <w:pPr>
        <w:tabs>
          <w:tab w:val="right" w:pos="4500"/>
          <w:tab w:val="left" w:pos="4760"/>
        </w:tabs>
        <w:spacing w:after="90"/>
      </w:pP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b/>
          <w:bCs/>
          <w:color w:val="1F3864"/>
          <w:spacing w:val="20"/>
          <w:sz w:val="18"/>
          <w:szCs w:val="18"/>
        </w:rPr>
        <w:t xml:space="preserve">소속</w:t>
      </w: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sz w:val="19"/>
          <w:szCs w:val="19"/>
        </w:rPr>
        <w:t xml:space="preserve">인공지능사관학교 7기 3반 AI 보안반</w:t>
      </w:r>
    </w:p>
    <w:p>
      <w:pPr>
        <w:tabs>
          <w:tab w:val="right" w:pos="4500"/>
          <w:tab w:val="left" w:pos="4760"/>
        </w:tabs>
        <w:spacing w:after="90"/>
      </w:pP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b/>
          <w:bCs/>
          <w:color w:val="1F3864"/>
          <w:spacing w:val="20"/>
          <w:sz w:val="18"/>
          <w:szCs w:val="18"/>
        </w:rPr>
        <w:t xml:space="preserve">작성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sz w:val="19"/>
          <w:szCs w:val="19"/>
        </w:rPr>
        <w:t xml:space="preserve">오창준 (CleverAIFox) · 개인 프로젝트</w:t>
      </w:r>
    </w:p>
    <w:p>
      <w:pPr>
        <w:pBdr>
          <w:bottom w:val="single" w:color="C9CFD8" w:sz="4" w:space="1"/>
        </w:pBdr>
        <w:spacing w:after="0" w:before="300"/>
        <w:ind w:left="2200" w:right="2200"/>
      </w:pPr>
    </w:p>
    <w:p>
      <w:pPr>
        <w:spacing w:after="0"/>
        <w:jc w:val="center"/>
      </w:pP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판 3.0 · 2026. 10. 20.</w:t>
      </w:r>
    </w:p>
    <w:p>
      <w:r>
        <w:br w:type="page"/>
      </w:r>
    </w:p>
    <w:p>
      <w:pPr>
        <w:spacing w:after="60" w:before="0" w:line="30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전제</w:t>
      </w:r>
    </w:p>
    <w:p>
      <w:pPr>
        <w:pBdr>
          <w:bottom w:val="single" w:color="C9CFD8" w:sz="4" w:space="1"/>
        </w:pBdr>
        <w:spacing w:after="220" w:before="0"/>
        <w:ind w:left="0" w:right="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범위 전제: 이 문서는 두 저장소를 한 제품으로 기술한다.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thoth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(공개, github.com/CleverAIFox/thoth)는 크롬 확장 · 번역 워커 · 배포 · 쌍 로그를 맡고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껍데기로서 닫혔다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배포본이 AWS Lambda(서울)에서 돌고 엔진은 Amazon Bedrock Nova Lite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seshat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(비공개)은 thoth 에 끼울 영한 번역 모델을 만든다.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아직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지금 선 팔은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모델에 이 저장소의 처치를 두른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학습 코드는 한 줄도 없다. Part III 8장이 그 자리를 수로 적는다.</w:t>
      </w:r>
    </w:p>
    <w:p>
      <w:pPr>
        <w:spacing w:after="7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에서 바뀐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: 2.0 의 seshat 장은 2026-09-22 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① 뜻에서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지금 팔이 배포본(Nova Lite)에 −0.1833 으로 진다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②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규칙 지표 여덟이 줄 단위에서 외부 LLM 판정과 상관이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③ 신경망 QE 보다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ollama 로 도는 LLM 판정이 낫다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(ρ 0.5692 대 0.3086) ④ 그래서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torch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transformers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를 통째로 뺐다.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한 판에 다시 썼다(thoth DECISIONS §124 · §129). 바뀐 자리는 Part III 8장 · 11장과 15장의 갱신 이력이 든다.</w:t>
      </w:r>
    </w:p>
    <w:p>
      <w:pPr>
        <w:spacing w:after="7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사용자 전제: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페르소나는 작성자 본인이다.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AWS Certified Data Engineer – Associate(DEA-C01)를 영어 원문 모의고사로 준비하면서 쓰려고 만들었고, 제품의 결정은 전부 그 실사용에서 나왔다 — 무엇이 불편했고 무엇을 하지 않기로 했는지가 결정 기록(thoth DECISIONS · seshat DECISIONS)과 Part III 10장의 표에 날짜와 함께 있다. 지어낸 사용자를 두지 않는다.</w:t>
      </w:r>
    </w:p>
    <w:p>
      <w:pPr>
        <w:spacing w:after="7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저작권 전제: 시험 문제 · 강의 원문을 저장소 · 골든셋 · 평가셋에 넣지 않는다. 원문을 공급하는 것은 저장소가 아니라 사용자 본인의 브라우저다. 캐시 미스마다 남는 쌍 로그(원문 · 번역)는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학습 전용이고 공개하지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버킷 · 데이터셋 · 가중치 모두 해당한다.</w:t>
      </w:r>
    </w:p>
    <w:p>
      <w:pPr>
        <w:spacing w:after="7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수치 표기 원칙: 숫자마다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실측 · 인용 · 환산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을 가른다. 실측의 정본은 thoth 저장소의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docs/bench/baseline.json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이며, 기획서와 다르면 산출물이 옳다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이 파일의 숫자를 산출물과 대조하고 폐기된 옛 값이 남아 있는지도 본다. 단가 · 라이선스 · 외부 서비스 사양은 읽은 날짜를 적은 인용이며 늙는다.</w:t>
      </w:r>
    </w:p>
    <w:p>
      <w:pPr>
        <w:spacing w:after="7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이름: 토트(Thoth)는 이집트의 문자 · 언어 · 중재의 신이고, 세샤트(Seshat)는 기록의 여신이자 토트의 짝이다. 번역하는 껍데기와 기록해서 배우는 모델이 한 쌍이라는 뜻으로 붙였다.</w:t>
      </w:r>
    </w:p>
    <w:p>
      <w:pPr>
        <w:spacing w:after="70"/>
      </w:pP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목차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I. 프로젝트 제안서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프로젝트 개요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아이디어 도출 과정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시장현황 및 유사 서비스 분석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II. 요구사항 분석서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유스케이스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요구사항 체계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세부 기능 요구사항 정의서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비기능 요구사항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제약사항 및 전제 · 변경 이력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III. 상세 설계서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시스템 아키텍처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데이터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수집 · 표시 상세 설계 (확장)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워커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번역 엔진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6. 콜드패스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7. 자체 모델 슬롯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8. seshat 모델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9. API 명세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10. 화면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11. 평가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12. 개발 환경 및 배포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13. 문서 체계와 강제자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14. 산출물 목록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15. 갱신 이력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I.  프로젝트 제안서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프로젝트 개요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 주제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 원문 IT 자격증 문제를 화면 위에서 합쇼체 한국어로 겹쳐 보여주는 크롬 확장(thoth)과, 그 번역 엔진을 사전학습 모델을 좁혀 직접 만드는 모델 공방(seshat)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수행 형태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 프로젝트 — 오창준(기획 · 설계 · 구현 · 배포 · 측정 · 문서 전부)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구성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thoth — 공개 · 껍데기로서 닫힘 · 운영 중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크롬 확장(MV3) — 어댑터 3계층이 화면의 문항 · 보기 · 해설을 모은다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워커 — 계약 · 캐시 · 월 상한 · 용어집 · 엔진 · 후처리. 로컬은 FastAPI, 배포는 Lambda + Function URL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콜드패스 — 캐시 미스 한 건이 쌍 한 줄로 S3 Parquet 에 쌓인다. 학습 전용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seshat — 비공개 · 모델 공방 · 자체 가중치는 0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계약 서버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serve.py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thoth 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부를 자리. 표준 라이브러리, 지금은 echo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재는 체계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평가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evaluate.py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지표 열셋 · 짝지은 부트스트랩 · 떼어둔 셋 · 가설 대장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밖의 판정자 넷의 눈가림 판정표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(외부 LLM 판정과 ρ +0.5692)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판 대장</w:t>
      </w: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data/scoreboard.toml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지금 선 팔과 그 값을 도구가 판에서 박는다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라이선스 대장 — 가중치마다 상업 가부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교사는 학생이 약관을 상속하나</w:t>
      </w:r>
      <w:r>
        <w:rPr>
          <w:rFonts w:ascii="맑은 고딕" w:cs="맑은 고딕" w:eastAsia="맑은 고딕" w:hAnsi="맑은 고딕"/>
          <w:sz w:val="20"/>
          <w:szCs w:val="20"/>
        </w:rPr>
        <w:t xml:space="preserve">까지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역할 분담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제품: 번역 대상과 범위 결정(Udemy 퀴즈 안만 · 선번역 금지)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프런트: 확장 어댑터 · 브로커 · 팝업 · 번역 박스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백엔드: 워커 계약 · 캐시 · 가드 · 엔진 · 후처리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인프라: Terraform · OIDC 배포 · 승인 게이트 · 콜드패스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ML: 골든셋 · 어미 코퍼스 · 배치 실측 · seshat 평가 · 후보 선정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품질: doctor · 문서 강제자 · 카나리아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추진배경 및 필요성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시험의 용어는 영어로 남아야 한다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AWS 자격증의 문제와 보기는 서비스명 · API명 · 파라미터명으로 가득하다. 범용 번역기는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Kinesis Data Streams</w:t>
      </w:r>
      <w:r>
        <w:rPr>
          <w:rFonts w:ascii="맑은 고딕" w:cs="맑은 고딕" w:eastAsia="맑은 고딕" w:hAnsi="맑은 고딕"/>
          <w:sz w:val="20"/>
          <w:szCs w:val="20"/>
        </w:rPr>
        <w:t xml:space="preserve"> 를 "Kinesis 데이터 스트림" 으로 뭉개고, 그러면 한국어로 읽고도 보기 중 무엇이 무엇인지 모른다(thoth DECISIONS §7)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DEA-C01 은 한국어로도 응시할 수 있다(AWS 공식, 영어 · 일본어 · 한국어 · 중국어 간체). 그러나 모의고사 · 연습 문제의 다수는 영어 원문이다 — 작성자가 쓰는 Udemy 모의고사가 그렇다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선행 구조는 법적으로도 비용으로도 막혀 있었다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선행 저장소(2026-07-18 ~)는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Udemy 전용</w:t>
      </w:r>
      <w:r>
        <w:rPr>
          <w:rFonts w:ascii="맑은 고딕" w:cs="맑은 고딕" w:eastAsia="맑은 고딕" w:hAnsi="맑은 고딕"/>
          <w:sz w:val="20"/>
          <w:szCs w:val="20"/>
        </w:rPr>
        <w:t xml:space="preserve">으로 문항을 긁어 AWS Translate 로 전량 번역해 두는 구조였다. 스크래핑은 사이트의 약관과 저작권에 걸리고, 크래시로 재실행할 때마다 같은 문장을 다시 과금했다(thoth DECISIONS §5)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브라우저 저장소 캐시는 사용자 10명이면 같은 문장을 10번 번역하는 구조였다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그래서 사이트를 가리지 않는 확장으로 넓히면서, 손으로 돌리던 도구를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GitHub CI/CD 위에서 제대로 개발하는 저장소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다시 시작했다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소비자 GPU 는 이 일을 제때 못 한다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GTX 1660 Ti(6GB)에서 exaone3.5:7.8b 가 문항 하나에 80.7초, 모델 콜드 로딩이 87.6초 더 붙는다. 처음 잰 2.7초는 26토큰짜리 짧은 샘플의 값이었다(thoth DECISIONS §6)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호스팅 LLM 은 빠르지만 통제가 안 된다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Nova Lite 로 옮겨 문항당 5.3초가 되었으나 45유닛 골든셋 위반 4유닛이 남았다.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Data Catalog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같은 조건 네 판 모두 한글로 새고,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일습니까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같은 한국어에 없는 활용이 나온다. seed 를 받지 않아 같은 조건에서 어구가 갈린다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프롬프트와 후처리로 막는 것은 여기서 멈췄다(thoth DECISIONS §108).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남은 것은 모델이 배워야 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seshat 의 존재 이유다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그리고 그 "남은 것" 의 크기를 2026-09-30 에 처음 쟀다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저장소 밖 판정자 넷에게 눈가림으로 「뜻이 맞다」 를 물으니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 0.9458 · 12B 0.9125 · seshat 의 지금 팔 0.7625</w:t>
      </w:r>
      <w:r>
        <w:rPr>
          <w:rFonts w:ascii="맑은 고딕" w:cs="맑은 고딕" w:eastAsia="맑은 고딕" w:hAnsi="맑은 고딕"/>
          <w:sz w:val="20"/>
          <w:szCs w:val="20"/>
        </w:rPr>
        <w:t xml:space="preserve"> 였다 — 지금 팔이 배포본에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−0.1833</w:t>
      </w:r>
      <w:r>
        <w:rPr>
          <w:rFonts w:ascii="맑은 고딕" w:cs="맑은 고딕" w:eastAsia="맑은 고딕" w:hAnsi="맑은 고딕"/>
          <w:sz w:val="20"/>
          <w:szCs w:val="20"/>
        </w:rPr>
        <w:t xml:space="preserve"> [−0.2833, −0.0917] p&lt;0.001 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진다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DECISIONS §229)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줄에서 규칙 지표는 반대로 말한다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term_off</w:t>
      </w:r>
      <w:r>
        <w:rPr>
          <w:rFonts w:ascii="맑은 고딕" w:cs="맑은 고딕" w:eastAsia="맑은 고딕" w:hAnsi="맑은 고딕"/>
          <w:sz w:val="20"/>
          <w:szCs w:val="20"/>
        </w:rPr>
        <w:t xml:space="preserve"> 는 배포본 대비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+0.0703</w:t>
      </w:r>
      <w:r>
        <w:rPr>
          <w:rFonts w:ascii="맑은 고딕" w:cs="맑은 고딕" w:eastAsia="맑은 고딕" w:hAnsi="맑은 고딕"/>
          <w:sz w:val="20"/>
          <w:szCs w:val="20"/>
        </w:rPr>
        <w:t xml:space="preserve"> 으로 이긴다(같은 셋 · 같은 팔에서 다시 쟀다 — seshat §310).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 저장소가 여섯 달 동안 올려 온 수가 그 자다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그래서 재는 체계를 먼저 고쳤다.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덜 보는 자와 거꾸로 가리키는 자는 다른 물건이다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목적 및 핵심가치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목적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영어 원문 자격증 문제를, 시험에 나올 이름은 그대로 두고 문장은 합쇼체 한국어로, 문항 하나 5초 안에 화면 위에 겹쳐 보여준다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그 번역을 자체 모델로 바꾼다 — 1년, 1인 개발.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문턱은 둘이다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(3.0 에서 나눴다 · thoth DECISIONS §124)</w:t>
      </w:r>
    </w:p>
    <w:p>
      <w:pPr>
        <w:spacing w:after="60" w:line="290"/>
        <w:ind w:left="5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– </w:t>
      </w:r>
      <w:r>
        <w:rPr>
          <w:rFonts w:ascii="맑은 고딕" w:cs="맑은 고딕" w:eastAsia="맑은 고딕" w:hAnsi="맑은 고딕"/>
          <w:sz w:val="20"/>
          <w:szCs w:val="20"/>
        </w:rPr>
        <w:t xml:space="preserve">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범용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FLORES+ 영→한에서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AWS Translate 를 넘는다</w:t>
      </w:r>
    </w:p>
    <w:p>
      <w:pPr>
        <w:spacing w:after="60" w:line="290"/>
        <w:ind w:left="5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– </w:t>
      </w:r>
      <w:r>
        <w:rPr>
          <w:rFonts w:ascii="맑은 고딕" w:cs="맑은 고딕" w:eastAsia="맑은 고딕" w:hAnsi="맑은 고딕"/>
          <w:sz w:val="20"/>
          <w:szCs w:val="20"/>
        </w:rPr>
        <w:t xml:space="preserve">②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도메인의 뜻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밖의 판정자 넷의 「뜻이 맞다」 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 Nova Lite 와 갈리지 않거나 넘는다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①만 넘고 ②를 못 넘으면 교체가 사용자에게 손해다.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시작한 2026-07-18 부터 2026-10-01 까지 문턱이 ① 하나였고, 그 자리에서 실제로 밀려나는 것은 ② 였다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핵심가치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긁지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사용자 화면의 DOM 만 읽는다. 배포물에 원문이 없다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 것만 한 번만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sha256(원문) 캐시가 사이트를 가리지 않는다. 히트는 과금 0 · 지연 0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엔진은 한 줄로 바뀐다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끼우고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"bedrock"</w:t>
      </w:r>
      <w:r>
        <w:rPr>
          <w:rFonts w:ascii="맑은 고딕" w:cs="맑은 고딕" w:eastAsia="맑은 고딕" w:hAnsi="맑은 고딕"/>
          <w:sz w:val="20"/>
          <w:szCs w:val="20"/>
        </w:rPr>
        <w:t xml:space="preserve"> 으로 되돌린다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재지 않은 것은 고치지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골든셋 · 어미 코퍼스 · 배치 실측 · 적합성 검사가 먼저 선다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자를 먼저 세우고, 그 자가 무엇을 못 보는지도 잰다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규칙 지표 여덟이 뜻을 못 보는 것을 재서 알았고,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진행률을 내렸다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MASTER §15-1)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서비스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1. 확장 — 이 사이트에서 켜기 · 문항/보기/해설 번역 · 표시 토글 Alt+K · 연결 확인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2. 워커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POST /translate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GET /health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캐시 · 월 상한 · 토큰 · 부분 응답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3. 운영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doctor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ship</w:t>
      </w:r>
      <w:r>
        <w:rPr>
          <w:rFonts w:ascii="맑은 고딕" w:cs="맑은 고딕" w:eastAsia="맑은 고딕" w:hAnsi="맑은 고딕"/>
          <w:sz w:val="20"/>
          <w:szCs w:val="20"/>
        </w:rPr>
        <w:t xml:space="preserve"> 게이트 · 태그 배포와 승인 · 쌍 로그 확인 · 기획서 Pages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4. seshat — 계약 서버 · 평가와 기준선 · 쌍 추출과 튜닝 · 라이선스 대장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876550"/>
            <wp:effectExtent t="0" r="0" b="0" l="0"/>
            <wp:docPr id="1" name="f_menu" descr="src: none" title="서비스 구성도 — thoth 의 세 갈래와 sesh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1] 서비스 구성도 — thoth 의 세 갈래와 seshat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기술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Extension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Chrome MV3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host_permissions</w:t>
      </w: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&lt;all_urls&gt;</w:t>
      </w:r>
      <w:r>
        <w:rPr>
          <w:rFonts w:ascii="맑은 고딕" w:cs="맑은 고딕" w:eastAsia="맑은 고딕" w:hAnsi="맑은 고딕"/>
          <w:sz w:val="20"/>
          <w:szCs w:val="20"/>
        </w:rPr>
        <w:t xml:space="preserve"> 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기본 모드가 「수집만」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번역은 사이트마다 켠다(DECISIONS §177) · jsdom 하네스 테스트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Worker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Python 3.13 · 계약을 프레임워크에서 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contract.py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하나를 FastAPI(로컬)와 Lambda 핸들러(배포)가 함께 부른다 · 배포 패키지 의존성 0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Engine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Bedrock Converse API(Nova Lite) · 용어집 자동 선택 · 배치 3 · 규칙 후처리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슬롯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Infra &amp; Data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Terraform(aws ~&gt; 6.0) · S3 상태 · GitHub OIDC · Environment 승인 · DynamoDB 온디맨드 · CloudWatch 구독 → Firehose → S3 Parquet → Glue → Athena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Model — seshat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사전학습 모델 후보(MADLAD-400 · Qwen3 · Gemma3 · TranslateGemma · Mistral-Small) · ollama 추론 · LoRA/QLoRA(PEFT) · CTranslate2 · llama.cpp 양자화 · sacrebleu chrF++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판정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밖의 판정자 넷의 눈가림 채점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(GEMBA 꼴 LLM 판정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qwen3:8b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Apache) · 짝지은 부트스트랩 · 떼어둔 셋.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의존성 0 —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torch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transformers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를 뺐다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Quality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골든셋 45유닛 7축 · 어미 코퍼스 2,472줄 · 문서 강제자와 카나리아 · 기획서 대조 검사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생성기 지문 자물쇠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기대효과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학습자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문항 하나 5.3초에 서비스명이 살아 있는 한국어 — 로컬 엔진 대비 15배 빠르다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영어 원문 위에 겹치므로 원문과 번역을 함께 본다. 시험 당일의 영어 표기에 익숙해진다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운영자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월 상한 2,000,000자를 다 태워도 약 $0.6(환산). 비용은 제약이 아니다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승인 없이는 배포 자격증명이 발급되지 않는다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모델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실사용 쌍이 쌓이는 경로가 이미 돈다. 자체 모델은 평가셋 · 기준선 · 끼우는 기준이 먼저 선 자리로 들어간다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기준이 2026-10-01 에 「뜻을 보는 자」 를 얻었다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시작한 2026-07-18 부터 그날까지 없던 자, 외부 LLM 판정과 상관이 있다고 말할 수 있는 자가 섰고(ρ +0.5692) 그 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의존성이 0 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끼울지 말지를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추측이 아니라 수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정한다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활용방안 및 비즈니스 모델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개인 도구 → 공개 확장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지금은 압축해제 확장으로 로드하는 개인 도구다. 크롬 웹스토어 제출(thoth PLAN #30)은 설치별 키(PLAN #57)와 자체 모델(PLAN #59) 뒤로 두었다 — 엔진이 바뀌면 품질 · 비용 구조가 바뀌어 두 번 일한다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배포자가 비용을 내는 무료 도구를 전제한다. 사용자에게 API 키를 요구하는 구조(BYOK)는 범위 밖이다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확장 방향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용어집이 JSON 파일 하나로 도메인을 늘린다(현재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aws.json</w:t>
      </w:r>
      <w:r>
        <w:rPr>
          <w:rFonts w:ascii="맑은 고딕" w:cs="맑은 고딕" w:eastAsia="맑은 고딕" w:hAnsi="맑은 고딕"/>
          <w:sz w:val="20"/>
          <w:szCs w:val="20"/>
        </w:rPr>
        <w:t xml:space="preserve"> 37항목). 다른 IT 자격증 · 기술 문서 학습으로 넓힐 수 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자체 모델은 좁은 과제 전용 소형 번역기다. 같은 방법을 다른 도메인에 반복할 수 있다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공익적 가치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영어가 장벽인 수험생이 원문 모의고사를 쓸 수 있게 한다. 원문을 복제 · 배포하지 않는 방식이라 출제자 · 플랫폼의 권리를 침해하지 않는다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포트폴리오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확장 · 서버리스 · IaC · 데이터 파이프라인 · 모델 평가를 한 제품으로 잇고,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판단마다 실측과 기록이 붙어 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두 저장소의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DECISIONS.md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결정마다 날짜 · 강제자 · 배운 것을 적고, 기각한 가설도 같이 적는다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틀린 것을 적은 기록이 맞은 것을 적은 기록보다 많다.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문서의 3.0 자체가 그 결과다 — 2.0 의 결론 넷이 재서 뒤집혔고 그것을 숨기지 않고 15장에 적었다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아이디어 도출 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출발점은 "영어 모의고사를 한국어로 읽고 싶다" 는 불편 하나였고, 선행 저장소가 그것을 스크래핑과 전량 번역으로 풀다가 막혔다. 아래는 그 막힘에서 현재 구조로 오기까지의 발상 과정이다.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강제연결법 (Forced Connection)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서로 무관한 영역을 번역 확장에 강제로 붙여 쓸 만한 구조를 찾았다. 채택한 것은 전부 실제 코드가 되었다.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2182"/>
        <w:gridCol w:w="4546"/>
        <w:gridCol w:w="1092"/>
      </w:tblGrid>
      <w:tr>
        <w:trPr>
          <w:tblHeader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A — 번역 문제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B — 무관한 기술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결합 결과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채택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수집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 낭독기 · 접근성(ARIA)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모르는 채로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role=radiogroup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라디오를 보기 묶음으로 읽는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계층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MASTER §2-3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 번역 비용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콘텐츠 주소 저장(git 객체)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sha256 이 키 — 사이트 · 사용자를 섞지 않아 사이트가 늘수록 히트율이 오른다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○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전원 콘센트 규격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계약 하나 — 모델은 어느 저장소에서 만들든 적합성 검사만 통과하면 꽂힌다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§109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블랙박스 비행기록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미스마다 원문 · 모델 출력 · 후처리 결과를 한 줄 남기는 쌍 로그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§97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관리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가계부 톱니바퀴(래칫)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틀림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수가 늘면 실패, 줄면 상한을 내리는 두 방향 톱니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§107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SCAMPER 적용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선행 구조(스크래핑 + AWS Translate 전량 번역 + 브라우저 캐시)를 대상으로 SCAMPER 를 돌렸다. 각 항목의 오른쪽 칸이 실제로 내린 설계 결정이다.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1205"/>
        <w:gridCol w:w="2410"/>
        <w:gridCol w:w="5004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기법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축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발상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실제 설계 결정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 대체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를 지시를 받는 LLM 으로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 보존을 AWS 전용 Custom Terminology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프롬프트 규칙 + 용어집 데이터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한다. 엔진을 바꿔도 이식된다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 결합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상한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히트와 상한 판정을 하나로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오히려 떼었다 — 히트는 과금 0 이므로 상한과 무관하다. 상한에 걸려도 히트는 200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내린다(§24)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 적용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권한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접근성 도구의 사이트 opt-in 을 적용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처음에는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사이트마다 켜야 아무것도 안 돌았다.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2026-10-11 에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host_permissions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로 옮겼다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(§177) : 허용을 안 눌러도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수집은 돌아야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하기 때문이다. 그러면 모든 http(s) 페이지가 이 확장을 지나므로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막는 것은 권한이 아니라 기본값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이다 — 기본 모드가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수집만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(네트워크 0 · DOM 수정 0 · 과금 0)이고,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번역은 팝업에서 사이트마다 켠다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 수정 · 확대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문항을 한 프롬프트로 묶는다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1·2·3·6·9 를 재서 3 에 멈췄다. 크면 용어집이 묻히고 작으면 환각이 돌아온다(§51). 호스팅에서도 9 는 판마다 갈려 기각(§80)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 용도 변경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미스를 비용이 아니라 데이터로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 한 건 = 학습 쌍 한 줄. 콜드패스가 S3 Parquet 로 옮긴다 — seshat 의 재료다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 제거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화면에 없는 것은 가져오지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문제 선번역을 범위 밖으로. 원문 사전이라는 배포물 자체가 사라졌다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 역발상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학습을 사지 않고 남의 학습을 읽는다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논문 대장으로 공개된 레시피를 파싱하고, 학습 없는 방법(N-best + QE · 자리표시 · RAG · 병합)으로 먼저 끌어올린다. 강화학습은 새 장비에서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검사기만으로는 보상이 안 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§124). 규칙 지표가 뜻과 상관이 없으므로(seshat DECISIONS §245)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뜻의 자를 주축에 두고 검사기를 반대 추로 쓴다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모순 분석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요구 사이의 충돌을 적고, 타협이 아니라 구조로 푼 방식을 적었다.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336"/>
        <w:gridCol w:w="4449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충돌 구조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해소 방식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↔ 속도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은 지시를 받아 용어를 지키지만 소비자 GPU 에서 문항당 80.7초, NMT 는 빠르지만 지시를 못 받는다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실행 위치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바꿨다 — 같은 계열 모델을 데이터센터에서(5.3초). 장기로는 좁은 과제에 맞춘 작은 모델(seshat)이 둘 다 가진다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번역하려면 원문이 필요 ↔ 원문을 가지면 안 된다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결과를 모으면 원문 사전이 되고 저작물 재배포가 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사용자 브라우저가 공급하고, 서버에는 해시 키 캐시만 남는다. 쌍 로그는 학습 전용 · 비공개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끔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 ↔ 정확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사이트를 다루려면 사이트 지식이 없어야 하고, 정확하려면 있어야 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배타 선택 3계층 — generic(항상 참) · standard(표준) · udemy(사이트 지식). 상위 계층은 하위의 상위집합이어야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결정성 ↔ 호스팅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Converse 는 seed 를 받지 않아 temperature 0 에서도 어구가 갈린다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캐시가 최초 결과를 영구 고정한다. 같은 문장이 두 번 다르게 보이지 않는다 — 대신 흔들린 결과가 박제되므로 품질은 모델이 풀어야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 저장소 ↔ 비밀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코드는 공개, 엔드포인트와 토큰은 비밀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셋에만 산다.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파생물에만 채운다. plan 파일도 저장소 밖(§115)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학습하려면 정답이 필요 ↔ 정답의 출처가 불확실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raw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Nova Lite 출력이다. 약관이 학습 사용을 막을 수 있다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약관을 다섯 경로로 찾고 못 읽었다 — 그래서 교사 후보에서 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§269). 막히면 쌍은 원문 수집으로만 쓰고 정답은 다른 길로 만든다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아이디어 평가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다섯 대안을 다섯 기준으로 5점 척도 평가했다.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작성자 판정이며, E 의 품질 점수는 목표치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0"/>
        <w:gridCol w:w="1029"/>
        <w:gridCol w:w="1029"/>
        <w:gridCol w:w="842"/>
        <w:gridCol w:w="842"/>
        <w:gridCol w:w="1123"/>
        <w:gridCol w:w="843"/>
      </w:tblGrid>
      <w:tr>
        <w:trPr>
          <w:tblHeader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대안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저작권 안전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 품질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속도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교체 가능성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A. 스크래핑 + NMT 전량 번역 (선행 저장소)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B. 범용 페이지 번역 확장 그대로 쓰기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C. 로컬 LLM(ollama) + 캐시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D. 호스팅 LLM + 캐시 (thoth 배포본)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E. D + 자체 모델 슬롯 (thoth + seshat)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 (목표)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24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B 의 용어 품질 2 는 서비스명을 지시로 지키지 못한다는 뜻이다. C 는 품질은 합격이지만 GTX 1660 Ti 의 처리율이 천장이다. D 에서 E 로 가는 차이는 품질을 프롬프트가 아니라 모델이 갖게 하는 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E 의 용어 품질 「5 (목표)」 는 2026-09-30 이후로 두 수로 갈린다.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표기로 재면 이미 5 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term_off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0.9772 로 배포본(0.9163)을 넘었다.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뜻으로 재면 아직 4 아래다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밖의 판정자 넷의 「뜻이 맞다」 에서 배포본에 −0.1833 으로 진다(seshat DECISIONS §229).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표가 한 칸이고 자가 둘이라 이 칸은 둘 중 하나를 숨긴다.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3.0 은 점수를 안 고치고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갈린다는 사실을 적는다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어느 자로 적을지는 Part III 11장의 세 층 표가 든다.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시장현황 및 유사 서비스 분석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거시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IT 자격증은 영어 원문 학습 자료가 기본값이다.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DEA-C01 은 65문항 · 130분 · USD 150 이고 한국어 응시가 가능하다(AWS 공식, 2026-09-22 확인). 그러나 모의고사 시장의 다수는 영어로 쓰인 Udemy 등의 강의형 문제집이다.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전용 소형 공개 모델이 빠르게 늘고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2025-09 Tencent Hunyuan-MT-7B 가 WMT25 에서 31개 부문 중 30개 1위를 발표했고, 2025-12 HY-MT1.5(1.8B · 7B), 2026-01 Google TranslateGemma(4B 등 · 55개 언어)가 공개되었다. 좁은 과제에 맞춰 좁힐 재료가 많아졌다.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브라우저가 번역을 기본 기능으로 가져가고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Chrome 138 부터 내장 Translator API 가 기기 안의 번역 모델로 40개 언어를 번역한다. 무료이고 기기 밖으로 글이 나가지 않는다 — 다만 용어 지시 기능은 문서에 없다.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미시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범용 번역 확장(몰입형 번역 등)은 원문과 번역을 나란히 보이는 이중 언어 표시를 핵심으로 삼고 DeepL · OpenAI · Claude · Gemini 등 여러 엔진을 고른다. 무료 사용자에게는 일일 한도가 있다.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페이지 치환형 번역(크롬 내장 번역 · 파파고 웹사이트 번역)은 원문을 번역으로 바꿔 치운다. 시험 준비에서는 원문을 함께 봐야 하므로 쓰임이 다르다.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어느 쪽도 "시험에 나올 이름은 영어로" 를 과제로 두지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범용 도구는 모든 글을 같은 규칙으로 번역한다.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수요자 니즈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707"/>
        <w:gridCol w:w="4078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니즈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대응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· 해설까지 제자리에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Udemy 가 해설을 보기 사이에 끼워 노드가 5 → 9 로 늘고 순서가 섞인다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질의. 보기 · 해설을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result-pane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기준으로 짝짓는다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서비스명은 영어로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시험 당일 보기는 영어 표기다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 규칙 1 · 2 + 항등 항목(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 → 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문장은 합쇼체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· 비문 어미(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할습니까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)가 섞이면 읽기가 끊긴다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+ 어미 축 + 어미 코퍼스. 장기로는 모델이 배운다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기다리지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 80초면 문제를 푸는 흐름이 깨진다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호스팅 엔진 5.3초 · 캐시 히트 0초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UI 를 가리지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버튼은 사이트마다 무언가를 가린다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토글 요소를 두지 않는다. Alt+K 와 팝업만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유사 서비스 비교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2120"/>
        <w:gridCol w:w="1735"/>
        <w:gridCol w:w="2506"/>
      </w:tblGrid>
      <w:tr>
        <w:trPr>
          <w:tblHeader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크롬 내장 번역 · 파파고 웹 번역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몰입형 번역 (Immersive Translate)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Chrome Translator API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표시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번역으로 치환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+ 번역 이중 표시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API — 표시는 만드는 쪽 몫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번역 박스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 보존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지시 불가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엔진에 달림 · 사용자 정의 여부 미확인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문서에 없음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용어집 + 항등 항목 + 규칙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기본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· 프롬프트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기본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합쇼체 강제 · 어미 검사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자사 NMT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다수 (DeepL · GPT · Claude · Gemini 등)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내장 모델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→ 자체 모델(http 슬롯)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· 한도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일일 한도 · 유료 플랜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· 기기 연산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배포자 부담 · 월 상한 $0.6 환산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밖으로 안 나감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캐시 · 쌍은 학습 전용 · 사용자 식별자 없음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인용: 몰입형 번역 가격 페이지 · 크롬 개발자 문서(2026-09-22 확인). 몰입형 번역의 세부 기능은 공개 페이지에서 확인되는 것만 적었다.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분석 요약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경쟁 상대가 둘이다 — 밖으로는 AWS Translate, 안으로는 지금의 배포본 Nova Lite 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AWS Translate 하나를 적었는데,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실제로 밀어내는 것은 배포본이다(thoth DECISIONS §124). 2017년의 범용 NMT 는 이미 7B 공개 번역 모델에 밀리는 판이고(WMT25 영→한 예비 순위),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배포본은 2026-09-30 에 재니 뜻에서 가장 나았다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(「뜻이 맞다」 0.9458). 범용 도구가 하지 않는 세 가지 — 서비스명 보존 · 합쇼체 · 채점 후 DOM 에서의 제자리 삽입 — 은 thoth 가 이미 하고 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이 넘어야 할 것은 그 셋이 아니라 번역 품질 자체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 Chrome 내장 Translator API 는 경쟁자이자 기회다 — 비용 0 인 기기 내 엔진이 용어 지시를 받게 되면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슬롯의 후보가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분석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강점 (S)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약점 (W)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내부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스크래핑 없음 — 원문을 배포하지 않는다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엔진 교체가 한 줄(계약 · 적합성 검사 · 전검사)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판단마다 실측 · 기록 — 결정마다 날짜 · 강제자 · 배운 것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밖에서 재는 길이 섰다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 · 떼어둔 셋 · 짝지은 부트스트랩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자를 가졌고 의존성이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월 상한 전부가 약 $0.6 — 비용이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배포 패키지 의존성 0 · 승인 게이트 · 드리프트 검사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사용자 1명 — 다른 학습자의 반응은 웹스토어 공개(thoth PLAN #30) 뒤에 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전용 어댑터가 Udemy 하나. 밖은 generic 폴백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 가중치가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이기고 있는 것은 남의 모델 + 처치이고 학습 코드가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뜻에서 배포본에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(−0.1833) — 교체 문턱을 아직 못 넘었다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여섯 달 동안 올린 수가 뜻을 안 보는 자였다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규칙 지표 여덟 중 자가 하나도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웹스토어 미제출 · 공용 토큰 구조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호스팅 엔진이 비결정적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누설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기회 (O)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위협 (T)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외부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번역 전용 소형 모델 급증(TranslateGemma · HY-MT · Marian · MADLAD)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QLoRA · 양자화로 6GB 급에서도 추론 · 소형 튜닝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Chrome 내장 Translator API — 비용 0 엔진 후보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쌍 로그가 이미 쌓이는 중 — 도메인 데이터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무료 범용 번역 확장의 기능 확장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Udemy DOM 변경 · 해시 클래스 교체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모델 라이선스 — HY-MT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대한민국이 사용 허락 지역 밖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Bedrock 출력의 학습 사용 조건이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약관에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다섯 경로로 찾고 전부 같은 자리에서 끊겼다(seshat DECISIONS §269)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AWS 크레딧 소진 후 과금 전환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교차 분석 기반 실행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전략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SO — 강점으로 기회를 잡는다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교체가 한 줄이므로 새 모델이 나올 때마다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평가셋으로 재고 이기면 끼운다.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주 1회 연구 폴링(seshat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)이 후보 표에 한 줄을 늘릴 뿐, 끼울지는 자가 정한다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 — 강점으로 위협을 막는다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대장이 첫 호출부터 세고(seshat §6), 상업 가부가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인 가중치만 서빙에 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 사용 조건을 못 읽은 모델은 교사에서 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DOM 변경은 generic 폴백이 받는다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 — 기회로 약점을 메운다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사용자 1명이라는 약점을 「밖에서 재기」 로 메웠다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넷에게 눈가림으로 묻고, 앞의 판이 본 줄을 빼고 새로 뽑은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떼어둔 셋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에서 대 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자가 없다는 빚은 닫혔다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§262) — 다만 그 자리를 채운 것은 신경망 QE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더 싸고 더 나은 LLM 판정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이다. 쌍 로그는 아직 비어 있어 데이터 쪽 보완은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k8s 문서(CC BY 4.0)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 맡는다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WT — 약점과 위협을 함께 피한다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공개는 설치별 키와 자체 모델 뒤로 미룬다 — 공용 토큰을 공개 확장에 넣지 않는다. GPU 상시 기동 서빙은 하지 않는다(유휴 비용)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STP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Segmentation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영어 원문 IT 학습 자료를 쓰는 한국어 사용자 — (1) 자격증 모의고사 풀이 (2) 기술 문서 · 강의 (3) 일반 웹 읽기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Targeting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(1) 중 AWS 자격증을 Udemy 등 영어 모의고사로 준비하는 학습자.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1차 표적은 작성자 본인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이고, 공개는 설치별 키 이후다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Positioning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밖(AWS Translate)과 안(배포본)을 둘 다 넘는 영→한 엔진 위의 시험 문제 번역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범용 품질은 엔진이, 서비스명 · 합쇼체 · 채점 후 해설의 제자리는 thoth 가 맡는다.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둘인 것이 3.0 의 자리다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슬로건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용어는 시험 그대로, 문장은 한국어로.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추진 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프로젝트는 2026-07-18 에 선행 저장소로 시작했다. thoth 는 실적이고 seshat 은 계획이다. 절 범위는 생성기가 DECISIONS 의 날짜 줄에서 센다.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에는 날짜를 박지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전건이 풀리는 순서가 곧 일정이며, 날짜를 적으면 그 날짜가 늙는다.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9"/>
        <w:gridCol w:w="1546"/>
        <w:gridCol w:w="4546"/>
        <w:gridCol w:w="1637"/>
      </w:tblGrid>
      <w:tr>
        <w:trPr>
          <w:tblHeader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기간 · 전건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 선행 저장소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2026-07-18 ~ 09-11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문항을 긁어 AWS Translate 로 미리 번역하고 화면에서 사전을 조회 · 브라우저 캐시. 스크래핑의 약관 · 저작권 문제와 재과금으로 폐기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 · §5 · §7 이 인용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전환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가리지 않는 확장으로 넓히면서 GitHub 에서 CI/CD 를 갖춘 새 저장소로 다시 시작 — 테스트 · 태그 배포 · 승인 게이트가 처음부터 붙는다.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저장소 생성과 첫 워크플로 판이 같은 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이라 밀기까지 하루 안이다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 · §204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1. 정찰 · 계약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전후 DOM 실측 · id 질의 · 캐시 영속 · 엔진 3분기 · 로컬 엔진 실사용 불가 판정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§1–§18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2. 자 세우기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기준선 · 프롬프트 모순 제거 · 부분 응답 · 토큰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§19–§45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3. 배포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최적점 3 · 계약 분리 · Lambda 패키지 의존성 0 · 배포본 기동 · Udemy 실사이트 확인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§46–§78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4. 비용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usage 로그 · 배치 1·3·6·9·15 토큰 실측 · 배치 9 기각 · 비용은 제약이 아님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§79–§87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5. 운영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상태 · OIDC · 승인 게이트 · 콜드패스 · ollama 번역 엔진에서 내림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§88–§103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6. 닫기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2026-09-19 · 22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픽스처 자기 채점 · 어미 코퍼스 · HTTP 슬롯 · 강제자 2판 · 닫기 · 통합 기획서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§104–§122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7. 다시 읽기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2026-09-28 ~ 10-03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멈춘 저장소를 소급해서 전수로 읽었다.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나눔 · 액션 SHA 고정 · 작업마다 시간 상한 · 쌍 버킷 되돌리기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기획서 3.0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§123–§141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① 지금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GTX 1660 Ti · 학습 없이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후보 여섯을 쟀고 표기에서 배포본을 넘음 · 논문 대장 · 용어 자리표시 · 울타리 사전.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§17 · §33 · §143 · §229 · §262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② 연말 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원격 T4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스팟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여기가 지금 자리다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증류 데이터 · LoRA SFT · 작은 강화학습. 원문 11,503 줄과 교사 길은 섰다.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로 방법을 보고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(학생이 Gemma 약관을 진다)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내놓을 판은 Apache 교사로 다시 만든다.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학습 코드는 한 줄도 없다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§264 · §274 · §276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③ 새 장비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학습용 데스크탑 (연말)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GRPO 강화학습(보상의 주축이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바뀌었다 · 검사기는 반대 추) · 학생 구조 대결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§262 의 「남는 것」 · thoth DECISIONS §124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탑재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 둘을 넘은 뒤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양자화 · 적합성 통과 · 지연과 비용 실측 → 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MASTER §13 → thoth PLAN #59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3629025"/>
            <wp:effectExtent t="0" r="0" b="0" l="0"/>
            <wp:docPr id="1" name="f_gantt" descr="src: file:docs/MASTER.md~2026-07-18 에 선행 저장소로 시작했다 ¦ file:docs/MASTER.md~**Udemy 전용 도구였다** ¦ file:docs/MASTER.md~첫 푸시는 2026-09-12 ¦ decisions:2026-09-12=§1–§18 ¦ decisions:2026-09-13=§19–§45 ¦ decisions:2026-09-14=§46–§78 ¦ decisions:2026-09-15=§79–§87 ¦ decisions:2026-09-16=§88–§103 ¦ decisions:2026-09-19=§104 ¦ decisions:2026-09-22=§105–§122 ¦ decisions:2026-09-28=§123 ¦ decisions:2026-10-01=§124 ¦ decisions:2026-10-03=§125–§141 ¦ decisions:2026-10-04=§142–§156 ¦ decisions:2026-10-05=§157–§166 ¦ decisions:2026-10-06=§168–§170 ¦ decisions:2026-10-07=§171–§173 ¦ decisions:2026-10-08=§174 ¦ decisions:2026-10-09=§175–§178 ¦ decisions:2026-10-10=§179–§180 ¦ decisions:2026-10-11=§181–§182 ¦ decisions:2026-10-12=§183–§184 ¦ decisions:2026-10-13=§185–§186 ¦ decisions:2026-10-14=§187–§193 ¦ decisions:2026-10-16=§195 ¦ decisions:2026-10-19=§196 ¦ decisions:2026-10-20=§197" title="추진 실적 — 전 기간(2026-07-18 ~)과 thoth 일별. 절 범위는 결정 기록의 날짜 줄에서 셌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2] 추진 실적 — 전 기간(2026-07-18 ~)과 thoth 일별. 절 범위는 결정 기록의 날짜 줄에서 셌다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19475"/>
            <wp:effectExtent t="0" r="0" b="0" l="0"/>
            <wp:docPr id="1" name="f_seshat" descr="src: external:seshat 의 단계와 수 · 비공개 저장소라 이 저장소에서 대조하지 못한다 ¦ file:docs/PLAN.md~| 59 |" title="seshat 계획 — 장비가 정하는 세 단계와 PLAN 행. 날짜가 아니라 순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3] seshat 계획 — 장비가 정하는 세 단계와 PLAN 행. 날짜가 아니라 순서다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차별성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892"/>
        <w:gridCol w:w="3893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흔한 방식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스크래핑해 문항을 모은다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 화면의 DOM 만 읽는다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시점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전량을 미리 번역해 배포한다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 것만, 한 번만 (sha256 캐시)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배포물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번역된 원문 사전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없다. 쌍은 학습 전용 · 비공개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대상 사이트 전용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하나에 묶인다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하나로 교체 — 자체 모델이 같은 자리에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주장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"자연스럽다"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7축 · 어미 코퍼스 틀림 수 · 네 판 반복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concept" descr="src: none" title="차별성 개념도 — 저작권물을 재배포하는 주체가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4] 차별성 개념도 — 저작권물을 재배포하는 주체가 없다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리스크 및 대응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2410"/>
        <w:gridCol w:w="4448"/>
      </w:tblGrid>
      <w:tr>
        <w:trPr>
          <w:tblHeader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리스크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영향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대응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Bedrock 출력의 학습 사용 조건을 못 읽었다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정답을 쓸 수 없다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다섯 경로로 찾고 전부 같은 자리에서 끊겼다 — 그래서 교사 후보에서 뺐다.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벤더가 제 제품에서 안 시키는 쓰임을 약관을 못 읽은 채 밀지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§269)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자가 뜻을 안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좋아진 줄 알고 안 좋아진 것을 올린다 — 실제로 여섯 달 그랬다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지표는 계약으로만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⚠ 자 쪽 판정자가 아직 하나다(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보상 해킹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자를 만족시키는 쪽으로만 모델이 간다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보상마다 반대 추 · 해킹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교사와 거르는 자를 다른 모델로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(같으면 제 출력을 제가 거른다).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안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상관이 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해킹에 버틴다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는 다른 물음이다(seshat DECISIONS §262)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원문이 모델에게 지시로 읽힌다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대신 명령을 수행한다 — 그리고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가 그것을 못 본다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판정을 증류 필터에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AND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걸었다. 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결함의 최적 서식지가 Udemy 퀴즈다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("Choose two.")(seshat §279)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평가셋이 학습에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점수가 거짓말을 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 요청은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eval.seshat.local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나가 쌍에 남지 않는다. 학습 원문과 평가 코퍼스를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 문서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갈랐다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모델 라이선스를 늦게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튜닝한 모델을 못 쓴다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HY-MT(대한민국 제외) · NLLB · EXAONE(비상업)은 비교용만.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상속 여부까지 적는다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그래서 Apache 교사를 따로 찾는다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데이터 라이선스가 뒤늦게 길을 막는다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모은 코퍼스를 학습에 못 쓴다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안내서(CC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동일조건 때문에 평가셋으로만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쓴다 — "안 뿌리니 괜찮다"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배포가 열려 있으면 성립하지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§276)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6GB 에 안 들어간다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확인이 막힌다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원격(T4 · 스팟), 로컬은 양자화 추론만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Udemy DOM 변경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무효화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· 관측 행 · 셀렉터 실패 탐지(thoth PLAN #25)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배포본 엔드포인트 노출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남이 월 상한을 태워 429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원격 설정에서 토큰이 비면 doctor FAIL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비밀이 공개 저장소에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· 변수 노출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파일 저장소 밖 · ship 이 docs 밖 바이너리를 막는다 · 2026-09-22 실제 사고 뒤 토큰 교체(§115)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AWS 크레딧 소진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과금 전환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예산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thoth-5usd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월 $4 에서 알린다. 월 상한 전부가 약 $0.6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환각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누설 · 오정보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물음표 뒤를 자르는 후처리 · 골든셋 환각 0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참고 자료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AWS Certification — AWS Certified Data Engineer – Associate 시험 안내(aws.amazon.com/certification/certified-data-engineer-associate) · 시험 가이드 DEA-C01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Amazon Bedrock 요금(aws.amazon.com/bedrock/pricing) — Nova Lite 교차 지역 추론 Standard · 서울, 2026-09-15 읽음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Chrome for Developers — Translator API(developer.chrome.com/docs/ai/translator-api)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Immersive Translate — 가격 · 기능 페이지(immersivetranslate.com)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— TranslateGemma 기술 보고서(arXiv 2601.09012) · 모델 카드 google/translategemma-4b-it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Tencent — Hunyuan-MT-7B · HY-MT1.5 모델 카드 · Tencent HY Community License(지역 정의)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Unbabel COMET — 모델 목록과 라이선스(wmt22-cometkiwi-da: CC-BY-NC-SA-4.0).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2026-10-01 재서 뺐다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Kocmi &amp; Federmann — GEMBA: LLM 에게 번역 품질을 직접 묻는 꼴(EAMT 2023, 2023.eamt-1.19).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이 꼴을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qwen3:8b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MetricX-24 — 참조 없는 품질 추정. 맞춘 범위가 WMT'15–22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거기 영-한이 없다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Qwen3 모델 카드(Apache-2.0) · Mistral-Small-3.2-24B-Instruct 모델 카드(Apache-2.0) · Gemma Terms of Use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kubernetes/website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content/en/docs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저장소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LICENSE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CC BY 4.0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(2026-10-01 확인). seshat 학습 원문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Helsinki-NLP OPUS-MT · Google MADLAD-400 · Qwen · Gemma 모델 카드 — 붙이기 전 재확인 — seshat 라이선스 대장이 첫 호출부터 센다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thoth 저장소 — docs/MASTER.md · docs/DECISIONS.md · docs/PLAN.md · docs/bench/baseline.json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seshat 저장소(비공개) — docs/MASTER.md · docs/DECISIONS.md · docs/PLAN.md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II.  요구사항 분석서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유스케이스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행위자는 셋이지만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셋 다 작성자 본인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 역할이 다르면 필요한 것이 다르므로 나눠 적는다. 배포자와 모델 개발자가 만나는 자리가 UC-12(엔진 한 줄로 끼우기)이고, 끼운 뒤에도 학습자의 UC-02 는 바뀌지 않는다 — 그것이 슬롯의 설계 목표다.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667125"/>
            <wp:effectExtent t="0" r="0" b="0" l="0"/>
            <wp:docPr id="1" name="f_usecase" descr="src: none" title="유스케이스 — 학습자 · 배포자 · 모델 개발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5] 유스케이스 — 학습자 · 배포자 · 모델 개발자</w:t>
      </w:r>
    </w:p>
    <w:p>
      <w:pPr>
        <w:spacing w:after="60" w:before="80"/>
      </w:pPr>
      <w:r>
        <w:rPr>
          <w:rFonts w:ascii="맑은 고딕" w:cs="맑은 고딕" w:eastAsia="맑은 고딕" w:hAnsi="맑은 고딕"/>
          <w:b/>
          <w:bCs/>
          <w:color w:val="1F3864"/>
          <w:sz w:val="18"/>
          <w:szCs w:val="18"/>
        </w:rPr>
        <w:t xml:space="preserve">[표 1] 유스케이스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1853"/>
        <w:gridCol w:w="4078"/>
        <w:gridCol w:w="2873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 흐름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예외 흐름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번역 켜기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아이콘 → 팝업 "이 사이트에서 켜기" → 크롬 권한 확인 → 오리진 부여 → 주입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거부 → "권한이 거부됐다". 크롬 내부 페이지는 "이 탭에는 넣을 수 없다"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번역 보기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수집 → 브로커가 그룹별 3개씩 → 워커 → 박스 삽입. 채점 후 해설도 같은 경로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 · 413 → 멈춤. 502 · 네트워크 → 재시도. 길이 불일치 → 박스 회수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표시 끄기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 또는 팝업 스위치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저장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UC-04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연결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(토큰 헤더) → 엔진 · 캐시 · 토큰 상태 한 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네트워크 실패를 원인을 단정하지 않고 알린다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태그로 배포 · 승인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git tag v*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승인 → OIDC → terraform apply → 드리프트 검사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변경은 CI 에서 AccessDenied — 손 apply 가 먼저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UC-06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상한 · 비용 · 드리프트 점검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usage_report.py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예산 알림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못 잰 것은 WARN, 틀린 것은 FAIL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UC-07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적재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pairs_check.sh &lt;날짜&gt;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버킷 · 테이블 · Athena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 = 그날 쌍 없음 — 못 잼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UC-08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평가셋으로 재기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--url &lt;서버&gt; --set …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runs/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머리줄과 줄별 출력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--thoth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평가 문장을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보내 쌍에 남기지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UC-09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 모델 기준선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후보를 백엔드에 올려 같은 셋으로 잰다 → 후보 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이면 비교만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증류셋 만들기 · 튜닝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교사가 번역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 ≥ 90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없음으로 거른다 → LoRA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 가부가 막히면 다른 교사를 대장에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통과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thoth_conformance.py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사본으로 자기 CI 에서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실패하면 끼우지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한 줄로 끼우기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→ tfvars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손 plan(/tmp) → apply → 태그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model_mismatch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기동 거부. 되돌리기 한 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기록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가중치를 부르는 커밋이 대장 줄을 함께 채운다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대장에 없는 가중치를 부르면 검사가 실패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요구사항 체계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REQ-thoth·seshat 요구사항 체계도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1. REQ-EXT (확장 — 수집 · 표시)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REQ-EXT-001: 사이트별 opt-in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REQ-EXT-002: 어댑터 3계층 배타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REQ-EXT-003: 읽는 노드와 꽂는 노드 분리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REQ-EXT-004: 채점 전후 DOM 대응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REQ-EXT-005: 이미 한국어인 글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REQ-EXT-006: 그룹 배치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REQ-EXT-007: 표시 토글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REQ-EXT-008: 링크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REQ-EXT-009: 길이 불변식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REQ-EXT-010: 관측 행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2. REQ-WRK (워커 계약) — 6건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REQ-WRK-001: 번역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REQ-WRK-002: 두 입구 한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REQ-WRK-003: 자체 검증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REQ-WRK-004: 부분 응답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REQ-WRK-005: 재시도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REQ-WRK-006: 헬스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3. REQ-OPS (운영 — 캐시 · 상한 · 토큰 · 배포)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REQ-OPS-001: 영속 캐시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REQ-OPS-002: 월 문자 상한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REQ-OPS-003: 닫힌 실패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REQ-OPS-004: 접근 토큰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REQ-OPS-005: 태그 배포와 승인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REQ-OPS-006: 드리프트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REQ-OPS-007: 점검 한 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4. REQ-ENG (번역 엔진 · 용어집 · 후처리)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REQ-ENG-001: 엔진 교체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REQ-ENG-002: Converse API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REQ-ENG-003: 프롬프트 규칙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REQ-ENG-004: 용어집 자동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REQ-ENG-005: 항등 항목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REQ-ENG-006: 후처리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REQ-ENG-007: 배치 파싱 폴백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5. REQ-DAT (쌍 로그 · 콜드패스)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REQ-DAT-001: 쌍 로그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REQ-DAT-002: 로컬 출처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REQ-DAT-003: 분석 경로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REQ-DAT-004: 비공개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REQ-DAT-005: 적재 확인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6. REQ-SLT (자체 모델 슬롯(thoth 쪽))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REQ-SLT-001: HTTP 엔진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REQ-SLT-002: 모델 선언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REQ-SLT-003: 적합성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REQ-SLT-004: https 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REQ-SLT-005: 되돌리기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7. REQ-MDL (모델(seshat 쪽)) — 13건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REQ-MDL-001: 계약 서버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REQ-MDL-002: 백엔드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REQ-MDL-003: 라이선스 대장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REQ-MDL-004: 후보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REQ-MDL-009: 학습 없는 품질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REQ-MDL-010: 강화학습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REQ-MDL-012: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REQ-MDL-013: 증류셋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REQ-MDL-011: 학생 구조 대결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REQ-MDL-005: 구조 결정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REQ-MDL-006: 파인튜닝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REQ-MDL-007: 서빙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REQ-MDL-008: 연구 폴링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8. REQ-EVL (평가 · 검증)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REQ-EVL-001: 골든셋 7축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REQ-EVL-002: 어미 코퍼스 톱니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REQ-EVL-003: 기준선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REQ-EVL-004: seshat 평가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REQ-EVL-005: 평가셋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REQ-EVL-008: AWS Translate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REQ-EVL-006: Nova Lite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REQ-EVL-007: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REQ-EVL-009: 떼어두기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REQ-EVL-010: 역할 이탈 탐침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9. REQ-DOC (문서 · 강제자) — 4건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REQ-DOC-001: 세 문서 + 기획서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REQ-DOC-002: 영구 행 번호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REQ-DOC-003: 강제자와 카나리아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REQ-DOC-004: 기획서 대조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ID 체계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2224"/>
        <w:gridCol w:w="2410"/>
        <w:gridCol w:w="3151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형식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REQ-&lt;영역&gt;-NNN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REQ-SLT-002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영역 9개 — 위 체계도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&lt;범주&gt;-NN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 · PER · SEC · MNT · CMP · CST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행위자 셋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Part III §10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저장소 문서 참조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&lt;문서&gt; §N · PLAN #N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§109 · seshat DECISIONS §262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저장소는 이름을 앞에 적는다.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남의 PLAN 행 번호는 적지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닫히면 사라지고 이 저장소가 못 센다(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막는다)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세부 기능 요구사항 정의서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기능 요구사항 67건이다. 상태는 셋이다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운영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(배포본에서 돌고 실측이 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구현</w:t>
      </w:r>
      <w:r>
        <w:rPr>
          <w:rFonts w:ascii="맑은 고딕" w:cs="맑은 고딕" w:eastAsia="맑은 고딕" w:hAnsi="맑은 고딕"/>
          <w:sz w:val="20"/>
          <w:szCs w:val="20"/>
        </w:rPr>
        <w:t xml:space="preserve">(코드와 테스트가 있으나 실사용 전)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계획</w:t>
      </w:r>
      <w:r>
        <w:rPr>
          <w:rFonts w:ascii="맑은 고딕" w:cs="맑은 고딕" w:eastAsia="맑은 고딕" w:hAnsi="맑은 고딕"/>
          <w:sz w:val="20"/>
          <w:szCs w:val="20"/>
        </w:rPr>
        <w:t xml:space="preserve">(아직 안 한 것).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4"/>
        <w:gridCol w:w="727"/>
        <w:gridCol w:w="1637"/>
        <w:gridCol w:w="4455"/>
        <w:gridCol w:w="546"/>
        <w:gridCol w:w="909"/>
      </w:tblGrid>
      <w:tr>
        <w:trPr>
          <w:tblHeader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분류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요구사항명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상세 설명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우선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사이트별 opt-in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팝업의 "이 사이트에서 켜기" 가 그 오리진만 권한을 요청한다. 승인 뒤 방문부터 자동 주입. 사이트 목록을 코드에 두지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어댑터 3계층 배타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priority 내림차순으로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match()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참인 첫 어댑터 하나만 돈다. generic 은 항상 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노드와 꽂는 노드 분리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Unit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(텍스트) 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anchor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(삽입 위치)를 나눠 좁은 grid 칸에서 글자가 쪼개지지 않게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채점 전후 DOM 대응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Udemy 의 문제 · 보기 · 해설을 인덱스가 아니라 id 질의로 모은다. 같은 id 가 4번 쓰이므로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querySelectorAll('[id=…]')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이미 한국어인 글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한글 비율 0.3 이상이면 워커로 보내지 않는다. 언어 감지를 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그룹 배치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같은 group 의 유닛을 최대 3개씩 한 요청으로 묶는다. 그룹 없는 본문은 낱개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표시 토글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Alt+K(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e.code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전환. 페이지에 토글 요소를 두지 않는다. 팝업에도 같은 스위치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링크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URL 을 번역 대상에서 떼어 클릭 가능한 링크로 되붙인다. 삽입은 DOM API 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innerHTML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금지)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길이 불변식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응답 길이가 요청과 다르면 삽입한 박스를 회수한다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관측 행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 어댑터가 셀렉터별 개수를 낸다. 판정하지 않고 센다. 경로를 싣지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texts 1~50 · target ko · source 선택. 응답 translations · cached · version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두 입구 한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FastAPI(로컬)와 Lambda 핸들러(배포)가 같은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부른다. 같은 입력에 같은 상태 코드 · 같은 바이트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자체 검증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본문 검증을 pydantic 에 맡기지 않는다. 잘못된 본문은 어느 경로에서나 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부분 응답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가드 실패(429 · 413 · 503)에서 캐시 히트가 하나라도 있으면 200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partial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재시도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4xx 는 영구 실패, 5xx · 네트워크만 재시도. 엔진 실패는 502 로 감싸 CORS 헤더를 지킨다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헬스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토큰 없이 답한다. 잔여 문자는 인증된 호출에만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영속 캐시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키 sha256(원문) · 사이트 무관 · TTL 없음.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100건 묶음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월 문자 상한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기본 2,000,000자. 번역 전에 조건부 원자 증가(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예약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닫힌 실패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카운터 저장소가 불통이면 503. 세지 못하는 상태로 번역하지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접근 토큰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secrets.compare_digest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비교. 불일치 401(CORS 헤더 포함)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태그 배포와 승인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v*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태그만 · required reviewers · OIDC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production Environment 일 때만 배포 역할을 받는다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드리프트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 직후 같은 워크플로가 배포본을 확인한다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점검 한 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저장소 불변식 · 비밀 · 문서 · 배포 게이트를 한 번에 본다. 위반 1 · 고장 2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교체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하나로 echo · local · translate · bedrock · http 를 고른다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Converse API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모델마다 다른 요청 스키마를 감춘다.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값만 바뀐다. 리전은 따로(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BEDROCK_REGION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 규칙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 영어 유지 · 조사 · 합니다체 · 번역만 · 덧붙임 금지 · 길이 유지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자동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용어 수와 가중 점수로 도메인을 고르고 맞은 항목만 싣는다(상한 25)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항등 항목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표기가 en 과 같은 항목은 "번역하지 말라" — 번역 목록과 줄을 나눠 싣는다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뒤 자르기 · 마크다운 제거 · 합쇼체 어미 교정. 모든 엔진에 공통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파싱 폴백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출력이 깨지면 그 배치를 개별 호출로 되돌린다(LLM 엔진)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캐시 미스 한 건 = stdout JSON 한 줄(src · raw · ko · engine · model · prompt · book · site …)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로컬 출처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127.0.0.1 · localhost 출처는 적지 않는다. 옛 데이터는 읽을 때 거른다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분석 경로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구독 필터 → Firehose(Parquet) → 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dt=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파티션 → Glue 투영 → Athena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버킷은 공개하지 않고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끈다. 저장소에 커밋하지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적재 확인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pairs_check.sh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0 정상 · 1 쌍이 든 오류 · 3 그날 쌍 없음(못 잼)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 엔진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{HTTP_URL}/translate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{texts, source, target, terms} → {translations}. 같은 길이 · 같은 순서 · 문자열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선언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과 다르면 전검사가 기동을 막는다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health · 한 건 · 아홉 건 · 순서 · terms · 개행 · 토큰 거절. 표준 라이브러리 파일 하나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https 만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http_url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https 만 받는다. 토큰은 워커만 알고 확장에 실리지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되돌리기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한 줄. 캐시는 엔진을 가리지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 서버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표준 라이브러리 · 최대 50건 · Bearer 상수 시간 비교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백엔드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(texts, terms) → translations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길이가 어긋나면 서버가 먼저 500 으로 죽는다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가중치마다 상업 가부 yes · no · unknown. 서빙은 yes 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없이 사전학습 후보 서넛을 FLORES+ 와 도메인셋으로 잰다.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판 대장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지금 선 팔을 판에서 박는다. 남은 후보는 MADLAD-400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없는 품질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 · 종결 정규화 · 울타리 사전은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채택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(표기 지표를 올렸다). 허용 표기 · 합쇼체 지시 · 후처리 이름 복구는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N-best + QE 재정렬 · RAG · 모델 병합은 열려 있다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GRPO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(뜻)이고 thoth 검사기는 반대 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검사기만으로 쓰면 뜻을 안 올리고 지표를 올린다. 해킹 카나리아를 섞는다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넷의 눈가림 판정을 참값으로 두고, 그것과 상관이 있는 자를 고른다.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GEMBA 꼴) ρ +0.5692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60줄에서 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 교사가 번역하고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≥ 90 과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판정 없음의 AND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거른다. 교사와 거르는 자는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모델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이어야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학생 구조 대결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소형 트랜스포머 대 Mamba + 어텐션 혼합 · RWKV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구조 결정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와 디코더 LLM 중 주력을 정한다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파인튜닝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하나를 LoRA · QLoRA 로 좁힌다. 로컬이 아니라 T4 · 스팟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양자화 · 적합성 통과 · 문항당 지연과 1,000자당 비용 실측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연구 폴링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주 1회 arXiv · Hugging Face 신규(영한 번역 · 소형 모델 · 양자화 · QE)를 요약한다 —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tools/watch_papers.py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7축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45유닛 창작 지문 — keep · term · 물음표 · 길이 · 합니다체 · 어미 · 한글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 톱니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 + 손 43줄. 틀림 214 이하, 줄면 상한을 내린다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러너가 배치 · 프롬프트 지문을 기준선과 대조하고 캐시 히트 실행은 처리율을 적지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평가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 열셋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(style · keep · lit · ui · josa · hangul · term · term_off · term_bad · chrF++ · ms · n · 재현 조건). 계약을 말하는 서버면 무엇이든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범용 FLORES+ · 도메인 100줄. 정답은 교사 합의 + 검사기로 만든다. 시험 문제를 옮기지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와 도메인셋에서 AWS Translate 를 있는 그대로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200줄에서 chrF++ 38.47 대 28.83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배포본(제품 모드)을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도메인 · 뜻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「뜻이 맞다」 0.9458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판정(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)을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신경망 QE(MetricX)는 재서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ρ 0.3086 대 0.5692 로 지고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끌어온다.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의존성을 통째로 뺐다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떼어두기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자를 고른 판이 본 줄을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빼고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남은 데서 새로 뽑아 대 본다. 재표집의 단위는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이므로 팔을 더해도 표본이 안 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역할 이탈 탐침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원문의 명령문을 모델이 자기 지시로 받는지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50줄(이탈 26 · 지시문 14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 평서문 10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대조가 없으면 「다 거절한다」 가 개선으로 보인다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 문서 + 기획서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PLAN(미래) · MASTER(현재) · DECISIONS(과거, 추가만) · proposal.docx(밖에 내는 것)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영구 행 번호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 §1 표 하나 · 제목의 행 수 · 결번 정상 · 당기기와 재사용 금지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강제자와 카나리아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규약마다 검사가 있고, 정규식 검사는 합성 문자열로 자기가 살아 있는지 먼저 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기획서의 숫자를 산출물과 대조(PRESENT)하고 폐기된 옛 값을 찾는다(RETIRED)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상태 집계 — 운영 43 · 구현 17 · 계획 7. 계획 전부가 seshat 이다. thoth 쪽은 슬롯까지 구현이 끝났고 실제 모델이 없어 "운영" 이 아니다.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비기능 요구사항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정확성 (Accuracy)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환각 · 문체 위반이 없다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45유닛 기준 0 — 현재 0 (Nova Lite, 2026-09-16)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등재 용어는 등재 표기를 쓴다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term 2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record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고유명사는 영어로 남는다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keep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네 판 모두)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어간과 어미가 맞는다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어미 축 — 현재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어미 코퍼스 틀림 214 이하(톱니)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ACC-05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순서가 섞이지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출력 길이 검사 · 적합성 검사 순서 항목 · 확장 길이 불변식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성능 (Performance)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하나의 번역 지연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현재 5.3초 (Nova Lite · 45유닛 · 배치 3). 자체 모델은 같거나 빨라야 끼운다. 5초를 넘으면 스트리밍(thoth PLAN #38)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엔진을 부르지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 · 과금 0. 캐시 히트 실행은 처리율 측정에서 뺀다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콜드스타트를 늘리지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패키지 의존성 0 — ASGI 어댑터를 쓰지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측정 잡음을 안다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웜 실행끼리 5.5% 안쪽으로 갈린다. 이보다 작은 차이로 엔진을 고르지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보안 및 준수 (Security &amp; Compliance)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공개 저장소 밖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worker_token 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에만. doctor 의 비밀 정규식이 tfplan · tfstate 도 본다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자격증명은 승인 뒤에만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OIDC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production Environment. 배포 역할에 IAM 쓰기가 없다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 권한 확장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&lt;all_urls&gt;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막는 것은 권한이 아니라 기본값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이다 — 기본 모드가 「수집만」 이라 네트워크 0 · DOM 수정 0 · 과금 0 이고, 번역은 팝업에서 사이트마다 켠다(DECISIONS §177)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저작물을 배포하지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 범위 밖. 쌍 · 평가 표본 · 가중치 커밋 금지(비공개 저장소여도)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사용자를 식별하지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카운터 · 쌍 어디에도 사용자 식별자가 없다. 관측 행은 경로를 싣지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라이선스를 지킨다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서빙은 상업 가부 yes 만. 사용 허락 지역 밖(대한민국 제외 라이선스)은 쓰지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운영성 및 재현성 (Maintainability)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전 게이트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docs 밖 새 바이너리를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테스트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 · 워커 테스트를 함께 돌린다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건수의 정본은 저장소의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README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이고 검사가 실측과 대조한다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컴파일 경고를 실패로 읽는다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재현되는 측정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기준선에 배치 · 프롬프트 지문 · 날짜 · 조건을 함께 적고 러너가 대조한다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러너 고정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ubuntu-24.04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latest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돌아가는 것을 검사가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늙지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 강제자 · 수치 대조 · 기획서 대조 ·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절 단위 봉인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 · 수의 정본을 도구가 채운다(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산출물이 생성기의 지금 출력이다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build.js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생성기 아홉 파일의 sha256 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적고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지금 생성기와 견준다.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(doctor 에서는 WARN).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는 zip 이라 바이트로 못 견준다 — 그래서 입력의 지문을 적는다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호환성 (Compatibility)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Chrome MV3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default_popup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action.onClicked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발화하지 않는다 — 권한 요청을 팝업에서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Lambda python3.13 · 서울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AWS_REGION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환경변수로 넣지 않는다(예약 키). Bedrock 리전은 따로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어느 모델이든 같은 계약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seq2seq · 디코더 LLM · 외부 추론 API 모두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/translate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말하면 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Turing GPU (sm_75)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가능, bf16 · FlashAttention 2 불가 — 로컬 경로는 이것을 전제로 고른다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비용 (Cost)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지출 상한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2,000,000자 — Nova Lite 환산 약 $0.6. 예산 알림 월 $4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약 $0.00021 (골든셋 배치 3 한 판 $0.00293 ÷ 13,954자, 환산). 자체 모델은 같거나 싸야 끼운다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서버리스 · 온디맨드. GPU 상시 기동 서빙은 범위 밖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제약사항 및 전제 · 변경 이력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제약사항 및 전제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하드웨어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로컬은 GTX 1660 Ti 6GB 한 장. 7.8B 모델은 온전히 올라가지 않아 CPU/GPU 24%/76% 로 나뉜다. 학습은 원격(Kaggle · Colab T4 · EC2 스팟)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인력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 · 장기 프로젝트. 사람이 정답을 쓰는 일을 만들지 않는다 — 정답은 교사 합의 + 검사기로 만든다.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판정은 사람이 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60줄 × 팔 셋의 눈가림 채점을 저장소 밖 판정자 넷이 본다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장비 교체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연말에 학습용 데스크탑(예산 500만 원 · VRAM 우선)을 들인다. 강화학습 · 학생 구조 실험은 그 뒤다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유료 계정(크레딧 사용). 무료 플랜에서는 Firehose 생성이 막혔다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사이트의 저작물이다. 평가셋은 직접 쓴 문장(CC0)과 라이선스를 확인한 공개 문서만.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학습에 쓰는 것과 평가에 쓰는 것을 라이선스가 가른다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CC BY-SA 는 동일조건 때문에 평가셋으로만 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사전학습 모델을 좁힌다. 처음부터 학습하지 않는다 — 데이터 · 연산 모두 이길 수 없다.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상속하지 않는 것을 고르고, 거르는 자와 다른 모델이어야 한다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규칙으로 뜻을 재지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재는 체계의 참값은 저장소 밖 판정자 넷이고, 자동 판정은 그것과의 상관으로 고른다.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고른 판이 본 줄에서 다시 재지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계약은 thoth 가 정한다. seshat 은 사본을 쓰고 여기서 고치지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요구사항 변경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변경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전용 → 사이트를 가리지 않는 확장 · 새 저장소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사전 번역의 한계. CI/CD 위에서 다시 만든다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채택 → 실사용 불가 판정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26토큰 샘플의 2.7초가 실사용 3~4분이었다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→ LLM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는 서비스명 보존 지시를 받지 못한다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기본값 3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1·2·3·6·9 에서 위반 9·6·3·5·6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7.9% 절감보다 네 판 재현이 중요하다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내림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품질이 아니라 속도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로그를 로그 구독으로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 경로를 배포본에 세운다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후처리는 땜질에서 멈춤 · 형태소 분석기 교체 안 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문체는 자체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모델을 HTTP 로 끼운다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축은 프롬프트로 범용 LLM 을 부리는 자리다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퀴즈 밖 번역 제외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집계를 seshat 으로 이관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쌍을 읽는 것은 모델 저장소의 일이다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키를 모델 교체 뒤로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두 번 일한다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thoth + seshat 통합본으로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저장소가 계약 하나로 한 제품이다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 — 좁은 과제에서 Nova Lite 를 넘는다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영→한 범용에서 AWS Translate 를 넘는다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할 이유가 없다 · 장비는 연말에 바뀐다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thoth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판정자 자리에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적던 것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 · 한을 읽고 · 이 대화 밖이고 · 검색을 끄고 · 무엇이 판정했는지 적는다. 상표는 늙고 조건은 안 늙는다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판정을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지표 여덟이 줄 단위에서 외부 LLM 판정과 상관이 없다. 둘은 상수 · 넷은 0 을 품고 · 둘은 거꾸로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끼우는 문턱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(AWS Translate)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(① AWS Translate 범용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도메인 · 뜻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실제로 밀어내는 것은 배포본이다. ①만 넘으면 교체가 사용자에게 손해다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 · PLAN #59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신경망 QE(COMET · MetricX) 채택 예정 →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로 도는 LLM 판정이 ρ 로 0.22 앞선다.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뺐고 고침 없는 취약점 넷이 사라졌다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강화학습 보상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검사기 중심 →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중심 · 검사기는 반대 추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검사기는 계약을 지키는 자다. 그것만 보상으로 쓰면 뜻을 안 올리고 지표를 올린다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원문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안내서 → k8s 문서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동일조건이 배포를 막는다. k8s 는 CC BY 이고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 과적합도 같이 푼다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2.0 → 3.0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다시 썼다 · 산출물에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묶었다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장이 설계에서 실측으로 바뀌었고 결론 넷이 뒤집혔다. 그리고 2.0 의 배포본이 생성기보다 몇 주 뒤져 있었다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§129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III.  상세 설계서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시스템 아키텍처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전체 파이프라인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방향으로만 흐른다.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어댑터가 모은 것이 브로커에서 묶이고, 워커가 계약 → 캐시 → 가드 → 용어집 → 엔진 → 후처리 순으로 거른 뒤 남은 것만 모델에 간다. 캐시에서 끝나면 모델을 부르지 않는다 — 비용도 지연도 거기서 0 이다. 캐시 미스는 번역과 함께 쌍 한 줄을 남기고, 그 쌍이 seshat 의 재료가 된다. seshat 이 만든 모델은 같은 워커의 엔진 자리에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들어온다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두 저장소는 계약 하나로 만나는 순환이다.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arch" descr="src: file:worker/app/guard.py~&quot;MAX_CHARS_PER_MONTH&quot;, &quot;2000000&quot; ¦ json:docs/bench/baseline.json#engines.bedrock.batch=3 ¦ json:docs/bench/baseline.json#engines.bedrock.model=apac.amazon.nova-lite-v1:0" title="통합 아키텍처 — 확장 · 워커 · 콜드패스(thoth)와 모델 공방(sesha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6] 통합 아키텍처 — 확장 · 워커 · 콜드패스(thoth)와 모델 공방(seshat)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계층 구조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2595"/>
        <w:gridCol w:w="2873"/>
        <w:gridCol w:w="259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 요소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아는 것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모르는 것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udemy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generic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DOM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브로커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broker.js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선점 · 배치 · 삽입 · 재시도 멈춤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어떤 사이트인지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클라이언트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client.js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URL · 토큰 · 실패 분류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검증 · 토큰 · 응답 형태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FastAPI · Lambda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가드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guard.py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키 · 월 카운터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의미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 · 엔진 · 후처리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용어 · 모델 호출 · 문체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사용자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무엇을 남기고 무엇을 빼는가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읽는 쪽(seshat)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서버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backends.py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· 모델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의 내부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사이트 지식은 어댑터에만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새 사이트 대응은 어댑터 파일 추가로 끝난다. 마찬가지로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 지식은 seshat 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thoth 는 모델이 seq2seq 인지 LLM 인지 모른다.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요청 시퀀스 — 한 그룹이 번역되기까지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seq" descr="src: json:docs/bench/baseline.json#engines.bedrock.batch=3 ¦ file:infra/storage.tf~캐시 항목에는 그것이 없다" title="시퀀스 — 히트 1 · 미스 2 인 세 유닛 요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7] 시퀀스 — 히트 1 · 미스 2 인 세 유닛 요청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가드는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전에 예약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한다. 호출 뒤에 올리면 그 사이 요청이 같은 잔여를 보고 둘 다 통과한다. 실패 시 과다 계상되지만 과소 계상보다 안전하다. 캐시 히트는 카운터를 올리지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모듈 경계 — thoth ↔ seshat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경계는 HTTP 계약 하나다.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쓰는 쪽이 정한 계약을 만드는 쪽이 지킨다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정본은 thoth MASTER §7-4 이고, seshat 은 thoth 의 적합성 검사 파일을 사본으로 가져와 자기 CI 에서 돈다. 모델이 무엇이든 이 경계를 넘는 것은 원문 배열 · 맞은 용어 · 번역 배열 · 모델 이름뿐이다.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프롬프트는 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번역을 학습한 모델에는 프롬프트가 없고, 넘기면 thoth 가 모델의 성격을 가정하게 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38525"/>
            <wp:effectExtent t="0" r="0" b="0" l="0"/>
            <wp:docPr id="1" name="f_slot" descr="src: file:tools/engine_conformance.py~terms ¦ file:worker/app/preflight.py~model_mismatch" title="thoth ↔ seshat 계약 시퀀스 — 적합성 · 선언 대조 · 번역 · 되돌리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8] thoth ↔ seshat 계약 시퀀스 — 적합성 · 선언 대조 · 번역 · 되돌리기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데이터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원천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4"/>
        <w:gridCol w:w="2767"/>
        <w:gridCol w:w="3626"/>
        <w:gridCol w:w="1241"/>
      </w:tblGrid>
      <w:tr>
        <w:trPr>
          <w:tblHeader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원천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위치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성격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화면의 문항 · 보기 · 해설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사용자 브라우저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사이트의 저작물. 저장소에 넣지 않는다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45유닛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worker/tests/golden/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모양만 닮은 창작 지문 5문항 · 13,954자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worker/tests/endings/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2,472줄(Kiwi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join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활용) · 손 43줄 · review 283줄(미판정)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worker/app/glossary/aws.json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37항목 · 이미 발견한 오류만 넣는다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docs/bench/baseline.json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엔진별 속도 · 위반 · 토큰 · 단가 인용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캐시 · 카운터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DynamoDB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thoth-translations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해시 키 → 번역 · 월 사용량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thoth-pairs-&lt;계정&gt;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Glue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thoth.pairs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 · 모델 출력 · 후처리 결과 · 조건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비공개 · 학습 전용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 0판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data/eval/seed.jsonl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직접 쓴 12줄 · CC0 · 정답은 교사 합의 + 검사기로 만든다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저장소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영→한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data/bench/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dev 997 · devtest 1,012 · 정답은 평어체 · CC BY-SA 4.0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실문서 도메인셋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data/domain/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공식 안내서 14권에서 산문 문장만 · 온톨로지가 든 것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59,145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정답 없음 · CC BY-SA 4.0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동일조건 때문에 평가셋으로만 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원문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data/train/k001.jsonl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(동일조건 없음) — 다른 벤더인데 같은 장르다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외부 LLM 판정표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레이크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raw/labels/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눈가림 채점표와 밖의 판정자 넷의 답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d002b-60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d002c-60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(떼어둔 것)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 표본 · 추출 쌍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data/private/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git 이 무시한다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가중치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Hugging Face 등 외부 · 로컬 캐시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대장에 올린 것만 · 교사는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상속하나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함께 적는다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데이터의 쓰임을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같은 CC 계열인데 AWS 안내서(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BY-SA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평가셋으로만 쓰고 k8s 문서(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학습에 쓴다 — 동일조건은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나눠 줄 때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걸리고, "안 뿌릴 테니 괜찮다" 는 계산은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배포가 열려 있으면 성립하지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§276).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흐름도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409825"/>
            <wp:effectExtent t="0" r="0" b="0" l="0"/>
            <wp:docPr id="1" name="f_coldpath" descr="src: file:docs/MASTER.md~Parquet 3,440바이트 ¦ file:worker/app/pairs.py~.local" title="콜드패스 — Lambda stdout 에서 Athena 까지, 그리고 seshat 의 추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9] 콜드패스 — Lambda stdout 에서 Athena 까지, 그리고 seshat 의 추출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테이블 명세서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DynamoDB · thoth-translations ] 캐시와 카운터가 한 테이블 — 파티션 키 h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556"/>
        <w:gridCol w:w="2039"/>
        <w:gridCol w:w="2039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속성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캐시 항목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카운터 항목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sha256(원문)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quota#YYYY-MM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정렬 키 없음. 테이블이 둘이면 IAM 도 백업 판단도 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섞지 않는다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chars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누적 원문 문자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상한을 넘으면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expires_at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없음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달 + 7일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TTL 속성. 캐시는 영구 — 지우면 재과금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PITR 을 켜지 않는다 — 캐시는 다시 만들 수 있고 카운터는 한 달짜리다. 온디맨드 과금이라 유휴 비용이 없다.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pairs ] 쌍 로그 — stdout JSON 한 줄 · Parquet · Glue 파티션 투영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1"/>
        <w:gridCol w:w="3058"/>
        <w:gridCol w:w="4449"/>
      </w:tblGrid>
      <w:tr>
        <w:trPr>
          <w:tblHeader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열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 · v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판별자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스키마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$.k = "pair"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통과시킨다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ts · h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에포크 ms · sha256(src)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 는 캐시 키와 같다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src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저작물 — 학습 전용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raw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모델 출력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전. seshat 이 모델의 버릇을 읽는 열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결과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사용자가 본 것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 · model · prompt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prompt 는 골든셋 기준선과 같은 지문(배치 제외). http 엔진은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선언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book · n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고른 용어집 · 한 번에 번역한 미스 수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site · adapter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확장이 보낸 호스트와 어댑터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옛 클라이언트는 null. 경로는 싣지 않는다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계약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파티션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YYYY-MM-DD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prefix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pairs/dt=…/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golden case ] 골든셋 — thoth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q1 ~ q5 · 유닛은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q4-e2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처럼 문항 · 부위 · 번호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units[]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· 해설 45유닛 · 13,954자 — 길이 분포와 용어 밀도를 실제 워크로드에 맞췄다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기대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 할 이름 · 용어는 케이스 목록이 아니라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glossary._hits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원문에서 고른다(지시와 검사가 같은 목록)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eval row ] 평가셋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 · src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s001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영어 원문(직접 씀)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ref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번역. 없으면 chrF 를 건너뛴다. 사람이 쓰지 않는다 — 교사 합의 + 검사기(seshat DECISIONS §262)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번역에 영어 그대로 남아야 하는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meta 줄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출처 · 라이선스(CC0-1.0) · 만든 방법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licenses ] 가중치 라이선스 대장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model · source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이름 · 출처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license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카드의 라이선스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가능)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(비교 실험만)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금지)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ERD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733800"/>
            <wp:effectExtent t="0" r="0" b="0" l="0"/>
            <wp:docPr id="1" name="f_erd" descr="src: len:worker/app/glossary/aws.json=37 ¦ json:docs/bench/baseline.json#golden.units=45 ¦ json:docs/bench/baseline.json#golden.chars=13954 ¦ file:infra/storage.tf~quota#2026-09" title="데이터 스키마 — 키는 원문 해시와 달이다. 사용자 식별자는 어디에도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10] 데이터 스키마 — 키는 원문 해시와 달이다. 사용자 식별자는 어디에도 없다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수집 · 표시 상세 설계 (확장)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어댑터 3계층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adapter" descr="src: file:extension/src/adapters/udemy.js~priority: 10 ¦ file:extension/src/adapters/standard.js~priority: 5 ¦ file:extension/src/adapters/generic.js~priority: 0" title="어댑터 선택 — priority 내림차순 · 배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11] 어댑터 선택 — priority 내림차순 · 배타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205"/>
        <w:gridCol w:w="927"/>
        <w:gridCol w:w="1853"/>
        <w:gridCol w:w="4912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어댑터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사이트 지식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모으는 것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있음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— 문제 · 보기 · 해설.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선언된 예외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강의 소개 · 시작 화면 · UI 문구는 번역하지 않는다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standard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ARIA · 폼 표준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[role=radiogroup]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[role=listbox]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안의 보기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네이티브 라디오의 라벨. 나머지는 generic 에 위임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항상 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요소 순회. 어댑터가 없어도 번역된다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match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는 능력의 선언이다.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"이 페이지에 아는 것이 있는가" 가 아니라 "하위 계층보다 낫게 다룰 수 있는가" 를 묻는다. 전자로 적으면 관심만 있고 능력은 없는 경우에 이겨 버린다(thoth DECISIONS §39).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Unit — 번역 대상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이번 수집 안에서만 유효한 식별자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text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el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텍스트를 읽은 노드.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dataset.stDone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중복 수집을 막는다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번역을 꽂을 위치. el 과 다를 수 있다 — 좁은 grid 칸이면 한 단계 넓은 조상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group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값끼리 한 배치. null 이면 단독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Udemy DOM 계약 — 채점 전후 (2026-09-12 실측)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3800"/>
        <w:gridCol w:w="379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전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후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스코프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#question-prompt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.ud-unstyled-list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rich-text 뷰어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#answer-text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#question-explanation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rich-text 노드 수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 — 문제 · 보기1 · 해설1 · 보기2 · 해설2 …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동적으로 노드가 늘어나는 DOM 에서 인덱스는 식별자가 아니다.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선행 저장소는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[0]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문제,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slice(1)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보기로 잘랐고 채점 후 1번 보기 자리에 해설이 붙었다. 사전 조회에서는 조용한 실패였고, 실시간 번역에서는 시끄러운 오답이다. 해시가 붙은 클래스(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--Sw1to</w:t>
      </w:r>
      <w:r>
        <w:rPr>
          <w:rFonts w:ascii="맑은 고딕" w:cs="맑은 고딕" w:eastAsia="맑은 고딕" w:hAnsi="맑은 고딕"/>
          <w:sz w:val="20"/>
          <w:szCs w:val="20"/>
        </w:rPr>
        <w:t xml:space="preserve">)는 빌드마다 바뀌므로 쓰지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권한 모델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780"/>
        <w:gridCol w:w="463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host_permissions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&lt;all_urls&gt;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모든 http(s) 페이지가 이 확장을 지난다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(DECISIONS §177). 승인을 사이트마다 받으면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수집이 안 돌아서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옮겼다 — 막는 것은 권한이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기본값이 「수집만」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인 것이다. 번역은 팝업에서 사이트마다 켠다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action.default_popup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popup.html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죽으므로 권한 요청은 팝업에서,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await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콜백으로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content_scripts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특별대우를 없애 같은 사실이 세 곳에 살던 것을 지웠다(§14)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워커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계약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POST /translate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req : { "texts": ["..."], "target": "ko", "source": { "site": "호스트", "adapter": "이름" }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hdr : X-Thoth-Token: &lt;값&gt;              WORKER_TOKEN 이 설정된 경우만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res : { "translations": [...], "cached": [bool, ...], "version": "0.1.0"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400 bad_request · unsupported_target   401 unauthorized   413 too_long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429 quota_exceeded   502 engine_failed   503 guard_unavailable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5560"/>
        <w:gridCol w:w="185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원칙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입구 한 계약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main.py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(FastAPI)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lambda_handler.py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(Function URL) 가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부르고 같은 구분자로 직렬화한다. ASGI 어댑터를 쓰지 않아 배포 패키지 의존성이 0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§68 · §71 · §76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부분 응답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실패에서 히트가 있으면 200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브로커는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받으면 순회를 멈춘다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§24 · §12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부분 응답을 타지 않는다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일시적이다. 200 으로 내리면 확장이 재시도 근거를 잃는다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§4-0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검사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zip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짧은 쪽에 맞춰 조용히 자른다. 길이가 어긋나면 502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CORS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502 도 CORS 헤더를 단다. 메서드(POST · GET)를 로컬과 배포가 같게 — 검사가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compute.tf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와 대조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§105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캐시 · 가드 · 토큰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memory(테스트) · file(로컬) · ddb(배포). 키에 사이트를 섞지 않는다.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100건 묶음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UnprocessedKeys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재시도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MAX_CHARS_PER_MONTH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2000000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MAX_TEXT_LEN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5000. ddb 모드에서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한 연산. 카운터 저장소 불통은 503(닫힘)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WORKER_TOKEN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비면 열림. 원격 설정(bedrock · translate · ddb)에서 비면 doctor FAIL. 확장에 심는 토큰은 비밀이 아니다 — 막는 대상은 엔드포인트를 주운 사람이다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헬스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없이 기동 정보만.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chars_used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chars_remaining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인증된 호출에만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번역 엔진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엔진 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780"/>
        <w:gridCol w:w="3058"/>
        <w:gridCol w:w="2595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ENGINE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echo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[KO] 원문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DOM · 렌더링 작업용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local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· exaone3.5:7.8b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엔진에서 내렸다. 오프라인 개발 · 비교 기준선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translate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$15 / 100만 자 (인용)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구현됨 · 미사용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 Converse · Nova Lite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입력 $0.071 · 출력 $0.284 / 1M 토큰 (2026-09-15 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 서버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HTTP_URL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정한다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빈 자리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seshat 이 채운다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1752600"/>
            <wp:effectExtent t="0" r="0" b="0" l="0"/>
            <wp:docPr id="1" name="f_engine" descr="src: json:docs/bench/baseline.json#engines.local.speed.sec_per_question=80.7 ¦ json:docs/bench/baseline.json#engines.bedrock.speed.sec_per_question=5.3 ¦ json:docs/bench/baseline.json#engines.local.speed.chars_per_sec=34.6 ¦ json:docs/bench/baseline.json#engines.bedrock.speed.chars_per_sec=525 ¦ json:docs/bench/baseline.json#engines.local.violations.units=3 ¦ json:docs/bench/baseline.json#engines.bedrock.violations.units=4 ¦ json:docs/bench/baseline.json#golden.units=45 ¦ json:docs/bench/baseline.json#engines.local.prompt_fingerprint=b39d2fbd19f61a67 ¦ json:docs/bench/baseline.json#engines.bedrock.prompt_fingerprint=cd755fd1602a94a4" title="엔진 비교 — 45유닛 · 배치 3 (local 2026-09-14 · bedrock 2026-09-1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12] 엔진 비교 — 45유닛 · 배치 3 (local 2026-09-14 · bedrock 2026-09-16)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첫 페이지 체감은 168초 대 5초다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로컬은 콜드 로딩 87.6초가 붙는다. 위반 유닛은 3 대 4 로 로컬이 적지만 지문이 다른 조건이라 비교가 아니다. 여기서 읽을 것은 "bedrock 이 더 낫지 않다" 는 것뿐이다 — 속도를 위해 호스팅을 택했다.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품질 쪽은 2026-09-30 에 밖에서 재서 순위가 났다.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이 자리를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빈 칸으로 두었다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누가 더 나은지를 말할 자가 없었다. 저장소 밖 판정자 넷이 눈가림으로 본 「뜻이 맞다」 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배포본(Nova Lite)이 0.9458 로 가장 낫고 seshat 의 지금 팔이 0.7625 로 꼴찌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다(seshat DECISIONS §229).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이것이 seshat 이 이겨야 할 자리이고, 이제 비어 있지 않다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8장이 그 수를 든다.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프롬프트 규칙과 용어집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4634"/>
        <w:gridCol w:w="3985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없으면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서비스명 · API명 · 파라미터명은 영어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데이터 스트림"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 뒤에 한국어 조사를 자연스럽게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Data Streams 거의 즉시…" 같은 비문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합니다체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혼입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· 5 · 6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번역만 · 덧붙임 금지 · 길이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뒤에 답을 이어 붙인다 — 후처리가 물음표 뒤를 자른다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41"/>
        <w:gridCol w:w="7229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상수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MIN_HITS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맞은 용어 수의 하한 — 한 낱말 넷(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object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policy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…)으로는 도메인이 아니다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MIN_SCORE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 점수의 하한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MULTIWORD_W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여러 낱말 용어(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partition key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)의 가중치 — 우연히 맞을 수 없다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MAX_TERMS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프롬프트에 실을 상한. 맞은 것만 싣는다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배치 최적점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85975"/>
            <wp:effectExtent t="0" r="0" b="0" l="0"/>
            <wp:docPr id="1" name="f_batch" descr="src: file:docs/bench/baseline.json~배치 1·2·3·6·9 에서 위반 유닛이 9·6·3·5·6 ¦ json:docs/bench/baseline.json#engines.local.batch=3 ¦ json:docs/bench/baseline.json#engines.local.date=2026-09-14 ¦ json:docs/bench/baseline.json#engines.bedrock.batch_survey.3.violation_units=[3, 3, 3, 3] ¦ json:docs/bench/baseline.json#engines.bedrock.batch_survey.9.violation_units=[3, 3, 5, 5] ¦ json:docs/bench/baseline.json#engines.bedrock.batch=3 ¦ file:docs/bench/baseline.json~2026-09-15 에 1·3·6·9·15 로 실측" title="배치 크기 — local 의 U자와 bedrock 배치 9 의 비재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13] 배치 크기 — local 의 U자와 bedrock 배치 9 의 비재현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266950"/>
            <wp:effectExtent t="0" r="0" b="0" l="0"/>
            <wp:docPr id="1" name="f_cost" descr="src: json:docs/bench/baseline.json#engines.bedrock.cost.usd_per_1m_input=0.071 ¦ json:docs/bench/baseline.json#engines.bedrock.cost.usd_per_1m_output=0.284 ¦ file:docs/MASTER.md~출력이 비용의 83% 다 ¦ file:docs/MASTER.md~금액으로는 7.9% ¦ json:docs/bench/baseline.json#engines.bedrock.cost.golden_run_usd.1=0.003658 ¦ json:docs/bench/baseline.json#engines.bedrock.batch_survey.1.requests=45 ¦ json:docs/bench/baseline.json#engines.bedrock.cost.golden_run_usd.3=0.00293 ¦ json:docs/bench/baseline.json#engines.bedrock.batch_survey.3.requests=15 ¦ json:docs/bench/baseline.json#engines.bedrock.cost.golden_run_usd.6=0.002805 ¦ json:docs/bench/baseline.json#engines.bedrock.batch_survey.6.requests=8 ¦ json:docs/bench/baseline.json#engines.bedrock.cost.golden_run_usd.9=0.002699 ¦ json:docs/bench/baseline.json#engines.bedrock.batch_survey.9.requests=5 ¦ json:docs/bench/baseline.json#engines.bedrock.cost.golden_run_usd.15=0.00568 ¦ json:docs/bench/baseline.json#engines.bedrock.batch_survey.15.requests=48" title="배치별 비용 — 입력은 줄지만 출력은 거의 그대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14] 배치별 비용 — 입력은 줄지만 출력은 거의 그대로다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배치는 3 에 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배치 9 가 비용도 속도도 위인데 같은 조건 네 판에서 위반 유닛이 3·3·5·5 로 갈렸다. 배치 3 은 네 판 모두 3 이다. 값을 모르는 절감을 위해 재현되는 품질을 내주지 않는다. 배치 15 는 요청 3회가 전부 파싱에 실패해 45개를 개별 호출로 되돌렸다 — 폴백이 비용을 두 배로 만들었다.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후처리와 어미 코퍼스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57400"/>
            <wp:effectExtent t="0" r="0" b="0" l="0"/>
            <wp:docPr id="1" name="f_endings" descr="src: file:docs/DECISIONS.md~| 106 이전 | 920 | 1,125 | **476** | ¦ file:docs/MASTER.md~| 106 (배포본 `v0.1.6`) | 1,178 | 1,123 | **214** | ¦ file:docs/MASTER.md~| 151 (명령을 명령으로) | 1,342 | 1,123 | **50** | ¦ file:worker/tests/test_endings_corpus.py~WRONG_CEILING = 50" title="어미 코퍼스 판정 — 규칙 106 이 틀림을 476 에서 214 로 줄였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15] 어미 코퍼스 판정 — 규칙 106 이 틀림을 476 에서 214 로 줄였다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판정은 셋이다 — 맞음 · 그대로(해요체로 남았으나 비문은 아니다)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틀림(비문을 만들었다)</w:t>
      </w:r>
      <w:r>
        <w:rPr>
          <w:rFonts w:ascii="맑은 고딕" w:cs="맑은 고딕" w:eastAsia="맑은 고딕" w:hAnsi="맑은 고딕"/>
          <w:sz w:val="20"/>
          <w:szCs w:val="20"/>
        </w:rPr>
        <w:t xml:space="preserve">. 틀림만 게이트이고 두 방향 톱니(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WRONG_CEILING</w:t>
      </w:r>
      <w:r>
        <w:rPr>
          <w:rFonts w:ascii="맑은 고딕" w:cs="맑은 고딕" w:eastAsia="맑은 고딕" w:hAnsi="맑은 고딕"/>
          <w:sz w:val="20"/>
          <w:szCs w:val="20"/>
        </w:rPr>
        <w:t xml:space="preserve">)가 늘면 실패, 줄면 상한을 내리게 한다. 2026-10-04 에 214 중 164 가 규칙 셋의 결함으로 드러났다 — 명령을 평서로 바꾸고 있었고(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먹으세요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먹으십니다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문서는 이미 고쳤다고 적혀 있었다(thoth DECISIONS §151). 규칙 셋을 하나로 줄여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 50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됐고, 남은 50 은 전부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~ㄹ까요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불규칙 어간 복원이다(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도울까요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도웁니까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톱니는 수만이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도 본다 — 수가 같아도 결함이 자리를 바꾸면 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후처리는 여기서 멈췄다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§108) — 형태소 분석기로 규칙을 키우는 대신 문체를 모델이 배운다. 코퍼스는 두 역할로 남는다: 규칙을 건드렸을 때의 회귀 방지선, 그리고 seshat 이 모델의 어미를 재는 평가 재료.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6. 콜드패스 상세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985"/>
        <w:gridCol w:w="3429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줄 전체가 JSON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thoth.pair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로거가 접두사 없이 쓴다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접두사가 붙으면 Parquet 변환이 전부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간다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원문의 쌍은 처음 번역될 때 한 번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중복이 학습 분포를 비튼다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출처는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pairs.is_local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127.0.0.1 · localhost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지어낸 표본이 섞이면 Parquet 에서 한 줄만 골라 지울 수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 축을 쓸 때 돌리지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위반 판정은 읽을 때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bench_golden.py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함수로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축이 늘면 옛 데이터에도 새 자를 댈 수 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apply 는 손으로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역할 둘을 만든다. 배포 역할은 콜드패스를 읽기만 한다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역할에 IAM 쓰기가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destroy 는 버킷에서 멈춘다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꺼짐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다시 만들 수 없는 데이터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제어 메시지 오류 1건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필터를 만들면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빈 레코드 하나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pairs_errors.py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가른다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 이 목표인 검사가 정상 1 을 틀림으로 세지 않게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7. 자체 모델 슬롯 상세 설계</w:t>
      </w:r>
    </w:p>
    <w:p>
      <w:pPr>
        <w:spacing w:after="100" w:before="0" w:line="300"/>
      </w:pP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는 thoth 에서 구현과 검사가 끝났고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끼울 모델만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워커의 다른 모든 것 — 확장 · 계약 · 캐시 · 가드 · 쌍 로그 · 후처리 — 은 그대로다.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4078"/>
        <w:gridCol w:w="3150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요청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 {HTTP_URL}/translate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{"texts": [...], "source": "en", "target": "ko", "terms": {en: ko}}</w:t>
            </w:r>
          </w:p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Authorization: Bearer {HTTP_TOKEN}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비우면 싣지 않는다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{"translations": [...]}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같은 길이 · 같은 순서 · 문자열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 {HTTP_URL}/health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{"model": "&lt;이름&gt;"}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model 이 필수다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970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변수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HTTP_URL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서버. 배포에서는 https 만(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infra/variables.tf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HTTP_MODEL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배포자의 선언.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쌍 로그의 model 열이다. 비우면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http:undeclared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HTTP_TOKEN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서버의 Bearer 토큰. 워커만 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HTTP_TIMEOUT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50초 — Lambda 제한 60초보다 짧다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448"/>
        <w:gridCol w:w="2966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무엇을 보는가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실패하면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preflight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judge_http_health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http_unhealthy · http_no_model · undeclared · model_mismatch · ok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기동 거부. 어긋난 채 돌면 쌍이 어느 모델의 출력인지 거짓말을 한다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engine_conformance.py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health · 한 건 · 아홉 건 · 순서(보기마다 다른 숫자가 제자리에) · terms · 개행 · 토큰 거절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끼우지 않는다.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품질은 보지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품질은 seshat 의 벤치가 잰다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실행 중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EngineContractError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· 형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 engine_failed. 개별 폴백 없음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끼우는 절차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python3 tools/engine_conformance.py https://&lt;서버&gt; --token &lt;토큰&gt; --model &lt;이름&gt;   # 전부 OK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ENGINE=http HTTP_URL=https://&lt;서버&gt; HTTP_MODEL=&lt;이름&gt; HTTP_TOKEN=&lt;토큰&gt; bash tools/preflight.sh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# infra/terraform.tfvars : engine = "http" · http_url · http_model · http_token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bash tools/tf.sh plan -out /tmp/thoth.tfplan &amp;&amp; bash tools/tf.sh apply /tmp/thoth.tfplan   # 저장소 밖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되돌리는 것은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"bedrock"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 줄이다. 캐시는 엔진을 가리지 않으므로 이미 번역된 문장은 어느 쪽이든 그대로 나간다.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8. seshat 모델 상세 설계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장은 3.0 에서 통째로 다시 썼다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(thoth DECISIONS §124 · §129). 2.0 의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2026-09-22 의 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seshat 이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아래 첫 표가 그것이다.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그러나 자체 가중치는 아직 0 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MASTER §15-2).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그 둘을 한 수로 합치면 진행률이 거짓말을 한다.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설계와 실측을 칸으로 가른다.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2.0 에서 3.0 사이에 바뀐 결론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6"/>
        <w:gridCol w:w="2891"/>
        <w:gridCol w:w="5012"/>
        <w:gridCol w:w="1349"/>
      </w:tblGrid>
      <w:tr>
        <w:trPr>
          <w:tblHeader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2.0(2026-09-22)이 적은 것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재서 아는 것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비교 끝에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품질로는 아무도 앞선 적이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순위가 없었다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배포본(Nova Lite)이 뜻에서 가장 낫다.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저장소 밖 판정자 넷이 눈가림으로 본 「뜻이 맞다」 가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0.7625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12B 0.9125 · 배포본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이고, 배포본 상대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판정자 넷이 전부 같은 부호다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§229 · H-081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세웠다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여덟이 줄 단위에서 외부 LLM 판정과 상관이 없다.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둘은 이 셋에서 상수이고, 넷은 구간이 0 을 품고, 둘은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거꾸로 가리킨다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ρ −0.0535 · 구간이 0 을 안 품는다).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덜 보는 자와 거꾸로 가리키는 자는 다른 물건이다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자리에 COMET 계열과 신경망 QE 를 적고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「검토 중」 으로 두었다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검토가 끝났고 신경망 QE 가 졌다.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 ρ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+0.5326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대 MetricX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+0.3086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차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[+0.0832, +0.3749] p=0.001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갈린다.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뒤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와의 차가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+0.4865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§254 · §262 · H-085 · H-086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있는 COMET 계열과 참조 없는 품질 추정을 쓰고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의존성 그룹 하나로 떼어 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통째로 뺐다.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고침 없는 취약점 넷이 그 의존성과 함께 사라졌다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가장 센 수리는 안 쓰는 것이고, 그렇게 말하려면 먼저 재야 했다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§251 · §254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네 줄이 한 사건이다.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①이 「규칙 지표로 이기고 있었다」 를 드러내고, ②가 「그 지표가 무엇을 못 보는가」 를 세고, ③이 「그러면 무엇으로 보는가」 를 세우고, ④가 「그 자를 세우니 무엇을 버릴 수 있나」 를 갚았다.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그래서 한 판에 3.0 으로 다시 썼다.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왼쪽 칸이 2.0 의 문장을 그대로 옮기지 않고 요약한 까닭.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폐기된 문장은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RETIRED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올라가고, 그 검사는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인용과 주장을 안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가리려면 「이건 인용이다」 를 사람이 표시해야 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표시가 곧 검사를 끄는 손잡이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가 된다. 그래서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요약하는 쪽이 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옛 문장은 결정 기록(thoth DECISIONS §129)에 그대로 남는다.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목표 — 전선이 셋이고 문턱이 둘이다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목표를 한 줄로 적었다 — "영→한 범용에서 AWS Translate 를 넘는다".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한 줄이 실제로 밀어내는 것을 안 적고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자리에서 밀어내는 것은 AWS Translate 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 Nova Lite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2026-10-01 까지 PLAN #59 가 AWS Translate 를 적어 두었고,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둘이 다르다는 것을 밖에서 재고 나서야 알았다.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문턱을 둘로 나눈다.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2120"/>
        <w:gridCol w:w="1735"/>
        <w:gridCol w:w="3277"/>
        <w:gridCol w:w="1253"/>
      </w:tblGrid>
      <w:tr>
        <w:trPr>
          <w:tblHeader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전선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이길 대상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chrF++ (정답 있다)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FLORES+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200줄에서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38.47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대 28.83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9.6점 뒤진다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(2026-09-25 의 팔 · seshat §76). 지금 팔은 같은 셋에서 28.72 다(§161)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표기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· 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(규칙)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넘었다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0.9772 대 nova 0.9163 · 12B 0.9254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0.7625 대 0.9458 · −0.1833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①만 넘고 ②를 못 넘으면 교체가 사용자에게 손해다.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문턱은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범용과 도메인의 뜻 둘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표기는 문턱이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이다(11장).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표기에서 이기고 뜻에서 지는 것이 한 팔의 상태이며 둘을 평균하지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평균이 둘 중 하나를 지운다.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AWS Translate 를 고른 까닭은 2.0 과 같다 — 2017년에 나온 범용 NMT 이고, WMT25 영→한 예비 순위에서 7B 공개 모델(Shy-hunyuan-MT)이 1위, Gemini 2.5 Pro · GPT-4.1 이 그 뒤, 익명 상용 시스템(ONLINE-B)이 7위권이었다. 작은 공개 모델이 상용 번역을 넘는 판이므로 1년 안의 목표로 무모하지 않다(seshat DECISIONS §11).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재는 체계 — 자가 넷이고 역할이 다르다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595"/>
        <w:gridCol w:w="1761"/>
        <w:gridCol w:w="3058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보나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외부 LLM 판정과의 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쓰는 자리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(gpt · gemini · pplx · grok)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뜻이 맞나 — 영 · 한을 읽고 눈가림으로. 검색을 끄고 한 번에 하나씩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이것이 참값이다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채택 · 기각의 최종 판정.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에서 쌍별 카파 0.457 ~ 0.746 · 만장일치 153/180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카파는 관측이지 판정 기준이 아니다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LLM 에게 0~100 으로 직접 묻는다. 참조가 필요 없다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증류셋을 거른다 · 보상 후보.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의존성이 0 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Apache 가중치이고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안 든다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metricx(1.2B 신경망 QE)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참조 없이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+0.3086 [+0.1691, +0.4416]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안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(+0.5326)에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지고 고침 없는 취약점 넷을 끌어온다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규칙 지표 여덟(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…)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 · 형식이 맞나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 을 품거나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음수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계약을 지킨다 — 품질을 안 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(11장)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범용 LLM 이 1.2B 전용 QE 를 ρ 로 0.22 앞선다.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영→한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일 것이다 — MetricX-24 는 WMT'15–22 로 맞춰졌고 거기 영-한이 없다. 분야의 GEMBA 는 GPT-4 급을 쓰는데 이쪽은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로컬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이다(seshat §254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related.md</w:t>
      </w:r>
      <w:r>
        <w:rPr>
          <w:rFonts w:ascii="맑은 고딕" w:cs="맑은 고딕" w:eastAsia="맑은 고딕" w:hAnsi="맑은 고딕"/>
          <w:sz w:val="20"/>
          <w:szCs w:val="20"/>
        </w:rPr>
        <w:t xml:space="preserve">).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떼어두기가 값을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수는 앞의 두 판이 본 60줄을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빼고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남은 540 에서 새로 뽑은 60줄의 것이다. 같은 60줄로는 차가 영영 0 을 품었을 것이다 — 재표집의 단위가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이라 팔을 더해도 줄이 안 는다.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「표본을 늘린다」 가 아니라 「어느 축으로 늘리는가」 가 답이었다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 · §262).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남는 것 셋.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 쪽 판정자는 하나다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사람 쪽은 넷인데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qwen3:8b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하나이고, 그것이 바뀌면 수가 바뀐다.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보상으로 쓸 때 밀어도 안 무너지는가는 안 쟀다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DECISIONS §262 의 「남는 것」)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상관이 있다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해킹에 버틴다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는 다른 물음이다.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순서를 검증한 자로 간격을 말하지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ρ 가 높다는 것은 줄을 같은 차례로 세운다는 뜻이고, 두 점수의 차가 뜻의 차에 비례한다는 뜻이 아니다(seshat §274).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지금 선 팔 — 남의 모델에 이 저장소의 처치를 두른 것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정본은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data/scoreboard.toml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tools/gate.py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판에서 박는다 — 손으로 고치지 않는다. 처음 0 을 넘은 팔은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gemma3-4b+ph+retry+endings+terms</w:t>
      </w:r>
      <w:r>
        <w:rPr>
          <w:rFonts w:ascii="맑은 고딕" w:cs="맑은 고딕" w:eastAsia="맑은 고딕" w:hAnsi="맑은 고딕"/>
          <w:sz w:val="20"/>
          <w:szCs w:val="20"/>
        </w:rPr>
        <w:t xml:space="preserve"> 였고(2026-09-23),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지금 선 팔은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gemma3-4b+ph+marks2+gloss2+retry2+endings+terms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(2026-09-29 · seshat §220). 아래는 그 팔이 두른 처치다.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1"/>
        <w:gridCol w:w="4306"/>
        <w:gridCol w:w="1948"/>
        <w:gridCol w:w="1743"/>
      </w:tblGrid>
      <w:tr>
        <w:trPr>
          <w:tblHeader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처치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 것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marks2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0.785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0.993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(탐침 200) · 실문서 600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0.9979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§17 · H-016 · §143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endings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의문 → 합쇼체 종결 정규화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§33 · H-023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울타리 사전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원문에 맞은 개념만 싣는다 — 온톨로지 개념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표기 265, 전부 한국어 문서와 대조했다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0.8858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0.9772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 · MASTER §9-4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retry2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되돌리기가 놓친 줄을 이름을 글로 박아 다시 묻는다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사라진 자리표시 18 중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되찾았다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§220 · H-080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겹옷이 뜻을 깎은 것도 아니었다.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「표기를 지키려고 의미를 팔았다」 가 당연한 설명이었는데, 겹옷을 벗긴 팔을 같은 60줄 · 같은 판정자 넷으로 재니 「뜻이 맞다」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맨몸 0.8208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+ph+endings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0.7792 · 서빙 후보 0.7667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서빙 후보 대비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0 을 품는다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(p=0.228 · p=0.766).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H-082 는 기각됐다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§231) — 사전 겹옷은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term_off</w:t>
      </w:r>
      <w:r>
        <w:rPr>
          <w:rFonts w:ascii="맑은 고딕" w:cs="맑은 고딕" w:eastAsia="맑은 고딕" w:hAnsi="맑은 고딕"/>
          <w:sz w:val="20"/>
          <w:szCs w:val="20"/>
        </w:rPr>
        <w:t xml:space="preserve"> 를 0.12 올리면서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뜻에서 잴 수 있을 만큼은 안 깎았다.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그러므로 남은 격차는 겹옷이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모델의 것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사전을 더 손보는 자리는 다 샀다.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데이터 — 라이선스가 두 번 막았다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증류셋을 만들려면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원문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교사</w:t>
      </w:r>
      <w:r>
        <w:rPr>
          <w:rFonts w:ascii="맑은 고딕" w:cs="맑은 고딕" w:eastAsia="맑은 고딕" w:hAnsi="맑은 고딕"/>
          <w:sz w:val="20"/>
          <w:szCs w:val="20"/>
        </w:rPr>
        <w:t xml:space="preserve">가 있어야 하고 2026-10-01 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라이선스에서 막혔다.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품질이 아니라 약관이 길을 정한 자리이고, 이 저장소에서 두 번 연속 그랬다.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9"/>
        <w:gridCol w:w="3819"/>
        <w:gridCol w:w="3819"/>
        <w:gridCol w:w="1091"/>
      </w:tblGrid>
      <w:tr>
        <w:trPr>
          <w:tblHeader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막힌 것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무엇이 막았나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어떻게 풀었나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안내서 59,145 문장은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BY-SA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동일조건이 걸린다 — 뿌릴 수 있는 것을 만들려면 못 쓴다. thoth 쌍 로그는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S3 에 2객체 9,880바이트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 비어 있다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content/en/docs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동일조건 없음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 AWS 과적합도 같이 푼다.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 가부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다섯 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 는 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 그중 학생(4B)보다 큰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Qwen3-8B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하나인데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제 출력을 제가 거른다. Nova 는 벤더가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제 증류 기능에서 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 ①로 먼저 방법을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(Gemma 약관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내놓을 판은 길 ②(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mistral-small:24b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카드가 한국어를 든다)이고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빌린 GPU 가 있어야 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(Q4 14GB · 이 기계는 6GB)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§264 · §269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그리고 「교사가 학생을 이긴다」 는 전제를 처음으로 뜻의 자로 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(H-087 채택 · seshat §274).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600줄 1,200판정 — 12B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98.117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대 4B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93.900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차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−4.217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[−5.475, −2.950] p&lt;0.001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떼어둔 540줄에서도 −3.824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 셋의 안팎 여섯 조각이 전부 같은 부호이고 전부 0 을 안 품는다.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증류 계획이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내내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이것을 전제하고 있었고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잰 적이 없었다.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증류에서 나온 것 — 원문이 모델에게 지시로 읽힌다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교사로 k8s 문서 3,000줄을 옮기고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거르니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89.2%가 정확히 100점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선을 70 에 긋든 80 에 긋든 98.2%가 살아남았다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선을 옮겨도 아무것도 안 변하는 축에는 정보가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0점 21건을 전부 읽었고,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실패가 아니라 역할 이탈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4"/>
        <w:gridCol w:w="4634"/>
      </w:tblGrid>
      <w:tr>
        <w:trPr>
          <w:tblHeader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교사가 낸 것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Use a minimum of H2 headings (with two leading # characters).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##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250줄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Prepend your diagram caption with Figure NUMBER..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Figure 1.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If the output is 0, then follow next steps.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0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Make sure you indent sub-list items 2 spaces.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번역할 텍스트를 제공해주십시오.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시킨 대로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전부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대부분 기여 가이드의 문장이다 — 작성자에게 내리는 명령을 모델이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자기한테 하는 말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받았다.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데이터가 프롬프트를 먹는 자리다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번역기에서 원문은 자료인데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명령문은 자료와 지시의 꼴이 같고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, 모델은 그 둘을 문장만 보고 못 가른다.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결함의 최적 서식지가 이 제품의 운영 도메인이다.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k8s 문서에서 1% 인 것이 안심할 근거가 못 된다 — thoth 가 실제로 옮기는 Udemy 퀴즈는 통째로 명령문이다("Select all that apply." · "Choose two." · "Mark for review.").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방아쇠 밀도가 다른 두 분포를 같은 비율로 읽지 않는다.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그리고 </w:t>
      </w:r>
      <w:r>
        <w:rPr>
          <w:rFonts w:ascii="Consolas" w:cs="Consolas" w:eastAsia="Consolas" w:hAnsi="Consolas"/>
          <w:b/>
          <w:bCs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 가 이것을 못 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영어를 글자 하나 안 바꾸고 돌려준 줄에 100점을 줬다.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아무것도 안 한 것에 최고점을 주는 자는 필터로 못 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그래서 증류 필터를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 ≥ 90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과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escape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판정 없음의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AND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로 걸었다(seshat §279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data/probe/escape.jsonl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50줄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tests/test_escape.py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23건은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전부 관측된 출력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지어낸 예가 하나도 없다).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장비가 단계를 정한다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2131"/>
        <w:gridCol w:w="3985"/>
        <w:gridCol w:w="2503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하는 것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실적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지금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GTX 1660 Ti 6GB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없이.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기준선 · 논문 대장(남이 한 학습을 파싱) · 후보를 학습 없이 세우기 · 용어 자리표시 · 울타리 사전 · 번역 메모리 참조(RAG) · N-best + QE 재정렬 · 모델 병합(CPU)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팔 넷을 쟀고 표기에서 배포본을 넘었다.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(자 넷 · 떼어둔 셋 · 가설 대장)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연말 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Kaggle · Colab T4 · 빌린 GPU · EC2 스팟(AWS 크레딧)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오픈웨이트 교사로 증류 데이터 · LoRA SFT · 작은 규모 강화학습으로 방법 확인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여기가 지금 자리다.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원문 11,503 줄이 섰고 교사 길이 정해졌다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로 방법을 보고 내놓을 판은 Apache 교사로 다시 만든다.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학습 코드는 한 줄도 없다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새 장비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학습용 데스크탑(예산 500만 원 · VRAM 우선)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GRPO 강화학습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보상은 thoth 검사기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학생 구조 대결(소형 트랜스포머 대 Mamba + 어텐션 혼합)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②가 막고 있다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12B 는 이 카드로 안 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Q4 가 7.6GB 로 6GB 를 넘고, 2026-09-29 재니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eval rate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0.94 tok/s · 한 줄 21분이었다. 같은 일로 윈도우가 두 번 뻗었다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느린 것이 아니라 위험하다.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빌려서 잰다(Colab 무료 T4 · 터널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OLLAMA_URL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 그리고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backends.들어가나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부르기 전에 막고 그 길을 준다(seshat §84 · §201).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다섯 기둥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3429"/>
        <w:gridCol w:w="3429"/>
        <w:gridCol w:w="120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기둥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3.0 에서 바뀐 것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 · PLAN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1. 보상에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뜻의 자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넣는다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 보상으로 thoth 의 결정적 검사기(keep · term · 합쇼체 · 어미 · 물음표 · 길이)를 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보상마다 반대 추를 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keep 이 오르는데 한글 비율이 떨어지면 실패. 보상 해킹 카나리아 문장을 섞는다 — thoth 의 두 방향 톱니와 같은 원리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검사기만으로는 안 된다는 것이 수로 나왔다.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규칙 지표 여덟이 줄 단위에서 사람과 상관이 없으므로(seshat §245)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그것만 보상으로 쓰면 뜻을 안 올리고 지표를 올린다.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그래서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주축을 뜻의 자로 옮기고 검사기는 반대 추로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이것은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thoth 의 판단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이고(thoth DECISIONS §124), seshat 쪽 계획은 아직 「검사기 + QE」 로 적혀 있다.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아직 안 쟀다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MT-R1-Zero · seshat §245 · thoth §124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2. 용어는 구조로 막는다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0.9979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0.9918.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「구조상 100%」 는 참이 아니었다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사전을 거치지 않고 이름이 나오는 길이 생겨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1.0000 에서 내려갔다(seshat §143).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이 자리는 다 샀다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(H-082 기각 · §231)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WMT25 용어 공유 과제 · seshat §17 · §143 · §231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3. 오픈웨이트 교사로 증류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교사가 번역하고 자로 거른다.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정답을 사람이 쓰지 않는다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합의 + 검사기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교사가 라이선스에서 막혔다가 길이 둘로 갈렸다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(§264 · §269). 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지금 되고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Gemma 약관을 상속한다.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② Apache 교사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①로 방법을 보고 ②로 내놓는다.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그리고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거르는 자가 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전에는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걸렀고 그것은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잡음으로 학습 데이터를 고르는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Kim &amp; Rush · MBR/QE 증류 · seshat §264 · §274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4. 학생 구조 대결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 데이터로 작은 학생을 처음부터 — 소형 트랜스포머 대 Mamba + 어텐션 혼합 · RWKV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③ 학습 데이터가 막고 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SSM 번역 연구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5. GPU 없는 서빙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CTranslate2 int8 · CPU Lambda · 유휴 비용 0. thoth 캐시가 앞에 선다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조건이 숫자가 됐다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int8 3GB 이하 · CPU 한 코어 문장당 1초 이하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§13)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의 서버리스 원칙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1번이 3.0 에서 가장 크게 바뀐 기둥이다.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"우리 검사기를 보상으로" 였고, 그 검사기가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 단위에서 외부 LLM 판정과 상관이 없다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2026-09-30 에 드러났다.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검사기는 계약을 지키는 자이고 품질을 재는 자가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적합성 검사가 「품질은 보지 않는다」 로 적어 둔 경계를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보상에도 그어야 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없이 품질을 사는 법 (단계 ①) — 산 것과 못 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3800"/>
        <w:gridCol w:w="1297"/>
        <w:gridCol w:w="2595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방법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결과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용어를 모델 밖에서 지킨다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0.785 → 0.993(H-016)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종결 정규화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의문을 합쇼체로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1.00(H-023)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울타리 사전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개념만 싣는다 · 온톨로지 2판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0.8858 → 0.9772(H-059).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여기가 천장이다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허용 표기 받기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alt_ko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맞다고 세기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0.60 → 0.756, 기준 0.8 미달(H-021)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합쇼체를 지시로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프롬프트에 문체를 적는다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0.93 → 0.93(H-019)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후처리로 이름 복구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뒤에 영어 이름을 되붙인다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1.000 이 되는데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0.026 깎는다(H-028)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N-best + QE 재정렬 · MBR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후보를 여럿 뽑고 품질 추정으로 고른다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추론 시간만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열려 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고르는 자가 2026-10-01 에 섰다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번역(RAG)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· 번역 메모리의 비슷한 쌍을 프롬프트에 싣는다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병합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특화 모델과 한국어 강한 모델을 가중치로 합친다(TIES · DARE 류)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CPU 몇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논문 대장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남이 한 학습의 방법 · 데이터 · 점수를 읽어 옮긴다 — HY-MT 는 가중치는 못 써도 방법은 읽는다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읽고 자리매김한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related.md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든다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채택 셋 · 기각 셋이고 기각이 더 많은 것을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「학습 없이 품질을 산다」 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값이 0 이라는 뜻이고 반드시 산다는 뜻이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셋은 안 팔았다. 그리고 산 셋이 올린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전부 표기 지표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뜻은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번도 안 올랐다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(§231).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후보 모델 — 2026-09-22 폴링과 그 뒤에 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2131"/>
        <w:gridCol w:w="2224"/>
        <w:gridCol w:w="3337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후보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종류 · 크기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라이선스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2026-10-03 의 자리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선 팔의 밑판이다.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팔 이름의 정본은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12B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① 로 쟀고 넘는다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(H-087 · 98.1 대 93.9).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이 카드에 안 들어간다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Mistral-Small-3.2 24B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② — 내놓을 판의 길.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카드가 한국어를 든다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집안이 아니다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⚠ Q4 14GB · 안 쟀다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Qwen3 8B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이 가중치다.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그래서 교사로 못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(제 출력을 제가 거른다)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TranslateGemma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3 기반 번역 전용 · 55개 언어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쟀다.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교사지 서빙 대상이 아니다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4B 를 CPU 로 서빙하면 문장당 수 초~수십 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Lite(Bedrock)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호스팅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약관 — 학습 사용은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unknown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이길 대상이다.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교사 후보에서는 뺐다 —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MADLAD-400 3B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T5 seq2seq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 (확인 전)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남은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CTranslate2 CPU 서빙 후보 — 라이선스를 붙이기 전에 다시 본다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phi-4 · Mistral-Nemo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MIT · 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카드가 영어 전용이라고 적거나 언어 목록에 한국어가 없다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HY-MT1.5 · Hunyuan-MT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전용 · WMT25 영→한 1위 계열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Tencent HY Community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대한민국 · EU · 영국 제외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가중치 제외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논문은 읽는다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NLLB-200 · EXAONE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· 디코더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비상업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비교용만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깨끗한 것과 그 일을 할 줄 아는 것은 다른 물음이고 둘 다 물어야 한다.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MIT 인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phi-4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가장 깨끗한데 영어 전용이다. 대장은 첫째만 묻는다 — 둘째는 사람이 모델 카드를 읽는 일이다(seshat §269). HY-MT 계열은 영→한 성능이 가장 강한 공개 모델이지만 사용 허락 지역이 대한민국을 뺀다 — 대장의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EXCLUDED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어디서든 부르면 실패시킨다(seshat §9).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기계 제약 — 지금의 GTX 1660 Ti 6GB (Turing, sm_75)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tblHeader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가능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불가 · 제약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귀결</w:t>
            </w:r>
          </w:p>
        </w:tc>
      </w:tr>
      <w:tr>
        <w:trPr>
          <w:cantSplit w:val="false"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추론 · 1B 급 QLoRA · 모델 병합(CPU) · 4B 급 ollama 추론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bf16 · FlashAttention 2 · 7B 강화학습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12B 이상 추론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(Q4 7.6GB)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단계 ① 은 학습 없이, ②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③ 은 새 장비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어디까지 왔나 — 다섯 단계 · 합 35%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MASTER §15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목표 하나를 다섯 단계로 나누고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비중을 한 번 박아 안 흔든다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그래야 달마다의 수가 견줘진다. 아래는 그 표의 요약이고, 수는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tools/docgen.py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채우고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대조한다.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649"/>
        <w:gridCol w:w="741"/>
        <w:gridCol w:w="620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비중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수를 정하는 것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재는 체계 — 무엇으로 나은지를 가리나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80%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지표 열셋 · 짝지은 부트스트랩 · 떼어둔 셋 · 가설 대장 · 밖의 판정자 넷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95% 에서 내려왔다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규칙 지표가 배포본 상대로 순위를 뒤집는다는 것이 드러났다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기준선 · 후보 · 처치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· Nova Lite · TranslateGemma 4B · Qwen3 · Gemma3 4B/12B 를 쟀다. 남은 것은 MADLAD-400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학습 데이터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원문은 섰다(k8s 11,503 문장 · CC BY 4.0).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가부가 막고 thoth 쌍은 2객체 9,880바이트다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 학습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 학습 코드가 한 줄도 없다.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장비가 아니라 ③ 이 막고 있다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⑤ 서빙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계약(§2)과 크기 · 속도 조건(§13)은 섰다. 서버는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echo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백엔드뿐이다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38% 에서 35% 로 내려왔다.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일이 뒤로 간 것이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이 과장이었다는 것을 알았다. 내려간 수가 올라간 수보다 정직하다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진행률이 한 번도 안 내려가는 문서는 진행률이 아니다. 그리고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반올림이 아니라 내림이다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(참값 35.5) — 진행률이 과장되는 쪽으로 틀리면 안 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0% 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지금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그것이 ②의 85%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③ 이 ④ 를 막고 ④ 가 나머지를 막는다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비중이 가장 큰 칸이 0 인 까닭은 시간이 아니라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다. 단계와 PLAN 행의 관계는 Part I 3장 추진 일정의 그림과 같다.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9. API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1668"/>
        <w:gridCol w:w="2595"/>
        <w:gridCol w:w="2688"/>
        <w:gridCol w:w="1390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주체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메서드 · 경로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요청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응답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인증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texts[1~50] · target "ko" · source{site, adapter}?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cached[] · version · partial?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X-Thoth-Token (설정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version · engine · cache · auth · chars_*(인증 시)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선택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texts[≤50] · source "en" · target "ko" · terms{en: ko}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Bearer (--token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없음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595"/>
        <w:gridCol w:w="2966"/>
        <w:gridCol w:w="2872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코드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error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확장의 처리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bad_request · unsupported_target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본문 모양 · 내용이 틀렸다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unauthorized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불일치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 — 팝업 연결 확인으로 안내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413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too_long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단일 텍스트가 5000자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상한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 + partial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 등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실패지만 히트는 돌려준다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것만 삽입 · 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engine_failed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 · 계약 위반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guard_unavailable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카운터 저장소 불통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10. 화면 설계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화면은 둘뿐이다 — 팝업과, 사이트 위에 겹치는 번역 박스.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페이지에 제품의 요소를 두지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화면 설계의 첫 원칙이다.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2039"/>
        <w:gridCol w:w="2780"/>
        <w:gridCol w:w="3985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SCR-01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켜진 사이트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 점 · 번역 표시 스위치 · Alt+K · 연결 확인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상태를 색만으로 말하지 않는다 — 점 + 문장. 행동 두 개(켜기 · 저장)만 강조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권한 없음 · 고급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"이 사이트에서 켜기" · 엔드포인트 · 토큰 · 저장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탭과 권한 상태를 팝업이 열릴 때 미리 조회 — 클릭 뒤 await 가 제스처를 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문항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카드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치우지 않는다. Pretendard 부분집합을 확장이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SCR-04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보기 카드 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카드 안에 중첩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 를 한 단계 넓은 조상으로 — 글자가 세로로 쪼개지지 않게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SCR-05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중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 + 막대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지연을 감춘 증상 처리다 — 스트리밍(thoth PLAN #38)이 결함 쪽 해법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SCR-06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링크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번역문 뒤 원래 URL 링크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URL 을 번역기에 넣지 않는다 — 깨진 채 캐시에 박제된다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124450" cy="2990850"/>
            <wp:effectExtent t="0" r="0" b="0" l="0"/>
            <wp:docPr id="1" name="f_popup" descr="src: file:extension/popup.html~이 사이트에서 켜기 ¦ file:extension/src/popup.js~아직 권한이 없다" title="SCR-01 · SCR-02 — 실제 popup.html · popup.css 를 그린 화면(크롬 API · 헬스 응답만 흉내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16] SCR-01 · SCR-02 — 실제 popup.html · popup.css 를 그린 화면(크롬 API · 헬스 응답만 흉내)</w:t>
      </w:r>
    </w:p>
    <w:p>
      <w:pPr>
        <w:spacing w:after="40" w:before="100"/>
        <w:jc w:val="center"/>
      </w:pPr>
      <w:r>
        <w:drawing>
          <wp:inline distT="0" distB="0" distL="0" distR="0">
            <wp:extent cx="4752975" cy="5410200"/>
            <wp:effectExtent t="0" r="0" b="0" l="0"/>
            <wp:docPr id="1" name="f_preview_a" descr="src: file:extension/preview.html~content.css ¦ file:extension/content.css~st" title="SCR-03 ~ SCR-05 — extension/preview.html (content.css 그대로 · 문장은 창작 지문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17] SCR-03 ~ SCR-05 — extension/preview.html (content.css 그대로 · 문장은 창작 지문)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페르소나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8289"/>
      </w:tblGrid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누구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오창준 — 세종대학교 데이터사이언스학과 졸업(공학사) · 인공지능사관학교 7기 AI 보안반 교육생(2026-05 ~ 12)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TOEIC 860 · TOEIC Speaking 150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읽을 수는 있다. 문제는 시간이다.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DEA-C01 은 130분에 65문항, 문항당 2분 안에 긴 지문과 보기 넷을 읽는다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배경 지식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AWS Certified Cloud Practitioner · 정보처리기사 · SQLD · ADsP · 빅데이터분석기사 필기 — 서비스 이름은 안다. 시험장 보기의 영어 표기 그대로 알아야 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DEA-C01 을 영어 원문 Udemy 모의고사로 준비한다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GTX 1660 Ti 6GB 노트북 · WSL2 — 로컬 추론이 제품 속도가 될 수 없다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태도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의존성과 사전학습 모델을 최대한 쓴다 · 가장 덜 쓰면서 성능은 최고를 찾는다 · 재지 않은 것은 믿지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통증에서 나온 설계 결정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모두 작성자가 실사용 중에 겪었거나 직접 정한 것이다. 날짜는 결정 기록의 날짜다.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통증 · 판단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1번 보기 자리에 해설 번역이 붙었다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코드를 고칠 때마다 캐시가 비어 같은 문장을 다시 번역한다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영속 캐시 — 과금 엔진에서 재시작은 재과금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페이지 3~4분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실사용 불가 · 실행 위치를 데이터센터로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 ·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"Kinesis 데이터 스트림" 이 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+ 용어집 · 항등 항목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 · §8 · §30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버튼이 사이트 UI 를 가린다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요소를 두지 않는다 · Alt+K · 팝업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§10 (날짜 기록 없음)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가 싸다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네 판 재현이 안 되면 쓰지 않는다 — 배치 3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속도가 품질보다 급하다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강의 소개 · 시작 화면까지 번역돼 시끄럽다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는 퀴즈 안만 — 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 후처리로는 어미가 끝나지 않는다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땜질은 여기서 멈추고 문체는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번역기와 모델은 성격이 다르다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는 껍데기로 닫고 모델은 새 저장소 seshat — thoth 공개 · seshat 비공개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DECISIONS §1 · §8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품질 · 비용 구조가 바뀐다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키는 모델 교체 뒤로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GPU 는 6GB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Kaggle · Colab · 스팟, 로컬은 평가와 양자화 추론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§84 · §201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새 모델이 계속 나온다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 1회 연구 폴링 — 후보 표에 줄만 늘고 끼울지는 평가셋이 정한다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기획서는 밖에 내는 문서다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docx 정본 · Pages 로 그린다 · thoth + seshat 통합본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§112 · 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이 프로젝트를 할 이유가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목표를 영→한 범용으로 · 장비는 연말에 바꾼다 · 학습 없는 방법부터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지표 여섯이 초록인데 줄이 무너져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넷에게 눈가림으로 묻는다 — 판정자 자리에 상표를 적지 않고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§95 · §227 · §229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지표가 배포본 상대로 순위를 뒤집는다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지표로 뜻을 판정하지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검사기는 계약을 지키는 자다 — 그 경계를 보상과 문턱에도 긋는다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실제 교체 대상과 달랐다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#59 의 문턱을 둘로 나눈다 — ① AWS Translate(범용)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Lite(도메인 · 뜻)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신경망 QE 를 올리면 취약점 넷이 남고 안 올리면 자가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셋째 길을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ollama LLM 판정이 더 낫다.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배포된 기획서가 생성기보다 몇 주 뒤져 있었다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생성기의 지문을 산출물 옆에 적고,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8장이 2026-09-22 에 멈춰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3.0 — 한 판에 다시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반만 고치면 반만 낡은 문서가 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§129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사용자 여정 — 문항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2410"/>
        <w:gridCol w:w="3336"/>
        <w:gridCol w:w="2409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행동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시스템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시간 · 비용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 처음 한 번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켜기 · 승인 두 번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오리진 권한 · 주입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사이트당 1회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 문항 열기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읽기 시작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수집 → 그룹별 3개씩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 번역 표시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한국어를 본다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미스는 Nova Lite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5.3초 · 히트는 0초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 채점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답 제출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노드 4개 추가 → 새 유닛만 번역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분량만큼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 다시 풀기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문항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전부 캐시 히트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0초 · $0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 끄기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즉시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11. 평가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자를 세 층으로 가른다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지표를 한 표에 늘어놓았고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표에 「무엇을 판정할 수 있는 자인가」 가 없었다.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2026-09-30 에 재니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규칙 지표 여덟이 줄 단위에서 외부 LLM 판정과 상관이 없었다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§245). 그래서 3.0 은 자를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층으로 가르고 층마다 쓰는 자리를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같은 수를 어느 판정에 대는지가 그 수의 뜻을 바꾼다.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9"/>
        <w:gridCol w:w="2780"/>
        <w:gridCol w:w="2410"/>
        <w:gridCol w:w="3799"/>
      </w:tblGrid>
      <w:tr>
        <w:trPr>
          <w:tblHeader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층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판정하나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판정에 쓰나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 · 길이 불변식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선언 대조 · 물음표 · 길이 비율 0.44~0.53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끼울 수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모양 · 순서 · 개수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하나라도 실패하면 안 끼운다.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품질은 안 본다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seshat 의 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thoth 골든셋의 합니다체 · 어미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같은 층이다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시험에 나올 이름이 살아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문체가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예, 그러나 품질로는 아니다.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여덟 중 외부 LLM 판정의 자로 쓸 수 있는 것이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하나도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상수,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0 을 품고,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거꾸로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넷(눈가림)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번역이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 — 이 층이 문턱이다.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밀어내는 것은 배포본이고 그 비교는 여기서만 난다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2224"/>
        <w:gridCol w:w="1019"/>
        <w:gridCol w:w="4727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어디서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 필요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keep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고유명사 · API명이 영어로 남는가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term · term_off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등재 용어의 뜻이 남는가 · 그중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공식 표기 그대로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인가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lit · ui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굵게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` 로 표시한 글자(식별자 · 콘솔 라벨)가 그대로 남는가 — 근거가 사전이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문서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· 길이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물으면 번역도 묻는가 · 길이 비율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합니다체 · 어미 · style · josa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끝나는가 · 어간과 어미가 맞는가 · 이름 뒤 조사가 끝소리와 맞는가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chrF++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그렇다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sacrebleu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word_order=2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자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ms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문장당 지연 · 9건씩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tools/labels.py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「뜻이 맞다」 — 이것이 참값이다.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눈가림 · 검색을 끄고 · 한 번에 하나씩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gemba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tools/gemba.py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에게 품질을 0~100 으로 직접 묻는다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(GEMBA 꼴). 외부 LLM 판정과 ρ +0.5692. 의존성 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「모델에게 판정을 묻지 않는다」 는 자리를 적어야 하는 문장이었다.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그것을 조건 없이 적었다.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경로에서는 지금도 참이다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§66) — 결정적으로 갈리는 것을 LLM 으로 판정하면 호출이 두 배가 되고 판정도 흔들린다.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 경로에서는 반대다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§262) — 뜻은 결정적으로 갈리지 않고, 규칙으로 뜻을 재려던 길은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세 번 시도해 세 번 닫혔다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keep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길이 비 · 지표 여덟 전부).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문장이 두 자리에서 반대로 읽히지 않게 자리를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쓰지 않기로 한 자도 적어 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참조 있는 COMET 계열과 신경망 QE(MetricX)는 2026-10-01 에 재서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뺐다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ρ 0.2240 지고(§254) 고침 없는 취약점 넷을 끌어온다(§251). 도구(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tools/qe.py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)와 대장 줄은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지우면 적어 둔 것을 다시 볼 자리가 사라지고, 다시 부를 날에 라이선스를 또 재게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기준선 — 이길 대상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966"/>
        <w:gridCol w:w="2224"/>
        <w:gridCol w:w="2039"/>
      </w:tblGrid>
      <w:tr>
        <w:trPr>
          <w:tblHeader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AWS Translate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영→한 chrF++ · 200줄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38.47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28.83 (2026-09-25 의 팔) ·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28.72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9.6점 뒤진다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devtest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1,012줄 전수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미측정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가설이 부를 때 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§3 — 설계 없이 기준선부터 재지 않는다)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 --backend aws-translate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도메인 표기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넘었다 — 울타리 사전이 산 자리다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0.9772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§143 · H-059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634"/>
        <w:gridCol w:w="2780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현재값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유닛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/ 45유닛 (term 2 · keep 1 · 어미 1) · 환각 · 문체 0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 2026-09-16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틀림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틀림 50 (후처리 규칙 151)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test_endings_corpus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지연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5.3초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$0.00021 (환산)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$0.00293 ÷ 13,954자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「뜻이 맞다」 · 밖의 판정자 넷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지금 팔 0.7625 · 12B 0.9125.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이것이 도메인 문턱이다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끼우는 기준과 최소 완료선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4448"/>
        <w:gridCol w:w="3707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끼운다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끼우지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영→한 chrF++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이하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「뜻이 맞다」 에서 Nova Lite 와 갈리지 않거나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에 진다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 문턱을 넘어도 교체가 사용자에게 손해다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표기 · 문체 (계약)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≤ 4 · 어미 틀림 ≤ 214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유지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나빠졌다.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좋아진 것을 품질로 읽지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 · 크기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≤ 5.3초 · CPU 한 코어 문장당 ≤ 1초 · int8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3GB 이하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느리다 · 안 들어간다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≤ Nova Lite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GPU 상시 기동이 필요하다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전부 OK · 전검사 ok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 commercial = yes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상속하지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 · unknown · 지역 밖 · 상속한다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2.0 의 첫 완료선은 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「AWS Translate · Nova Lite · 후보 서넛이 FLORES+ 와 도메인셋 위에 나란히 선 표」 가 seshat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data/scoreboard.toml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의 완료선은 같은 팔들이 「뜻이 맞다」 위에 나란히 선 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그것도 섰다(seshat §229 · §274)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표가 지금 말하는 것은 이 저장소의 팔이 꼴찌라는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이다. 다음 수는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증류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막는 것이 없다(seshat DECISIONS §262 · §274).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12. 개발 환경 및 배포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912"/>
        <w:gridCol w:w="3521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WSL2 Ubuntu · GTX 1660 Ti 6GB · 확장은 SSD 파생물(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)로 로드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기계 · uv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3.13(워커) · JavaScript(확장, jsdom 테스트)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3.12 이상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의존성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배포 패키지 0 · 로컬 FastAPI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기본 0 · dev(pytest · ruff) · eval(sacrebleu)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aws ~&gt; 6.0 · S3 상태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tools/tf.sh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자격증명을 풀어 넘긴다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T4 · EC2 스팟 · 서빙 자리 미정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· deploy.yml · drift.yml · proposal.yml — ubuntu-24.04 고정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— 테스트 · ruff · 강제자 셋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게이트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태그 배포 승인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강제자 셋 · 운영 도구는 패치를 주고받을 때 사본으로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eploy" descr="src: file:.github/workflows/deploy.yml~runs-on: ubuntu-24.04 ¦ file:infra/compute.tf~python3.13 ¦ file:docs/MASTER.md~thoth-5usd" title="배포 아키텍처 — 태그 → 승인 → OIDC → terraform, 손으로 하는 경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18] 배포 아키텍처 — 태그 → 승인 → OIDC → terraform, 손으로 하는 경계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[비밀과 데이터 관리]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worker_token 은 gitignore 된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infra/terraform.tfvars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GitHub secret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WORKER_TOKEN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.env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EXT_TOKEN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셋에만 산다.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2026-09-22 사고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plan 파일(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infra/tfplan</w:t>
      </w:r>
      <w:r>
        <w:rPr>
          <w:rFonts w:ascii="맑은 고딕" w:cs="맑은 고딕" w:eastAsia="맑은 고딕" w:hAnsi="맑은 고딕"/>
          <w:sz w:val="20"/>
          <w:szCs w:val="20"/>
        </w:rPr>
        <w:t xml:space="preserve">)이 공개 저장소에 커밋되어 토큰이 새었다. run 취소 · 태그 삭제 · 커밋 정정 · 토큰 교체를 하고,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.gitignore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doctor 비밀 정규식 · ship 바이너리 차단 · 문서의 plan 경로(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/tmp</w:t>
      </w:r>
      <w:r>
        <w:rPr>
          <w:rFonts w:ascii="맑은 고딕" w:cs="맑은 고딕" w:eastAsia="맑은 고딕" w:hAnsi="맑은 고딕"/>
          <w:sz w:val="20"/>
          <w:szCs w:val="20"/>
        </w:rPr>
        <w:t xml:space="preserve">)로 막았다(thoth DECISIONS §115).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쌍 · 평가 표본 · 가중치는 저장소가 비공개여도 커밋하지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13. 문서 체계와 강제자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세션이 바뀌면 문맥이 초기화되므로 실제로는 여러 손이 같은 문서를 고친다.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규약마다 강제자가 있고, 강제자마다 카나리아가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체계는 파이어레인 · 하토르 저장소에서 옮겨 왔고(thoth DECISIONS §111), seshat 은 사본으로 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ocs" descr="src: none" title="문서 넷과 강제자 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19] 문서 넷과 강제자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75"/>
        <w:gridCol w:w="4263"/>
      </w:tblGrid>
      <w:tr>
        <w:trPr>
          <w:tblHeader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규약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강제자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3인칭 · 평어체 · 문서별 시제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check_docs.py::check_style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check_master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 번호가 있고 유일 · 연속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check_headings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참조는 문서명을 앞에 · 실재한다 · 남의 저장소는 이름을 앞에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check_refs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은 §1 표 하나 · 제목의 행 수 · 영구 번호 · 상태 어휘 넷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check_plan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는 추가만 · 날짜 · 강제자 줄 · 배운 것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check_decisions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doctor 「추가만 되었다」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경로 · 테스트가 실재 · 도구는 어딘가에서 불린다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doc_fsck.py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문서의 수 ↔ 실측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기획서의 수 ↔ 산출물 · 폐기된 값이 없다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가 생성기의 지금 출력이다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규칙마다 절 안의 번호가 있고 가리킨 번호가 실재한다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check_rules.py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맨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§N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깨진 표 · 빈 약속 · 낱말 사전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check_prose.py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파일이 배치마다 조금씩 안 는다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줄어도 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check_size.py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절마다 지문을 찍어 낡으면 다시 읽게 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수 ↔ 실측 · 그 수의 정본이 하나다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check_numbers.py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↔ 라이선스 대장 · 가설 대장이 문을 지킨다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check_model_licenses.py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check_hypotheses.py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강제자는 2.0 뒤에 열이 늘었다.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verify.sh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관문을 한 줄로 돌리고, 그 수의 정본은 그 파일이다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문서에 적은 수가 실물보다 작아진 자리가 실제로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DECISIONS §281). 늘어난 까닭은 규율이 늘어서가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문서가 조용히 낡는 방식이 열 가지로 드러났기 때문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수를 두 곳에 적어 둔 자리(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docgen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지운 PLAN 행을 가리키는 글(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check_refs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안 낡는 문서에만 걸린 봉인(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docseal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지어낸 낱말 스물로 문서를 쓰면서 없던 사전(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check_prose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병을 재고 나서 관문을 세운다 — 없는 병에 관문을 세우지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14. 산출물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634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크롬 확장(MV3)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extension/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워커 · Lambda 패키지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worker/app/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tools/package_lambda.sh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— Lambda · Function URL · DynamoDB · IAM · OIDC · 콜드패스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 버킷 · Glue 테이블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(비공개)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어미 코퍼스 · 기준선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worker/tests/golden/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worker/tests/endings/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docs/bench/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doctor · ship · 적합성 · 전검사 · 문서 강제자 · 기획서 대조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공방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서버 · 평가 · 라이선스 대장 · 평가셋 0판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판정자 · 짝지은 부트스트랩 · 가설 대장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tools/labels.py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tools/gemba.py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tools/bootstrap.py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docs/next/hypotheses.md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· MASTER · DECISIONS — 절 수의 정본은 각 저장소의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 문서 — 생성기와 자물쇠까지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docs/proposal.docx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cleveraifox.github.io/thoth/proposal.html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범위 밖 — 다음 저장소 </w:t>
      </w:r>
      <w:r>
        <w:rPr>
          <w:rFonts w:ascii="Consolas" w:cs="Consolas" w:eastAsia="Consolas" w:hAnsi="Consolas"/>
          <w:b/>
          <w:bCs/>
          <w:color w:val="7A2E0E"/>
          <w:sz w:val="20"/>
          <w:szCs w:val="20"/>
        </w:rPr>
        <w:t xml:space="preserve">bes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광고 차단 · 추적 방지 · 개인정보 마스킹은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 확장에 넣지 않는다. 새 저장소로 판다.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이름이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애드블록은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&lt;all_urls&gt;</w:t>
      </w:r>
      <w:r>
        <w:rPr>
          <w:rFonts w:ascii="맑은 고딕" w:cs="맑은 고딕" w:eastAsia="맑은 고딕" w:hAnsi="맑은 고딕"/>
          <w:sz w:val="20"/>
          <w:szCs w:val="20"/>
        </w:rPr>
        <w:t xml:space="preserve"> 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declarativeNetRequest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필요하고 번역기는 필요 없다. 한 확장에 합치면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권한이 합집합이 되고, 번역 버그 하나가 전체 트래픽 접근 권한을 낀 채로 터진다.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웹스토어 심사에서 하나가 막히면 둘 다 막힌다(thoth DECISIONS §124).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3892"/>
        <w:gridCol w:w="4449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역할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토트 — 지혜 · 문자 · 서기 · 측정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적고 잰다. 번역을 겹쳐 보이고 쌍을 남긴다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세샤트 — 기록 · 측량 · 도서관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모델을 만들고 잰다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bes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베스 — 문간에서 악령을 쫓는 가정 수호신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막는다.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광고 · 추적 · 개인정보 노출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만들 것은 필터 리스트가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그쪽은 기성품이 낫고 애드블록의 대부분이 그것이다. 이쪽이 만들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새 광고 · 트래커의 자동 발견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 마스킹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뒤엣것은 이 저장소의 자리표시 · 되돌리기와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기전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이다(§3-2). 여는 조건은 seshat 이 자리를 잡은 뒤다(thoth PLAN #60).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15. 갱신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483"/>
        <w:gridCol w:w="7414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단독 12장. 닫는 시점의 요약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 통합본.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파이어레인 기획서 구성(제안서 · 요구사항 분석서 · 상세 설계서)으로 다시 썼다. 생성기를 저장소에 두고 그림 속 숫자를 사실로 선언해 대조한다. 그림 19 · 페르소나 · 통증에서 나온 결정 표 · 요구사항 정의서 · 비기능 요구사항 · seshat 설계 · 후보 모델 폴링(TranslateGemma · HY-MT 라이선스)을 더했다(thoth DECISIONS §116)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 8장을 통째로 다시 썼다 — 설계가 실측이 됐고 결론 넷이 바뀌었다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 · §129). ① 저장소 밖 판정자 넷이 본 뜻에서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 팔이 배포본에 −0.1833 으로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 여덟이 줄 단위에서 외부 LLM 판정과 상관이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③ 신경망 QE 보다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ollama 로 도는 LLM 판정이 낫다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(ρ 0.5692 대 0.3086) ④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뺐다. 11장의 평가 설계를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계약 · 표기 · 뜻 세 층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가르고 「모델에게 판정을 묻지 않는다」 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자리를 적었다.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나눴다(범용 AWS Translate · 도메인의 뜻 Nova Lite). 학습 데이터 · 교사 라이선스 · 역할 이탈 · 진행률 절을 더했다.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이 판부터 docx 가 생성기의 지금 출력임을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 지킨다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2.0 의 배포본은 생성기보다 몇 주 뒤져 있었다(§126)</w:t>
            </w:r>
          </w:p>
        </w:tc>
      </w:tr>
    </w:tbl>
    <w:p>
      <w:pPr>
        <w:spacing w:after="120"/>
      </w:pP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thoth · seshat 기획서 3.0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bbb952ba5c2ab4943403d006f41f83616f27344f.png"/><Relationship Id="rId12" Type="http://schemas.openxmlformats.org/officeDocument/2006/relationships/image" Target="media/d36875ed7fc6c22c97f5b7f3cbcb58caa906cd79.png"/><Relationship Id="rId13" Type="http://schemas.openxmlformats.org/officeDocument/2006/relationships/image" Target="media/60d98f6d0c39b03e4eccf6d681022911fc4ac0bb.png"/><Relationship Id="rId14" Type="http://schemas.openxmlformats.org/officeDocument/2006/relationships/image" Target="media/e43fe2c36128ceb0104033092918c8355688873f.png"/><Relationship Id="rId15" Type="http://schemas.openxmlformats.org/officeDocument/2006/relationships/image" Target="media/124b424e54f104a20d0fe9ff0ab849345ea9fc04.png"/><Relationship Id="rId16" Type="http://schemas.openxmlformats.org/officeDocument/2006/relationships/image" Target="media/52f136644aa7213c56d44afdd8324aed666505fe.png"/><Relationship Id="rId17" Type="http://schemas.openxmlformats.org/officeDocument/2006/relationships/image" Target="media/00c58d4c5ca6f0f097e186d1c70bcdfbd6c67b37.png"/><Relationship Id="rId18" Type="http://schemas.openxmlformats.org/officeDocument/2006/relationships/image" Target="media/6514f8d41493a3cefc9e88b71aad4cfdcdf16aeb.png"/><Relationship Id="rId19" Type="http://schemas.openxmlformats.org/officeDocument/2006/relationships/image" Target="media/f8f351843215560432853f4cc5fa35bb5c6d25d3.png"/><Relationship Id="rId20" Type="http://schemas.openxmlformats.org/officeDocument/2006/relationships/image" Target="media/dea38bbfb94bb4d0cc0eba5032cfabb199b7a751.png"/><Relationship Id="rId21" Type="http://schemas.openxmlformats.org/officeDocument/2006/relationships/image" Target="media/ce87d3ba58f8e2e88b581cc10afd4dc62c22fd8e.png"/><Relationship Id="rId22" Type="http://schemas.openxmlformats.org/officeDocument/2006/relationships/image" Target="media/f621981fdbead2a839f951e079bdae1552e2e7d1.png"/><Relationship Id="rId23" Type="http://schemas.openxmlformats.org/officeDocument/2006/relationships/image" Target="media/9108b2219d2ee583b24a4b592110815b83043fe7.png"/><Relationship Id="rId24" Type="http://schemas.openxmlformats.org/officeDocument/2006/relationships/image" Target="media/5f80405459bc5199fdd384c9c3a45e4783c0792b.png"/><Relationship Id="rId25" Type="http://schemas.openxmlformats.org/officeDocument/2006/relationships/image" Target="media/a50b1a00ecd379e2bfbf9263ad28e89dd21457bd.png"/><Relationship Id="rId26" Type="http://schemas.openxmlformats.org/officeDocument/2006/relationships/image" Target="media/f148d85f130765314cb3e27255015d0d27e8b5e9.png"/><Relationship Id="rId27" Type="http://schemas.openxmlformats.org/officeDocument/2006/relationships/image" Target="media/6f1d1589af170664d808f904a9dc071edf19593d.png"/><Relationship Id="rId28" Type="http://schemas.openxmlformats.org/officeDocument/2006/relationships/image" Target="media/900d02736a5eb92be66a3b873c6e6f87eee46731.png"/><Relationship Id="rId29" Type="http://schemas.openxmlformats.org/officeDocument/2006/relationships/image" Target="media/cae4242f39cd0ca74ef9c1d043f8a769339e237e.pn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thoth · seshat 기획서</dc:title>
  <dc:creator>오창준</dc:creator>
  <dc:description>영어 자격증 문제 화면 번역 확장과 자체 영한 번역 모델</dc:description>
  <cp:lastModifiedBy>Un-named</cp:lastModifiedBy>
  <cp:revision>1</cp:revision>
  <dcterms:created xsi:type="dcterms:W3CDTF">2026-10-20T00:00:00.000Z</dcterms:created>
  <dcterms:modified xsi:type="dcterms:W3CDTF">2026-10-20T00:00:00.000Z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