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4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14199d63594da664f203fdb840561d16768f2b2a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b749d6414e97cf0e4b56277e771c4b4fef924163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2026-10-04T05:46:15.958Z</dcterms:created>
  <dcterms:modified xsi:type="dcterms:W3CDTF">2026-10-04T05:46:15.958Z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