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15C24" w14:textId="77777777" w:rsidR="008B2B5B" w:rsidRPr="008B2B5B" w:rsidRDefault="008B2B5B" w:rsidP="008B2B5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Report Document Content:</w:t>
      </w:r>
    </w:p>
    <w:p w14:paraId="29B89D0F" w14:textId="77777777" w:rsidR="008B2B5B" w:rsidRPr="008B2B5B" w:rsidRDefault="008B2B5B" w:rsidP="008B2B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NORTHWIND Database Exercises Report</w:t>
      </w:r>
    </w:p>
    <w:p w14:paraId="2A6E02F8" w14:textId="77777777" w:rsidR="008B2B5B" w:rsidRPr="008B2B5B" w:rsidRDefault="008B2B5B" w:rsidP="008B2B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Introduction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  <w:t>This report documents the solutions for four PostgreSQL exercises using regular expressions and database functions on the NORTHWIND database.</w:t>
      </w:r>
    </w:p>
    <w:p w14:paraId="5974B89D" w14:textId="77777777" w:rsidR="008B2B5B" w:rsidRPr="008B2B5B" w:rsidRDefault="008B2B5B" w:rsidP="008B2B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Exercise 1: Identify Nonstandard Latin Symbols</w:t>
      </w:r>
    </w:p>
    <w:p w14:paraId="6DDB34AD" w14:textId="77777777" w:rsidR="008B2B5B" w:rsidRPr="008B2B5B" w:rsidRDefault="008B2B5B" w:rsidP="008B2B5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Approach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Used negative regex character class </w:t>
      </w:r>
      <w:r w:rsidRPr="008B2B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[^a-zA-Z0-9\s\.\-\_\/\:\@\#\%\&amp;\+\=]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to find characters outside standard Latin set</w:t>
      </w:r>
    </w:p>
    <w:p w14:paraId="0D80C24B" w14:textId="77777777" w:rsidR="008B2B5B" w:rsidRPr="008B2B5B" w:rsidRDefault="008B2B5B" w:rsidP="008B2B5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Regex Usage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Negative matching to exclude allowed characters</w:t>
      </w:r>
    </w:p>
    <w:p w14:paraId="1FAA6B06" w14:textId="77777777" w:rsidR="008B2B5B" w:rsidRPr="008B2B5B" w:rsidRDefault="008B2B5B" w:rsidP="008B2B5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Test Results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Query successfully identifies records with special characters</w:t>
      </w:r>
    </w:p>
    <w:p w14:paraId="67D88C5C" w14:textId="77777777" w:rsidR="008B2B5B" w:rsidRPr="008B2B5B" w:rsidRDefault="008B2B5B" w:rsidP="008B2B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Exercise 2: Phone Number Formatting</w:t>
      </w:r>
    </w:p>
    <w:p w14:paraId="798D94B0" w14:textId="77777777" w:rsidR="008B2B5B" w:rsidRPr="008B2B5B" w:rsidRDefault="008B2B5B" w:rsidP="008B2B5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Approach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Combined </w:t>
      </w:r>
      <w:r w:rsidRPr="008B2B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REGEXP_REPLACE()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with conditional padding/trimming logic</w:t>
      </w:r>
    </w:p>
    <w:p w14:paraId="478E1A06" w14:textId="77777777" w:rsidR="008B2B5B" w:rsidRPr="008B2B5B" w:rsidRDefault="008B2B5B" w:rsidP="008B2B5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Regex Usage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8B2B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[^0-9]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pattern to remove non-numeric characters</w:t>
      </w:r>
    </w:p>
    <w:p w14:paraId="31893C36" w14:textId="77777777" w:rsidR="008B2B5B" w:rsidRPr="008B2B5B" w:rsidRDefault="008B2B5B" w:rsidP="008B2B5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Test Results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First 10 phone numbers formatted as (XXX) XXX-XXXX</w:t>
      </w:r>
    </w:p>
    <w:p w14:paraId="78D7A9E6" w14:textId="77777777" w:rsidR="008B2B5B" w:rsidRPr="008B2B5B" w:rsidRDefault="008B2B5B" w:rsidP="008B2B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Exercise 3: Postal Code Classification</w:t>
      </w:r>
    </w:p>
    <w:p w14:paraId="049DC4EF" w14:textId="77777777" w:rsidR="008B2B5B" w:rsidRPr="008B2B5B" w:rsidRDefault="008B2B5B" w:rsidP="008B2B5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Approach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Created function with regex patterns for different postal code formats</w:t>
      </w:r>
    </w:p>
    <w:p w14:paraId="3398B95A" w14:textId="77777777" w:rsidR="008B2B5B" w:rsidRPr="008B2B5B" w:rsidRDefault="008B2B5B" w:rsidP="008B2B5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Regex Usage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8B2B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^\d{5}$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for Local, </w:t>
      </w:r>
      <w:r w:rsidRPr="008B2B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^\d{3}-\d{3}$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for National</w:t>
      </w:r>
    </w:p>
    <w:p w14:paraId="050B71D6" w14:textId="77777777" w:rsidR="008B2B5B" w:rsidRPr="008B2B5B" w:rsidRDefault="008B2B5B" w:rsidP="008B2B5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Error Handling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Includes null checks and exception handling</w:t>
      </w:r>
    </w:p>
    <w:p w14:paraId="231AE4CD" w14:textId="77777777" w:rsidR="008B2B5B" w:rsidRPr="008B2B5B" w:rsidRDefault="008B2B5B" w:rsidP="008B2B5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Test Results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Successfully classifies first 10 customers</w:t>
      </w:r>
    </w:p>
    <w:p w14:paraId="59C85FF1" w14:textId="77777777" w:rsidR="008B2B5B" w:rsidRPr="008B2B5B" w:rsidRDefault="008B2B5B" w:rsidP="008B2B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Exercise 4: Product Name Validation Trigger</w:t>
      </w:r>
    </w:p>
    <w:p w14:paraId="771587B9" w14:textId="77777777" w:rsidR="008B2B5B" w:rsidRPr="008B2B5B" w:rsidRDefault="008B2B5B" w:rsidP="008B2B5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Approach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BEFORE INSERT trigger with regex validation rules</w:t>
      </w:r>
    </w:p>
    <w:p w14:paraId="1004C8FC" w14:textId="77777777" w:rsidR="008B2B5B" w:rsidRPr="008B2B5B" w:rsidRDefault="008B2B5B" w:rsidP="008B2B5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Regex Usage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8B2B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^[A-Z]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pattern to ensure uppercase start</w:t>
      </w:r>
    </w:p>
    <w:p w14:paraId="229F19EE" w14:textId="77777777" w:rsidR="008B2B5B" w:rsidRPr="008B2B5B" w:rsidRDefault="008B2B5B" w:rsidP="008B2B5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Error Handling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Comprehensive validation with clear error messages</w:t>
      </w:r>
    </w:p>
    <w:p w14:paraId="4CB283A5" w14:textId="77777777" w:rsidR="008B2B5B" w:rsidRPr="008B2B5B" w:rsidRDefault="008B2B5B" w:rsidP="008B2B5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Test Results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Trigger correctly validates/ rejects test cases</w:t>
      </w:r>
    </w:p>
    <w:p w14:paraId="77713604" w14:textId="77777777" w:rsidR="008B2B5B" w:rsidRPr="008B2B5B" w:rsidRDefault="008B2B5B" w:rsidP="008B2B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B2B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Conclusion</w:t>
      </w:r>
      <w:r w:rsidRPr="008B2B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All exercises successfully demonstrate PostgreSQL regex capabilities with proper error handling and testing methodologies.</w:t>
      </w:r>
    </w:p>
    <w:p w14:paraId="734DF22D" w14:textId="77777777" w:rsidR="001A268A" w:rsidRDefault="001A268A"/>
    <w:sectPr w:rsidR="001A2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C1384"/>
    <w:multiLevelType w:val="multilevel"/>
    <w:tmpl w:val="DA18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17127"/>
    <w:multiLevelType w:val="multilevel"/>
    <w:tmpl w:val="4DC0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A73E8"/>
    <w:multiLevelType w:val="multilevel"/>
    <w:tmpl w:val="D7FC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C0A73"/>
    <w:multiLevelType w:val="multilevel"/>
    <w:tmpl w:val="35E8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C8"/>
    <w:rsid w:val="001A268A"/>
    <w:rsid w:val="00481546"/>
    <w:rsid w:val="00507EC8"/>
    <w:rsid w:val="008B2B5B"/>
    <w:rsid w:val="00F0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22159D-7A0E-4223-8254-33BE08CCE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B2B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B2B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B2B5B"/>
    <w:rPr>
      <w:b/>
      <w:bCs/>
    </w:rPr>
  </w:style>
  <w:style w:type="paragraph" w:customStyle="1" w:styleId="ds-markdown-paragraph">
    <w:name w:val="ds-markdown-paragraph"/>
    <w:basedOn w:val="a"/>
    <w:rsid w:val="008B2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B2B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73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Toirov Abdulaziz</dc:creator>
  <cp:keywords/>
  <dc:description/>
  <cp:lastModifiedBy>Toirov Abdulaziz</cp:lastModifiedBy>
  <cp:revision>3</cp:revision>
  <dcterms:created xsi:type="dcterms:W3CDTF">2025-10-15T18:26:00Z</dcterms:created>
  <dcterms:modified xsi:type="dcterms:W3CDTF">2025-10-15T18:26:00Z</dcterms:modified>
</cp:coreProperties>
</file>